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394" w:right="378" w:bottom="1870" w:left="617" w:header="0" w:footer="3" w:gutter="0"/>
          <w:pgNumType w:start="1"/>
          <w:cols w:space="720"/>
          <w:noEndnote/>
          <w:rtlGutter w:val="0"/>
          <w:docGrid w:linePitch="360"/>
        </w:sectPr>
      </w:pPr>
    </w:p>
    <w:p>
      <w:pPr>
        <w:widowControl w:val="0"/>
        <w:spacing w:line="1" w:lineRule="exact"/>
      </w:pPr>
      <w:r>
        <w:drawing>
          <wp:anchor distT="0" distB="0" distL="12700" distR="12700" simplePos="0" relativeHeight="125829378" behindDoc="0" locked="0" layoutInCell="1" allowOverlap="1">
            <wp:simplePos x="0" y="0"/>
            <wp:positionH relativeFrom="page">
              <wp:posOffset>2658110</wp:posOffset>
            </wp:positionH>
            <wp:positionV relativeFrom="paragraph">
              <wp:posOffset>12700</wp:posOffset>
            </wp:positionV>
            <wp:extent cx="445135" cy="445135"/>
            <wp:wrapSquare wrapText="right"/>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445135" cy="445135"/>
                    </a:xfrm>
                    <a:prstGeom prst="rect"/>
                  </pic:spPr>
                </pic:pic>
              </a:graphicData>
            </a:graphic>
          </wp:anchor>
        </w:drawing>
      </w:r>
      <w:r>
        <mc:AlternateContent>
          <mc:Choice Requires="wps">
            <w:drawing>
              <wp:anchor distT="0" distB="0" distL="114300" distR="114300" simplePos="0" relativeHeight="125829379" behindDoc="0" locked="0" layoutInCell="1" allowOverlap="1">
                <wp:simplePos x="0" y="0"/>
                <wp:positionH relativeFrom="page">
                  <wp:posOffset>423545</wp:posOffset>
                </wp:positionH>
                <wp:positionV relativeFrom="paragraph">
                  <wp:posOffset>667385</wp:posOffset>
                </wp:positionV>
                <wp:extent cx="3447415" cy="250190"/>
                <wp:wrapSquare wrapText="bothSides"/>
                <wp:docPr id="3" name="Shape 3"/>
                <a:graphic xmlns:a="http://schemas.openxmlformats.org/drawingml/2006/main">
                  <a:graphicData uri="http://schemas.microsoft.com/office/word/2010/wordprocessingShape">
                    <wps:wsp>
                      <wps:cNvSpPr txBox="1"/>
                      <wps:spPr>
                        <a:xfrm>
                          <a:ext cx="3447415" cy="2501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INTERNATIONAL BANK FOR RECONSTRUCTION AND DEVELOPMENT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INTERNATIONAL DEVELOPMENT ASSOCIATION</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33.350000000000001pt;margin-top:52.550000000000004pt;width:271.44999999999999pt;height:19.699999999999999pt;z-index:-125829374;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INTERNATIONAL BANK FOR RECONSTRUCTION AND DEVELOPMENT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INTERNATIONAL DEVELOPMENT ASSOCIATION</w:t>
                      </w:r>
                    </w:p>
                  </w:txbxContent>
                </v:textbox>
                <w10:wrap type="square" anchorx="page"/>
              </v:shape>
            </w:pict>
          </mc:Fallback>
        </mc:AlternateContent>
      </w:r>
      <w:r>
        <w:drawing>
          <wp:anchor distT="431800" distB="194945" distL="114300" distR="114300" simplePos="0" relativeHeight="125829381" behindDoc="0" locked="0" layoutInCell="1" allowOverlap="1">
            <wp:simplePos x="0" y="0"/>
            <wp:positionH relativeFrom="page">
              <wp:posOffset>3178810</wp:posOffset>
            </wp:positionH>
            <wp:positionV relativeFrom="paragraph">
              <wp:posOffset>6800215</wp:posOffset>
            </wp:positionV>
            <wp:extent cx="1334770" cy="597535"/>
            <wp:wrapTopAndBottom/>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1334770" cy="59753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3209290</wp:posOffset>
                </wp:positionH>
                <wp:positionV relativeFrom="paragraph">
                  <wp:posOffset>7425055</wp:posOffset>
                </wp:positionV>
                <wp:extent cx="1027430" cy="164465"/>
                <wp:wrapNone/>
                <wp:docPr id="7" name="Shape 7"/>
                <a:graphic xmlns:a="http://schemas.openxmlformats.org/drawingml/2006/main">
                  <a:graphicData uri="http://schemas.microsoft.com/office/word/2010/wordprocessingShape">
                    <wps:wsp>
                      <wps:cNvSpPr txBox="1"/>
                      <wps:spPr>
                        <a:xfrm>
                          <a:ext cx="1027430" cy="16446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Country Manager</w:t>
                            </w:r>
                          </w:p>
                        </w:txbxContent>
                      </wps:txbx>
                      <wps:bodyPr lIns="0" tIns="0" rIns="0" bIns="0">
                        <a:noAutoFit/>
                      </wps:bodyPr>
                    </wps:wsp>
                  </a:graphicData>
                </a:graphic>
              </wp:anchor>
            </w:drawing>
          </mc:Choice>
          <mc:Fallback>
            <w:pict>
              <v:shape id="_x0000_s1033" type="#_x0000_t202" style="position:absolute;margin-left:252.70000000000002pt;margin-top:584.64999999999998pt;width:80.900000000000006pt;height:12.950000000000001pt;z-index:251657729;mso-wrap-distance-left:0;mso-wrap-distance-right:0;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Country Manager</w:t>
                      </w:r>
                    </w:p>
                  </w:txbxContent>
                </v:textbox>
                <w10:wrap anchorx="page"/>
              </v:shape>
            </w:pict>
          </mc:Fallback>
        </mc:AlternateContent>
      </w:r>
    </w:p>
    <w:p>
      <w:pPr>
        <w:pStyle w:val="Style7"/>
        <w:keepNext/>
        <w:keepLines/>
        <w:widowControl w:val="0"/>
        <w:shd w:val="clear" w:color="auto" w:fill="auto"/>
        <w:bidi w:val="0"/>
        <w:spacing w:before="0" w:after="0" w:line="240" w:lineRule="auto"/>
        <w:ind w:left="0" w:right="0" w:firstLine="0"/>
        <w:jc w:val="center"/>
      </w:pPr>
      <w:bookmarkStart w:id="0" w:name="bookmark0"/>
      <w:r>
        <w:rPr>
          <w:color w:val="000000"/>
          <w:spacing w:val="0"/>
          <w:w w:val="100"/>
          <w:position w:val="0"/>
          <w:shd w:val="clear" w:color="auto" w:fill="auto"/>
          <w:lang w:val="en-US" w:eastAsia="en-US" w:bidi="en-US"/>
        </w:rPr>
        <w:t>THE WORLD BANK</w:t>
      </w:r>
      <w:bookmarkEnd w:id="0"/>
    </w:p>
    <w:p>
      <w:pPr>
        <w:pStyle w:val="Style2"/>
        <w:keepNext w:val="0"/>
        <w:keepLines w:val="0"/>
        <w:widowControl w:val="0"/>
        <w:shd w:val="clear" w:color="auto" w:fill="auto"/>
        <w:bidi w:val="0"/>
        <w:spacing w:before="0" w:after="4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IBRD • IDA</w:t>
      </w:r>
    </w:p>
    <w:p>
      <w:pPr>
        <w:pStyle w:val="Style2"/>
        <w:keepNext w:val="0"/>
        <w:keepLines w:val="0"/>
        <w:widowControl w:val="0"/>
        <w:shd w:val="clear" w:color="auto" w:fill="auto"/>
        <w:bidi w:val="0"/>
        <w:spacing w:before="0" w:after="0"/>
        <w:ind w:left="2420" w:right="0" w:firstLine="0"/>
        <w:jc w:val="left"/>
      </w:pPr>
      <w:r>
        <w:rPr>
          <w:color w:val="000000"/>
          <w:spacing w:val="0"/>
          <w:w w:val="100"/>
          <w:position w:val="0"/>
          <w:shd w:val="clear" w:color="auto" w:fill="auto"/>
          <w:lang w:val="en-US" w:eastAsia="en-US" w:bidi="en-US"/>
        </w:rPr>
        <w:t>Liberia Country Office German Embassy Compound Oldest Congo Town Monrovia, Liberia</w:t>
      </w:r>
    </w:p>
    <w:p>
      <w:pPr>
        <w:pStyle w:val="Style2"/>
        <w:keepNext w:val="0"/>
        <w:keepLines w:val="0"/>
        <w:widowControl w:val="0"/>
        <w:shd w:val="clear" w:color="auto" w:fill="auto"/>
        <w:bidi w:val="0"/>
        <w:spacing w:before="0" w:after="540"/>
        <w:ind w:left="7520" w:right="0" w:firstLine="0"/>
        <w:jc w:val="left"/>
      </w:pPr>
      <w:r>
        <w:rPr>
          <w:color w:val="000000"/>
          <w:spacing w:val="0"/>
          <w:w w:val="100"/>
          <w:position w:val="0"/>
          <w:shd w:val="clear" w:color="auto" w:fill="auto"/>
          <w:lang w:val="en-US" w:eastAsia="en-US" w:bidi="en-US"/>
        </w:rPr>
        <w:t>Tel: (+231-886) 606967/48</w:t>
      </w:r>
    </w:p>
    <w:p>
      <w:pPr>
        <w:pStyle w:val="Style10"/>
        <w:keepNext w:val="0"/>
        <w:keepLines w:val="0"/>
        <w:widowControl w:val="0"/>
        <w:shd w:val="clear" w:color="auto" w:fill="auto"/>
        <w:bidi w:val="0"/>
        <w:spacing w:before="0" w:after="240" w:line="264" w:lineRule="auto"/>
        <w:ind w:left="6780" w:right="0" w:firstLine="0"/>
        <w:jc w:val="left"/>
      </w:pPr>
      <w:r>
        <w:rPr>
          <w:color w:val="000000"/>
          <w:spacing w:val="0"/>
          <w:w w:val="100"/>
          <w:position w:val="0"/>
          <w:shd w:val="clear" w:color="auto" w:fill="auto"/>
          <w:lang w:val="en-US" w:eastAsia="en-US" w:bidi="en-US"/>
        </w:rPr>
        <w:t>September 5, 2019</w:t>
      </w:r>
    </w:p>
    <w:p>
      <w:pPr>
        <w:pStyle w:val="Style10"/>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en-US" w:eastAsia="en-US" w:bidi="en-US"/>
        </w:rPr>
        <w:t>Natasha Hayward</w:t>
      </w:r>
    </w:p>
    <w:p>
      <w:pPr>
        <w:pStyle w:val="Style10"/>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en-US" w:eastAsia="en-US" w:bidi="en-US"/>
        </w:rPr>
        <w:t>GAFSP Coordination Unit, MSN MC5-510</w:t>
      </w:r>
    </w:p>
    <w:p>
      <w:pPr>
        <w:pStyle w:val="Style10"/>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en-US" w:eastAsia="en-US" w:bidi="en-US"/>
        </w:rPr>
        <w:t>The World Bank Group</w:t>
      </w:r>
    </w:p>
    <w:p>
      <w:pPr>
        <w:pStyle w:val="Style10"/>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en-US" w:eastAsia="en-US" w:bidi="en-US"/>
        </w:rPr>
        <w:t>3301 Penny Drive</w:t>
      </w:r>
    </w:p>
    <w:p>
      <w:pPr>
        <w:pStyle w:val="Style10"/>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en-US" w:eastAsia="en-US" w:bidi="en-US"/>
        </w:rPr>
        <w:t>Landover, MD 20785</w:t>
      </w:r>
    </w:p>
    <w:p>
      <w:pPr>
        <w:pStyle w:val="Style10"/>
        <w:keepNext w:val="0"/>
        <w:keepLines w:val="0"/>
        <w:widowControl w:val="0"/>
        <w:shd w:val="clear" w:color="auto" w:fill="auto"/>
        <w:bidi w:val="0"/>
        <w:spacing w:before="0" w:after="240" w:line="264" w:lineRule="auto"/>
        <w:ind w:left="0" w:right="0" w:firstLine="0"/>
        <w:jc w:val="left"/>
      </w:pPr>
      <w:r>
        <w:rPr>
          <w:color w:val="000000"/>
          <w:spacing w:val="0"/>
          <w:w w:val="100"/>
          <w:position w:val="0"/>
          <w:shd w:val="clear" w:color="auto" w:fill="auto"/>
          <w:lang w:val="en-US" w:eastAsia="en-US" w:bidi="en-US"/>
        </w:rPr>
        <w:t>USA</w:t>
      </w:r>
    </w:p>
    <w:p>
      <w:pPr>
        <w:pStyle w:val="Style10"/>
        <w:keepNext w:val="0"/>
        <w:keepLines w:val="0"/>
        <w:widowControl w:val="0"/>
        <w:shd w:val="clear" w:color="auto" w:fill="auto"/>
        <w:bidi w:val="0"/>
        <w:spacing w:before="0" w:after="240" w:line="264" w:lineRule="auto"/>
        <w:ind w:left="0" w:right="0" w:firstLine="0"/>
        <w:jc w:val="left"/>
      </w:pPr>
      <w:r>
        <w:rPr>
          <w:color w:val="000000"/>
          <w:spacing w:val="0"/>
          <w:w w:val="100"/>
          <w:position w:val="0"/>
          <w:shd w:val="clear" w:color="auto" w:fill="auto"/>
          <w:lang w:val="en-US" w:eastAsia="en-US" w:bidi="en-US"/>
        </w:rPr>
        <w:t>Dear Ms Hayward:</w:t>
      </w:r>
    </w:p>
    <w:p>
      <w:pPr>
        <w:pStyle w:val="Style10"/>
        <w:keepNext w:val="0"/>
        <w:keepLines w:val="0"/>
        <w:widowControl w:val="0"/>
        <w:shd w:val="clear" w:color="auto" w:fill="auto"/>
        <w:bidi w:val="0"/>
        <w:spacing w:before="0" w:after="240" w:line="240" w:lineRule="auto"/>
        <w:ind w:left="0" w:right="0" w:firstLine="0"/>
        <w:jc w:val="left"/>
        <w:rPr>
          <w:sz w:val="22"/>
          <w:szCs w:val="22"/>
        </w:rPr>
      </w:pPr>
      <w:r>
        <w:rPr>
          <w:b/>
          <w:bCs/>
          <w:i/>
          <w:iCs/>
          <w:color w:val="000000"/>
          <w:spacing w:val="0"/>
          <w:w w:val="100"/>
          <w:position w:val="0"/>
          <w:sz w:val="22"/>
          <w:szCs w:val="22"/>
          <w:shd w:val="clear" w:color="auto" w:fill="auto"/>
          <w:lang w:val="en-US" w:eastAsia="en-US" w:bidi="en-US"/>
        </w:rPr>
        <w:t>Letter of Endorsement and Support: Smallholder Agricultural Development for Food and Nutrition Security Project Proposal</w:t>
      </w:r>
    </w:p>
    <w:p>
      <w:pPr>
        <w:pStyle w:val="Style10"/>
        <w:keepNext w:val="0"/>
        <w:keepLines w:val="0"/>
        <w:widowControl w:val="0"/>
        <w:shd w:val="clear" w:color="auto" w:fill="auto"/>
        <w:bidi w:val="0"/>
        <w:spacing w:before="0" w:after="240" w:line="264" w:lineRule="auto"/>
        <w:ind w:left="0" w:right="0" w:firstLine="720"/>
        <w:jc w:val="both"/>
      </w:pPr>
      <w:r>
        <w:rPr>
          <w:color w:val="000000"/>
          <w:spacing w:val="0"/>
          <w:w w:val="100"/>
          <w:position w:val="0"/>
          <w:shd w:val="clear" w:color="auto" w:fill="auto"/>
          <w:lang w:val="en-US" w:eastAsia="en-US" w:bidi="en-US"/>
        </w:rPr>
        <w:t>This letter serves as an endorsement of the above captioned project proposal. The objective of the proposed project is to improve food and nutrition security, increase income and reduce poverty and vulnerability of rural population in Liberia. This is aligned with the Government’s goal to make agriculture a top priority and is in line with its medium-term strategy, the Pro-poor Agenda for Prosperity and Development (PAPD).</w:t>
      </w:r>
    </w:p>
    <w:p>
      <w:pPr>
        <w:pStyle w:val="Style10"/>
        <w:keepNext w:val="0"/>
        <w:keepLines w:val="0"/>
        <w:widowControl w:val="0"/>
        <w:shd w:val="clear" w:color="auto" w:fill="auto"/>
        <w:bidi w:val="0"/>
        <w:spacing w:before="0" w:after="240" w:line="264" w:lineRule="auto"/>
        <w:ind w:left="0" w:right="0" w:firstLine="720"/>
        <w:jc w:val="both"/>
      </w:pPr>
      <w:r>
        <w:rPr>
          <w:color w:val="000000"/>
          <w:spacing w:val="0"/>
          <w:w w:val="100"/>
          <w:position w:val="0"/>
          <w:shd w:val="clear" w:color="auto" w:fill="auto"/>
          <w:lang w:val="en-US" w:eastAsia="en-US" w:bidi="en-US"/>
        </w:rPr>
        <w:t>The proposed project has strong synergies with the recently approved IDA financed agriculture project, the Smallholder agriculture Transformation and Agribusiness Revitalization Project (STAR-P). We also understand that the proposal was prepared with technical support from the FAO and the AFDB, and that the latter will co-finance and serve as a Supervising Entity. In this regard, the proposed project is in line with the principle of stronger coordination and collaboration amongst developments partners in Liberia.</w:t>
      </w:r>
    </w:p>
    <w:p>
      <w:pPr>
        <w:pStyle w:val="Style10"/>
        <w:keepNext w:val="0"/>
        <w:keepLines w:val="0"/>
        <w:widowControl w:val="0"/>
        <w:shd w:val="clear" w:color="auto" w:fill="auto"/>
        <w:bidi w:val="0"/>
        <w:spacing w:before="0" w:after="0"/>
        <w:ind w:left="0" w:right="0" w:firstLine="720"/>
        <w:jc w:val="both"/>
      </w:pPr>
      <w:r>
        <w:rPr>
          <w:color w:val="000000"/>
          <w:spacing w:val="0"/>
          <w:w w:val="100"/>
          <w:position w:val="0"/>
          <w:shd w:val="clear" w:color="auto" w:fill="auto"/>
          <w:lang w:val="en-US" w:eastAsia="en-US" w:bidi="en-US"/>
        </w:rPr>
        <w:t>Therefore, we would like to reiterate our support for the proposal. If approved, we look forward to collaborating with all the partners in providing any support necessary during project preparation and implementation.</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cc:</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Hon. Precious Tetteh, Acting Minister of Agriculture</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Hon. Samuel D. Tweah Jr., Minister of Finance and Development Planning, MFDP</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Hon. Augustus J. Flomo, Deputy Minister for Economic Management, MFDP</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Hon. Robert K. Fagans, Deputy Minister, Department of Planning, MoA</w:t>
      </w:r>
      <w:r>
        <w:br w:type="page"/>
      </w:r>
    </w:p>
    <w:p>
      <w:pPr>
        <w:pStyle w:val="Style13"/>
        <w:keepNext/>
        <w:keepLines/>
        <w:widowControl w:val="0"/>
        <w:shd w:val="clear" w:color="auto" w:fill="auto"/>
        <w:bidi w:val="0"/>
        <w:spacing w:before="0" w:after="0" w:line="240" w:lineRule="auto"/>
        <w:ind w:left="0" w:right="0"/>
        <w:jc w:val="left"/>
      </w:pPr>
      <w:bookmarkStart w:id="2" w:name="bookmark2"/>
      <w:r>
        <w:rPr>
          <w:color w:val="4F7096"/>
          <w:spacing w:val="0"/>
          <w:w w:val="100"/>
          <w:position w:val="0"/>
          <w:shd w:val="clear" w:color="auto" w:fill="auto"/>
          <w:lang w:val="en-US" w:eastAsia="en-US" w:bidi="en-US"/>
        </w:rPr>
        <w:t>X;</w:t>
      </w:r>
      <w:r>
        <w:rPr>
          <w:color w:val="763E5B"/>
          <w:spacing w:val="0"/>
          <w:w w:val="100"/>
          <w:position w:val="0"/>
          <w:shd w:val="clear" w:color="auto" w:fill="auto"/>
          <w:lang w:val="en-US" w:eastAsia="en-US" w:bidi="en-US"/>
        </w:rPr>
        <w:t xml:space="preserve">USAID </w:t>
      </w:r>
      <w:r>
        <w:rPr>
          <w:spacing w:val="0"/>
          <w:w w:val="100"/>
          <w:position w:val="0"/>
          <w:shd w:val="clear" w:color="auto" w:fill="auto"/>
          <w:lang w:val="en-US" w:eastAsia="en-US" w:bidi="en-US"/>
        </w:rPr>
        <w:t>LIBERIA</w:t>
      </w:r>
      <w:bookmarkEnd w:id="2"/>
    </w:p>
    <w:p>
      <w:pPr>
        <w:pStyle w:val="Style17"/>
        <w:keepNext w:val="0"/>
        <w:keepLines w:val="0"/>
        <w:widowControl w:val="0"/>
        <w:shd w:val="clear" w:color="auto" w:fill="auto"/>
        <w:bidi w:val="0"/>
        <w:spacing w:before="0" w:line="240" w:lineRule="auto"/>
        <w:ind w:right="0" w:firstLine="0"/>
        <w:jc w:val="left"/>
      </w:pPr>
      <w:r>
        <w:rPr>
          <w:spacing w:val="0"/>
          <w:w w:val="100"/>
          <w:position w:val="0"/>
          <w:shd w:val="clear" w:color="auto" w:fill="auto"/>
          <w:lang w:val="en-US" w:eastAsia="en-US" w:bidi="en-US"/>
        </w:rPr>
        <w:t>FROM THE AMERICAN PEOPLE</w:t>
      </w:r>
    </w:p>
    <w:p>
      <w:pPr>
        <w:pStyle w:val="Style19"/>
        <w:keepNext w:val="0"/>
        <w:keepLines w:val="0"/>
        <w:widowControl w:val="0"/>
        <w:shd w:val="clear" w:color="auto" w:fill="auto"/>
        <w:bidi w:val="0"/>
        <w:spacing w:before="0" w:after="260" w:line="240" w:lineRule="auto"/>
        <w:ind w:left="0" w:right="980" w:firstLine="0"/>
        <w:jc w:val="right"/>
      </w:pPr>
      <w:r>
        <w:rPr>
          <w:color w:val="000000"/>
          <w:spacing w:val="0"/>
          <w:w w:val="100"/>
          <w:position w:val="0"/>
          <w:sz w:val="24"/>
          <w:szCs w:val="24"/>
          <w:shd w:val="clear" w:color="auto" w:fill="auto"/>
          <w:lang w:val="en-US" w:eastAsia="en-US" w:bidi="en-US"/>
        </w:rPr>
        <w:t>September 5, 2019</w:t>
      </w:r>
    </w:p>
    <w:p>
      <w:pPr>
        <w:pStyle w:val="Style19"/>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sz w:val="24"/>
          <w:szCs w:val="24"/>
          <w:shd w:val="clear" w:color="auto" w:fill="auto"/>
          <w:lang w:val="en-US" w:eastAsia="en-US" w:bidi="en-US"/>
        </w:rPr>
        <w:t>GAFSP Coordination Unit</w:t>
      </w:r>
    </w:p>
    <w:p>
      <w:pPr>
        <w:pStyle w:val="Style19"/>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sz w:val="24"/>
          <w:szCs w:val="24"/>
          <w:shd w:val="clear" w:color="auto" w:fill="auto"/>
          <w:lang w:val="en-US" w:eastAsia="en-US" w:bidi="en-US"/>
        </w:rPr>
        <w:t>MSN MC5-510</w:t>
      </w:r>
    </w:p>
    <w:p>
      <w:pPr>
        <w:pStyle w:val="Style19"/>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sz w:val="24"/>
          <w:szCs w:val="24"/>
          <w:shd w:val="clear" w:color="auto" w:fill="auto"/>
          <w:lang w:val="en-US" w:eastAsia="en-US" w:bidi="en-US"/>
        </w:rPr>
        <w:t>The World Bank Group</w:t>
      </w:r>
    </w:p>
    <w:p>
      <w:pPr>
        <w:pStyle w:val="Style19"/>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sz w:val="24"/>
          <w:szCs w:val="24"/>
          <w:shd w:val="clear" w:color="auto" w:fill="auto"/>
          <w:lang w:val="en-US" w:eastAsia="en-US" w:bidi="en-US"/>
        </w:rPr>
        <w:t>3301 Penny Drive</w:t>
      </w:r>
    </w:p>
    <w:p>
      <w:pPr>
        <w:pStyle w:val="Style19"/>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sz w:val="24"/>
          <w:szCs w:val="24"/>
          <w:shd w:val="clear" w:color="auto" w:fill="auto"/>
          <w:lang w:val="en-US" w:eastAsia="en-US" w:bidi="en-US"/>
        </w:rPr>
        <w:t>Landover, MD 20785</w:t>
      </w:r>
    </w:p>
    <w:p>
      <w:pPr>
        <w:pStyle w:val="Style19"/>
        <w:keepNext w:val="0"/>
        <w:keepLines w:val="0"/>
        <w:widowControl w:val="0"/>
        <w:shd w:val="clear" w:color="auto" w:fill="auto"/>
        <w:bidi w:val="0"/>
        <w:spacing w:before="0" w:after="260" w:line="240" w:lineRule="auto"/>
        <w:ind w:left="0" w:right="0" w:firstLine="860"/>
        <w:jc w:val="both"/>
      </w:pPr>
      <w:r>
        <w:rPr>
          <w:b/>
          <w:bCs/>
          <w:color w:val="000000"/>
          <w:spacing w:val="0"/>
          <w:w w:val="100"/>
          <w:position w:val="0"/>
          <w:sz w:val="24"/>
          <w:szCs w:val="24"/>
          <w:shd w:val="clear" w:color="auto" w:fill="auto"/>
          <w:lang w:val="en-US" w:eastAsia="en-US" w:bidi="en-US"/>
        </w:rPr>
        <w:t>USA</w:t>
      </w:r>
    </w:p>
    <w:p>
      <w:pPr>
        <w:pStyle w:val="Style19"/>
        <w:keepNext w:val="0"/>
        <w:keepLines w:val="0"/>
        <w:widowControl w:val="0"/>
        <w:shd w:val="clear" w:color="auto" w:fill="auto"/>
        <w:bidi w:val="0"/>
        <w:spacing w:before="0" w:after="260" w:line="240" w:lineRule="auto"/>
        <w:ind w:left="0" w:right="0" w:firstLine="860"/>
        <w:jc w:val="left"/>
      </w:pPr>
      <w:r>
        <w:rPr>
          <w:color w:val="000000"/>
          <w:spacing w:val="0"/>
          <w:w w:val="100"/>
          <w:position w:val="0"/>
          <w:sz w:val="24"/>
          <w:szCs w:val="24"/>
          <w:shd w:val="clear" w:color="auto" w:fill="auto"/>
          <w:lang w:val="en-US" w:eastAsia="en-US" w:bidi="en-US"/>
        </w:rPr>
        <w:t>Dear Sir/Madam,</w:t>
      </w:r>
    </w:p>
    <w:p>
      <w:pPr>
        <w:pStyle w:val="Style19"/>
        <w:keepNext w:val="0"/>
        <w:keepLines w:val="0"/>
        <w:widowControl w:val="0"/>
        <w:shd w:val="clear" w:color="auto" w:fill="auto"/>
        <w:bidi w:val="0"/>
        <w:spacing w:before="0" w:after="380" w:line="240" w:lineRule="auto"/>
        <w:ind w:left="0" w:right="0" w:firstLine="860"/>
        <w:jc w:val="left"/>
      </w:pPr>
      <w:r>
        <w:rPr>
          <w:b/>
          <w:bCs/>
          <w:color w:val="000000"/>
          <w:spacing w:val="0"/>
          <w:w w:val="100"/>
          <w:position w:val="0"/>
          <w:sz w:val="24"/>
          <w:szCs w:val="24"/>
          <w:shd w:val="clear" w:color="auto" w:fill="auto"/>
          <w:lang w:val="en-US" w:eastAsia="en-US" w:bidi="en-US"/>
        </w:rPr>
        <w:t xml:space="preserve">Subject: </w:t>
      </w:r>
      <w:r>
        <w:rPr>
          <w:b/>
          <w:bCs/>
          <w:color w:val="000000"/>
          <w:spacing w:val="0"/>
          <w:w w:val="100"/>
          <w:position w:val="0"/>
          <w:sz w:val="24"/>
          <w:szCs w:val="24"/>
          <w:u w:val="single"/>
          <w:shd w:val="clear" w:color="auto" w:fill="auto"/>
          <w:lang w:val="en-US" w:eastAsia="en-US" w:bidi="en-US"/>
        </w:rPr>
        <w:t>Letter of Support for the 2019 Government of Liberia GAFSP Proposal</w:t>
      </w:r>
    </w:p>
    <w:p>
      <w:pPr>
        <w:pStyle w:val="Style19"/>
        <w:keepNext w:val="0"/>
        <w:keepLines w:val="0"/>
        <w:widowControl w:val="0"/>
        <w:shd w:val="clear" w:color="auto" w:fill="auto"/>
        <w:bidi w:val="0"/>
        <w:spacing w:before="0" w:line="240" w:lineRule="auto"/>
        <w:ind w:right="0" w:firstLine="0"/>
        <w:jc w:val="both"/>
      </w:pPr>
      <w:r>
        <w:rPr>
          <w:color w:val="000000"/>
          <w:spacing w:val="0"/>
          <w:w w:val="100"/>
          <w:position w:val="0"/>
          <w:sz w:val="24"/>
          <w:szCs w:val="24"/>
          <w:shd w:val="clear" w:color="auto" w:fill="auto"/>
          <w:lang w:val="en-US" w:eastAsia="en-US" w:bidi="en-US"/>
        </w:rPr>
        <w:t>I have the honor to write on behalf of USAID/Liberia in support and endorsement of the Government of Liberia Ministry of Agriculture proposal to the GAFSP Coordination Unit for a grant. The grant will fund the “Smallholder Agriculture Development for Food and Nutrition Security in Liberia” project to improve food security and nutrition, increase smallholder farmer incomes and reduce poverty in Liberia. The proposed project is aligned to the U.S. Government Global Food Security Strategy and the USAID/Liberia 2019-2024 Country Development Cooperation Strategy (CDCS) food security and economic growth priorities.</w:t>
      </w:r>
    </w:p>
    <w:p>
      <w:pPr>
        <w:pStyle w:val="Style19"/>
        <w:keepNext w:val="0"/>
        <w:keepLines w:val="0"/>
        <w:widowControl w:val="0"/>
        <w:shd w:val="clear" w:color="auto" w:fill="auto"/>
        <w:bidi w:val="0"/>
        <w:spacing w:before="0" w:line="240" w:lineRule="auto"/>
        <w:ind w:right="0" w:firstLine="0"/>
        <w:jc w:val="both"/>
      </w:pPr>
      <w:r>
        <w:rPr>
          <w:color w:val="000000"/>
          <w:spacing w:val="0"/>
          <w:w w:val="100"/>
          <w:position w:val="0"/>
          <w:sz w:val="24"/>
          <w:szCs w:val="24"/>
          <w:shd w:val="clear" w:color="auto" w:fill="auto"/>
          <w:lang w:val="en-US" w:eastAsia="en-US" w:bidi="en-US"/>
        </w:rPr>
        <w:t>USAID is a major agricultural sector donor in Liberia and has been working very closely with the Government of Liberia and other development partners in rebuilding of the Liberian agricultural sector post-civil war. The interventions proposed in the 2019 Government of Liberia GAFSP proposal will build on and complement USAID efforts in cassava and vegetable value chains in rural Montserrado County. There will not be any overlap or duplication of efforts with other USAID interventions. Moreover, GAFSP funding will extend and harmonize with USAID rice, cassava and vegetable value chains activities in Bomi, Grand Cape Mount, Grand Bassa, Grand Gedeh, Grand Kru, Maryland, River Cess, River Gee and Sinoe Counties.</w:t>
      </w:r>
    </w:p>
    <w:p>
      <w:pPr>
        <w:pStyle w:val="Style19"/>
        <w:keepNext w:val="0"/>
        <w:keepLines w:val="0"/>
        <w:widowControl w:val="0"/>
        <w:shd w:val="clear" w:color="auto" w:fill="auto"/>
        <w:bidi w:val="0"/>
        <w:spacing w:before="0" w:line="240" w:lineRule="auto"/>
        <w:ind w:right="0" w:firstLine="0"/>
        <w:jc w:val="both"/>
      </w:pPr>
      <w:r>
        <w:rPr>
          <w:color w:val="000000"/>
          <w:spacing w:val="0"/>
          <w:w w:val="100"/>
          <w:position w:val="0"/>
          <w:sz w:val="24"/>
          <w:szCs w:val="24"/>
          <w:shd w:val="clear" w:color="auto" w:fill="auto"/>
          <w:lang w:val="en-US" w:eastAsia="en-US" w:bidi="en-US"/>
        </w:rPr>
        <w:t>Based on our coordination with and knowledge of other donors’ activities in the sector, I do not believe GAFSP funding will displace or duplicate any other sources of funding.</w:t>
      </w:r>
    </w:p>
    <w:p>
      <w:pPr>
        <w:pStyle w:val="Style19"/>
        <w:keepNext w:val="0"/>
        <w:keepLines w:val="0"/>
        <w:widowControl w:val="0"/>
        <w:shd w:val="clear" w:color="auto" w:fill="auto"/>
        <w:bidi w:val="0"/>
        <w:spacing w:before="0" w:after="500" w:line="240" w:lineRule="auto"/>
        <w:ind w:right="0" w:firstLine="0"/>
        <w:jc w:val="both"/>
      </w:pPr>
      <w:r>
        <w:rPr>
          <w:color w:val="000000"/>
          <w:spacing w:val="0"/>
          <w:w w:val="100"/>
          <w:position w:val="0"/>
          <w:sz w:val="24"/>
          <w:szCs w:val="24"/>
          <w:shd w:val="clear" w:color="auto" w:fill="auto"/>
          <w:lang w:val="en-US" w:eastAsia="en-US" w:bidi="en-US"/>
        </w:rPr>
        <w:t>We strongly support this grant application and the focus of improving food security and reducing poverty in Liberia.</w:t>
      </w:r>
    </w:p>
    <w:p>
      <w:pPr>
        <w:pStyle w:val="Style19"/>
        <w:keepNext w:val="0"/>
        <w:keepLines w:val="0"/>
        <w:widowControl w:val="0"/>
        <w:shd w:val="clear" w:color="auto" w:fill="auto"/>
        <w:bidi w:val="0"/>
        <w:spacing w:before="0" w:after="660" w:line="240" w:lineRule="auto"/>
        <w:ind w:left="0" w:right="0" w:firstLine="860"/>
        <w:jc w:val="both"/>
      </w:pPr>
      <w:r>
        <w:rPr>
          <w:color w:val="000000"/>
          <w:spacing w:val="0"/>
          <w:w w:val="100"/>
          <w:position w:val="0"/>
          <w:sz w:val="24"/>
          <w:szCs w:val="24"/>
          <w:shd w:val="clear" w:color="auto" w:fill="auto"/>
          <w:lang w:val="en-US" w:eastAsia="en-US" w:bidi="en-US"/>
        </w:rPr>
        <w:t>Sincerely,</w:t>
      </w:r>
    </w:p>
    <w:p>
      <w:pPr>
        <w:pStyle w:val="Style19"/>
        <w:keepNext w:val="0"/>
        <w:keepLines w:val="0"/>
        <w:widowControl w:val="0"/>
        <w:shd w:val="clear" w:color="auto" w:fill="auto"/>
        <w:bidi w:val="0"/>
        <w:spacing w:before="0" w:after="0" w:line="240" w:lineRule="auto"/>
        <w:ind w:left="0" w:right="0" w:firstLine="860"/>
        <w:jc w:val="both"/>
      </w:pPr>
      <w:r>
        <w:rPr>
          <w:color w:val="000000"/>
          <w:spacing w:val="0"/>
          <w:w w:val="100"/>
          <w:position w:val="0"/>
          <w:sz w:val="24"/>
          <w:szCs w:val="24"/>
          <w:shd w:val="clear" w:color="auto" w:fill="auto"/>
          <w:lang w:val="en-US" w:eastAsia="en-US" w:bidi="en-US"/>
        </w:rPr>
        <w:t>Sara Walter</w:t>
      </w:r>
    </w:p>
    <w:p>
      <w:pPr>
        <w:pStyle w:val="Style19"/>
        <w:keepNext w:val="0"/>
        <w:keepLines w:val="0"/>
        <w:widowControl w:val="0"/>
        <w:shd w:val="clear" w:color="auto" w:fill="auto"/>
        <w:bidi w:val="0"/>
        <w:spacing w:before="0" w:after="880" w:line="240" w:lineRule="auto"/>
        <w:ind w:left="0" w:right="0" w:firstLine="860"/>
        <w:jc w:val="left"/>
      </w:pPr>
      <w:r>
        <w:rPr>
          <w:color w:val="000000"/>
          <w:spacing w:val="0"/>
          <w:w w:val="100"/>
          <w:position w:val="0"/>
          <w:sz w:val="24"/>
          <w:szCs w:val="24"/>
          <w:shd w:val="clear" w:color="auto" w:fill="auto"/>
          <w:lang w:val="en-US" w:eastAsia="en-US" w:bidi="en-US"/>
        </w:rPr>
        <w:t>USAID Mission Director</w:t>
      </w:r>
    </w:p>
    <w:p>
      <w:pPr>
        <w:pStyle w:val="Style2"/>
        <w:keepNext w:val="0"/>
        <w:keepLines w:val="0"/>
        <w:widowControl w:val="0"/>
        <w:shd w:val="clear" w:color="auto" w:fill="auto"/>
        <w:bidi w:val="0"/>
        <w:spacing w:before="0" w:after="0" w:line="276" w:lineRule="auto"/>
        <w:ind w:right="0" w:firstLine="0"/>
        <w:jc w:val="left"/>
      </w:pPr>
      <w:r>
        <mc:AlternateContent>
          <mc:Choice Requires="wps">
            <w:drawing>
              <wp:anchor distT="0" distB="0" distL="114300" distR="114300" simplePos="0" relativeHeight="125829382" behindDoc="0" locked="0" layoutInCell="1" allowOverlap="1">
                <wp:simplePos x="0" y="0"/>
                <wp:positionH relativeFrom="page">
                  <wp:posOffset>3988435</wp:posOffset>
                </wp:positionH>
                <wp:positionV relativeFrom="paragraph">
                  <wp:posOffset>127000</wp:posOffset>
                </wp:positionV>
                <wp:extent cx="877570" cy="259080"/>
                <wp:wrapSquare wrapText="left"/>
                <wp:docPr id="9" name="Shape 9"/>
                <a:graphic xmlns:a="http://schemas.openxmlformats.org/drawingml/2006/main">
                  <a:graphicData uri="http://schemas.microsoft.com/office/word/2010/wordprocessingShape">
                    <wps:wsp>
                      <wps:cNvSpPr txBox="1"/>
                      <wps:spPr>
                        <a:xfrm>
                          <a:ext cx="877570" cy="2590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2C405A"/>
                                <w:spacing w:val="0"/>
                                <w:w w:val="100"/>
                                <w:position w:val="0"/>
                                <w:shd w:val="clear" w:color="auto" w:fill="auto"/>
                                <w:lang w:val="en-US" w:eastAsia="en-US" w:bidi="en-US"/>
                              </w:rPr>
                              <w:t>Tel: +231-77054826</w:t>
                            </w:r>
                          </w:p>
                          <w:p>
                            <w:pPr>
                              <w:pStyle w:val="Style2"/>
                              <w:keepNext w:val="0"/>
                              <w:keepLines w:val="0"/>
                              <w:widowControl w:val="0"/>
                              <w:shd w:val="clear" w:color="auto" w:fill="auto"/>
                              <w:bidi w:val="0"/>
                              <w:spacing w:before="0" w:after="0" w:line="240" w:lineRule="auto"/>
                              <w:ind w:left="0" w:right="0" w:firstLine="0"/>
                              <w:jc w:val="left"/>
                            </w:pPr>
                            <w:r>
                              <w:rPr>
                                <w:color w:val="2C405A"/>
                                <w:spacing w:val="0"/>
                                <w:w w:val="100"/>
                                <w:position w:val="0"/>
                                <w:shd w:val="clear" w:color="auto" w:fill="auto"/>
                                <w:lang w:val="en-US" w:eastAsia="en-US" w:bidi="en-US"/>
                              </w:rPr>
                              <w:t>Fax+231-77010370</w:t>
                            </w:r>
                          </w:p>
                        </w:txbxContent>
                      </wps:txbx>
                      <wps:bodyPr lIns="0" tIns="0" rIns="0" bIns="0">
                        <a:noAutoFit/>
                      </wps:bodyPr>
                    </wps:wsp>
                  </a:graphicData>
                </a:graphic>
              </wp:anchor>
            </w:drawing>
          </mc:Choice>
          <mc:Fallback>
            <w:pict>
              <v:shape id="_x0000_s1035" type="#_x0000_t202" style="position:absolute;margin-left:314.05000000000001pt;margin-top:10.pt;width:69.100000000000009pt;height:20.400000000000002pt;z-index:-125829371;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2C405A"/>
                          <w:spacing w:val="0"/>
                          <w:w w:val="100"/>
                          <w:position w:val="0"/>
                          <w:shd w:val="clear" w:color="auto" w:fill="auto"/>
                          <w:lang w:val="en-US" w:eastAsia="en-US" w:bidi="en-US"/>
                        </w:rPr>
                        <w:t>Tel: +231-77054826</w:t>
                      </w:r>
                    </w:p>
                    <w:p>
                      <w:pPr>
                        <w:pStyle w:val="Style2"/>
                        <w:keepNext w:val="0"/>
                        <w:keepLines w:val="0"/>
                        <w:widowControl w:val="0"/>
                        <w:shd w:val="clear" w:color="auto" w:fill="auto"/>
                        <w:bidi w:val="0"/>
                        <w:spacing w:before="0" w:after="0" w:line="240" w:lineRule="auto"/>
                        <w:ind w:left="0" w:right="0" w:firstLine="0"/>
                        <w:jc w:val="left"/>
                      </w:pPr>
                      <w:r>
                        <w:rPr>
                          <w:color w:val="2C405A"/>
                          <w:spacing w:val="0"/>
                          <w:w w:val="100"/>
                          <w:position w:val="0"/>
                          <w:shd w:val="clear" w:color="auto" w:fill="auto"/>
                          <w:lang w:val="en-US" w:eastAsia="en-US" w:bidi="en-US"/>
                        </w:rPr>
                        <w:t>Fax+231-77010370</w:t>
                      </w:r>
                    </w:p>
                  </w:txbxContent>
                </v:textbox>
                <w10:wrap type="square" side="left" anchorx="page"/>
              </v:shape>
            </w:pict>
          </mc:Fallback>
        </mc:AlternateContent>
      </w:r>
      <w:r>
        <w:rPr>
          <w:color w:val="2C405A"/>
          <w:spacing w:val="0"/>
          <w:w w:val="100"/>
          <w:position w:val="0"/>
          <w:shd w:val="clear" w:color="auto" w:fill="auto"/>
          <w:lang w:val="en-US" w:eastAsia="en-US" w:bidi="en-US"/>
        </w:rPr>
        <w:t>U.S. Agency for International Development c/o US Embassy 111 Mamba Point</w:t>
      </w:r>
    </w:p>
    <w:p>
      <w:pPr>
        <w:pStyle w:val="Style2"/>
        <w:keepNext w:val="0"/>
        <w:keepLines w:val="0"/>
        <w:widowControl w:val="0"/>
        <w:shd w:val="clear" w:color="auto" w:fill="auto"/>
        <w:bidi w:val="0"/>
        <w:spacing w:before="0" w:after="320" w:line="276" w:lineRule="auto"/>
        <w:ind w:left="0" w:right="0" w:firstLine="860"/>
        <w:jc w:val="left"/>
        <w:sectPr>
          <w:footnotePr>
            <w:pos w:val="pageBottom"/>
            <w:numFmt w:val="decimal"/>
            <w:numRestart w:val="continuous"/>
          </w:footnotePr>
          <w:type w:val="continuous"/>
          <w:pgSz w:w="11900" w:h="16840"/>
          <w:pgMar w:top="394" w:right="378" w:bottom="1870" w:left="617" w:header="0" w:footer="3" w:gutter="0"/>
          <w:cols w:space="720"/>
          <w:noEndnote/>
          <w:rtlGutter w:val="0"/>
          <w:docGrid w:linePitch="360"/>
        </w:sectPr>
      </w:pPr>
      <w:r>
        <w:rPr>
          <w:color w:val="2C405A"/>
          <w:spacing w:val="0"/>
          <w:w w:val="100"/>
          <w:position w:val="0"/>
          <w:shd w:val="clear" w:color="auto" w:fill="auto"/>
          <w:lang w:val="en-US" w:eastAsia="en-US" w:bidi="en-US"/>
        </w:rPr>
        <w:t>Monrovia, Liberia</w:t>
      </w:r>
    </w:p>
    <w:p>
      <w:pPr>
        <w:widowControl w:val="0"/>
        <w:spacing w:line="1" w:lineRule="exact"/>
      </w:pPr>
      <w:r>
        <w:drawing>
          <wp:anchor distT="0" distB="237490" distL="114300" distR="114300" simplePos="0" relativeHeight="125829384" behindDoc="0" locked="0" layoutInCell="1" allowOverlap="1">
            <wp:simplePos x="0" y="0"/>
            <wp:positionH relativeFrom="page">
              <wp:posOffset>6641465</wp:posOffset>
            </wp:positionH>
            <wp:positionV relativeFrom="paragraph">
              <wp:posOffset>12700</wp:posOffset>
            </wp:positionV>
            <wp:extent cx="670560" cy="737870"/>
            <wp:wrapSquare wrapText="left"/>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9"/>
                    <a:stretch/>
                  </pic:blipFill>
                  <pic:spPr>
                    <a:xfrm>
                      <a:ext cx="670560" cy="73787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6726555</wp:posOffset>
                </wp:positionH>
                <wp:positionV relativeFrom="paragraph">
                  <wp:posOffset>808355</wp:posOffset>
                </wp:positionV>
                <wp:extent cx="481330" cy="176530"/>
                <wp:wrapNone/>
                <wp:docPr id="13" name="Shape 13"/>
                <a:graphic xmlns:a="http://schemas.openxmlformats.org/drawingml/2006/main">
                  <a:graphicData uri="http://schemas.microsoft.com/office/word/2010/wordprocessingShape">
                    <wps:wsp>
                      <wps:cNvSpPr txBox="1"/>
                      <wps:spPr>
                        <a:xfrm>
                          <a:ext cx="481330" cy="1765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center"/>
                              <w:rPr>
                                <w:sz w:val="16"/>
                                <w:szCs w:val="16"/>
                              </w:rPr>
                            </w:pPr>
                            <w:r>
                              <w:rPr>
                                <w:i/>
                                <w:iCs/>
                                <w:color w:val="2C405A"/>
                                <w:spacing w:val="0"/>
                                <w:w w:val="100"/>
                                <w:position w:val="0"/>
                                <w:sz w:val="15"/>
                                <w:szCs w:val="15"/>
                                <w:shd w:val="clear" w:color="auto" w:fill="auto"/>
                                <w:lang w:val="en-US" w:eastAsia="en-US" w:bidi="en-US"/>
                              </w:rPr>
                              <w:t>r'</w:t>
                            </w:r>
                            <w:r>
                              <w:rPr>
                                <w:rFonts w:ascii="Arial" w:eastAsia="Arial" w:hAnsi="Arial" w:cs="Arial"/>
                                <w:b/>
                                <w:bCs/>
                                <w:color w:val="2C405A"/>
                                <w:spacing w:val="0"/>
                                <w:w w:val="100"/>
                                <w:position w:val="0"/>
                                <w:sz w:val="9"/>
                                <w:szCs w:val="9"/>
                                <w:shd w:val="clear" w:color="auto" w:fill="auto"/>
                                <w:lang w:val="en-US" w:eastAsia="en-US" w:bidi="en-US"/>
                              </w:rPr>
                              <w:t xml:space="preserve"> Krr </w:t>
                            </w:r>
                            <w:r>
                              <w:rPr>
                                <w:smallCaps/>
                                <w:color w:val="2C405A"/>
                                <w:spacing w:val="0"/>
                                <w:w w:val="100"/>
                                <w:position w:val="0"/>
                                <w:sz w:val="16"/>
                                <w:szCs w:val="16"/>
                                <w:shd w:val="clear" w:color="auto" w:fill="auto"/>
                                <w:lang w:val="en-US" w:eastAsia="en-US" w:bidi="en-US"/>
                              </w:rPr>
                              <w:t>a</w:t>
                            </w:r>
                          </w:p>
                          <w:p>
                            <w:pPr>
                              <w:pStyle w:val="Style4"/>
                              <w:keepNext w:val="0"/>
                              <w:keepLines w:val="0"/>
                              <w:widowControl w:val="0"/>
                              <w:shd w:val="clear" w:color="auto" w:fill="auto"/>
                              <w:bidi w:val="0"/>
                              <w:spacing w:before="0" w:after="0" w:line="180" w:lineRule="auto"/>
                              <w:ind w:left="0" w:right="0" w:firstLine="0"/>
                              <w:jc w:val="right"/>
                              <w:rPr>
                                <w:sz w:val="15"/>
                                <w:szCs w:val="15"/>
                              </w:rPr>
                            </w:pPr>
                            <w:r>
                              <w:rPr>
                                <w:rFonts w:ascii="Arial" w:eastAsia="Arial" w:hAnsi="Arial" w:cs="Arial"/>
                                <w:b/>
                                <w:bCs/>
                                <w:color w:val="2C405A"/>
                                <w:spacing w:val="0"/>
                                <w:w w:val="100"/>
                                <w:position w:val="0"/>
                                <w:sz w:val="9"/>
                                <w:szCs w:val="9"/>
                                <w:shd w:val="clear" w:color="auto" w:fill="auto"/>
                                <w:lang w:val="en-US" w:eastAsia="en-US" w:bidi="en-US"/>
                              </w:rPr>
                              <w:t xml:space="preserve">J i </w:t>
                            </w:r>
                            <w:r>
                              <w:rPr>
                                <w:i/>
                                <w:iCs/>
                                <w:color w:val="2C405A"/>
                                <w:spacing w:val="0"/>
                                <w:w w:val="100"/>
                                <w:position w:val="0"/>
                                <w:sz w:val="15"/>
                                <w:szCs w:val="15"/>
                                <w:shd w:val="clear" w:color="auto" w:fill="auto"/>
                                <w:lang w:val="en-US" w:eastAsia="en-US" w:bidi="en-US"/>
                              </w:rPr>
                              <w:t>r-i</w:t>
                            </w:r>
                          </w:p>
                        </w:txbxContent>
                      </wps:txbx>
                      <wps:bodyPr lIns="0" tIns="0" rIns="0" bIns="0">
                        <a:noAutoFit/>
                      </wps:bodyPr>
                    </wps:wsp>
                  </a:graphicData>
                </a:graphic>
              </wp:anchor>
            </w:drawing>
          </mc:Choice>
          <mc:Fallback>
            <w:pict>
              <v:shape id="_x0000_s1039" type="#_x0000_t202" style="position:absolute;margin-left:529.64999999999998pt;margin-top:63.649999999999999pt;width:37.899999999999999pt;height:13.9pt;z-index:251657731;mso-wrap-distance-left:0;mso-wrap-distance-right:0;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center"/>
                        <w:rPr>
                          <w:sz w:val="16"/>
                          <w:szCs w:val="16"/>
                        </w:rPr>
                      </w:pPr>
                      <w:r>
                        <w:rPr>
                          <w:i/>
                          <w:iCs/>
                          <w:color w:val="2C405A"/>
                          <w:spacing w:val="0"/>
                          <w:w w:val="100"/>
                          <w:position w:val="0"/>
                          <w:sz w:val="15"/>
                          <w:szCs w:val="15"/>
                          <w:shd w:val="clear" w:color="auto" w:fill="auto"/>
                          <w:lang w:val="en-US" w:eastAsia="en-US" w:bidi="en-US"/>
                        </w:rPr>
                        <w:t>r'</w:t>
                      </w:r>
                      <w:r>
                        <w:rPr>
                          <w:rFonts w:ascii="Arial" w:eastAsia="Arial" w:hAnsi="Arial" w:cs="Arial"/>
                          <w:b/>
                          <w:bCs/>
                          <w:color w:val="2C405A"/>
                          <w:spacing w:val="0"/>
                          <w:w w:val="100"/>
                          <w:position w:val="0"/>
                          <w:sz w:val="9"/>
                          <w:szCs w:val="9"/>
                          <w:shd w:val="clear" w:color="auto" w:fill="auto"/>
                          <w:lang w:val="en-US" w:eastAsia="en-US" w:bidi="en-US"/>
                        </w:rPr>
                        <w:t xml:space="preserve"> Krr </w:t>
                      </w:r>
                      <w:r>
                        <w:rPr>
                          <w:smallCaps/>
                          <w:color w:val="2C405A"/>
                          <w:spacing w:val="0"/>
                          <w:w w:val="100"/>
                          <w:position w:val="0"/>
                          <w:sz w:val="16"/>
                          <w:szCs w:val="16"/>
                          <w:shd w:val="clear" w:color="auto" w:fill="auto"/>
                          <w:lang w:val="en-US" w:eastAsia="en-US" w:bidi="en-US"/>
                        </w:rPr>
                        <w:t>a</w:t>
                      </w:r>
                    </w:p>
                    <w:p>
                      <w:pPr>
                        <w:pStyle w:val="Style4"/>
                        <w:keepNext w:val="0"/>
                        <w:keepLines w:val="0"/>
                        <w:widowControl w:val="0"/>
                        <w:shd w:val="clear" w:color="auto" w:fill="auto"/>
                        <w:bidi w:val="0"/>
                        <w:spacing w:before="0" w:after="0" w:line="180" w:lineRule="auto"/>
                        <w:ind w:left="0" w:right="0" w:firstLine="0"/>
                        <w:jc w:val="right"/>
                        <w:rPr>
                          <w:sz w:val="15"/>
                          <w:szCs w:val="15"/>
                        </w:rPr>
                      </w:pPr>
                      <w:r>
                        <w:rPr>
                          <w:rFonts w:ascii="Arial" w:eastAsia="Arial" w:hAnsi="Arial" w:cs="Arial"/>
                          <w:b/>
                          <w:bCs/>
                          <w:color w:val="2C405A"/>
                          <w:spacing w:val="0"/>
                          <w:w w:val="100"/>
                          <w:position w:val="0"/>
                          <w:sz w:val="9"/>
                          <w:szCs w:val="9"/>
                          <w:shd w:val="clear" w:color="auto" w:fill="auto"/>
                          <w:lang w:val="en-US" w:eastAsia="en-US" w:bidi="en-US"/>
                        </w:rPr>
                        <w:t xml:space="preserve">J i </w:t>
                      </w:r>
                      <w:r>
                        <w:rPr>
                          <w:i/>
                          <w:iCs/>
                          <w:color w:val="2C405A"/>
                          <w:spacing w:val="0"/>
                          <w:w w:val="100"/>
                          <w:position w:val="0"/>
                          <w:sz w:val="15"/>
                          <w:szCs w:val="15"/>
                          <w:shd w:val="clear" w:color="auto" w:fill="auto"/>
                          <w:lang w:val="en-US" w:eastAsia="en-US" w:bidi="en-US"/>
                        </w:rPr>
                        <w:t>r-i</w:t>
                      </w:r>
                    </w:p>
                  </w:txbxContent>
                </v:textbox>
                <w10:wrap anchorx="page"/>
              </v:shape>
            </w:pict>
          </mc:Fallback>
        </mc:AlternateContent>
      </w:r>
      <w:r>
        <w:drawing>
          <wp:anchor distT="374015" distB="55245" distL="123190" distR="1236345" simplePos="0" relativeHeight="125829385" behindDoc="0" locked="0" layoutInCell="1" allowOverlap="1">
            <wp:simplePos x="0" y="0"/>
            <wp:positionH relativeFrom="page">
              <wp:posOffset>454025</wp:posOffset>
            </wp:positionH>
            <wp:positionV relativeFrom="paragraph">
              <wp:posOffset>6623685</wp:posOffset>
            </wp:positionV>
            <wp:extent cx="1584960" cy="511810"/>
            <wp:wrapTopAndBottom/>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1"/>
                    <a:stretch/>
                  </pic:blipFill>
                  <pic:spPr>
                    <a:xfrm>
                      <a:ext cx="1584960" cy="51181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445135</wp:posOffset>
                </wp:positionH>
                <wp:positionV relativeFrom="paragraph">
                  <wp:posOffset>6300470</wp:posOffset>
                </wp:positionV>
                <wp:extent cx="438785" cy="182880"/>
                <wp:wrapNone/>
                <wp:docPr id="17" name="Shape 17"/>
                <a:graphic xmlns:a="http://schemas.openxmlformats.org/drawingml/2006/main">
                  <a:graphicData uri="http://schemas.microsoft.com/office/word/2010/wordprocessingShape">
                    <wps:wsp>
                      <wps:cNvSpPr txBox="1"/>
                      <wps:spPr>
                        <a:xfrm>
                          <a:ext cx="438785" cy="1828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Signed:</w:t>
                            </w:r>
                          </w:p>
                        </w:txbxContent>
                      </wps:txbx>
                      <wps:bodyPr lIns="0" tIns="0" rIns="0" bIns="0">
                        <a:noAutoFit/>
                      </wps:bodyPr>
                    </wps:wsp>
                  </a:graphicData>
                </a:graphic>
              </wp:anchor>
            </w:drawing>
          </mc:Choice>
          <mc:Fallback>
            <w:pict>
              <v:shape id="_x0000_s1043" type="#_x0000_t202" style="position:absolute;margin-left:35.050000000000004pt;margin-top:496.10000000000002pt;width:34.550000000000004pt;height:14.4pt;z-index:251657733;mso-wrap-distance-left:0;mso-wrap-distance-right:0;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Signed:</w:t>
                      </w:r>
                    </w:p>
                  </w:txbxContent>
                </v:textbox>
                <w10:wrap anchorx="page"/>
              </v:shape>
            </w:pict>
          </mc:Fallback>
        </mc:AlternateContent>
      </w:r>
      <w:r>
        <mc:AlternateContent>
          <mc:Choice Requires="wps">
            <w:drawing>
              <wp:anchor distT="755015" distB="0" distL="1726565" distR="114300" simplePos="0" relativeHeight="125829386" behindDoc="0" locked="0" layoutInCell="1" allowOverlap="1">
                <wp:simplePos x="0" y="0"/>
                <wp:positionH relativeFrom="page">
                  <wp:posOffset>2057400</wp:posOffset>
                </wp:positionH>
                <wp:positionV relativeFrom="paragraph">
                  <wp:posOffset>7004685</wp:posOffset>
                </wp:positionV>
                <wp:extent cx="1103630" cy="182880"/>
                <wp:wrapTopAndBottom/>
                <wp:docPr id="19" name="Shape 19"/>
                <a:graphic xmlns:a="http://schemas.openxmlformats.org/drawingml/2006/main">
                  <a:graphicData uri="http://schemas.microsoft.com/office/word/2010/wordprocessingShape">
                    <wps:wsp>
                      <wps:cNvSpPr txBox="1"/>
                      <wps:spPr>
                        <a:xfrm>
                          <a:ext cx="1103630" cy="1828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September 3, 2019</w:t>
                            </w:r>
                          </w:p>
                        </w:txbxContent>
                      </wps:txbx>
                      <wps:bodyPr wrap="none" lIns="0" tIns="0" rIns="0" bIns="0">
                        <a:noAutoFit/>
                      </wps:bodyPr>
                    </wps:wsp>
                  </a:graphicData>
                </a:graphic>
              </wp:anchor>
            </w:drawing>
          </mc:Choice>
          <mc:Fallback>
            <w:pict>
              <v:shape id="_x0000_s1045" type="#_x0000_t202" style="position:absolute;margin-left:162.pt;margin-top:551.55000000000007pt;width:86.900000000000006pt;height:14.4pt;z-index:-125829367;mso-wrap-distance-left:135.94999999999999pt;mso-wrap-distance-top:59.450000000000003pt;mso-wrap-distance-right:9.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September 3, 2019</w:t>
                      </w:r>
                    </w:p>
                  </w:txbxContent>
                </v:textbox>
                <w10:wrap type="topAndBottom" anchorx="page"/>
              </v:shape>
            </w:pict>
          </mc:Fallback>
        </mc:AlternateContent>
      </w: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772400" cy="10058400"/>
                <wp:wrapNone/>
                <wp:docPr id="21" name="Shape 21"/>
                <a:graphic xmlns:a="http://schemas.openxmlformats.org/drawingml/2006/main">
                  <a:graphicData uri="http://schemas.microsoft.com/office/word/2010/wordprocessingShape">
                    <wps:wsp>
                      <wps:cNvSpPr>
                        <a:spLocks noMove="1" noResize="1" noRot="1"/>
                      </wps:cNvSpPr>
                      <wps:spPr>
                        <a:xfrm>
                          <a:ext cx="7772400" cy="10058400"/>
                        </a:xfrm>
                        <a:prstGeom prst="rect"/>
                        <a:solidFill>
                          <a:srgbClr val="002E5C"/>
                        </a:solidFill>
                      </wps:spPr>
                      <wps:bodyPr/>
                    </wps:wsp>
                  </a:graphicData>
                </a:graphic>
              </wp:anchor>
            </w:drawing>
          </mc:Choice>
          <mc:Fallback>
            <w:pict>
              <v:rect style="position:absolute;margin-left:0;margin-top:0;width:612.pt;height:792.pt;z-index:-251658240;mso-position-horizontal-relative:page;mso-position-vertical-relative:page;z-index:-251658752" fillcolor="#002E5C" stroked="f"/>
            </w:pict>
          </mc:Fallback>
        </mc:AlternateContent>
      </w:r>
    </w:p>
    <w:p>
      <w:pPr>
        <w:pStyle w:val="Style29"/>
        <w:keepNext/>
        <w:keepLines/>
        <w:widowControl w:val="0"/>
        <w:pBdr>
          <w:bottom w:val="single" w:sz="4" w:space="0" w:color="auto"/>
        </w:pBdr>
        <w:shd w:val="clear" w:color="auto" w:fill="auto"/>
        <w:bidi w:val="0"/>
        <w:spacing w:before="0" w:line="240" w:lineRule="auto"/>
        <w:ind w:left="0" w:right="0"/>
        <w:jc w:val="left"/>
      </w:pPr>
      <w:bookmarkStart w:id="4" w:name="bookmark4"/>
      <w:r>
        <w:rPr>
          <w:spacing w:val="0"/>
          <w:w w:val="100"/>
          <w:position w:val="0"/>
          <w:shd w:val="clear" w:color="auto" w:fill="auto"/>
          <w:lang w:val="en-US" w:eastAsia="en-US" w:bidi="en-US"/>
        </w:rPr>
        <w:t>Cultivating New Frontiers in Agriculture</w:t>
      </w:r>
      <w:bookmarkEnd w:id="4"/>
    </w:p>
    <w:p>
      <w:pPr>
        <w:pStyle w:val="Style27"/>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n-US" w:eastAsia="en-US" w:bidi="en-US"/>
        </w:rPr>
        <w:t>September 3, 2019</w:t>
      </w:r>
    </w:p>
    <w:p>
      <w:pPr>
        <w:pStyle w:val="Style27"/>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n-US" w:eastAsia="en-US" w:bidi="en-US"/>
        </w:rPr>
        <w:t>Subject: Letter of Endorsement and Support</w:t>
      </w:r>
    </w:p>
    <w:p>
      <w:pPr>
        <w:pStyle w:val="Style27"/>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n-US" w:eastAsia="en-US" w:bidi="en-US"/>
        </w:rPr>
        <w:t>Dear World Bank Coordination Unit:</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 Feed the Future Liberia Agribusiness Development Activity (LADA) is being implemented by Cultivating New Frontiers in Agriculture (CNFA). Under LADA, CNFA Liberia works closely with the Ministry of Agriculture of Liberia and their agro-processing initiatives. The LADA activity takes place in four counties Bong, Nimba, Lofa &amp; Upper Montserrado, and focuses on three components, namely:</w:t>
      </w:r>
    </w:p>
    <w:p>
      <w:pPr>
        <w:pStyle w:val="Style27"/>
        <w:keepNext w:val="0"/>
        <w:keepLines w:val="0"/>
        <w:widowControl w:val="0"/>
        <w:shd w:val="clear" w:color="auto" w:fill="auto"/>
        <w:tabs>
          <w:tab w:pos="1436" w:val="left"/>
        </w:tabs>
        <w:bidi w:val="0"/>
        <w:spacing w:before="0" w:after="0" w:line="240" w:lineRule="auto"/>
        <w:ind w:left="0" w:right="0" w:firstLine="740"/>
        <w:jc w:val="left"/>
      </w:pPr>
      <w:r>
        <w:rPr>
          <w:color w:val="000000"/>
          <w:spacing w:val="0"/>
          <w:w w:val="100"/>
          <w:position w:val="0"/>
          <w:shd w:val="clear" w:color="auto" w:fill="auto"/>
          <w:lang w:val="en-US" w:eastAsia="en-US" w:bidi="en-US"/>
        </w:rPr>
        <w:t>C1:</w:t>
        <w:tab/>
        <w:t>Increase private sector investment in agriculture inputs,</w:t>
      </w:r>
    </w:p>
    <w:p>
      <w:pPr>
        <w:pStyle w:val="Style27"/>
        <w:keepNext w:val="0"/>
        <w:keepLines w:val="0"/>
        <w:widowControl w:val="0"/>
        <w:shd w:val="clear" w:color="auto" w:fill="auto"/>
        <w:tabs>
          <w:tab w:pos="1436" w:val="left"/>
        </w:tabs>
        <w:bidi w:val="0"/>
        <w:spacing w:before="0" w:after="0" w:line="240" w:lineRule="auto"/>
        <w:ind w:left="0" w:right="0" w:firstLine="740"/>
        <w:jc w:val="left"/>
      </w:pPr>
      <w:r>
        <w:rPr>
          <w:color w:val="000000"/>
          <w:spacing w:val="0"/>
          <w:w w:val="100"/>
          <w:position w:val="0"/>
          <w:shd w:val="clear" w:color="auto" w:fill="auto"/>
          <w:lang w:val="en-US" w:eastAsia="en-US" w:bidi="en-US"/>
        </w:rPr>
        <w:t>C2:</w:t>
        <w:tab/>
        <w:t>Increase private sector investment in post-harvest handling support, packaging, marketing, storage and</w:t>
      </w:r>
    </w:p>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shd w:val="clear" w:color="auto" w:fill="auto"/>
          <w:lang w:val="en-US" w:eastAsia="en-US" w:bidi="en-US"/>
        </w:rPr>
        <w:t>auxiliary services,</w:t>
      </w:r>
    </w:p>
    <w:p>
      <w:pPr>
        <w:pStyle w:val="Style27"/>
        <w:keepNext w:val="0"/>
        <w:keepLines w:val="0"/>
        <w:widowControl w:val="0"/>
        <w:shd w:val="clear" w:color="auto" w:fill="auto"/>
        <w:tabs>
          <w:tab w:pos="1436" w:val="left"/>
        </w:tabs>
        <w:bidi w:val="0"/>
        <w:spacing w:before="0" w:after="240" w:line="240" w:lineRule="auto"/>
        <w:ind w:left="0" w:right="0" w:firstLine="740"/>
        <w:jc w:val="left"/>
      </w:pPr>
      <w:r>
        <w:rPr>
          <w:color w:val="000000"/>
          <w:spacing w:val="0"/>
          <w:w w:val="100"/>
          <w:position w:val="0"/>
          <w:shd w:val="clear" w:color="auto" w:fill="auto"/>
          <w:lang w:val="en-US" w:eastAsia="en-US" w:bidi="en-US"/>
        </w:rPr>
        <w:t>C3:</w:t>
        <w:tab/>
        <w:t>Strengthened facilitation, market information, advocacy and support.</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This letter confirms the intention of CNFA Liberia to support on an exclusive basis the Government of Liberia response to a call for proposal by the Global Agriculture and Food Security Program (GAFSP) in support of Smallholder Agriculture Development for Food and Nutrition Security in Liberia. The project overall objective is to improve food and nutrition security, increase income and reduce poverty and vulnerability of rural population in Liberia.</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Under the GAFSP, CNFA Liberia commits to support the project activities by harnessing efforts to facilitate business linkages between actors (farmers, agro-inputs dealers, aggregators, processors, marketers, etc.) operating along targeted agricultural value chains including rice, cassava and vegetables. As part of the project, CNFA Liberia is willing to collaborate with the Ministry of Agriculture of the Republic of Liberia to provide technical assistance to major private sector actors along the pre and post- harvest value-chain to strengthen sustainability of integrated rice and cassava processing mills procured through LADA for increased production of nutritious food produce and income of small holder farmers.</w:t>
      </w:r>
    </w:p>
    <w:p>
      <w:pPr>
        <w:pStyle w:val="Style2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2240" w:h="15840"/>
          <w:pgMar w:top="912" w:right="643" w:bottom="126" w:left="691" w:header="0" w:footer="3" w:gutter="0"/>
          <w:cols w:space="720"/>
          <w:noEndnote/>
          <w:rtlGutter w:val="0"/>
          <w:docGrid w:linePitch="360"/>
        </w:sectPr>
      </w:pPr>
      <w:r>
        <w:rPr>
          <w:color w:val="000000"/>
          <w:spacing w:val="0"/>
          <w:w w:val="100"/>
          <w:position w:val="0"/>
          <w:shd w:val="clear" w:color="auto" w:fill="auto"/>
          <w:lang w:val="en-US" w:eastAsia="en-US" w:bidi="en-US"/>
        </w:rPr>
        <w:t>Please do not hesitate to contact us if any further information needed in support this important proposal.</w:t>
      </w:r>
    </w:p>
    <w:p>
      <w:pPr>
        <w:widowControl w:val="0"/>
        <w:spacing w:line="94" w:lineRule="exact"/>
        <w:rPr>
          <w:sz w:val="8"/>
          <w:szCs w:val="8"/>
        </w:rPr>
      </w:pPr>
    </w:p>
    <w:p>
      <w:pPr>
        <w:widowControl w:val="0"/>
        <w:spacing w:line="1" w:lineRule="exact"/>
        <w:sectPr>
          <w:footnotePr>
            <w:pos w:val="pageBottom"/>
            <w:numFmt w:val="decimal"/>
            <w:numRestart w:val="continuous"/>
          </w:footnotePr>
          <w:type w:val="continuous"/>
          <w:pgSz w:w="12240" w:h="15840"/>
          <w:pgMar w:top="912" w:right="0" w:bottom="126" w:left="0" w:header="0" w:footer="3" w:gutter="0"/>
          <w:cols w:space="720"/>
          <w:noEndnote/>
          <w:rtlGutter w:val="0"/>
          <w:docGrid w:linePitch="360"/>
        </w:sectPr>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Djimasbe Ngaradoum</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Chief of Party</w:t>
      </w:r>
    </w:p>
    <w:p>
      <w:pPr>
        <w:pStyle w:val="Style27"/>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type w:val="continuous"/>
          <w:pgSz w:w="12240" w:h="15840"/>
          <w:pgMar w:top="912" w:right="643" w:bottom="126" w:left="691" w:header="0" w:footer="3" w:gutter="0"/>
          <w:cols w:space="720"/>
          <w:noEndnote/>
          <w:rtlGutter w:val="0"/>
          <w:docGrid w:linePitch="360"/>
        </w:sectPr>
      </w:pPr>
      <w:r>
        <w:rPr>
          <w:color w:val="000000"/>
          <w:spacing w:val="0"/>
          <w:w w:val="100"/>
          <w:position w:val="0"/>
          <w:shd w:val="clear" w:color="auto" w:fill="auto"/>
          <w:lang w:val="en-US" w:eastAsia="en-US" w:bidi="en-US"/>
        </w:rPr>
        <w:t>FtF Liberian Agribusiness Development Activity (LADA)</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5" w:after="35" w:line="240" w:lineRule="exact"/>
        <w:rPr>
          <w:sz w:val="19"/>
          <w:szCs w:val="19"/>
        </w:rPr>
      </w:pPr>
    </w:p>
    <w:p>
      <w:pPr>
        <w:widowControl w:val="0"/>
        <w:spacing w:line="1" w:lineRule="exact"/>
        <w:sectPr>
          <w:footnotePr>
            <w:pos w:val="pageBottom"/>
            <w:numFmt w:val="decimal"/>
            <w:numRestart w:val="continuous"/>
          </w:footnotePr>
          <w:type w:val="continuous"/>
          <w:pgSz w:w="12240" w:h="15840"/>
          <w:pgMar w:top="912" w:right="0" w:bottom="126" w:left="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88" behindDoc="0" locked="0" layoutInCell="1" allowOverlap="1">
                <wp:simplePos x="0" y="0"/>
                <wp:positionH relativeFrom="page">
                  <wp:posOffset>3270250</wp:posOffset>
                </wp:positionH>
                <wp:positionV relativeFrom="paragraph">
                  <wp:posOffset>12700</wp:posOffset>
                </wp:positionV>
                <wp:extent cx="1292225" cy="396240"/>
                <wp:wrapSquare wrapText="bothSides"/>
                <wp:docPr id="22" name="Shape 22"/>
                <a:graphic xmlns:a="http://schemas.openxmlformats.org/drawingml/2006/main">
                  <a:graphicData uri="http://schemas.microsoft.com/office/word/2010/wordprocessingShape">
                    <wps:wsp>
                      <wps:cNvSpPr txBox="1"/>
                      <wps:spPr>
                        <a:xfrm>
                          <a:ext cx="1292225" cy="396240"/>
                        </a:xfrm>
                        <a:prstGeom prst="rect"/>
                        <a:noFill/>
                      </wps:spPr>
                      <wps:txbx>
                        <w:txbxContent>
                          <w:p>
                            <w:pPr>
                              <w:pStyle w:val="Style10"/>
                              <w:keepNext w:val="0"/>
                              <w:keepLines w:val="0"/>
                              <w:widowControl w:val="0"/>
                              <w:pBdr>
                                <w:top w:val="single" w:sz="0" w:space="0" w:color="002E5C"/>
                                <w:left w:val="single" w:sz="0" w:space="0" w:color="002E5C"/>
                                <w:bottom w:val="single" w:sz="0" w:space="0" w:color="002E5C"/>
                                <w:right w:val="single" w:sz="0" w:space="0" w:color="002E5C"/>
                              </w:pBdr>
                              <w:shd w:val="clear" w:color="auto" w:fill="002E5C"/>
                              <w:bidi w:val="0"/>
                              <w:spacing w:before="0" w:after="0" w:line="202" w:lineRule="auto"/>
                              <w:ind w:left="0" w:right="0" w:firstLine="0"/>
                              <w:jc w:val="center"/>
                            </w:pPr>
                            <w:r>
                              <w:fldChar w:fldCharType="begin"/>
                            </w:r>
                            <w:r>
                              <w:rPr/>
                              <w:instrText> HYPERLINK "http://www.cnfa.org/" </w:instrText>
                            </w:r>
                            <w:r>
                              <w:fldChar w:fldCharType="separate"/>
                            </w:r>
                            <w:r>
                              <w:rPr>
                                <w:color w:val="FFFFFF"/>
                                <w:spacing w:val="0"/>
                                <w:w w:val="100"/>
                                <w:position w:val="0"/>
                                <w:shd w:val="clear" w:color="auto" w:fill="auto"/>
                                <w:lang w:val="en-US" w:eastAsia="en-US" w:bidi="en-US"/>
                              </w:rPr>
                              <w:t xml:space="preserve">www.cnfa.org </w:t>
                            </w:r>
                            <w:r>
                              <w:fldChar w:fldCharType="end"/>
                            </w:r>
                            <w:r>
                              <w:rPr>
                                <w:color w:val="FFFFFF"/>
                                <w:spacing w:val="0"/>
                                <w:w w:val="100"/>
                                <w:position w:val="0"/>
                                <w:shd w:val="clear" w:color="auto" w:fill="auto"/>
                                <w:lang w:val="en-US" w:eastAsia="en-US" w:bidi="en-US"/>
                              </w:rPr>
                              <w:t>nonprofit,</w:t>
                              <w:br/>
                              <w:t>tax-exempt 501(c)(3)</w:t>
                              <w:br/>
                              <w:t>corporation</w:t>
                            </w:r>
                          </w:p>
                        </w:txbxContent>
                      </wps:txbx>
                      <wps:bodyPr lIns="0" tIns="0" rIns="0" bIns="0">
                        <a:noAutoFit/>
                      </wps:bodyPr>
                    </wps:wsp>
                  </a:graphicData>
                </a:graphic>
              </wp:anchor>
            </w:drawing>
          </mc:Choice>
          <mc:Fallback>
            <w:pict>
              <v:shape id="_x0000_s1048" type="#_x0000_t202" style="position:absolute;margin-left:257.5pt;margin-top:1.pt;width:101.75pt;height:31.199999999999999pt;z-index:-125829365;mso-wrap-distance-left:9.pt;mso-wrap-distance-right:9.pt;mso-position-horizontal-relative:page" filled="f" stroked="f">
                <v:textbox inset="0,0,0,0">
                  <w:txbxContent>
                    <w:p>
                      <w:pPr>
                        <w:pStyle w:val="Style10"/>
                        <w:keepNext w:val="0"/>
                        <w:keepLines w:val="0"/>
                        <w:widowControl w:val="0"/>
                        <w:pBdr>
                          <w:top w:val="single" w:sz="0" w:space="0" w:color="002E5C"/>
                          <w:left w:val="single" w:sz="0" w:space="0" w:color="002E5C"/>
                          <w:bottom w:val="single" w:sz="0" w:space="0" w:color="002E5C"/>
                          <w:right w:val="single" w:sz="0" w:space="0" w:color="002E5C"/>
                        </w:pBdr>
                        <w:shd w:val="clear" w:color="auto" w:fill="002E5C"/>
                        <w:bidi w:val="0"/>
                        <w:spacing w:before="0" w:after="0" w:line="202" w:lineRule="auto"/>
                        <w:ind w:left="0" w:right="0" w:firstLine="0"/>
                        <w:jc w:val="center"/>
                      </w:pPr>
                      <w:r>
                        <w:fldChar w:fldCharType="begin"/>
                      </w:r>
                      <w:r>
                        <w:rPr/>
                        <w:instrText> HYPERLINK "http://www.cnfa.org/" </w:instrText>
                      </w:r>
                      <w:r>
                        <w:fldChar w:fldCharType="separate"/>
                      </w:r>
                      <w:r>
                        <w:rPr>
                          <w:color w:val="FFFFFF"/>
                          <w:spacing w:val="0"/>
                          <w:w w:val="100"/>
                          <w:position w:val="0"/>
                          <w:shd w:val="clear" w:color="auto" w:fill="auto"/>
                          <w:lang w:val="en-US" w:eastAsia="en-US" w:bidi="en-US"/>
                        </w:rPr>
                        <w:t xml:space="preserve">www.cnfa.org </w:t>
                      </w:r>
                      <w:r>
                        <w:fldChar w:fldCharType="end"/>
                      </w:r>
                      <w:r>
                        <w:rPr>
                          <w:color w:val="FFFFFF"/>
                          <w:spacing w:val="0"/>
                          <w:w w:val="100"/>
                          <w:position w:val="0"/>
                          <w:shd w:val="clear" w:color="auto" w:fill="auto"/>
                          <w:lang w:val="en-US" w:eastAsia="en-US" w:bidi="en-US"/>
                        </w:rPr>
                        <w:t>nonprofit,</w:t>
                        <w:br/>
                        <w:t>tax-exempt 501(c)(3)</w:t>
                        <w:br/>
                        <w:t>corporation</w:t>
                      </w:r>
                    </w:p>
                  </w:txbxContent>
                </v:textbox>
                <w10:wrap type="square" anchorx="page"/>
              </v:shape>
            </w:pict>
          </mc:Fallback>
        </mc:AlternateContent>
      </w:r>
    </w:p>
    <w:p>
      <w:pPr>
        <w:pStyle w:val="Style10"/>
        <w:keepNext w:val="0"/>
        <w:keepLines w:val="0"/>
        <w:widowControl w:val="0"/>
        <w:pBdr>
          <w:top w:val="single" w:sz="0" w:space="0" w:color="002E5C"/>
          <w:left w:val="single" w:sz="0" w:space="0" w:color="002E5C"/>
          <w:bottom w:val="single" w:sz="0" w:space="0" w:color="002E5C"/>
          <w:right w:val="single" w:sz="0" w:space="0" w:color="002E5C"/>
        </w:pBdr>
        <w:shd w:val="clear" w:color="auto" w:fill="002E5C"/>
        <w:bidi w:val="0"/>
        <w:spacing w:before="0" w:after="0" w:line="230" w:lineRule="auto"/>
        <w:ind w:left="0" w:right="0" w:firstLine="0"/>
        <w:jc w:val="center"/>
      </w:pPr>
      <w:r>
        <w:rPr>
          <w:color w:val="FFFFFF"/>
          <w:spacing w:val="0"/>
          <w:w w:val="100"/>
          <w:position w:val="0"/>
          <w:shd w:val="clear" w:color="auto" w:fill="auto"/>
          <w:lang w:val="en-US" w:eastAsia="en-US" w:bidi="en-US"/>
        </w:rPr>
        <w:t>Address</w:t>
      </w:r>
    </w:p>
    <w:p>
      <w:pPr>
        <w:pStyle w:val="Style10"/>
        <w:keepNext w:val="0"/>
        <w:keepLines w:val="0"/>
        <w:widowControl w:val="0"/>
        <w:pBdr>
          <w:top w:val="single" w:sz="0" w:space="0" w:color="002E5C"/>
          <w:left w:val="single" w:sz="0" w:space="0" w:color="002E5C"/>
          <w:bottom w:val="single" w:sz="0" w:space="0" w:color="002E5C"/>
          <w:right w:val="single" w:sz="0" w:space="0" w:color="002E5C"/>
        </w:pBdr>
        <w:shd w:val="clear" w:color="auto" w:fill="002E5C"/>
        <w:bidi w:val="0"/>
        <w:spacing w:before="0" w:after="0" w:line="230" w:lineRule="auto"/>
        <w:ind w:left="0" w:right="0" w:firstLine="0"/>
        <w:jc w:val="center"/>
      </w:pPr>
      <w:r>
        <w:rPr>
          <w:color w:val="FFFFFF"/>
          <w:spacing w:val="0"/>
          <w:w w:val="100"/>
          <w:position w:val="0"/>
          <w:shd w:val="clear" w:color="auto" w:fill="auto"/>
          <w:lang w:val="en-US" w:eastAsia="en-US" w:bidi="en-US"/>
        </w:rPr>
        <w:t>Congo Town, Tubman Boulevard,</w:t>
        <w:br/>
        <w:t>Behind Cuttington Graduate School,</w:t>
        <w:br/>
        <w:t>Monrovia, Liberia</w:t>
      </w:r>
    </w:p>
    <w:p>
      <w:pPr>
        <w:pStyle w:val="Style10"/>
        <w:keepNext w:val="0"/>
        <w:keepLines w:val="0"/>
        <w:widowControl w:val="0"/>
        <w:pBdr>
          <w:top w:val="single" w:sz="0" w:space="0" w:color="002E5C"/>
          <w:left w:val="single" w:sz="0" w:space="0" w:color="002E5C"/>
          <w:bottom w:val="single" w:sz="0" w:space="0" w:color="002E5C"/>
          <w:right w:val="single" w:sz="0" w:space="0" w:color="002E5C"/>
        </w:pBdr>
        <w:shd w:val="clear" w:color="auto" w:fill="002E5C"/>
        <w:bidi w:val="0"/>
        <w:spacing w:before="0" w:after="0" w:line="240" w:lineRule="auto"/>
        <w:ind w:left="0" w:right="0" w:firstLine="0"/>
        <w:jc w:val="center"/>
      </w:pPr>
      <w:r>
        <w:rPr>
          <w:color w:val="FFFFFF"/>
          <w:spacing w:val="0"/>
          <w:w w:val="100"/>
          <w:position w:val="0"/>
          <w:shd w:val="clear" w:color="auto" w:fill="auto"/>
          <w:lang w:val="en-US" w:eastAsia="en-US" w:bidi="en-US"/>
        </w:rPr>
        <w:t>Contact</w:t>
      </w:r>
    </w:p>
    <w:p>
      <w:pPr>
        <w:pStyle w:val="Style10"/>
        <w:keepNext w:val="0"/>
        <w:keepLines w:val="0"/>
        <w:widowControl w:val="0"/>
        <w:pBdr>
          <w:top w:val="single" w:sz="0" w:space="0" w:color="002E5C"/>
          <w:left w:val="single" w:sz="0" w:space="0" w:color="002E5C"/>
          <w:bottom w:val="single" w:sz="0" w:space="0" w:color="002E5C"/>
          <w:right w:val="single" w:sz="0" w:space="0" w:color="002E5C"/>
        </w:pBdr>
        <w:shd w:val="clear" w:color="auto" w:fill="002E5C"/>
        <w:bidi w:val="0"/>
        <w:spacing w:before="0" w:after="0" w:line="199" w:lineRule="auto"/>
        <w:ind w:left="0" w:right="0" w:firstLine="0"/>
        <w:jc w:val="center"/>
      </w:pPr>
      <w:r>
        <w:rPr>
          <w:color w:val="FFFFFF"/>
          <w:spacing w:val="0"/>
          <w:w w:val="100"/>
          <w:position w:val="0"/>
          <w:shd w:val="clear" w:color="auto" w:fill="auto"/>
          <w:lang w:val="en-US" w:eastAsia="en-US" w:bidi="en-US"/>
        </w:rPr>
        <w:t xml:space="preserve">Email: </w:t>
      </w:r>
      <w:r>
        <w:fldChar w:fldCharType="begin"/>
      </w:r>
      <w:r>
        <w:rPr/>
        <w:instrText> HYPERLINK "mailto:dngaradoum@cnfa-liberia.org" </w:instrText>
      </w:r>
      <w:r>
        <w:fldChar w:fldCharType="separate"/>
      </w:r>
      <w:r>
        <w:rPr>
          <w:color w:val="FFFFFF"/>
          <w:spacing w:val="0"/>
          <w:w w:val="100"/>
          <w:position w:val="0"/>
          <w:shd w:val="clear" w:color="auto" w:fill="auto"/>
          <w:lang w:val="en-US" w:eastAsia="en-US" w:bidi="en-US"/>
        </w:rPr>
        <w:t>dngaradoum@cnfa-liberia.org</w:t>
      </w:r>
      <w:r>
        <w:fldChar w:fldCharType="end"/>
      </w:r>
    </w:p>
    <w:sectPr>
      <w:footnotePr>
        <w:pos w:val="pageBottom"/>
        <w:numFmt w:val="decimal"/>
        <w:numRestart w:val="continuous"/>
      </w:footnotePr>
      <w:type w:val="continuous"/>
      <w:pgSz w:w="12240" w:h="15840"/>
      <w:pgMar w:top="912" w:right="643" w:bottom="126" w:left="864" w:header="0" w:footer="3" w:gutter="0"/>
      <w:cols w:num="2" w:space="4618"/>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Arial" w:eastAsia="Arial" w:hAnsi="Arial" w:cs="Arial"/>
      <w:b w:val="0"/>
      <w:bCs w:val="0"/>
      <w:i w:val="0"/>
      <w:iCs w:val="0"/>
      <w:smallCaps w:val="0"/>
      <w:strike w:val="0"/>
      <w:sz w:val="15"/>
      <w:szCs w:val="15"/>
      <w:u w:val="none"/>
    </w:rPr>
  </w:style>
  <w:style w:type="character" w:customStyle="1" w:styleId="CharStyle5">
    <w:name w:val="Picture caption_"/>
    <w:basedOn w:val="DefaultParagraphFont"/>
    <w:link w:val="Style4"/>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Heading #3_"/>
    <w:basedOn w:val="DefaultParagraphFont"/>
    <w:link w:val="Style7"/>
    <w:rPr>
      <w:rFonts w:ascii="Arial" w:eastAsia="Arial" w:hAnsi="Arial" w:cs="Arial"/>
      <w:b/>
      <w:bCs/>
      <w:i w:val="0"/>
      <w:iCs w:val="0"/>
      <w:smallCaps w:val="0"/>
      <w:strike w:val="0"/>
      <w:sz w:val="28"/>
      <w:szCs w:val="28"/>
      <w:u w:val="none"/>
    </w:rPr>
  </w:style>
  <w:style w:type="character" w:customStyle="1" w:styleId="CharStyle11">
    <w:name w:val="Body text (2)_"/>
    <w:basedOn w:val="DefaultParagraphFont"/>
    <w:link w:val="Style10"/>
    <w:rPr>
      <w:rFonts w:ascii="Times New Roman" w:eastAsia="Times New Roman" w:hAnsi="Times New Roman" w:cs="Times New Roman"/>
      <w:b w:val="0"/>
      <w:bCs w:val="0"/>
      <w:i w:val="0"/>
      <w:iCs w:val="0"/>
      <w:smallCaps w:val="0"/>
      <w:strike w:val="0"/>
      <w:sz w:val="20"/>
      <w:szCs w:val="20"/>
      <w:u w:val="none"/>
    </w:rPr>
  </w:style>
  <w:style w:type="character" w:customStyle="1" w:styleId="CharStyle14">
    <w:name w:val="Heading #1_"/>
    <w:basedOn w:val="DefaultParagraphFont"/>
    <w:link w:val="Style13"/>
    <w:rPr>
      <w:rFonts w:ascii="Arial" w:eastAsia="Arial" w:hAnsi="Arial" w:cs="Arial"/>
      <w:b/>
      <w:bCs/>
      <w:i w:val="0"/>
      <w:iCs w:val="0"/>
      <w:smallCaps w:val="0"/>
      <w:strike w:val="0"/>
      <w:color w:val="002E5D"/>
      <w:sz w:val="64"/>
      <w:szCs w:val="64"/>
      <w:u w:val="none"/>
    </w:rPr>
  </w:style>
  <w:style w:type="character" w:customStyle="1" w:styleId="CharStyle18">
    <w:name w:val="Body text (5)_"/>
    <w:basedOn w:val="DefaultParagraphFont"/>
    <w:link w:val="Style17"/>
    <w:rPr>
      <w:rFonts w:ascii="Arial" w:eastAsia="Arial" w:hAnsi="Arial" w:cs="Arial"/>
      <w:b/>
      <w:bCs/>
      <w:i w:val="0"/>
      <w:iCs w:val="0"/>
      <w:smallCaps w:val="0"/>
      <w:strike w:val="0"/>
      <w:color w:val="4F7096"/>
      <w:sz w:val="13"/>
      <w:szCs w:val="13"/>
      <w:u w:val="none"/>
    </w:rPr>
  </w:style>
  <w:style w:type="character" w:customStyle="1" w:styleId="CharStyle20">
    <w:name w:val="Body text (3)_"/>
    <w:basedOn w:val="DefaultParagraphFont"/>
    <w:link w:val="Style19"/>
    <w:rPr>
      <w:rFonts w:ascii="Times New Roman" w:eastAsia="Times New Roman" w:hAnsi="Times New Roman" w:cs="Times New Roman"/>
      <w:b w:val="0"/>
      <w:bCs w:val="0"/>
      <w:i w:val="0"/>
      <w:iCs w:val="0"/>
      <w:smallCaps w:val="0"/>
      <w:strike w:val="0"/>
      <w:u w:val="none"/>
    </w:rPr>
  </w:style>
  <w:style w:type="character" w:customStyle="1" w:styleId="CharStyle28">
    <w:name w:val="Body text_"/>
    <w:basedOn w:val="DefaultParagraphFont"/>
    <w:link w:val="Style27"/>
    <w:rPr>
      <w:rFonts w:ascii="Calibri" w:eastAsia="Calibri" w:hAnsi="Calibri" w:cs="Calibri"/>
      <w:b w:val="0"/>
      <w:bCs w:val="0"/>
      <w:i w:val="0"/>
      <w:iCs w:val="0"/>
      <w:smallCaps w:val="0"/>
      <w:strike w:val="0"/>
      <w:sz w:val="22"/>
      <w:szCs w:val="22"/>
      <w:u w:val="none"/>
    </w:rPr>
  </w:style>
  <w:style w:type="character" w:customStyle="1" w:styleId="CharStyle30">
    <w:name w:val="Heading #2_"/>
    <w:basedOn w:val="DefaultParagraphFont"/>
    <w:link w:val="Style29"/>
    <w:rPr>
      <w:rFonts w:ascii="Times New Roman" w:eastAsia="Times New Roman" w:hAnsi="Times New Roman" w:cs="Times New Roman"/>
      <w:b w:val="0"/>
      <w:bCs w:val="0"/>
      <w:i w:val="0"/>
      <w:iCs w:val="0"/>
      <w:smallCaps w:val="0"/>
      <w:strike w:val="0"/>
      <w:color w:val="002E5D"/>
      <w:sz w:val="36"/>
      <w:szCs w:val="36"/>
      <w:u w:val="none"/>
    </w:rPr>
  </w:style>
  <w:style w:type="paragraph" w:customStyle="1" w:styleId="Style2">
    <w:name w:val="Body text (4)"/>
    <w:basedOn w:val="Normal"/>
    <w:link w:val="CharStyle3"/>
    <w:pPr>
      <w:widowControl w:val="0"/>
      <w:shd w:val="clear" w:color="auto" w:fill="auto"/>
      <w:spacing w:line="262" w:lineRule="auto"/>
      <w:ind w:left="860"/>
    </w:pPr>
    <w:rPr>
      <w:rFonts w:ascii="Arial" w:eastAsia="Arial" w:hAnsi="Arial" w:cs="Arial"/>
      <w:b w:val="0"/>
      <w:bCs w:val="0"/>
      <w:i w:val="0"/>
      <w:iCs w:val="0"/>
      <w:smallCaps w:val="0"/>
      <w:strike w:val="0"/>
      <w:sz w:val="15"/>
      <w:szCs w:val="15"/>
      <w:u w:val="none"/>
    </w:rPr>
  </w:style>
  <w:style w:type="paragraph" w:customStyle="1" w:styleId="Style4">
    <w:name w:val="Picture caption"/>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7">
    <w:name w:val="Heading #3"/>
    <w:basedOn w:val="Normal"/>
    <w:link w:val="CharStyle8"/>
    <w:pPr>
      <w:widowControl w:val="0"/>
      <w:shd w:val="clear" w:color="auto" w:fill="auto"/>
      <w:jc w:val="center"/>
      <w:outlineLvl w:val="2"/>
    </w:pPr>
    <w:rPr>
      <w:rFonts w:ascii="Arial" w:eastAsia="Arial" w:hAnsi="Arial" w:cs="Arial"/>
      <w:b/>
      <w:bCs/>
      <w:i w:val="0"/>
      <w:iCs w:val="0"/>
      <w:smallCaps w:val="0"/>
      <w:strike w:val="0"/>
      <w:sz w:val="28"/>
      <w:szCs w:val="28"/>
      <w:u w:val="none"/>
    </w:rPr>
  </w:style>
  <w:style w:type="paragraph" w:customStyle="1" w:styleId="Style10">
    <w:name w:val="Body text (2)"/>
    <w:basedOn w:val="Normal"/>
    <w:link w:val="CharStyle11"/>
    <w:pPr>
      <w:widowControl w:val="0"/>
      <w:shd w:val="clear" w:color="auto" w:fill="auto"/>
      <w:spacing w:line="262"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3">
    <w:name w:val="Heading #1"/>
    <w:basedOn w:val="Normal"/>
    <w:link w:val="CharStyle14"/>
    <w:pPr>
      <w:widowControl w:val="0"/>
      <w:shd w:val="clear" w:color="auto" w:fill="auto"/>
      <w:ind w:firstLine="660"/>
      <w:outlineLvl w:val="0"/>
    </w:pPr>
    <w:rPr>
      <w:rFonts w:ascii="Arial" w:eastAsia="Arial" w:hAnsi="Arial" w:cs="Arial"/>
      <w:b/>
      <w:bCs/>
      <w:i w:val="0"/>
      <w:iCs w:val="0"/>
      <w:smallCaps w:val="0"/>
      <w:strike w:val="0"/>
      <w:color w:val="002E5D"/>
      <w:sz w:val="64"/>
      <w:szCs w:val="64"/>
      <w:u w:val="none"/>
    </w:rPr>
  </w:style>
  <w:style w:type="paragraph" w:customStyle="1" w:styleId="Style17">
    <w:name w:val="Body text (5)"/>
    <w:basedOn w:val="Normal"/>
    <w:link w:val="CharStyle18"/>
    <w:pPr>
      <w:widowControl w:val="0"/>
      <w:shd w:val="clear" w:color="auto" w:fill="auto"/>
      <w:spacing w:after="500"/>
      <w:ind w:left="1640"/>
    </w:pPr>
    <w:rPr>
      <w:rFonts w:ascii="Arial" w:eastAsia="Arial" w:hAnsi="Arial" w:cs="Arial"/>
      <w:b/>
      <w:bCs/>
      <w:i w:val="0"/>
      <w:iCs w:val="0"/>
      <w:smallCaps w:val="0"/>
      <w:strike w:val="0"/>
      <w:color w:val="4F7096"/>
      <w:sz w:val="13"/>
      <w:szCs w:val="13"/>
      <w:u w:val="none"/>
    </w:rPr>
  </w:style>
  <w:style w:type="paragraph" w:customStyle="1" w:styleId="Style19">
    <w:name w:val="Body text (3)"/>
    <w:basedOn w:val="Normal"/>
    <w:link w:val="CharStyle20"/>
    <w:pPr>
      <w:widowControl w:val="0"/>
      <w:shd w:val="clear" w:color="auto" w:fill="auto"/>
      <w:spacing w:after="100"/>
      <w:ind w:left="860"/>
    </w:pPr>
    <w:rPr>
      <w:rFonts w:ascii="Times New Roman" w:eastAsia="Times New Roman" w:hAnsi="Times New Roman" w:cs="Times New Roman"/>
      <w:b w:val="0"/>
      <w:bCs w:val="0"/>
      <w:i w:val="0"/>
      <w:iCs w:val="0"/>
      <w:smallCaps w:val="0"/>
      <w:strike w:val="0"/>
      <w:u w:val="none"/>
    </w:rPr>
  </w:style>
  <w:style w:type="paragraph" w:styleId="Style27">
    <w:name w:val="Body text"/>
    <w:basedOn w:val="Normal"/>
    <w:link w:val="CharStyle28"/>
    <w:qFormat/>
    <w:pPr>
      <w:widowControl w:val="0"/>
      <w:shd w:val="clear" w:color="auto" w:fill="auto"/>
      <w:spacing w:after="180"/>
    </w:pPr>
    <w:rPr>
      <w:rFonts w:ascii="Calibri" w:eastAsia="Calibri" w:hAnsi="Calibri" w:cs="Calibri"/>
      <w:b w:val="0"/>
      <w:bCs w:val="0"/>
      <w:i w:val="0"/>
      <w:iCs w:val="0"/>
      <w:smallCaps w:val="0"/>
      <w:strike w:val="0"/>
      <w:sz w:val="22"/>
      <w:szCs w:val="22"/>
      <w:u w:val="none"/>
    </w:rPr>
  </w:style>
  <w:style w:type="paragraph" w:customStyle="1" w:styleId="Style29">
    <w:name w:val="Heading #2"/>
    <w:basedOn w:val="Normal"/>
    <w:link w:val="CharStyle30"/>
    <w:pPr>
      <w:widowControl w:val="0"/>
      <w:shd w:val="clear" w:color="auto" w:fill="auto"/>
      <w:spacing w:after="620"/>
      <w:ind w:firstLine="160"/>
      <w:outlineLvl w:val="1"/>
    </w:pPr>
    <w:rPr>
      <w:rFonts w:ascii="Times New Roman" w:eastAsia="Times New Roman" w:hAnsi="Times New Roman" w:cs="Times New Roman"/>
      <w:b w:val="0"/>
      <w:bCs w:val="0"/>
      <w:i w:val="0"/>
      <w:iCs w:val="0"/>
      <w:smallCaps w:val="0"/>
      <w:strike w:val="0"/>
      <w:color w:val="002E5D"/>
      <w:sz w:val="36"/>
      <w:szCs w:val="3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s>
</file>

<file path=docProps/core.xml><?xml version="1.0" encoding="utf-8"?>
<cp:coreProperties xmlns:cp="http://schemas.openxmlformats.org/package/2006/metadata/core-properties" xmlns:dc="http://purl.org/dc/elements/1.1/">
  <dc:title>Untitled</dc:title>
  <dc:subject/>
  <dc:creator>Monica Emma</dc:creator>
  <cp:keywords/>
</cp:coreProperties>
</file>