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944880</wp:posOffset>
                </wp:positionH>
                <wp:positionV relativeFrom="paragraph">
                  <wp:posOffset>283210</wp:posOffset>
                </wp:positionV>
                <wp:extent cx="347345" cy="158750"/>
                <wp:wrapSquare wrapText="bothSides"/>
                <wp:docPr id="1" name="Shape 1"/>
                <a:graphic xmlns:a="http://schemas.openxmlformats.org/drawingml/2006/main">
                  <a:graphicData uri="http://schemas.microsoft.com/office/word/2010/wordprocessingShape">
                    <wps:wsp>
                      <wps:cNvSpPr txBox="1"/>
                      <wps:spPr>
                        <a:xfrm>
                          <a:ext cx="34734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o^dl</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400000000000006pt;margin-top:22.300000000000001pt;width:27.350000000000001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shd w:val="clear" w:color="auto" w:fill="auto"/>
                          <w:lang w:val="en-US" w:eastAsia="en-US" w:bidi="en-US"/>
                        </w:rPr>
                        <w:t>o^dl</w:t>
                      </w:r>
                    </w:p>
                  </w:txbxContent>
                </v:textbox>
                <w10:wrap type="square" anchorx="page"/>
              </v:shape>
            </w:pict>
          </mc:Fallback>
        </mc:AlternateContent>
      </w:r>
      <w:r>
        <w:drawing>
          <wp:anchor distT="0" distB="0" distL="939165" distR="826770" simplePos="0" relativeHeight="125829380" behindDoc="0" locked="0" layoutInCell="1" allowOverlap="1">
            <wp:simplePos x="0" y="0"/>
            <wp:positionH relativeFrom="page">
              <wp:posOffset>3435350</wp:posOffset>
            </wp:positionH>
            <wp:positionV relativeFrom="paragraph">
              <wp:posOffset>12700</wp:posOffset>
            </wp:positionV>
            <wp:extent cx="640080" cy="64008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640080" cy="640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2585085</wp:posOffset>
                </wp:positionH>
                <wp:positionV relativeFrom="paragraph">
                  <wp:posOffset>97790</wp:posOffset>
                </wp:positionV>
                <wp:extent cx="673735" cy="341630"/>
                <wp:wrapNone/>
                <wp:docPr id="5" name="Shape 5"/>
                <a:graphic xmlns:a="http://schemas.openxmlformats.org/drawingml/2006/main">
                  <a:graphicData uri="http://schemas.microsoft.com/office/word/2010/wordprocessingShape">
                    <wps:wsp>
                      <wps:cNvSpPr txBox="1"/>
                      <wps:spPr>
                        <a:xfrm>
                          <a:ext cx="673735" cy="341630"/>
                        </a:xfrm>
                        <a:prstGeom prst="rect"/>
                        <a:noFill/>
                      </wps:spPr>
                      <wps:txbx>
                        <w:txbxContent>
                          <w:p>
                            <w:pPr>
                              <w:pStyle w:val="Style4"/>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 id="_x0000_s1031" type="#_x0000_t202" style="position:absolute;margin-left:203.55000000000001pt;margin-top:7.7000000000000002pt;width:53.050000000000004pt;height:26.900000000000002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4197350</wp:posOffset>
                </wp:positionH>
                <wp:positionV relativeFrom="paragraph">
                  <wp:posOffset>95250</wp:posOffset>
                </wp:positionV>
                <wp:extent cx="612775" cy="448310"/>
                <wp:wrapNone/>
                <wp:docPr id="7" name="Shape 7"/>
                <a:graphic xmlns:a="http://schemas.openxmlformats.org/drawingml/2006/main">
                  <a:graphicData uri="http://schemas.microsoft.com/office/word/2010/wordprocessingShape">
                    <wps:wsp>
                      <wps:cNvSpPr txBox="1"/>
                      <wps:spPr>
                        <a:xfrm>
                          <a:ext cx="612775" cy="448310"/>
                        </a:xfrm>
                        <a:prstGeom prst="rect"/>
                        <a:noFill/>
                      </wps:spPr>
                      <wps:txbx>
                        <w:txbxContent>
                          <w:p>
                            <w:pPr>
                              <w:pStyle w:val="Style4"/>
                              <w:keepNext w:val="0"/>
                              <w:keepLines w:val="0"/>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US" w:eastAsia="en-US" w:bidi="en-US"/>
                              </w:rPr>
                              <w:t>Organisation des Nations Uniespour I'alimentation et ('agriculture</w:t>
                            </w:r>
                          </w:p>
                        </w:txbxContent>
                      </wps:txbx>
                      <wps:bodyPr lIns="0" tIns="0" rIns="0" bIns="0">
                        <a:noAutoFit/>
                      </wps:bodyPr>
                    </wps:wsp>
                  </a:graphicData>
                </a:graphic>
              </wp:anchor>
            </w:drawing>
          </mc:Choice>
          <mc:Fallback>
            <w:pict>
              <v:shape id="_x0000_s1033" type="#_x0000_t202" style="position:absolute;margin-left:330.5pt;margin-top:7.5pt;width:48.25pt;height:35.300000000000004pt;z-index:25165773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372" w:lineRule="auto"/>
                        <w:ind w:left="0" w:right="0" w:firstLine="0"/>
                        <w:jc w:val="center"/>
                      </w:pPr>
                      <w:r>
                        <w:rPr>
                          <w:color w:val="000000"/>
                          <w:spacing w:val="0"/>
                          <w:w w:val="100"/>
                          <w:position w:val="0"/>
                          <w:shd w:val="clear" w:color="auto" w:fill="auto"/>
                          <w:lang w:val="en-US" w:eastAsia="en-US" w:bidi="en-US"/>
                        </w:rPr>
                        <w:t>Organisation des Nations Uniespour I'alimentation et ('agriculture</w:t>
                      </w:r>
                    </w:p>
                  </w:txbxContent>
                </v:textbox>
                <w10:wrap anchorx="page"/>
              </v:shape>
            </w:pict>
          </mc:Fallback>
        </mc:AlternateConten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(IpoflOBonbc BeHwan w</w:t>
        <w:br/>
        <w:t>cenbCKOXO3fl icTeeHHan</w:t>
        <w:br/>
        <w:t>oprauw: ayua</w:t>
      </w:r>
    </w:p>
    <w:p>
      <w:pPr>
        <w:pStyle w:val="Style6"/>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06t&gt;eAHHeHi bix Ha </w:t>
      </w:r>
      <w:r>
        <w:rPr>
          <w:smallCaps/>
          <w:color w:val="000000"/>
          <w:spacing w:val="0"/>
          <w:w w:val="100"/>
          <w:position w:val="0"/>
          <w:shd w:val="clear" w:color="auto" w:fill="auto"/>
          <w:lang w:val="en-US" w:eastAsia="en-US" w:bidi="en-US"/>
        </w:rPr>
        <w:t>hum</w:t>
      </w:r>
    </w:p>
    <w:p>
      <w:pPr>
        <w:pStyle w:val="Style6"/>
        <w:keepNext w:val="0"/>
        <w:keepLines w:val="0"/>
        <w:widowControl w:val="0"/>
        <w:shd w:val="clear" w:color="auto" w:fill="auto"/>
        <w:bidi w:val="0"/>
        <w:spacing w:before="0" w:after="0" w:line="379" w:lineRule="auto"/>
        <w:ind w:left="0" w:right="0" w:firstLine="0"/>
        <w:jc w:val="center"/>
        <w:sectPr>
          <w:footnotePr>
            <w:pos w:val="pageBottom"/>
            <w:numFmt w:val="decimal"/>
            <w:numRestart w:val="continuous"/>
          </w:footnotePr>
          <w:pgSz w:w="11900" w:h="16840"/>
          <w:pgMar w:top="1684" w:right="1450" w:bottom="4688" w:left="7824" w:header="1256" w:footer="4260" w:gutter="0"/>
          <w:pgNumType w:start="1"/>
          <w:cols w:num="2" w:space="220"/>
          <w:noEndnote/>
          <w:rtlGutter w:val="0"/>
          <w:docGrid w:linePitch="360"/>
        </w:sectPr>
      </w:pPr>
      <w:r>
        <w:rPr>
          <w:color w:val="000000"/>
          <w:spacing w:val="0"/>
          <w:w w:val="100"/>
          <w:position w:val="0"/>
          <w:shd w:val="clear" w:color="auto" w:fill="auto"/>
          <w:lang w:val="en-US" w:eastAsia="en-US" w:bidi="en-US"/>
        </w:rPr>
        <w:t>Organizacidn de las</w:t>
        <w:br/>
        <w:t>Naciones Umdaspara la</w:t>
        <w:br/>
        <w:t>Alimentation y la</w:t>
        <w:br/>
        <w:t>Agriculture</w:t>
      </w: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84" w:right="0" w:bottom="1684" w:left="0" w:header="0" w:footer="3" w:gutter="0"/>
          <w:cols w:space="720"/>
          <w:noEndnote/>
          <w:rtlGutter w:val="0"/>
          <w:docGrid w:linePitch="360"/>
        </w:sectPr>
      </w:pPr>
    </w:p>
    <w:p>
      <w:pPr>
        <w:pStyle w:val="Style10"/>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Rue Guerillot</w:t>
      </w:r>
      <w:r>
        <w:rPr>
          <w:color w:val="3F3D5E"/>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2157, Republique Centrafricaine e-Mail </w:t>
      </w:r>
      <w:r>
        <w:fldChar w:fldCharType="begin"/>
      </w:r>
      <w:r>
        <w:rPr/>
        <w:instrText> HYPERLINK "mailto:FAO-CF@fao.orq" </w:instrText>
      </w:r>
      <w:r>
        <w:fldChar w:fldCharType="separate"/>
      </w:r>
      <w:r>
        <w:rPr>
          <w:color w:val="466E9D"/>
          <w:spacing w:val="0"/>
          <w:w w:val="100"/>
          <w:position w:val="0"/>
          <w:u w:val="single"/>
          <w:shd w:val="clear" w:color="auto" w:fill="auto"/>
          <w:lang w:val="en-US" w:eastAsia="en-US" w:bidi="en-US"/>
        </w:rPr>
        <w:t>FAO-CF@fao.orq</w:t>
      </w:r>
      <w:r>
        <w:fldChar w:fldCharType="end"/>
      </w:r>
      <w:r>
        <w:rPr>
          <w:color w:val="466E9D"/>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Tel : +23672032542 ■■ 72032542 </w:t>
      </w:r>
      <w:r>
        <w:fldChar w:fldCharType="begin"/>
      </w:r>
      <w:r>
        <w:rPr/>
        <w:instrText> HYPERLINK "http://www.fao.org" </w:instrText>
      </w:r>
      <w:r>
        <w:fldChar w:fldCharType="separate"/>
      </w:r>
      <w:r>
        <w:rPr>
          <w:color w:val="466E9D"/>
          <w:spacing w:val="0"/>
          <w:w w:val="100"/>
          <w:position w:val="0"/>
          <w:u w:val="single"/>
          <w:shd w:val="clear" w:color="auto" w:fill="auto"/>
          <w:lang w:val="en-US" w:eastAsia="en-US" w:bidi="en-US"/>
        </w:rPr>
        <w:t>www.fao.org</w:t>
      </w:r>
      <w:r>
        <w:fldChar w:fldCharType="end"/>
      </w:r>
    </w:p>
    <w:p>
      <w:pPr>
        <w:pStyle w:val="Style10"/>
        <w:keepNext w:val="0"/>
        <w:keepLines w:val="0"/>
        <w:widowControl w:val="0"/>
        <w:shd w:val="clear" w:color="auto" w:fill="auto"/>
        <w:bidi w:val="0"/>
        <w:spacing w:before="0" w:after="780" w:line="240" w:lineRule="auto"/>
        <w:ind w:left="0" w:right="0" w:firstLine="0"/>
        <w:jc w:val="left"/>
      </w:pPr>
      <w:r>
        <w:rPr>
          <w:color w:val="000000"/>
          <w:spacing w:val="0"/>
          <w:w w:val="100"/>
          <w:position w:val="0"/>
          <w:shd w:val="clear" w:color="auto" w:fill="auto"/>
          <w:lang w:val="en-US" w:eastAsia="en-US" w:bidi="en-US"/>
        </w:rPr>
        <w:t xml:space="preserve">Our Ref </w:t>
      </w:r>
      <w:r>
        <w:rPr>
          <w:color w:val="3F3D5E"/>
          <w:spacing w:val="0"/>
          <w:w w:val="100"/>
          <w:position w:val="0"/>
          <w:shd w:val="clear" w:color="auto" w:fill="auto"/>
          <w:lang w:val="en-US" w:eastAsia="en-US" w:bidi="en-US"/>
        </w:rPr>
        <w:t xml:space="preserve">:FAOR/^$ </w:t>
      </w:r>
      <w:r>
        <w:rPr>
          <w:color w:val="000000"/>
          <w:spacing w:val="0"/>
          <w:w w:val="100"/>
          <w:position w:val="0"/>
          <w:shd w:val="clear" w:color="auto" w:fill="auto"/>
          <w:lang w:val="en-US" w:eastAsia="en-US" w:bidi="en-US"/>
        </w:rPr>
        <w:t>/2019</w:t>
      </w:r>
    </w:p>
    <w:p>
      <w:pPr>
        <w:pStyle w:val="Style15"/>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DearGAFSP Coordination Unit members,</w:t>
      </w:r>
    </w:p>
    <w:p>
      <w:pPr>
        <w:pStyle w:val="Style15"/>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Reference is made to the recent submission to the attention of the Coordination Unit of a project proposal from the Central African Republic for possible GAFSP func ing (ref: Message from Mr Prosper Rodrigues YAKENDE, GAFSP-CAR Focal Point addressed tc the GAFSP CU, dated 09 September 2019, regarding the 2019 GAFSP Call for Proposals).</w:t>
      </w:r>
    </w:p>
    <w:p>
      <w:pPr>
        <w:pStyle w:val="Style15"/>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your message to the attention of Mr YAKENDE, dated 11 September 2039, you've mentioned the preference of CAR to have both African Development Bank and FAO to serve as Supervising Entities but that the package sent to GAFSP CU do not indue e a letter of readiness from FAO affirming the agreement of the Organization to serve &lt;is Supervising Entity for technical assistance.</w:t>
      </w:r>
    </w:p>
    <w:p>
      <w:pPr>
        <w:pStyle w:val="Style15"/>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In this regard, and to be considered as part of the submission documents f 'om the country in the event that CAR is successful in its application to GAFSP, on behalf of FZ&gt; 0, I am pleased to confirm that FAO is ready to support the PARSANKO project as a Supervising Entity for technical</w:t>
      </w:r>
    </w:p>
    <w:p>
      <w:pPr>
        <w:pStyle w:val="Style15"/>
        <w:keepNext w:val="0"/>
        <w:keepLines w:val="0"/>
        <w:widowControl w:val="0"/>
        <w:shd w:val="clear" w:color="auto" w:fill="auto"/>
        <w:bidi w:val="0"/>
        <w:spacing w:before="0" w:after="620" w:line="240" w:lineRule="auto"/>
        <w:ind w:left="0" w:right="0" w:firstLine="0"/>
        <w:jc w:val="left"/>
      </w:pPr>
      <w:r>
        <w:drawing>
          <wp:anchor distT="0" distB="182880" distL="735965" distR="114300" simplePos="0" relativeHeight="125829381" behindDoc="0" locked="0" layoutInCell="1" allowOverlap="1">
            <wp:simplePos x="0" y="0"/>
            <wp:positionH relativeFrom="page">
              <wp:posOffset>4419600</wp:posOffset>
            </wp:positionH>
            <wp:positionV relativeFrom="paragraph">
              <wp:posOffset>76200</wp:posOffset>
            </wp:positionV>
            <wp:extent cx="2273935" cy="139573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2273935" cy="13957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3797935</wp:posOffset>
                </wp:positionH>
                <wp:positionV relativeFrom="paragraph">
                  <wp:posOffset>1469390</wp:posOffset>
                </wp:positionV>
                <wp:extent cx="2856230" cy="182880"/>
                <wp:wrapNone/>
                <wp:docPr id="11" name="Shape 11"/>
                <a:graphic xmlns:a="http://schemas.openxmlformats.org/drawingml/2006/main">
                  <a:graphicData uri="http://schemas.microsoft.com/office/word/2010/wordprocessingShape">
                    <wps:wsp>
                      <wps:cNvSpPr txBox="1"/>
                      <wps:spPr>
                        <a:xfrm>
                          <a:ext cx="2856230"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FAO Representative in Ce itral African Republic</w:t>
                            </w:r>
                          </w:p>
                        </w:txbxContent>
                      </wps:txbx>
                      <wps:bodyPr lIns="0" tIns="0" rIns="0" bIns="0">
                        <a:noAutoFit/>
                      </wps:bodyPr>
                    </wps:wsp>
                  </a:graphicData>
                </a:graphic>
              </wp:anchor>
            </w:drawing>
          </mc:Choice>
          <mc:Fallback>
            <w:pict>
              <v:shape id="_x0000_s1037" type="#_x0000_t202" style="position:absolute;margin-left:299.05000000000001pt;margin-top:115.7pt;width:224.90000000000001pt;height:14.4pt;z-index:251657733;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2"/>
                          <w:szCs w:val="22"/>
                          <w:shd w:val="clear" w:color="auto" w:fill="auto"/>
                          <w:lang w:val="en-US" w:eastAsia="en-US" w:bidi="en-US"/>
                        </w:rPr>
                        <w:t>FAO Representative in Ce itral African Republic</w:t>
                      </w:r>
                    </w:p>
                  </w:txbxContent>
                </v:textbox>
                <w10:wrap anchorx="page"/>
              </v:shape>
            </w:pict>
          </mc:Fallback>
        </mc:AlternateContent>
      </w:r>
      <w:r>
        <w:rPr>
          <w:color w:val="000000"/>
          <w:spacing w:val="0"/>
          <w:w w:val="100"/>
          <w:position w:val="0"/>
          <w:shd w:val="clear" w:color="auto" w:fill="auto"/>
          <w:lang w:val="en-US" w:eastAsia="en-US" w:bidi="en-US"/>
        </w:rPr>
        <w:t>assistance.</w:t>
      </w:r>
    </w:p>
    <w:p>
      <w:pPr>
        <w:pStyle w:val="Style15"/>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Thank you in advance and best regards,</w:t>
      </w:r>
    </w:p>
    <w:sectPr>
      <w:footnotePr>
        <w:pos w:val="pageBottom"/>
        <w:numFmt w:val="decimal"/>
        <w:numRestart w:val="continuous"/>
      </w:footnotePr>
      <w:type w:val="continuous"/>
      <w:pgSz w:w="11900" w:h="16840"/>
      <w:pgMar w:top="1684" w:right="1402" w:bottom="1684" w:left="13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bCs/>
      <w:i w:val="0"/>
      <w:iCs w:val="0"/>
      <w:smallCaps w:val="0"/>
      <w:strike w:val="0"/>
      <w:sz w:val="14"/>
      <w:szCs w:val="14"/>
      <w:u w:val="none"/>
    </w:rPr>
  </w:style>
  <w:style w:type="character" w:customStyle="1" w:styleId="CharStyle5">
    <w:name w:val="Picture caption_"/>
    <w:basedOn w:val="DefaultParagraphFont"/>
    <w:link w:val="Style4"/>
    <w:rPr>
      <w:rFonts w:ascii="Arial" w:eastAsia="Arial" w:hAnsi="Arial" w:cs="Arial"/>
      <w:b/>
      <w:bCs/>
      <w:i w:val="0"/>
      <w:iCs w:val="0"/>
      <w:smallCaps w:val="0"/>
      <w:strike w:val="0"/>
      <w:sz w:val="9"/>
      <w:szCs w:val="9"/>
      <w:u w:val="none"/>
    </w:rPr>
  </w:style>
  <w:style w:type="character" w:customStyle="1" w:styleId="CharStyle7">
    <w:name w:val="Body text (2)_"/>
    <w:basedOn w:val="DefaultParagraphFont"/>
    <w:link w:val="Style6"/>
    <w:rPr>
      <w:rFonts w:ascii="Arial" w:eastAsia="Arial" w:hAnsi="Arial" w:cs="Arial"/>
      <w:b/>
      <w:bCs/>
      <w:i w:val="0"/>
      <w:iCs w:val="0"/>
      <w:smallCaps w:val="0"/>
      <w:strike w:val="0"/>
      <w:sz w:val="9"/>
      <w:szCs w:val="9"/>
      <w:u w:val="none"/>
    </w:rPr>
  </w:style>
  <w:style w:type="character" w:customStyle="1" w:styleId="CharStyle11">
    <w:name w:val="Body text (3)_"/>
    <w:basedOn w:val="DefaultParagraphFont"/>
    <w:link w:val="Style10"/>
    <w:rPr>
      <w:rFonts w:ascii="Arial" w:eastAsia="Arial" w:hAnsi="Arial" w:cs="Arial"/>
      <w:b w:val="0"/>
      <w:bCs w:val="0"/>
      <w:i w:val="0"/>
      <w:iCs w:val="0"/>
      <w:smallCaps w:val="0"/>
      <w:strike w:val="0"/>
      <w:sz w:val="15"/>
      <w:szCs w:val="15"/>
      <w:u w:val="none"/>
    </w:rPr>
  </w:style>
  <w:style w:type="character" w:customStyle="1" w:styleId="CharStyle16">
    <w:name w:val="Body text_"/>
    <w:basedOn w:val="DefaultParagraphFont"/>
    <w:link w:val="Style15"/>
    <w:rPr>
      <w:rFonts w:ascii="Calibri" w:eastAsia="Calibri" w:hAnsi="Calibri" w:cs="Calibri"/>
      <w:b w:val="0"/>
      <w:bCs w:val="0"/>
      <w:i w:val="0"/>
      <w:iCs w:val="0"/>
      <w:smallCaps w:val="0"/>
      <w:strike w:val="0"/>
      <w:sz w:val="22"/>
      <w:szCs w:val="22"/>
      <w:u w:val="none"/>
    </w:rPr>
  </w:style>
  <w:style w:type="paragraph" w:customStyle="1" w:styleId="Style2">
    <w:name w:val="Body text (4)"/>
    <w:basedOn w:val="Normal"/>
    <w:link w:val="CharStyle3"/>
    <w:pPr>
      <w:widowControl w:val="0"/>
      <w:shd w:val="clear" w:color="auto" w:fill="auto"/>
    </w:pPr>
    <w:rPr>
      <w:b/>
      <w:bCs/>
      <w:i w:val="0"/>
      <w:iCs w:val="0"/>
      <w:smallCaps w:val="0"/>
      <w:strike w:val="0"/>
      <w:sz w:val="14"/>
      <w:szCs w:val="14"/>
      <w:u w:val="none"/>
    </w:rPr>
  </w:style>
  <w:style w:type="paragraph" w:customStyle="1" w:styleId="Style4">
    <w:name w:val="Picture caption"/>
    <w:basedOn w:val="Normal"/>
    <w:link w:val="CharStyle5"/>
    <w:pPr>
      <w:widowControl w:val="0"/>
      <w:shd w:val="clear" w:color="auto" w:fill="auto"/>
      <w:spacing w:line="365" w:lineRule="auto"/>
      <w:jc w:val="center"/>
    </w:pPr>
    <w:rPr>
      <w:rFonts w:ascii="Arial" w:eastAsia="Arial" w:hAnsi="Arial" w:cs="Arial"/>
      <w:b/>
      <w:bCs/>
      <w:i w:val="0"/>
      <w:iCs w:val="0"/>
      <w:smallCaps w:val="0"/>
      <w:strike w:val="0"/>
      <w:sz w:val="9"/>
      <w:szCs w:val="9"/>
      <w:u w:val="none"/>
    </w:rPr>
  </w:style>
  <w:style w:type="paragraph" w:customStyle="1" w:styleId="Style6">
    <w:name w:val="Body text (2)"/>
    <w:basedOn w:val="Normal"/>
    <w:link w:val="CharStyle7"/>
    <w:pPr>
      <w:widowControl w:val="0"/>
      <w:shd w:val="clear" w:color="auto" w:fill="auto"/>
      <w:spacing w:line="370" w:lineRule="auto"/>
      <w:jc w:val="center"/>
    </w:pPr>
    <w:rPr>
      <w:rFonts w:ascii="Arial" w:eastAsia="Arial" w:hAnsi="Arial" w:cs="Arial"/>
      <w:b/>
      <w:bCs/>
      <w:i w:val="0"/>
      <w:iCs w:val="0"/>
      <w:smallCaps w:val="0"/>
      <w:strike w:val="0"/>
      <w:sz w:val="9"/>
      <w:szCs w:val="9"/>
      <w:u w:val="none"/>
    </w:rPr>
  </w:style>
  <w:style w:type="paragraph" w:customStyle="1" w:styleId="Style10">
    <w:name w:val="Body text (3)"/>
    <w:basedOn w:val="Normal"/>
    <w:link w:val="CharStyle11"/>
    <w:pPr>
      <w:widowControl w:val="0"/>
      <w:shd w:val="clear" w:color="auto" w:fill="auto"/>
      <w:spacing w:after="490"/>
    </w:pPr>
    <w:rPr>
      <w:rFonts w:ascii="Arial" w:eastAsia="Arial" w:hAnsi="Arial" w:cs="Arial"/>
      <w:b w:val="0"/>
      <w:bCs w:val="0"/>
      <w:i w:val="0"/>
      <w:iCs w:val="0"/>
      <w:smallCaps w:val="0"/>
      <w:strike w:val="0"/>
      <w:sz w:val="15"/>
      <w:szCs w:val="15"/>
      <w:u w:val="none"/>
    </w:rPr>
  </w:style>
  <w:style w:type="paragraph" w:styleId="Style15">
    <w:name w:val="Body text"/>
    <w:basedOn w:val="Normal"/>
    <w:link w:val="CharStyle16"/>
    <w:qFormat/>
    <w:pPr>
      <w:widowControl w:val="0"/>
      <w:shd w:val="clear" w:color="auto" w:fill="auto"/>
      <w:spacing w:after="140" w:line="269" w:lineRule="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