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keepLines/>
        <w:widowControl w:val="0"/>
        <w:shd w:val="clear" w:color="auto" w:fill="auto"/>
        <w:bidi w:val="0"/>
        <w:spacing w:before="0" w:after="0" w:line="240" w:lineRule="auto"/>
        <w:ind w:left="0" w:right="0" w:firstLine="0"/>
        <w:jc w:val="center"/>
      </w:pPr>
      <w:bookmarkStart w:id="0" w:name="bookmark0"/>
      <w:r>
        <w:rPr>
          <w:spacing w:val="0"/>
          <w:w w:val="100"/>
          <w:position w:val="0"/>
          <w:shd w:val="clear" w:color="auto" w:fill="auto"/>
          <w:lang w:val="en-US" w:eastAsia="en-US" w:bidi="en-US"/>
        </w:rPr>
        <w:t>•G&amp;FSP</w:t>
      </w:r>
      <w:bookmarkEnd w:id="0"/>
    </w:p>
    <w:p>
      <w:pPr>
        <w:pStyle w:val="Style16"/>
        <w:keepNext w:val="0"/>
        <w:keepLines w:val="0"/>
        <w:widowControl w:val="0"/>
        <w:shd w:val="clear" w:color="auto" w:fill="auto"/>
        <w:bidi w:val="0"/>
        <w:spacing w:before="0" w:after="690" w:line="240" w:lineRule="auto"/>
        <w:ind w:left="0" w:right="0" w:firstLine="0"/>
        <w:jc w:val="center"/>
        <w:rPr>
          <w:sz w:val="16"/>
          <w:szCs w:val="16"/>
        </w:rPr>
      </w:pPr>
      <w:r>
        <w:rPr>
          <w:rFonts w:ascii="Arial" w:eastAsia="Arial" w:hAnsi="Arial" w:cs="Arial"/>
          <w:color w:val="817F76"/>
          <w:spacing w:val="0"/>
          <w:w w:val="100"/>
          <w:position w:val="0"/>
          <w:sz w:val="16"/>
          <w:szCs w:val="16"/>
          <w:shd w:val="clear" w:color="auto" w:fill="auto"/>
          <w:lang w:val="en-US" w:eastAsia="en-US" w:bidi="en-US"/>
        </w:rPr>
        <w:t>global agriculture &amp; food security program</w:t>
      </w:r>
    </w:p>
    <w:p>
      <w:pPr>
        <w:pStyle w:val="Style16"/>
        <w:keepNext w:val="0"/>
        <w:keepLines w:val="0"/>
        <w:widowControl w:val="0"/>
        <w:pBdr>
          <w:top w:val="single" w:sz="4" w:space="18" w:color="FFC000"/>
          <w:left w:val="single" w:sz="4" w:space="0" w:color="FFC000"/>
          <w:bottom w:val="single" w:sz="4" w:space="5" w:color="FFC000"/>
          <w:right w:val="single" w:sz="4" w:space="0" w:color="FFC000"/>
        </w:pBdr>
        <w:shd w:val="clear" w:color="auto" w:fill="FFC000"/>
        <w:bidi w:val="0"/>
        <w:spacing w:before="0" w:after="0" w:line="240" w:lineRule="auto"/>
        <w:ind w:left="0" w:right="0" w:firstLine="0"/>
        <w:jc w:val="center"/>
        <w:rPr>
          <w:sz w:val="32"/>
          <w:szCs w:val="32"/>
        </w:rPr>
      </w:pPr>
      <w:r>
        <w:rPr>
          <w:rFonts w:ascii="Calibri" w:eastAsia="Calibri" w:hAnsi="Calibri" w:cs="Calibri"/>
          <w:b/>
          <w:bCs/>
          <w:color w:val="000000"/>
          <w:spacing w:val="0"/>
          <w:w w:val="100"/>
          <w:position w:val="0"/>
          <w:sz w:val="32"/>
          <w:szCs w:val="32"/>
          <w:shd w:val="clear" w:color="auto" w:fill="auto"/>
          <w:lang w:val="en-US" w:eastAsia="en-US" w:bidi="en-US"/>
        </w:rPr>
        <w:t>Global Agriculture and Food Security Program (GAFSP)</w:t>
        <w:br/>
        <w:t>Public Sector Window</w:t>
      </w:r>
    </w:p>
    <w:p>
      <w:pPr>
        <w:pStyle w:val="Style16"/>
        <w:keepNext w:val="0"/>
        <w:keepLines w:val="0"/>
        <w:widowControl w:val="0"/>
        <w:pBdr>
          <w:top w:val="single" w:sz="4" w:space="18" w:color="FFC000"/>
          <w:left w:val="single" w:sz="4" w:space="0" w:color="FFC000"/>
          <w:bottom w:val="single" w:sz="4" w:space="5" w:color="FFC000"/>
          <w:right w:val="single" w:sz="4" w:space="0" w:color="FFC000"/>
        </w:pBdr>
        <w:shd w:val="clear" w:color="auto" w:fill="FFC000"/>
        <w:bidi w:val="0"/>
        <w:spacing w:before="0" w:after="740" w:line="240" w:lineRule="auto"/>
        <w:ind w:left="0" w:right="0" w:firstLine="0"/>
        <w:jc w:val="center"/>
        <w:rPr>
          <w:sz w:val="32"/>
          <w:szCs w:val="32"/>
        </w:rPr>
      </w:pPr>
      <w:r>
        <w:rPr>
          <w:rFonts w:ascii="Calibri" w:eastAsia="Calibri" w:hAnsi="Calibri" w:cs="Calibri"/>
          <w:b/>
          <w:bCs/>
          <w:color w:val="000000"/>
          <w:spacing w:val="0"/>
          <w:w w:val="100"/>
          <w:position w:val="0"/>
          <w:sz w:val="32"/>
          <w:szCs w:val="32"/>
          <w:shd w:val="clear" w:color="auto" w:fill="auto"/>
          <w:lang w:val="en-US" w:eastAsia="en-US" w:bidi="en-US"/>
        </w:rPr>
        <w:t>2019 Call for Proposals</w:t>
      </w:r>
    </w:p>
    <w:p>
      <w:pPr>
        <w:pStyle w:val="Style16"/>
        <w:keepNext w:val="0"/>
        <w:keepLines w:val="0"/>
        <w:widowControl w:val="0"/>
        <w:pBdr>
          <w:top w:val="single" w:sz="4" w:space="18" w:color="FFC000"/>
          <w:left w:val="single" w:sz="4" w:space="0" w:color="FFC000"/>
          <w:bottom w:val="single" w:sz="4" w:space="5" w:color="FFC000"/>
          <w:right w:val="single" w:sz="4" w:space="0" w:color="FFC000"/>
        </w:pBdr>
        <w:shd w:val="clear" w:color="auto" w:fill="FFC000"/>
        <w:bidi w:val="0"/>
        <w:spacing w:before="0" w:after="380" w:line="240" w:lineRule="auto"/>
        <w:ind w:left="0" w:right="0" w:firstLine="0"/>
        <w:jc w:val="center"/>
        <w:rPr>
          <w:sz w:val="32"/>
          <w:szCs w:val="32"/>
        </w:rPr>
      </w:pPr>
      <w:r>
        <w:rPr>
          <w:rFonts w:ascii="Calibri" w:eastAsia="Calibri" w:hAnsi="Calibri" w:cs="Calibri"/>
          <w:b/>
          <w:bCs/>
          <w:color w:val="000000"/>
          <w:spacing w:val="0"/>
          <w:w w:val="100"/>
          <w:position w:val="0"/>
          <w:sz w:val="32"/>
          <w:szCs w:val="32"/>
          <w:shd w:val="clear" w:color="auto" w:fill="auto"/>
          <w:lang w:val="en-US" w:eastAsia="en-US" w:bidi="en-US"/>
        </w:rPr>
        <w:t xml:space="preserve">Country: </w:t>
      </w:r>
      <w:r>
        <w:rPr>
          <w:b/>
          <w:bCs/>
          <w:color w:val="000000"/>
          <w:spacing w:val="0"/>
          <w:w w:val="100"/>
          <w:position w:val="0"/>
          <w:sz w:val="32"/>
          <w:szCs w:val="32"/>
          <w:shd w:val="clear" w:color="auto" w:fill="auto"/>
          <w:lang w:val="en-US" w:eastAsia="en-US" w:bidi="en-US"/>
        </w:rPr>
        <w:t>Republic of Cote d'Ivoire</w:t>
      </w:r>
    </w:p>
    <w:p>
      <w:pPr>
        <w:pStyle w:val="Style16"/>
        <w:keepNext w:val="0"/>
        <w:keepLines w:val="0"/>
        <w:widowControl w:val="0"/>
        <w:pBdr>
          <w:top w:val="single" w:sz="4" w:space="18" w:color="FFC000"/>
          <w:left w:val="single" w:sz="4" w:space="0" w:color="FFC000"/>
          <w:bottom w:val="single" w:sz="4" w:space="5" w:color="FFC000"/>
          <w:right w:val="single" w:sz="4" w:space="0" w:color="FFC000"/>
        </w:pBdr>
        <w:shd w:val="clear" w:color="auto" w:fill="FFC000"/>
        <w:bidi w:val="0"/>
        <w:spacing w:before="0" w:after="0" w:line="240" w:lineRule="auto"/>
        <w:ind w:left="0" w:right="0" w:firstLine="0"/>
        <w:jc w:val="center"/>
        <w:rPr>
          <w:sz w:val="32"/>
          <w:szCs w:val="32"/>
        </w:rPr>
        <w:sectPr>
          <w:footerReference w:type="default" r:id="rId5"/>
          <w:footnotePr>
            <w:pos w:val="pageBottom"/>
            <w:numFmt w:val="decimal"/>
            <w:numRestart w:val="continuous"/>
          </w:footnotePr>
          <w:pgSz w:w="12240" w:h="15840"/>
          <w:pgMar w:top="1426" w:right="653" w:bottom="1680" w:left="792" w:header="998" w:footer="3" w:gutter="0"/>
          <w:pgNumType w:start="0"/>
          <w:cols w:space="720"/>
          <w:noEndnote/>
          <w:rtlGutter w:val="0"/>
          <w:docGrid w:linePitch="360"/>
        </w:sectPr>
      </w:pPr>
      <w:r>
        <w:rPr>
          <w:b/>
          <w:bCs/>
          <w:color w:val="000000"/>
          <w:spacing w:val="0"/>
          <w:w w:val="100"/>
          <w:position w:val="0"/>
          <w:sz w:val="32"/>
          <w:szCs w:val="32"/>
          <w:shd w:val="clear" w:color="auto" w:fill="auto"/>
          <w:lang w:val="en-US" w:eastAsia="en-US" w:bidi="en-US"/>
        </w:rPr>
        <w:t>Project Name: Strengthening smallholders and women’s livelihoods and</w:t>
        <w:br/>
        <w:t>resilience in the N'ZI region</w:t>
      </w:r>
    </w:p>
    <w:p>
      <w:pPr>
        <w:pStyle w:val="Style21"/>
        <w:keepNext/>
        <w:keepLines/>
        <w:widowControl w:val="0"/>
        <w:shd w:val="clear" w:color="auto" w:fill="auto"/>
        <w:bidi w:val="0"/>
        <w:spacing w:before="0" w:after="320" w:line="240" w:lineRule="auto"/>
        <w:ind w:left="0" w:right="0" w:firstLine="780"/>
        <w:jc w:val="left"/>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Abstract</w:t>
      </w:r>
      <w:bookmarkEnd w:id="2"/>
    </w:p>
    <w:p>
      <w:pPr>
        <w:pStyle w:val="Style24"/>
        <w:keepNext w:val="0"/>
        <w:keepLines w:val="0"/>
        <w:widowControl w:val="0"/>
        <w:shd w:val="clear" w:color="auto" w:fill="auto"/>
        <w:tabs>
          <w:tab w:pos="9658" w:val="left"/>
        </w:tabs>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Two decades of political instability and armed conflict in Cote d’Ivoire resulted in more than 3,000 deaths and hundreds of thousands of displaced persons, and profoundly changed the country. The post-election crisis of 2010-11 exacerbated the social fragility that previously existed, leading to the deployment of the United Nations Operations in Cote d’Ivoire for 13 years, from 2004 to 2017. While the country experienced rapid economic recovery and sustained economic growth leading to the withdrawal of the UN mission in 2017, economic success must not mask the fragility of Cote d'Ivoire. The country continues to experience community conflicts, armed mutinies, and rising political tensions ahead of presidential elections scheduled for 2020. The root causes of previous conflicts have not been addressed and conflicts. In addition, instability in the region with terrorist threats in the neighbouring countries continue to put the country at risks of conflicts.</w:t>
        <w:tab/>
        <w:t>The</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country ranked 170th out of 189 countries in the 2018 Human Development Index Report. More than 10 million people, or about 46.3% (55.4% in rural areas) of the population live below the poverty line. Hunger and malnutrition are on the rise as the result of conflicts, climate change and lack of investment in the agricultural sector.</w:t>
      </w:r>
    </w:p>
    <w:p>
      <w:pPr>
        <w:pStyle w:val="Style24"/>
        <w:keepNext w:val="0"/>
        <w:keepLines w:val="0"/>
        <w:widowControl w:val="0"/>
        <w:shd w:val="clear" w:color="auto" w:fill="auto"/>
        <w:bidi w:val="0"/>
        <w:spacing w:before="0" w:line="240" w:lineRule="auto"/>
        <w:ind w:left="0" w:right="0" w:firstLine="0"/>
        <w:jc w:val="both"/>
        <w:rPr>
          <w:sz w:val="24"/>
          <w:szCs w:val="24"/>
        </w:rPr>
      </w:pPr>
      <w:r>
        <w:rPr>
          <w:i/>
          <w:iCs/>
          <w:color w:val="000000"/>
          <w:spacing w:val="0"/>
          <w:w w:val="100"/>
          <w:position w:val="0"/>
          <w:sz w:val="24"/>
          <w:szCs w:val="24"/>
          <w:shd w:val="clear" w:color="auto" w:fill="auto"/>
          <w:lang w:val="en-US" w:eastAsia="en-US" w:bidi="en-US"/>
        </w:rPr>
        <w:t>The effects of this crisis have significantly affected the livelihoods of the population, constraining small scale farmers to produce enough food. This situation is perceptible in the N'zi region, targeted by the project for its socio-economic and environmental fragility. The region has (i) high poverty rate (59.1% compared to 46.3% nationally); (ii) high prevalence of food and nutrition insecurity (28% of the population versus 10.8% at national level), (iii) high vulnerability of family farms to the effects of climate change, and (iv) environmental degradation.</w:t>
      </w:r>
    </w:p>
    <w:p>
      <w:pPr>
        <w:pStyle w:val="Style24"/>
        <w:keepNext w:val="0"/>
        <w:keepLines w:val="0"/>
        <w:widowControl w:val="0"/>
        <w:shd w:val="clear" w:color="auto" w:fill="auto"/>
        <w:bidi w:val="0"/>
        <w:spacing w:before="0" w:line="240" w:lineRule="auto"/>
        <w:ind w:left="0" w:right="0" w:firstLine="0"/>
        <w:jc w:val="both"/>
        <w:rPr>
          <w:sz w:val="24"/>
          <w:szCs w:val="24"/>
        </w:rPr>
      </w:pPr>
      <w:r>
        <w:rPr>
          <w:i/>
          <w:iCs/>
          <w:color w:val="000000"/>
          <w:spacing w:val="0"/>
          <w:w w:val="100"/>
          <w:position w:val="0"/>
          <w:sz w:val="24"/>
          <w:szCs w:val="24"/>
          <w:shd w:val="clear" w:color="auto" w:fill="auto"/>
          <w:lang w:val="en-US" w:eastAsia="en-US" w:bidi="en-US"/>
        </w:rPr>
        <w:t>This project “Strengthening small scale farm’s resilience and women’s empowerment in the Nzi region » addresses the major constraints of small scale farmers and women. Its overall objective is to improve the incomes and food security of poor people in the Nzi region, and build their resilience to climate change. The project seeks a total of USD 16,46 million to build the resilience of priority value chains (cassava, yam, vegetable and traditional poultry) that small scale farmers and women rely on for their food and nutrition security needs. The project will intervene through three technical components : A : Promotion of sustainable and resilient agri-food systems for family farms (43,4% of total budget) with focus on scaling up resilient productivity enhancing technologies for water and soil fertility management and land use systems; B : Promotion of rural entrepreneurship for women and the youth (31,4% of total budget) focusing on youth-led agricultural services; facilitating market access through inclusive and gender-sensitive value chain development and business models; facilitating access to rural finance, and support to the professionalization of actors and women’s empowerment; C: Strengthening mechanisms for monitoring climate, food and nutrition vulnerability and strengthening of early warning and prevention systems.</w:t>
      </w:r>
    </w:p>
    <w:p>
      <w:pPr>
        <w:pStyle w:val="Style24"/>
        <w:keepNext w:val="0"/>
        <w:keepLines w:val="0"/>
        <w:widowControl w:val="0"/>
        <w:shd w:val="clear" w:color="auto" w:fill="auto"/>
        <w:bidi w:val="0"/>
        <w:spacing w:before="0" w:after="220" w:line="240" w:lineRule="auto"/>
        <w:ind w:left="0" w:right="0" w:firstLine="0"/>
        <w:jc w:val="both"/>
        <w:rPr>
          <w:sz w:val="24"/>
          <w:szCs w:val="24"/>
        </w:rPr>
      </w:pPr>
      <w:r>
        <w:rPr>
          <w:i/>
          <w:iCs/>
          <w:color w:val="000000"/>
          <w:spacing w:val="0"/>
          <w:w w:val="100"/>
          <w:position w:val="0"/>
          <w:sz w:val="24"/>
          <w:szCs w:val="24"/>
          <w:shd w:val="clear" w:color="auto" w:fill="auto"/>
          <w:lang w:val="en-US" w:eastAsia="en-US" w:bidi="en-US"/>
        </w:rPr>
        <w:t>The proposal builds on lessons learned and best practices from several completed projects and will harness synergies with existing projects funded by the African Development Bank, the International Fund for Agricultural Development, the World Bank and other development partners. It aims at scaling up proven innovations and ensure that these benefit women,, create business opportunities for the youth, build their resilience to climate change and ensure environmental sustainability. The formulation of this project followed an inclusive participatory process involving government institutions, farmers’ organizations, civil society organizations, development partners and private sector operators at national, regional and local levels. The project will benefit 50,000 people (50% women and 30% youth) in the intervention areas, representing 34% of the poor population and 72% of food insecure people. The project will be implemented by a multi-disciplinary and multi-institutional team under the leadership of the Ministry of Agriculture and Rural Development with technical assistance from the Food and Agricultural Organization of the United Nations and with the African Development Bank acting as supervising entity.</w:t>
      </w:r>
      <w:r>
        <w:br w:type="page"/>
      </w:r>
    </w:p>
    <w:p>
      <w:pPr>
        <w:pStyle w:val="Style21"/>
        <w:keepNext/>
        <w:keepLines/>
        <w:widowControl w:val="0"/>
        <w:shd w:val="clear" w:color="auto" w:fill="auto"/>
        <w:bidi w:val="0"/>
        <w:spacing w:before="0" w:after="300" w:line="240" w:lineRule="auto"/>
        <w:ind w:left="0" w:right="0" w:firstLine="780"/>
        <w:jc w:val="left"/>
      </w:pPr>
      <w:bookmarkStart w:id="4" w:name="bookmark4"/>
      <w:r>
        <w:rPr>
          <w:rFonts w:ascii="Times New Roman" w:eastAsia="Times New Roman" w:hAnsi="Times New Roman" w:cs="Times New Roman"/>
          <w:color w:val="000000"/>
          <w:spacing w:val="0"/>
          <w:w w:val="100"/>
          <w:position w:val="0"/>
          <w:shd w:val="clear" w:color="auto" w:fill="auto"/>
          <w:lang w:val="en-US" w:eastAsia="en-US" w:bidi="en-US"/>
        </w:rPr>
        <w:t>0. Proposal Document Preparation Team</w:t>
      </w:r>
      <w:bookmarkEnd w:id="4"/>
    </w:p>
    <w:tbl>
      <w:tblPr>
        <w:tblOverlap w:val="never"/>
        <w:jc w:val="left"/>
        <w:tblLayout w:type="fixed"/>
      </w:tblPr>
      <w:tblGrid>
        <w:gridCol w:w="2165"/>
        <w:gridCol w:w="4642"/>
        <w:gridCol w:w="2904"/>
      </w:tblGrid>
      <w:tr>
        <w:trPr>
          <w:trHeight w:val="26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Title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Organization</w:t>
            </w:r>
          </w:p>
        </w:tc>
      </w:tr>
      <w:tr>
        <w:trPr>
          <w:trHeight w:val="77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COMOE KINI BERNARD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Specialist of Agricultural policy, Department of, Planning Program and Finance (DPPF)</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Rural Development (MINADER)</w:t>
            </w:r>
          </w:p>
        </w:tc>
      </w:tr>
      <w:tr>
        <w:trPr>
          <w:trHeight w:val="89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ZOUNGRANA MAHAMA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Policy Officer, FIRST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Representation in Cote d'Ivoire</w:t>
            </w:r>
          </w:p>
        </w:tc>
      </w:tr>
      <w:tr>
        <w:trPr>
          <w:trHeight w:val="89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DOUGNON GOUEBRINI MANGUY</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Animal and Fisheries Production Specialist, in the Department Planning, Statistics and Program (DPSP)</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Animal and Fisheries Resources (MIRAH)</w:t>
            </w:r>
          </w:p>
        </w:tc>
      </w:tr>
      <w:tr>
        <w:trPr>
          <w:trHeight w:val="89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AKPAUD WABA AIME CESERD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Management Specialist, Department of Planning, Program and Finance (DPPF)</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Rural Development (MINADER)</w:t>
            </w:r>
          </w:p>
        </w:tc>
      </w:tr>
      <w:tr>
        <w:trPr>
          <w:trHeight w:val="80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DJAGOUDI MOUSSA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Investment Officer</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Representation in Cote d'Ivoire</w:t>
            </w:r>
          </w:p>
        </w:tc>
      </w:tr>
      <w:tr>
        <w:trPr>
          <w:trHeight w:val="102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COULIBALY</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 PEFOUGONAN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Plant Production and Nutrition Specialist, Department of Planning, Program and Finance (DPPF)</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Rural Development (MINADER)</w:t>
            </w:r>
          </w:p>
        </w:tc>
      </w:tr>
      <w:tr>
        <w:trPr>
          <w:trHeight w:val="102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 KOUMAN BINI KOUAKOU NOEL</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Specialist in Rural Economy, researcher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Association of Agricultural Professional Organizations of Cote d'Ivoire (ANOPACI)</w:t>
            </w:r>
          </w:p>
        </w:tc>
      </w:tr>
      <w:tr>
        <w:trPr>
          <w:trHeight w:val="76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AGBRI LAKO</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and Climate Change Specialist, Department of Water Control and Modernisation of Operations (DMEME)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Rural Development (MINADER)</w:t>
            </w:r>
          </w:p>
        </w:tc>
      </w:tr>
      <w:tr>
        <w:trPr>
          <w:trHeight w:val="81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Mrs. BRUNI EDI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DPIA/FAO</w:t>
            </w:r>
          </w:p>
        </w:tc>
      </w:tr>
      <w:tr>
        <w:trPr>
          <w:trHeight w:val="821"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ALLOU COUHOULE SERGE</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Security and Nutrition Specialist, Department of Food Production and Food Security (DPVSA)</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Rural Development (MINADER)</w:t>
            </w:r>
          </w:p>
        </w:tc>
      </w:tr>
    </w:tbl>
    <w:p>
      <w:pPr>
        <w:sectPr>
          <w:footnotePr>
            <w:pos w:val="pageBottom"/>
            <w:numFmt w:val="decimal"/>
            <w:numRestart w:val="continuous"/>
          </w:footnotePr>
          <w:pgSz w:w="12240" w:h="15840"/>
          <w:pgMar w:top="725" w:right="653" w:bottom="1447" w:left="792" w:header="297" w:footer="3" w:gutter="0"/>
          <w:cols w:space="720"/>
          <w:noEndnote/>
          <w:rtlGutter w:val="0"/>
          <w:docGrid w:linePitch="360"/>
        </w:sectPr>
      </w:pPr>
    </w:p>
    <w:p>
      <w:pPr>
        <w:pStyle w:val="Style21"/>
        <w:keepNext/>
        <w:keepLines/>
        <w:widowControl w:val="0"/>
        <w:numPr>
          <w:ilvl w:val="0"/>
          <w:numId w:val="1"/>
        </w:numPr>
        <w:shd w:val="clear" w:color="auto" w:fill="auto"/>
        <w:tabs>
          <w:tab w:pos="1275" w:val="left"/>
        </w:tabs>
        <w:bidi w:val="0"/>
        <w:spacing w:before="280" w:after="240" w:line="240" w:lineRule="auto"/>
        <w:ind w:left="1340" w:right="0" w:hanging="720"/>
        <w:jc w:val="left"/>
      </w:pPr>
      <w:bookmarkStart w:id="6" w:name="bookmark6"/>
      <w:r>
        <w:rPr>
          <w:color w:val="000000"/>
          <w:spacing w:val="0"/>
          <w:w w:val="100"/>
          <w:position w:val="0"/>
          <w:shd w:val="clear" w:color="auto" w:fill="auto"/>
          <w:lang w:val="en-US" w:eastAsia="en-US" w:bidi="en-US"/>
        </w:rPr>
        <w:t>Part 1: Summary of Overall Agriculture and Food Security Strategy and Associated Investment Plan</w:t>
      </w:r>
      <w:bookmarkEnd w:id="6"/>
    </w:p>
    <w:p>
      <w:pPr>
        <w:pStyle w:val="Style28"/>
        <w:keepNext/>
        <w:keepLines/>
        <w:widowControl w:val="0"/>
        <w:numPr>
          <w:ilvl w:val="1"/>
          <w:numId w:val="1"/>
        </w:numPr>
        <w:shd w:val="clear" w:color="auto" w:fill="auto"/>
        <w:tabs>
          <w:tab w:pos="1086" w:val="left"/>
        </w:tabs>
        <w:bidi w:val="0"/>
        <w:spacing w:before="0" w:after="240"/>
        <w:ind w:left="0" w:right="0" w:firstLine="620"/>
        <w:jc w:val="both"/>
      </w:pPr>
      <w:bookmarkStart w:id="8" w:name="bookmark8"/>
      <w:r>
        <w:rPr>
          <w:color w:val="000000"/>
          <w:spacing w:val="0"/>
          <w:w w:val="100"/>
          <w:position w:val="0"/>
          <w:sz w:val="24"/>
          <w:szCs w:val="24"/>
          <w:shd w:val="clear" w:color="auto" w:fill="auto"/>
          <w:lang w:val="en-US" w:eastAsia="en-US" w:bidi="en-US"/>
        </w:rPr>
        <w:t>Overall sector strategy and investment plan, and past performance</w:t>
      </w:r>
      <w:bookmarkEnd w:id="8"/>
    </w:p>
    <w:p>
      <w:pPr>
        <w:pStyle w:val="Style28"/>
        <w:keepNext/>
        <w:keepLines/>
        <w:widowControl w:val="0"/>
        <w:numPr>
          <w:ilvl w:val="2"/>
          <w:numId w:val="1"/>
        </w:numPr>
        <w:shd w:val="clear" w:color="auto" w:fill="auto"/>
        <w:tabs>
          <w:tab w:pos="1275" w:val="left"/>
        </w:tabs>
        <w:bidi w:val="0"/>
        <w:spacing w:before="0" w:after="0" w:line="240" w:lineRule="auto"/>
        <w:ind w:left="1340" w:right="0" w:hanging="720"/>
        <w:jc w:val="left"/>
      </w:pPr>
      <w:bookmarkStart w:id="10" w:name="bookmark10"/>
      <w:r>
        <w:rPr>
          <w:color w:val="000000"/>
          <w:spacing w:val="0"/>
          <w:w w:val="100"/>
          <w:position w:val="0"/>
          <w:sz w:val="24"/>
          <w:szCs w:val="24"/>
          <w:shd w:val="clear" w:color="auto" w:fill="auto"/>
          <w:lang w:val="en-US" w:eastAsia="en-US" w:bidi="en-US"/>
        </w:rPr>
        <w:t>Overall agriculture and food security strategy objectives and how these respond to the country’s fragility</w:t>
      </w:r>
      <w:bookmarkEnd w:id="10"/>
    </w:p>
    <w:p>
      <w:pPr>
        <w:pStyle w:val="Style24"/>
        <w:keepNext w:val="0"/>
        <w:keepLines w:val="0"/>
        <w:widowControl w:val="0"/>
        <w:numPr>
          <w:ilvl w:val="2"/>
          <w:numId w:val="1"/>
        </w:numPr>
        <w:shd w:val="clear" w:color="auto" w:fill="auto"/>
        <w:tabs>
          <w:tab w:pos="1275" w:val="left"/>
        </w:tabs>
        <w:bidi w:val="0"/>
        <w:spacing w:before="0" w:after="240" w:line="240" w:lineRule="auto"/>
        <w:ind w:left="620" w:right="0" w:firstLine="0"/>
        <w:jc w:val="both"/>
      </w:pPr>
      <w:r>
        <w:rPr>
          <w:color w:val="000000"/>
          <w:spacing w:val="0"/>
          <w:w w:val="100"/>
          <w:position w:val="0"/>
          <w:shd w:val="clear" w:color="auto" w:fill="auto"/>
          <w:lang w:val="en-US" w:eastAsia="en-US" w:bidi="en-US"/>
        </w:rPr>
        <w:t xml:space="preserve">In November 2017, the Government of Cote d’Ivoire adopted a new strategic framework for interventions in the agricultural sector to contribute to a structural transformation of the agricultural economy, the </w:t>
      </w:r>
      <w:r>
        <w:rPr>
          <w:b/>
          <w:bCs/>
          <w:color w:val="000000"/>
          <w:spacing w:val="0"/>
          <w:w w:val="100"/>
          <w:position w:val="0"/>
          <w:shd w:val="clear" w:color="auto" w:fill="auto"/>
          <w:lang w:val="en-US" w:eastAsia="en-US" w:bidi="en-US"/>
        </w:rPr>
        <w:t xml:space="preserve">National Agricultural Investment Program, second generation (NAIP 2) </w:t>
      </w:r>
      <w:r>
        <w:rPr>
          <w:color w:val="000000"/>
          <w:spacing w:val="0"/>
          <w:w w:val="100"/>
          <w:position w:val="0"/>
          <w:shd w:val="clear" w:color="auto" w:fill="auto"/>
          <w:lang w:val="en-US" w:eastAsia="en-US" w:bidi="en-US"/>
        </w:rPr>
        <w:t xml:space="preserve">covers the period 2018-2025. It was formulated taking based on learned from NAIP 1 (2012-2016) and aims to provide the country, by 2025, with a "sustainable, competitive Ivorian agriculture that creates equitably shared wealth". </w:t>
      </w:r>
      <w:r>
        <w:rPr>
          <w:b/>
          <w:bCs/>
          <w:color w:val="000000"/>
          <w:spacing w:val="0"/>
          <w:w w:val="100"/>
          <w:position w:val="0"/>
          <w:shd w:val="clear" w:color="auto" w:fill="auto"/>
          <w:lang w:val="en-US" w:eastAsia="en-US" w:bidi="en-US"/>
        </w:rPr>
        <w:t xml:space="preserve">NAIP 2 </w:t>
      </w:r>
      <w:r>
        <w:rPr>
          <w:color w:val="000000"/>
          <w:spacing w:val="0"/>
          <w:w w:val="100"/>
          <w:position w:val="0"/>
          <w:shd w:val="clear" w:color="auto" w:fill="auto"/>
          <w:lang w:val="en-US" w:eastAsia="en-US" w:bidi="en-US"/>
        </w:rPr>
        <w:t>aims to achieve 3 strategic objectives: (i) the development of agro-sylvo-pastoral and fisheries added value, (ii) the strengthening of sustainable and environmentally sound agro-sylvo- pastoral and fisheries production systems, and (iii) inclusive growth, ensuring rural development and population’s well</w:t>
        <w:softHyphen/>
        <w:t>being. This program has been formulated in response to the country's fragile and vulnerable conditions of (a) low productivity levels of the agricultural sector, (b) food and nutritional insecurity, (c) low income levels in rural areas and the price volatility of commodities determine high rates of rural poverty, (d) negative impact of climate change, (e) negative impact of agricultural practices on forest resources, (f) low level of added value of agricultural products, and (g) the need for better governance, planning, programming and monitoring and evaluation at national and local levels.</w:t>
      </w:r>
    </w:p>
    <w:p>
      <w:pPr>
        <w:pStyle w:val="Style28"/>
        <w:keepNext/>
        <w:keepLines/>
        <w:widowControl w:val="0"/>
        <w:numPr>
          <w:ilvl w:val="2"/>
          <w:numId w:val="1"/>
        </w:numPr>
        <w:shd w:val="clear" w:color="auto" w:fill="auto"/>
        <w:tabs>
          <w:tab w:pos="1275" w:val="left"/>
        </w:tabs>
        <w:bidi w:val="0"/>
        <w:spacing w:before="0" w:after="0"/>
        <w:ind w:left="0" w:right="0" w:firstLine="620"/>
        <w:jc w:val="both"/>
      </w:pPr>
      <w:bookmarkStart w:id="12" w:name="bookmark12"/>
      <w:r>
        <w:rPr>
          <w:color w:val="000000"/>
          <w:spacing w:val="0"/>
          <w:w w:val="100"/>
          <w:position w:val="0"/>
          <w:sz w:val="24"/>
          <w:szCs w:val="24"/>
          <w:shd w:val="clear" w:color="auto" w:fill="auto"/>
          <w:lang w:val="en-US" w:eastAsia="en-US" w:bidi="en-US"/>
        </w:rPr>
        <w:t>Alignment of strategy objectives (as stated in “1” above) to Sustainable Development Goals 1 and 2</w:t>
      </w:r>
      <w:bookmarkEnd w:id="12"/>
    </w:p>
    <w:p>
      <w:pPr>
        <w:pStyle w:val="Style24"/>
        <w:keepNext w:val="0"/>
        <w:keepLines w:val="0"/>
        <w:widowControl w:val="0"/>
        <w:numPr>
          <w:ilvl w:val="0"/>
          <w:numId w:val="1"/>
        </w:numPr>
        <w:shd w:val="clear" w:color="auto" w:fill="auto"/>
        <w:tabs>
          <w:tab w:pos="1275" w:val="left"/>
        </w:tabs>
        <w:bidi w:val="0"/>
        <w:spacing w:before="0" w:after="240" w:line="240" w:lineRule="auto"/>
        <w:ind w:left="620" w:right="0" w:firstLine="0"/>
        <w:jc w:val="both"/>
      </w:pPr>
      <w:r>
        <w:rPr>
          <w:color w:val="000000"/>
          <w:spacing w:val="0"/>
          <w:w w:val="100"/>
          <w:position w:val="0"/>
          <w:shd w:val="clear" w:color="auto" w:fill="auto"/>
          <w:lang w:val="en-US" w:eastAsia="en-US" w:bidi="en-US"/>
        </w:rPr>
        <w:t>The development of Cote d'Ivoire's agricultural strategy is in line with the frameworks defined at the international, regional and national levels - mainly: (i) the 2030 program and the Sustainable Development Goals (SDG); (ii) the Comprehensive Africa Agriculture Development Program (CAADP) adopted in Maputo in 2003, (iii) the implementation of the later at the ECOWAS level through the West African Regional Agricultural Policy (ECOWAP), (iv) the 2014 Malabo Declaration on the Transformation of Agriculture, (v) ECOWAP +10, which introduces strategic instruments to accelerate progress in West Africa, and (vii) the 2016-2020 National Development Plan (PND) of the country. NAIP 2 represents the sectoral version of the PND, whose objectives have been defined in accordance with the objectives of SDGs, in particular SDG1 aimed at poverty eradication and SDG2 aimed at eradicating hunger and all forms of malnutrition. To this end, the NAIP 2 food security strategy addresses both availability and accessibility to food, in quantity and quality, through the support of food production value chains, diversification of agricultural products, strengthening food security and market price stability. Decent jobs creation, social protection and economic empowerment of vulnerable populations, particularly women and youth, are integrated into NAIP 2.</w:t>
      </w:r>
    </w:p>
    <w:p>
      <w:pPr>
        <w:pStyle w:val="Style28"/>
        <w:keepNext/>
        <w:keepLines/>
        <w:widowControl w:val="0"/>
        <w:shd w:val="clear" w:color="auto" w:fill="auto"/>
        <w:bidi w:val="0"/>
        <w:spacing w:before="0" w:after="0" w:line="240" w:lineRule="auto"/>
        <w:ind w:left="1340" w:right="0" w:hanging="720"/>
        <w:jc w:val="left"/>
      </w:pPr>
      <w:bookmarkStart w:id="14" w:name="bookmark14"/>
      <w:r>
        <w:rPr>
          <w:color w:val="000000"/>
          <w:spacing w:val="0"/>
          <w:w w:val="100"/>
          <w:position w:val="0"/>
          <w:sz w:val="24"/>
          <w:szCs w:val="24"/>
          <w:shd w:val="clear" w:color="auto" w:fill="auto"/>
          <w:lang w:val="en-US" w:eastAsia="en-US" w:bidi="en-US"/>
        </w:rPr>
        <w:t>1.1.3 Description of the national strategy and investment plan to achieve the food security objectives, highlighting any dimensions relating to managing risks associated with fragility, conflict, or violence</w:t>
      </w:r>
      <w:bookmarkEnd w:id="14"/>
    </w:p>
    <w:p>
      <w:pPr>
        <w:pStyle w:val="Style24"/>
        <w:keepNext w:val="0"/>
        <w:keepLines w:val="0"/>
        <w:widowControl w:val="0"/>
        <w:numPr>
          <w:ilvl w:val="0"/>
          <w:numId w:val="1"/>
        </w:numPr>
        <w:shd w:val="clear" w:color="auto" w:fill="auto"/>
        <w:tabs>
          <w:tab w:pos="1275" w:val="left"/>
        </w:tabs>
        <w:bidi w:val="0"/>
        <w:spacing w:before="0" w:after="120" w:line="240" w:lineRule="auto"/>
        <w:ind w:left="620" w:right="0" w:firstLine="0"/>
        <w:jc w:val="both"/>
      </w:pPr>
      <w:r>
        <w:rPr>
          <w:color w:val="000000"/>
          <w:spacing w:val="0"/>
          <w:w w:val="100"/>
          <w:position w:val="0"/>
          <w:shd w:val="clear" w:color="auto" w:fill="auto"/>
          <w:lang w:val="en-US" w:eastAsia="en-US" w:bidi="en-US"/>
        </w:rPr>
        <w:t>The strategic objectives of NAIP 2 are broken down into six investment programs for a total cost to be covered by the public sector of USD</w:t>
      </w:r>
      <w:r>
        <w:rPr>
          <w:color w:val="000000"/>
          <w:spacing w:val="0"/>
          <w:w w:val="100"/>
          <w:position w:val="0"/>
          <w:sz w:val="16"/>
          <w:szCs w:val="16"/>
          <w:shd w:val="clear" w:color="auto" w:fill="auto"/>
          <w:lang w:val="en-US" w:eastAsia="en-US" w:bidi="en-US"/>
        </w:rPr>
        <w:t>1</w:t>
      </w:r>
      <w:r>
        <w:rPr>
          <w:color w:val="000000"/>
          <w:spacing w:val="0"/>
          <w:w w:val="100"/>
          <w:position w:val="0"/>
          <w:shd w:val="clear" w:color="auto" w:fill="auto"/>
          <w:lang w:val="en-US" w:eastAsia="en-US" w:bidi="en-US"/>
        </w:rPr>
        <w:t>7.5 billion. Each program is subdivided into sub-programs, actions and activities and indicated below:</w:t>
      </w:r>
    </w:p>
    <w:p>
      <w:pPr>
        <w:pStyle w:val="Style24"/>
        <w:keepNext w:val="0"/>
        <w:keepLines w:val="0"/>
        <w:widowControl w:val="0"/>
        <w:numPr>
          <w:ilvl w:val="0"/>
          <w:numId w:val="3"/>
        </w:numPr>
        <w:shd w:val="clear" w:color="auto" w:fill="auto"/>
        <w:tabs>
          <w:tab w:pos="993" w:val="left"/>
        </w:tabs>
        <w:bidi w:val="0"/>
        <w:spacing w:before="0" w:after="0" w:line="240" w:lineRule="auto"/>
        <w:ind w:left="980" w:right="0" w:hanging="360"/>
        <w:jc w:val="both"/>
      </w:pPr>
      <w:r>
        <w:rPr>
          <w:color w:val="000000"/>
          <w:spacing w:val="0"/>
          <w:w w:val="100"/>
          <w:position w:val="0"/>
          <w:shd w:val="clear" w:color="auto" w:fill="auto"/>
          <w:lang w:val="en-US" w:eastAsia="en-US" w:bidi="en-US"/>
        </w:rPr>
        <w:t>Program 1 "Productivity and sustainable development of agro-sylvo-pastoral and fisheries production" (cost: USD 1.95 billion), aims to: (i) cover national needs with national agricultural production, (ii) the relevance and good performance of research and agricultural advisory services in view of the needs of the sector and (iii) establish an efficient system for the production and dissemination of improved inputs for every value chain. These interventions take into account the risks associated with climate change.</w:t>
      </w:r>
    </w:p>
    <w:p>
      <w:pPr>
        <w:pStyle w:val="Style24"/>
        <w:keepNext w:val="0"/>
        <w:keepLines w:val="0"/>
        <w:widowControl w:val="0"/>
        <w:numPr>
          <w:ilvl w:val="0"/>
          <w:numId w:val="3"/>
        </w:numPr>
        <w:shd w:val="clear" w:color="auto" w:fill="auto"/>
        <w:tabs>
          <w:tab w:pos="993" w:val="left"/>
        </w:tabs>
        <w:bidi w:val="0"/>
        <w:spacing w:before="0" w:after="340" w:line="240" w:lineRule="auto"/>
        <w:ind w:left="980" w:right="0" w:hanging="360"/>
        <w:jc w:val="both"/>
      </w:pPr>
      <w:r>
        <w:rPr>
          <w:color w:val="000000"/>
          <w:spacing w:val="0"/>
          <w:w w:val="100"/>
          <w:position w:val="0"/>
          <w:shd w:val="clear" w:color="auto" w:fill="auto"/>
          <w:lang w:val="en-US" w:eastAsia="en-US" w:bidi="en-US"/>
        </w:rPr>
        <w:t>Program 2 "Improving value addition and market performance" (cost: USD 1.612. billion), aims to: (i) strengthen the capacity to enhance agricultural products value, (ii) strengthen market access and agro-industry basic infrastructures, (iii) facilitate the marketing of agricultural products and (iv) promote strategically Ivorian agricultural products on</w:t>
      </w:r>
    </w:p>
    <w:p>
      <w:pPr>
        <w:pStyle w:val="Style16"/>
        <w:keepNext w:val="0"/>
        <w:keepLines w:val="0"/>
        <w:widowControl w:val="0"/>
        <w:numPr>
          <w:ilvl w:val="0"/>
          <w:numId w:val="5"/>
        </w:numPr>
        <w:shd w:val="clear" w:color="auto" w:fill="auto"/>
        <w:tabs>
          <w:tab w:pos="169" w:val="left"/>
        </w:tabs>
        <w:bidi w:val="0"/>
        <w:spacing w:before="0" w:after="0" w:line="240" w:lineRule="auto"/>
        <w:ind w:left="0" w:right="0" w:firstLine="620"/>
        <w:jc w:val="both"/>
      </w:pPr>
      <w:r>
        <w:rPr>
          <w:color w:val="000000"/>
          <w:spacing w:val="0"/>
          <w:w w:val="100"/>
          <w:position w:val="0"/>
          <w:sz w:val="18"/>
          <w:szCs w:val="18"/>
          <w:shd w:val="clear" w:color="auto" w:fill="auto"/>
          <w:lang w:val="en-US" w:eastAsia="en-US" w:bidi="en-US"/>
        </w:rPr>
        <w:t xml:space="preserve">1USD=577,242 FCFA at the date of preparation of the NIPA 2. </w:t>
      </w:r>
      <w:r>
        <w:rPr>
          <w:rStyle w:val="CharStyle25"/>
        </w:rPr>
        <w:t>regional and international markets. The program interventions facilitate the improvement of the physical access of food products through processing and product conservation while contributing to reducing the vulnerability of actors and achieving SDGs 1 and 2.</w:t>
      </w:r>
    </w:p>
    <w:p>
      <w:pPr>
        <w:pStyle w:val="Style24"/>
        <w:keepNext w:val="0"/>
        <w:keepLines w:val="0"/>
        <w:widowControl w:val="0"/>
        <w:numPr>
          <w:ilvl w:val="0"/>
          <w:numId w:val="7"/>
        </w:numPr>
        <w:shd w:val="clear" w:color="auto" w:fill="auto"/>
        <w:tabs>
          <w:tab w:pos="975" w:val="left"/>
        </w:tabs>
        <w:bidi w:val="0"/>
        <w:spacing w:before="0" w:after="0" w:line="240" w:lineRule="auto"/>
        <w:ind w:left="980" w:right="0" w:hanging="360"/>
        <w:jc w:val="both"/>
      </w:pPr>
      <w:r>
        <w:rPr>
          <w:color w:val="000000"/>
          <w:spacing w:val="0"/>
          <w:w w:val="100"/>
          <w:position w:val="0"/>
          <w:shd w:val="clear" w:color="auto" w:fill="auto"/>
          <w:lang w:val="en-US" w:eastAsia="en-US" w:bidi="en-US"/>
        </w:rPr>
        <w:t>Program 3 "Sustainable management of environmental resources and climate resilience" (cost: USD 336.41 million), aims to: (i) strengthen legal frameworks for environmental protection and empowerment of government institutions to manage regulations, (ii) accelerate the restoration of forest cover and the protection of wildlife biodiversity, (iii) promote the sustainable development of the aquatic environment and (iv) strengthen the resilience of agricultural production to climate change. The program interventions will contribute to the resilience of agricultural production systems related to SDGs 1 and 2.</w:t>
      </w:r>
    </w:p>
    <w:p>
      <w:pPr>
        <w:pStyle w:val="Style24"/>
        <w:keepNext w:val="0"/>
        <w:keepLines w:val="0"/>
        <w:widowControl w:val="0"/>
        <w:numPr>
          <w:ilvl w:val="0"/>
          <w:numId w:val="7"/>
        </w:numPr>
        <w:shd w:val="clear" w:color="auto" w:fill="auto"/>
        <w:tabs>
          <w:tab w:pos="975" w:val="left"/>
        </w:tabs>
        <w:bidi w:val="0"/>
        <w:spacing w:before="0" w:after="0" w:line="240" w:lineRule="auto"/>
        <w:ind w:left="980" w:right="0" w:hanging="360"/>
        <w:jc w:val="both"/>
      </w:pPr>
      <w:r>
        <w:rPr>
          <w:color w:val="000000"/>
          <w:spacing w:val="0"/>
          <w:w w:val="100"/>
          <w:position w:val="0"/>
          <w:shd w:val="clear" w:color="auto" w:fill="auto"/>
          <w:lang w:val="en-US" w:eastAsia="en-US" w:bidi="en-US"/>
        </w:rPr>
        <w:t>Program 4 "Improving living conditions of the actors, and promotion of the agro-sylvo-pastoral and fisheries sector" (cost: USD 1.879 billion), comprises: (i) the effective establishment of a food security monitoring and management system, (ii) an access to quantity and quality required food for rural households, (iii) social protection for the most vulnerable populations, (iv) strengthening of socio-economic infrastructure in rural areas, and (v) enhancement and recognition of the sector’s value. This program contributes risks reduction and management associated with the fragility of vulnerable populations such as poor households exposed to food insecurity and climate hazards. It thus contributes to SDGs 1 and 2.</w:t>
      </w:r>
    </w:p>
    <w:p>
      <w:pPr>
        <w:pStyle w:val="Style24"/>
        <w:keepNext w:val="0"/>
        <w:keepLines w:val="0"/>
        <w:widowControl w:val="0"/>
        <w:numPr>
          <w:ilvl w:val="0"/>
          <w:numId w:val="7"/>
        </w:numPr>
        <w:shd w:val="clear" w:color="auto" w:fill="auto"/>
        <w:tabs>
          <w:tab w:pos="975" w:val="left"/>
        </w:tabs>
        <w:bidi w:val="0"/>
        <w:spacing w:before="0" w:after="0" w:line="240" w:lineRule="auto"/>
        <w:ind w:left="980" w:right="0" w:hanging="360"/>
        <w:jc w:val="both"/>
      </w:pPr>
      <w:r>
        <w:rPr>
          <w:color w:val="000000"/>
          <w:spacing w:val="0"/>
          <w:w w:val="100"/>
          <w:position w:val="0"/>
          <w:shd w:val="clear" w:color="auto" w:fill="auto"/>
          <w:lang w:val="en-US" w:eastAsia="en-US" w:bidi="en-US"/>
        </w:rPr>
        <w:t>Program 5 "Improving access to finance and private investment channels" (cost: USD 1.110 billion), aims to: (i) establishing governance conducive to public and private investment and alternative sources of financing, (ii) better access to finance for stakeholders in the sector through adapted products and services to their needs and profiles, and (iii) value chains’ commitment to a continuous process of strengthening their financial autonomy.</w:t>
      </w:r>
    </w:p>
    <w:p>
      <w:pPr>
        <w:pStyle w:val="Style24"/>
        <w:keepNext w:val="0"/>
        <w:keepLines w:val="0"/>
        <w:widowControl w:val="0"/>
        <w:numPr>
          <w:ilvl w:val="0"/>
          <w:numId w:val="7"/>
        </w:numPr>
        <w:shd w:val="clear" w:color="auto" w:fill="auto"/>
        <w:tabs>
          <w:tab w:pos="975" w:val="left"/>
        </w:tabs>
        <w:bidi w:val="0"/>
        <w:spacing w:before="0" w:after="240" w:line="240" w:lineRule="auto"/>
        <w:ind w:left="980" w:right="0" w:hanging="360"/>
        <w:jc w:val="both"/>
      </w:pPr>
      <w:r>
        <w:rPr>
          <w:color w:val="000000"/>
          <w:spacing w:val="0"/>
          <w:w w:val="100"/>
          <w:position w:val="0"/>
          <w:shd w:val="clear" w:color="auto" w:fill="auto"/>
          <w:lang w:val="en-US" w:eastAsia="en-US" w:bidi="en-US"/>
        </w:rPr>
        <w:t>Program 6 "Strengthening the institutional framework, sector governance and business environment" (cost: USD 606.04 million) concerns: (i) accelerating the organization and structuring of the value chains into Professional Agricultural/Pastoral Organizations (APO) and inter-professional organizations, (ii) improving farmers’ professionalisation, (iii) supporting private actors in the development of the sector through a better business environment, (iv) improving access to reliable agricultural data, and (v) increasing rural land use value through effective management of the certification process.</w:t>
      </w:r>
    </w:p>
    <w:p>
      <w:pPr>
        <w:pStyle w:val="Style28"/>
        <w:keepNext/>
        <w:keepLines/>
        <w:widowControl w:val="0"/>
        <w:shd w:val="clear" w:color="auto" w:fill="auto"/>
        <w:bidi w:val="0"/>
        <w:spacing w:before="0" w:after="0"/>
        <w:ind w:left="0" w:right="0" w:firstLine="620"/>
        <w:jc w:val="both"/>
      </w:pPr>
      <w:bookmarkStart w:id="16" w:name="bookmark16"/>
      <w:r>
        <w:rPr>
          <w:color w:val="000000"/>
          <w:spacing w:val="0"/>
          <w:w w:val="100"/>
          <w:position w:val="0"/>
          <w:sz w:val="24"/>
          <w:szCs w:val="24"/>
          <w:shd w:val="clear" w:color="auto" w:fill="auto"/>
          <w:lang w:val="en-US" w:eastAsia="en-US" w:bidi="en-US"/>
        </w:rPr>
        <w:t>1.1.4 Description of the monitorable framework and indicators reflected in the investment plan</w:t>
      </w:r>
      <w:bookmarkEnd w:id="16"/>
    </w:p>
    <w:p>
      <w:pPr>
        <w:pStyle w:val="Style24"/>
        <w:keepNext w:val="0"/>
        <w:keepLines w:val="0"/>
        <w:widowControl w:val="0"/>
        <w:numPr>
          <w:ilvl w:val="0"/>
          <w:numId w:val="9"/>
        </w:numPr>
        <w:shd w:val="clear" w:color="auto" w:fill="auto"/>
        <w:tabs>
          <w:tab w:pos="1186" w:val="left"/>
        </w:tabs>
        <w:bidi w:val="0"/>
        <w:spacing w:before="0" w:after="360" w:line="240" w:lineRule="auto"/>
        <w:ind w:left="620" w:right="0" w:firstLine="0"/>
        <w:jc w:val="both"/>
      </w:pPr>
      <w:r>
        <w:rPr>
          <w:color w:val="000000"/>
          <w:spacing w:val="0"/>
          <w:w w:val="100"/>
          <w:position w:val="0"/>
          <w:shd w:val="clear" w:color="auto" w:fill="auto"/>
          <w:lang w:val="en-US" w:eastAsia="en-US" w:bidi="en-US"/>
        </w:rPr>
        <w:t>NAIP 2 has a coherent framework for planning, programming, and monitoring and evaluation at national and local levels, and includes different sector’s stakeholders. The NAIP 2.results framework includes indicators defined in line with CAADP targets (2015 -2025)</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which measure the achievement of ambitions that the country targets for agricultural sector development and food security with reference to Malabo objectives achieving scenario. These indicators are illustrated in the table below.</w:t>
      </w:r>
    </w:p>
    <w:p>
      <w:pPr>
        <w:pStyle w:val="Style34"/>
        <w:keepNext w:val="0"/>
        <w:keepLines w:val="0"/>
        <w:widowControl w:val="0"/>
        <w:shd w:val="clear" w:color="auto" w:fill="auto"/>
        <w:bidi w:val="0"/>
        <w:spacing w:before="0" w:after="0" w:line="240" w:lineRule="auto"/>
        <w:ind w:left="619" w:right="0" w:firstLine="0"/>
        <w:jc w:val="left"/>
      </w:pPr>
      <w:r>
        <w:rPr>
          <w:color w:val="000000"/>
          <w:spacing w:val="0"/>
          <w:w w:val="100"/>
          <w:position w:val="0"/>
          <w:shd w:val="clear" w:color="auto" w:fill="auto"/>
          <w:lang w:val="en-US" w:eastAsia="en-US" w:bidi="en-US"/>
        </w:rPr>
        <w:t xml:space="preserve">Table 1. </w:t>
      </w:r>
      <w:r>
        <w:rPr>
          <w:b w:val="0"/>
          <w:bCs w:val="0"/>
          <w:color w:val="000000"/>
          <w:spacing w:val="0"/>
          <w:w w:val="100"/>
          <w:position w:val="0"/>
          <w:shd w:val="clear" w:color="auto" w:fill="auto"/>
          <w:lang w:val="en-US" w:eastAsia="en-US" w:bidi="en-US"/>
        </w:rPr>
        <w:t>Results framework and indicators of the NAIP 2 (2018-2025) of Cote d'Ivoire in relation to CAADP indicators (extracted from NAIP 2 document).</w:t>
      </w:r>
    </w:p>
    <w:tbl>
      <w:tblPr>
        <w:tblOverlap w:val="never"/>
        <w:jc w:val="center"/>
        <w:tblLayout w:type="fixed"/>
      </w:tblPr>
      <w:tblGrid>
        <w:gridCol w:w="1450"/>
        <w:gridCol w:w="2520"/>
        <w:gridCol w:w="3058"/>
        <w:gridCol w:w="3878"/>
      </w:tblGrid>
      <w:tr>
        <w:trPr>
          <w:trHeight w:val="187" w:hRule="exact"/>
        </w:trPr>
        <w:tc>
          <w:tcPr>
            <w:tcBorders/>
            <w:shd w:val="clear" w:color="auto" w:fill="268A44"/>
            <w:vAlign w:val="bottom"/>
          </w:tcPr>
          <w:p>
            <w:pPr>
              <w:pStyle w:val="Style16"/>
              <w:keepNext w:val="0"/>
              <w:keepLines w:val="0"/>
              <w:widowControl w:val="0"/>
              <w:pBdr>
                <w:top w:val="single" w:sz="0" w:space="0" w:color="268A44"/>
                <w:left w:val="single" w:sz="0" w:space="0" w:color="268A44"/>
                <w:bottom w:val="single" w:sz="0" w:space="0" w:color="268A44"/>
                <w:right w:val="single" w:sz="0" w:space="0" w:color="268A44"/>
              </w:pBdr>
              <w:shd w:val="clear" w:color="auto" w:fill="268A44"/>
              <w:bidi w:val="0"/>
              <w:spacing w:before="0" w:after="0" w:line="240" w:lineRule="auto"/>
              <w:ind w:left="0" w:right="0" w:firstLine="0"/>
              <w:jc w:val="center"/>
              <w:rPr>
                <w:sz w:val="16"/>
                <w:szCs w:val="16"/>
              </w:rPr>
            </w:pPr>
            <w:r>
              <w:rPr>
                <w:color w:val="FFFFFF"/>
                <w:spacing w:val="0"/>
                <w:w w:val="100"/>
                <w:position w:val="0"/>
                <w:sz w:val="16"/>
                <w:szCs w:val="16"/>
                <w:shd w:val="clear" w:color="auto" w:fill="auto"/>
                <w:lang w:val="en-US" w:eastAsia="en-US" w:bidi="en-US"/>
              </w:rPr>
              <w:t>Strategic level</w:t>
            </w:r>
          </w:p>
        </w:tc>
        <w:tc>
          <w:tcPr>
            <w:tcBorders/>
            <w:shd w:val="clear" w:color="auto" w:fill="268A44"/>
            <w:vAlign w:val="bottom"/>
          </w:tcPr>
          <w:p>
            <w:pPr>
              <w:pStyle w:val="Style16"/>
              <w:keepNext w:val="0"/>
              <w:keepLines w:val="0"/>
              <w:widowControl w:val="0"/>
              <w:pBdr>
                <w:top w:val="single" w:sz="0" w:space="0" w:color="268A44"/>
                <w:left w:val="single" w:sz="0" w:space="0" w:color="268A44"/>
                <w:bottom w:val="single" w:sz="0" w:space="0" w:color="268A44"/>
                <w:right w:val="single" w:sz="0" w:space="0" w:color="268A44"/>
              </w:pBdr>
              <w:shd w:val="clear" w:color="auto" w:fill="268A44"/>
              <w:bidi w:val="0"/>
              <w:spacing w:before="0" w:after="0" w:line="240" w:lineRule="auto"/>
              <w:ind w:left="0" w:right="0" w:firstLine="0"/>
              <w:jc w:val="center"/>
              <w:rPr>
                <w:sz w:val="16"/>
                <w:szCs w:val="16"/>
              </w:rPr>
            </w:pPr>
            <w:r>
              <w:rPr>
                <w:color w:val="FFFFFF"/>
                <w:spacing w:val="0"/>
                <w:w w:val="100"/>
                <w:position w:val="0"/>
                <w:sz w:val="16"/>
                <w:szCs w:val="16"/>
                <w:shd w:val="clear" w:color="auto" w:fill="auto"/>
                <w:lang w:val="en-US" w:eastAsia="en-US" w:bidi="en-US"/>
              </w:rPr>
              <w:t>Expected results</w:t>
            </w:r>
          </w:p>
        </w:tc>
        <w:tc>
          <w:tcPr>
            <w:tcBorders/>
            <w:shd w:val="clear" w:color="auto" w:fill="268A44"/>
            <w:vAlign w:val="bottom"/>
          </w:tcPr>
          <w:p>
            <w:pPr>
              <w:pStyle w:val="Style16"/>
              <w:keepNext w:val="0"/>
              <w:keepLines w:val="0"/>
              <w:widowControl w:val="0"/>
              <w:pBdr>
                <w:top w:val="single" w:sz="0" w:space="0" w:color="268A44"/>
                <w:left w:val="single" w:sz="0" w:space="0" w:color="268A44"/>
                <w:bottom w:val="single" w:sz="0" w:space="0" w:color="268A44"/>
                <w:right w:val="single" w:sz="0" w:space="0" w:color="268A44"/>
              </w:pBdr>
              <w:shd w:val="clear" w:color="auto" w:fill="268A44"/>
              <w:bidi w:val="0"/>
              <w:spacing w:before="0" w:after="0" w:line="240" w:lineRule="auto"/>
              <w:ind w:left="0" w:right="0" w:firstLine="0"/>
              <w:jc w:val="center"/>
              <w:rPr>
                <w:sz w:val="16"/>
                <w:szCs w:val="16"/>
              </w:rPr>
            </w:pPr>
            <w:r>
              <w:rPr>
                <w:color w:val="FFFFFF"/>
                <w:spacing w:val="0"/>
                <w:w w:val="100"/>
                <w:position w:val="0"/>
                <w:sz w:val="16"/>
                <w:szCs w:val="16"/>
                <w:shd w:val="clear" w:color="auto" w:fill="auto"/>
                <w:lang w:val="en-US" w:eastAsia="en-US" w:bidi="en-US"/>
              </w:rPr>
              <w:t>CAADP indicators</w:t>
            </w:r>
            <w:r>
              <w:rPr>
                <w:b/>
                <w:bCs/>
                <w:color w:val="FFFFFF"/>
                <w:spacing w:val="0"/>
                <w:w w:val="100"/>
                <w:position w:val="0"/>
                <w:sz w:val="16"/>
                <w:szCs w:val="16"/>
                <w:shd w:val="clear" w:color="auto" w:fill="auto"/>
                <w:lang w:val="en-US" w:eastAsia="en-US" w:bidi="en-US"/>
              </w:rPr>
              <w:t>[Targets]</w:t>
            </w:r>
          </w:p>
        </w:tc>
        <w:tc>
          <w:tcPr>
            <w:tcBorders/>
            <w:shd w:val="clear" w:color="auto" w:fill="268A44"/>
            <w:vAlign w:val="bottom"/>
          </w:tcPr>
          <w:p>
            <w:pPr>
              <w:pStyle w:val="Style16"/>
              <w:keepNext w:val="0"/>
              <w:keepLines w:val="0"/>
              <w:widowControl w:val="0"/>
              <w:pBdr>
                <w:top w:val="single" w:sz="0" w:space="0" w:color="268A44"/>
                <w:left w:val="single" w:sz="0" w:space="0" w:color="268A44"/>
                <w:bottom w:val="single" w:sz="0" w:space="0" w:color="268A44"/>
                <w:right w:val="single" w:sz="0" w:space="0" w:color="268A44"/>
              </w:pBdr>
              <w:shd w:val="clear" w:color="auto" w:fill="268A44"/>
              <w:bidi w:val="0"/>
              <w:spacing w:before="0" w:after="0" w:line="240" w:lineRule="auto"/>
              <w:ind w:left="1020" w:right="0" w:firstLine="0"/>
              <w:jc w:val="left"/>
              <w:rPr>
                <w:sz w:val="16"/>
                <w:szCs w:val="16"/>
              </w:rPr>
            </w:pPr>
            <w:r>
              <w:rPr>
                <w:color w:val="FFFFFF"/>
                <w:spacing w:val="0"/>
                <w:w w:val="100"/>
                <w:position w:val="0"/>
                <w:sz w:val="16"/>
                <w:szCs w:val="16"/>
                <w:shd w:val="clear" w:color="auto" w:fill="auto"/>
                <w:lang w:val="en-US" w:eastAsia="en-US" w:bidi="en-US"/>
              </w:rPr>
              <w:t>NAIP 2 Indicators</w:t>
            </w:r>
            <w:r>
              <w:rPr>
                <w:b/>
                <w:bCs/>
                <w:color w:val="FFFFFF"/>
                <w:spacing w:val="0"/>
                <w:w w:val="100"/>
                <w:position w:val="0"/>
                <w:sz w:val="16"/>
                <w:szCs w:val="16"/>
                <w:shd w:val="clear" w:color="auto" w:fill="auto"/>
                <w:lang w:val="en-US" w:eastAsia="en-US" w:bidi="en-US"/>
              </w:rPr>
              <w:t>[Targets]</w:t>
            </w:r>
          </w:p>
        </w:tc>
      </w:tr>
      <w:tr>
        <w:trPr>
          <w:trHeight w:val="1142" w:hRule="exact"/>
        </w:trPr>
        <w:tc>
          <w:tcPr>
            <w:vMerge w:val="restart"/>
            <w:tcBorders>
              <w:left w:val="single" w:sz="4"/>
            </w:tcBorders>
            <w:shd w:val="clear" w:color="auto" w:fill="E4F3D4"/>
            <w:vAlign w:val="center"/>
          </w:tcPr>
          <w:p>
            <w:pPr>
              <w:pStyle w:val="Style16"/>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Strategic Objective 1</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The development of agro-sylvo- pastoral and fisheries value addition</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The agricultural sector is increasing its contribution to the industrialization of the Ivorian economy</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80" w:right="0" w:hanging="28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Agricultural added value (absolute values)</w:t>
            </w:r>
          </w:p>
        </w:tc>
        <w:tc>
          <w:tcPr>
            <w:tcBorders>
              <w:left w:val="single" w:sz="4"/>
              <w:right w:val="single" w:sz="4"/>
            </w:tcBorders>
            <w:shd w:val="clear" w:color="auto" w:fill="auto"/>
            <w:vAlign w:val="bottom"/>
          </w:tcPr>
          <w:p>
            <w:pPr>
              <w:pStyle w:val="Style16"/>
              <w:keepNext w:val="0"/>
              <w:keepLines w:val="0"/>
              <w:widowControl w:val="0"/>
              <w:numPr>
                <w:ilvl w:val="0"/>
                <w:numId w:val="11"/>
              </w:numPr>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Agricultural GDP growth rate</w:t>
            </w:r>
          </w:p>
          <w:p>
            <w:pPr>
              <w:pStyle w:val="Style16"/>
              <w:keepNext w:val="0"/>
              <w:keepLines w:val="0"/>
              <w:widowControl w:val="0"/>
              <w:shd w:val="clear" w:color="auto" w:fill="auto"/>
              <w:bidi w:val="0"/>
              <w:spacing w:before="0" w:after="0" w:line="228" w:lineRule="auto"/>
              <w:ind w:left="0" w:right="0" w:firstLine="28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b/>
                <w:bCs/>
                <w:color w:val="000000"/>
                <w:spacing w:val="0"/>
                <w:w w:val="100"/>
                <w:position w:val="0"/>
                <w:sz w:val="16"/>
                <w:szCs w:val="16"/>
                <w:shd w:val="clear" w:color="auto" w:fill="auto"/>
                <w:lang w:val="en-US" w:eastAsia="en-US" w:bidi="en-US"/>
              </w:rPr>
              <w:t>[Average annual rate by 2025: 7.5%]</w:t>
            </w:r>
          </w:p>
          <w:p>
            <w:pPr>
              <w:pStyle w:val="Style16"/>
              <w:keepNext w:val="0"/>
              <w:keepLines w:val="0"/>
              <w:widowControl w:val="0"/>
              <w:numPr>
                <w:ilvl w:val="0"/>
                <w:numId w:val="11"/>
              </w:numPr>
              <w:shd w:val="clear" w:color="auto" w:fill="auto"/>
              <w:tabs>
                <w:tab w:pos="173" w:val="left"/>
              </w:tabs>
              <w:bidi w:val="0"/>
              <w:spacing w:before="0" w:after="0" w:line="240" w:lineRule="auto"/>
              <w:ind w:left="280" w:right="0" w:hanging="280"/>
              <w:jc w:val="left"/>
              <w:rPr>
                <w:sz w:val="16"/>
                <w:szCs w:val="16"/>
              </w:rPr>
            </w:pPr>
            <w:r>
              <w:rPr>
                <w:color w:val="000000"/>
                <w:spacing w:val="0"/>
                <w:w w:val="100"/>
                <w:position w:val="0"/>
                <w:sz w:val="16"/>
                <w:szCs w:val="16"/>
                <w:shd w:val="clear" w:color="auto" w:fill="auto"/>
                <w:lang w:val="en-US" w:eastAsia="en-US" w:bidi="en-US"/>
              </w:rPr>
              <w:t>Increase Rate in the volumes of products processed or packaged in each sector</w:t>
            </w:r>
          </w:p>
          <w:p>
            <w:pPr>
              <w:pStyle w:val="Style16"/>
              <w:keepNext w:val="0"/>
              <w:keepLines w:val="0"/>
              <w:widowControl w:val="0"/>
              <w:shd w:val="clear" w:color="auto" w:fill="auto"/>
              <w:bidi w:val="0"/>
              <w:spacing w:before="0" w:after="0" w:line="228" w:lineRule="auto"/>
              <w:ind w:left="0" w:right="0" w:firstLine="28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b/>
                <w:bCs/>
                <w:color w:val="000000"/>
                <w:spacing w:val="0"/>
                <w:w w:val="100"/>
                <w:position w:val="0"/>
                <w:sz w:val="16"/>
                <w:szCs w:val="16"/>
                <w:shd w:val="clear" w:color="auto" w:fill="auto"/>
                <w:lang w:val="en-US" w:eastAsia="en-US" w:bidi="en-US"/>
              </w:rPr>
              <w:t>[Average annual rate for the food industry by</w:t>
            </w:r>
          </w:p>
          <w:p>
            <w:pPr>
              <w:pStyle w:val="Style16"/>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shd w:val="clear" w:color="auto" w:fill="auto"/>
                <w:lang w:val="en-US" w:eastAsia="en-US" w:bidi="en-US"/>
              </w:rPr>
              <w:t>2025: 7.5%]</w:t>
            </w:r>
          </w:p>
        </w:tc>
      </w:tr>
      <w:tr>
        <w:trPr>
          <w:trHeight w:val="1502" w:hRule="exact"/>
        </w:trPr>
        <w:tc>
          <w:tcPr>
            <w:vMerge/>
            <w:tcBorders>
              <w:left w:val="single" w:sz="4"/>
            </w:tcBorders>
            <w:shd w:val="clear" w:color="auto" w:fill="E4F3D4"/>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Ivorian agricultural products are competitive on regional and international markets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numPr>
                <w:ilvl w:val="0"/>
                <w:numId w:val="13"/>
              </w:numPr>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Increase rate in exports of agricultural products </w:t>
            </w: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b/>
                <w:bCs/>
                <w:color w:val="000000"/>
                <w:spacing w:val="0"/>
                <w:w w:val="100"/>
                <w:position w:val="0"/>
                <w:sz w:val="16"/>
                <w:szCs w:val="16"/>
                <w:shd w:val="clear" w:color="auto" w:fill="auto"/>
                <w:lang w:val="en-US" w:eastAsia="en-US" w:bidi="en-US"/>
              </w:rPr>
              <w:t>increase rate in the ratio (agricultural exports/value added) by 2025: 119.8%]</w:t>
            </w:r>
          </w:p>
          <w:p>
            <w:pPr>
              <w:pStyle w:val="Style16"/>
              <w:keepNext w:val="0"/>
              <w:keepLines w:val="0"/>
              <w:widowControl w:val="0"/>
              <w:shd w:val="clear" w:color="auto" w:fill="auto"/>
              <w:bidi w:val="0"/>
              <w:spacing w:before="0" w:after="0" w:line="233" w:lineRule="auto"/>
              <w:ind w:left="420" w:right="0" w:hanging="14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b/>
                <w:bCs/>
                <w:color w:val="000000"/>
                <w:spacing w:val="0"/>
                <w:w w:val="100"/>
                <w:position w:val="0"/>
                <w:sz w:val="16"/>
                <w:szCs w:val="16"/>
                <w:shd w:val="clear" w:color="auto" w:fill="auto"/>
                <w:lang w:val="en-US" w:eastAsia="en-US" w:bidi="en-US"/>
              </w:rPr>
              <w:t>Average annual growth rate of products and services: 6.6%]</w:t>
            </w:r>
          </w:p>
          <w:p>
            <w:pPr>
              <w:pStyle w:val="Style16"/>
              <w:keepNext w:val="0"/>
              <w:keepLines w:val="0"/>
              <w:widowControl w:val="0"/>
              <w:numPr>
                <w:ilvl w:val="0"/>
                <w:numId w:val="13"/>
              </w:numPr>
              <w:shd w:val="clear" w:color="auto" w:fill="auto"/>
              <w:tabs>
                <w:tab w:pos="173" w:val="left"/>
              </w:tabs>
              <w:bidi w:val="0"/>
              <w:spacing w:before="0" w:after="0" w:line="240" w:lineRule="auto"/>
              <w:ind w:left="280" w:right="0" w:hanging="280"/>
              <w:jc w:val="left"/>
              <w:rPr>
                <w:sz w:val="16"/>
                <w:szCs w:val="16"/>
              </w:rPr>
            </w:pPr>
            <w:r>
              <w:rPr>
                <w:color w:val="000000"/>
                <w:spacing w:val="0"/>
                <w:w w:val="100"/>
                <w:position w:val="0"/>
                <w:sz w:val="16"/>
                <w:szCs w:val="16"/>
                <w:shd w:val="clear" w:color="auto" w:fill="auto"/>
                <w:lang w:val="en-US" w:eastAsia="en-US" w:bidi="en-US"/>
              </w:rPr>
              <w:t>Proportion of the increase of market shares of agricultural products at regional and international level</w:t>
            </w:r>
          </w:p>
        </w:tc>
      </w:tr>
      <w:tr>
        <w:trPr>
          <w:trHeight w:val="216" w:hRule="exact"/>
        </w:trPr>
        <w:tc>
          <w:tcPr>
            <w:vMerge/>
            <w:tcBorders>
              <w:left w:val="single" w:sz="4"/>
              <w:bottom w:val="single" w:sz="4"/>
            </w:tcBorders>
            <w:shd w:val="clear" w:color="auto" w:fill="E4F3D4"/>
            <w:vAlign w:val="center"/>
          </w:tcPr>
          <w:p>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Agricultural chains operate</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Cumulative number of inclusive value</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Number of channels that control physical and</w:t>
            </w:r>
          </w:p>
        </w:tc>
      </w:tr>
    </w:tbl>
    <w:p>
      <w:pPr>
        <w:pStyle w:val="Style34"/>
        <w:keepNext w:val="0"/>
        <w:keepLines w:val="0"/>
        <w:widowControl w:val="0"/>
        <w:shd w:val="clear" w:color="auto" w:fill="auto"/>
        <w:bidi w:val="0"/>
        <w:spacing w:before="0" w:after="0" w:line="240" w:lineRule="auto"/>
        <w:ind w:left="610" w:right="0" w:firstLine="0"/>
        <w:jc w:val="left"/>
        <w:rPr>
          <w:sz w:val="18"/>
          <w:szCs w:val="18"/>
        </w:rPr>
      </w:pPr>
      <w:r>
        <w:rPr>
          <w:b w:val="0"/>
          <w:bCs w:val="0"/>
          <w:color w:val="000000"/>
          <w:spacing w:val="0"/>
          <w:w w:val="100"/>
          <w:position w:val="0"/>
          <w:sz w:val="18"/>
          <w:szCs w:val="18"/>
          <w:shd w:val="clear" w:color="auto" w:fill="auto"/>
          <w:vertAlign w:val="superscript"/>
          <w:lang w:val="en-US" w:eastAsia="en-US" w:bidi="en-US"/>
        </w:rPr>
        <w:t>2</w:t>
      </w:r>
      <w:r>
        <w:rPr>
          <w:b w:val="0"/>
          <w:bCs w:val="0"/>
          <w:color w:val="000000"/>
          <w:spacing w:val="0"/>
          <w:w w:val="100"/>
          <w:position w:val="0"/>
          <w:sz w:val="18"/>
          <w:szCs w:val="18"/>
          <w:shd w:val="clear" w:color="auto" w:fill="auto"/>
          <w:lang w:val="en-US" w:eastAsia="en-US" w:bidi="en-US"/>
        </w:rPr>
        <w:t xml:space="preserve"> The CAADP Results Framework Priority Indicators were derived from the Expert Retreat Report on Profiling CAADP 2015-2025 Results Framework Indicators (May 2015, Nairobi)</w:t>
      </w:r>
      <w:r>
        <w:br w:type="page"/>
      </w:r>
    </w:p>
    <w:tbl>
      <w:tblPr>
        <w:tblOverlap w:val="never"/>
        <w:jc w:val="center"/>
        <w:tblLayout w:type="fixed"/>
      </w:tblPr>
      <w:tblGrid>
        <w:gridCol w:w="1450"/>
        <w:gridCol w:w="2520"/>
        <w:gridCol w:w="3058"/>
        <w:gridCol w:w="3878"/>
      </w:tblGrid>
      <w:tr>
        <w:trPr>
          <w:trHeight w:val="37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efficiently (linkages between actors in the value chain are strengthened)</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chains developed and operational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280" w:right="0" w:firstLine="0"/>
              <w:jc w:val="left"/>
              <w:rPr>
                <w:sz w:val="16"/>
                <w:szCs w:val="16"/>
              </w:rPr>
            </w:pPr>
            <w:r>
              <w:rPr>
                <w:color w:val="000000"/>
                <w:spacing w:val="0"/>
                <w:w w:val="100"/>
                <w:position w:val="0"/>
                <w:sz w:val="16"/>
                <w:szCs w:val="16"/>
                <w:shd w:val="clear" w:color="auto" w:fill="auto"/>
                <w:lang w:val="en-US" w:eastAsia="en-US" w:bidi="en-US"/>
              </w:rPr>
              <w:t>financial flows between the various actors in the value chain</w:t>
            </w:r>
          </w:p>
        </w:tc>
      </w:tr>
      <w:tr>
        <w:trPr>
          <w:trHeight w:val="1690" w:hRule="exact"/>
        </w:trPr>
        <w:tc>
          <w:tcPr>
            <w:vMerge w:val="restart"/>
            <w:tcBorders>
              <w:top w:val="single" w:sz="4"/>
              <w:left w:val="single" w:sz="4"/>
            </w:tcBorders>
            <w:shd w:val="clear" w:color="auto" w:fill="E4F3D4"/>
            <w:vAlign w:val="center"/>
          </w:tcPr>
          <w:p>
            <w:pPr>
              <w:pStyle w:val="Style16"/>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Strategic Objective 2</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Strengthening agro-sylvo- pastoral and fisheries production systems respectful to the environment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Agricultural production is increasing, driven by an increase in productivity in all value chains</w:t>
            </w:r>
          </w:p>
        </w:tc>
        <w:tc>
          <w:tcPr>
            <w:tcBorders>
              <w:top w:val="single" w:sz="4"/>
              <w:left w:val="single" w:sz="4"/>
            </w:tcBorders>
            <w:shd w:val="clear" w:color="auto" w:fill="auto"/>
            <w:vAlign w:val="center"/>
          </w:tcPr>
          <w:p>
            <w:pPr>
              <w:pStyle w:val="Style16"/>
              <w:keepNext w:val="0"/>
              <w:keepLines w:val="0"/>
              <w:widowControl w:val="0"/>
              <w:numPr>
                <w:ilvl w:val="0"/>
                <w:numId w:val="15"/>
              </w:numPr>
              <w:shd w:val="clear" w:color="auto" w:fill="auto"/>
              <w:tabs>
                <w:tab w:pos="178" w:val="left"/>
              </w:tabs>
              <w:bidi w:val="0"/>
              <w:spacing w:before="0" w:after="0" w:line="240" w:lineRule="auto"/>
              <w:ind w:left="280" w:right="0" w:hanging="280"/>
              <w:jc w:val="left"/>
              <w:rPr>
                <w:sz w:val="16"/>
                <w:szCs w:val="16"/>
              </w:rPr>
            </w:pPr>
            <w:r>
              <w:rPr>
                <w:color w:val="000000"/>
                <w:spacing w:val="0"/>
                <w:w w:val="100"/>
                <w:position w:val="0"/>
                <w:sz w:val="16"/>
                <w:szCs w:val="16"/>
                <w:shd w:val="clear" w:color="auto" w:fill="auto"/>
                <w:lang w:val="en-US" w:eastAsia="en-US" w:bidi="en-US"/>
              </w:rPr>
              <w:t>Agricultural production index (2004- 2006=100)</w:t>
            </w:r>
          </w:p>
          <w:p>
            <w:pPr>
              <w:pStyle w:val="Style16"/>
              <w:keepNext w:val="0"/>
              <w:keepLines w:val="0"/>
              <w:widowControl w:val="0"/>
              <w:numPr>
                <w:ilvl w:val="0"/>
                <w:numId w:val="15"/>
              </w:numPr>
              <w:shd w:val="clear" w:color="auto" w:fill="auto"/>
              <w:tabs>
                <w:tab w:pos="178" w:val="left"/>
              </w:tabs>
              <w:bidi w:val="0"/>
              <w:spacing w:before="0" w:after="0" w:line="240" w:lineRule="auto"/>
              <w:ind w:left="280" w:right="0" w:hanging="280"/>
              <w:jc w:val="left"/>
              <w:rPr>
                <w:sz w:val="16"/>
                <w:szCs w:val="16"/>
              </w:rPr>
            </w:pPr>
            <w:r>
              <w:rPr>
                <w:color w:val="000000"/>
                <w:spacing w:val="0"/>
                <w:w w:val="100"/>
                <w:position w:val="0"/>
                <w:sz w:val="16"/>
                <w:szCs w:val="16"/>
                <w:shd w:val="clear" w:color="auto" w:fill="auto"/>
                <w:lang w:val="en-US" w:eastAsia="en-US" w:bidi="en-US"/>
              </w:rPr>
              <w:t>Agricultural value added per worker (constant 2005 prices in USD)</w:t>
            </w:r>
          </w:p>
          <w:p>
            <w:pPr>
              <w:pStyle w:val="Style16"/>
              <w:keepNext w:val="0"/>
              <w:keepLines w:val="0"/>
              <w:widowControl w:val="0"/>
              <w:numPr>
                <w:ilvl w:val="0"/>
                <w:numId w:val="15"/>
              </w:numPr>
              <w:shd w:val="clear" w:color="auto" w:fill="auto"/>
              <w:tabs>
                <w:tab w:pos="178" w:val="left"/>
              </w:tabs>
              <w:bidi w:val="0"/>
              <w:spacing w:before="0" w:after="0" w:line="240" w:lineRule="auto"/>
              <w:ind w:left="280" w:right="0" w:hanging="280"/>
              <w:jc w:val="left"/>
              <w:rPr>
                <w:sz w:val="16"/>
                <w:szCs w:val="16"/>
              </w:rPr>
            </w:pPr>
            <w:r>
              <w:rPr>
                <w:color w:val="000000"/>
                <w:spacing w:val="0"/>
                <w:w w:val="100"/>
                <w:position w:val="0"/>
                <w:sz w:val="16"/>
                <w:szCs w:val="16"/>
                <w:shd w:val="clear" w:color="auto" w:fill="auto"/>
                <w:lang w:val="en-US" w:eastAsia="en-US" w:bidi="en-US"/>
              </w:rPr>
              <w:t>Agricultural value added per hectare of arable land (constant 2005 price in USD)</w:t>
            </w:r>
          </w:p>
          <w:p>
            <w:pPr>
              <w:pStyle w:val="Style16"/>
              <w:keepNext w:val="0"/>
              <w:keepLines w:val="0"/>
              <w:widowControl w:val="0"/>
              <w:numPr>
                <w:ilvl w:val="0"/>
                <w:numId w:val="15"/>
              </w:numPr>
              <w:shd w:val="clear" w:color="auto" w:fill="auto"/>
              <w:tabs>
                <w:tab w:pos="178" w:val="left"/>
              </w:tabs>
              <w:bidi w:val="0"/>
              <w:spacing w:before="0" w:after="0" w:line="240" w:lineRule="auto"/>
              <w:ind w:left="280" w:right="0" w:hanging="280"/>
              <w:jc w:val="left"/>
              <w:rPr>
                <w:sz w:val="16"/>
                <w:szCs w:val="16"/>
              </w:rPr>
            </w:pPr>
            <w:r>
              <w:rPr>
                <w:color w:val="000000"/>
                <w:spacing w:val="0"/>
                <w:w w:val="100"/>
                <w:position w:val="0"/>
                <w:sz w:val="16"/>
                <w:szCs w:val="16"/>
                <w:shd w:val="clear" w:color="auto" w:fill="auto"/>
                <w:lang w:val="en-US" w:eastAsia="en-US" w:bidi="en-US"/>
              </w:rPr>
              <w:t>Performance of the five priority products of the African Union (AU)</w:t>
            </w:r>
          </w:p>
        </w:tc>
        <w:tc>
          <w:tcPr>
            <w:tcBorders>
              <w:top w:val="single" w:sz="4"/>
              <w:left w:val="single" w:sz="4"/>
              <w:right w:val="single" w:sz="4"/>
            </w:tcBorders>
            <w:shd w:val="clear" w:color="auto" w:fill="auto"/>
            <w:vAlign w:val="bottom"/>
          </w:tcPr>
          <w:p>
            <w:pPr>
              <w:pStyle w:val="Style16"/>
              <w:keepNext w:val="0"/>
              <w:keepLines w:val="0"/>
              <w:widowControl w:val="0"/>
              <w:numPr>
                <w:ilvl w:val="0"/>
                <w:numId w:val="17"/>
              </w:numPr>
              <w:shd w:val="clear" w:color="auto" w:fill="auto"/>
              <w:tabs>
                <w:tab w:pos="173" w:val="left"/>
              </w:tabs>
              <w:bidi w:val="0"/>
              <w:spacing w:before="0" w:after="0" w:line="240" w:lineRule="auto"/>
              <w:ind w:left="280" w:right="0" w:hanging="280"/>
              <w:jc w:val="left"/>
              <w:rPr>
                <w:sz w:val="16"/>
                <w:szCs w:val="16"/>
              </w:rPr>
            </w:pPr>
            <w:r>
              <w:rPr>
                <w:color w:val="000000"/>
                <w:spacing w:val="0"/>
                <w:w w:val="100"/>
                <w:position w:val="0"/>
                <w:sz w:val="16"/>
                <w:szCs w:val="16"/>
                <w:shd w:val="clear" w:color="auto" w:fill="auto"/>
                <w:lang w:val="en-US" w:eastAsia="en-US" w:bidi="en-US"/>
              </w:rPr>
              <w:t>Agricultural productivity by sector (yields and value added per agricultural worker)</w:t>
            </w:r>
          </w:p>
          <w:p>
            <w:pPr>
              <w:pStyle w:val="Style16"/>
              <w:keepNext w:val="0"/>
              <w:keepLines w:val="0"/>
              <w:widowControl w:val="0"/>
              <w:shd w:val="clear" w:color="auto" w:fill="auto"/>
              <w:bidi w:val="0"/>
              <w:spacing w:before="0" w:after="0" w:line="230" w:lineRule="auto"/>
              <w:ind w:left="420" w:right="0" w:hanging="14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b/>
                <w:bCs/>
                <w:color w:val="000000"/>
                <w:spacing w:val="0"/>
                <w:w w:val="100"/>
                <w:position w:val="0"/>
                <w:sz w:val="16"/>
                <w:szCs w:val="16"/>
                <w:shd w:val="clear" w:color="auto" w:fill="auto"/>
                <w:lang w:val="en-US" w:eastAsia="en-US" w:bidi="en-US"/>
              </w:rPr>
              <w:t>Average annual rate of productivity growth by 2025: 3.5%]</w:t>
            </w:r>
          </w:p>
          <w:p>
            <w:pPr>
              <w:pStyle w:val="Style16"/>
              <w:keepNext w:val="0"/>
              <w:keepLines w:val="0"/>
              <w:widowControl w:val="0"/>
              <w:shd w:val="clear" w:color="auto" w:fill="auto"/>
              <w:bidi w:val="0"/>
              <w:spacing w:before="0" w:after="0" w:line="230" w:lineRule="auto"/>
              <w:ind w:left="420" w:right="0" w:hanging="14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b/>
                <w:bCs/>
                <w:color w:val="000000"/>
                <w:spacing w:val="0"/>
                <w:w w:val="100"/>
                <w:position w:val="0"/>
                <w:sz w:val="16"/>
                <w:szCs w:val="16"/>
                <w:shd w:val="clear" w:color="auto" w:fill="auto"/>
                <w:lang w:val="en-US" w:eastAsia="en-US" w:bidi="en-US"/>
              </w:rPr>
              <w:t>Average annual growth rate of labour productivity by 2025: 7.2%]</w:t>
            </w:r>
          </w:p>
          <w:p>
            <w:pPr>
              <w:pStyle w:val="Style16"/>
              <w:keepNext w:val="0"/>
              <w:keepLines w:val="0"/>
              <w:widowControl w:val="0"/>
              <w:numPr>
                <w:ilvl w:val="0"/>
                <w:numId w:val="17"/>
              </w:numPr>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 in agro-sylvo-pastoral production</w:t>
            </w:r>
          </w:p>
          <w:p>
            <w:pPr>
              <w:pStyle w:val="Style16"/>
              <w:keepNext w:val="0"/>
              <w:keepLines w:val="0"/>
              <w:widowControl w:val="0"/>
              <w:shd w:val="clear" w:color="auto" w:fill="auto"/>
              <w:bidi w:val="0"/>
              <w:spacing w:before="0" w:after="0" w:line="230" w:lineRule="auto"/>
              <w:ind w:left="420" w:right="0" w:hanging="14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b/>
                <w:bCs/>
                <w:color w:val="000000"/>
                <w:spacing w:val="0"/>
                <w:w w:val="100"/>
                <w:position w:val="0"/>
                <w:sz w:val="16"/>
                <w:szCs w:val="16"/>
                <w:shd w:val="clear" w:color="auto" w:fill="auto"/>
                <w:lang w:val="en-US" w:eastAsia="en-US" w:bidi="en-US"/>
              </w:rPr>
              <w:t>Average annual rate of increase in agro-sylvo- pastoral production by 2025: 7.5%]</w:t>
            </w:r>
          </w:p>
        </w:tc>
      </w:tr>
      <w:tr>
        <w:trPr>
          <w:trHeight w:val="576" w:hRule="exact"/>
        </w:trPr>
        <w:tc>
          <w:tcPr>
            <w:vMerge/>
            <w:tcBorders>
              <w:left w:val="single" w:sz="4"/>
            </w:tcBorders>
            <w:shd w:val="clear" w:color="auto" w:fill="E4F3D4"/>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The negative impact of agriculture on the environment is mitigated and controlled</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280" w:right="0" w:hanging="28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Proportion of agriculture practiced according to sustainable land management methods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280" w:right="0" w:hanging="28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Degradation rate of natural resources (water, soil, forests and wildlife)</w:t>
            </w:r>
          </w:p>
        </w:tc>
      </w:tr>
      <w:tr>
        <w:trPr>
          <w:trHeight w:val="379" w:hRule="exact"/>
        </w:trPr>
        <w:tc>
          <w:tcPr>
            <w:vMerge/>
            <w:tcBorders>
              <w:left w:val="single" w:sz="4"/>
            </w:tcBorders>
            <w:shd w:val="clear" w:color="auto" w:fill="E4F3D4"/>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The protection of national natural resources is strengthened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Level of forest cover recovery</w:t>
            </w:r>
          </w:p>
        </w:tc>
      </w:tr>
      <w:tr>
        <w:trPr>
          <w:trHeight w:val="1502" w:hRule="exact"/>
        </w:trPr>
        <w:tc>
          <w:tcPr>
            <w:vMerge w:val="restart"/>
            <w:tcBorders>
              <w:top w:val="single" w:sz="4"/>
              <w:left w:val="single" w:sz="4"/>
            </w:tcBorders>
            <w:shd w:val="clear" w:color="auto" w:fill="E4F3D4"/>
            <w:vAlign w:val="center"/>
          </w:tcPr>
          <w:p>
            <w:pPr>
              <w:pStyle w:val="Style16"/>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Strategic Objective 3</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Inclusive growth, guaranteeing rural development and the well-being of populations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Undernourishment and rural malnutrition are decreasing</w:t>
            </w:r>
          </w:p>
        </w:tc>
        <w:tc>
          <w:tcPr>
            <w:tcBorders>
              <w:top w:val="single" w:sz="4"/>
              <w:left w:val="single" w:sz="4"/>
            </w:tcBorders>
            <w:shd w:val="clear" w:color="auto" w:fill="auto"/>
            <w:vAlign w:val="bottom"/>
          </w:tcPr>
          <w:p>
            <w:pPr>
              <w:pStyle w:val="Style16"/>
              <w:keepNext w:val="0"/>
              <w:keepLines w:val="0"/>
              <w:widowControl w:val="0"/>
              <w:numPr>
                <w:ilvl w:val="0"/>
                <w:numId w:val="19"/>
              </w:numPr>
              <w:shd w:val="clear" w:color="auto" w:fill="auto"/>
              <w:tabs>
                <w:tab w:pos="1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Prevalence of undernourishment (%)</w:t>
            </w:r>
          </w:p>
          <w:p>
            <w:pPr>
              <w:pStyle w:val="Style16"/>
              <w:keepNext w:val="0"/>
              <w:keepLines w:val="0"/>
              <w:widowControl w:val="0"/>
              <w:numPr>
                <w:ilvl w:val="0"/>
                <w:numId w:val="19"/>
              </w:numPr>
              <w:shd w:val="clear" w:color="auto" w:fill="auto"/>
              <w:tabs>
                <w:tab w:pos="1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Malnutrition status</w:t>
            </w:r>
          </w:p>
          <w:p>
            <w:pPr>
              <w:pStyle w:val="Style16"/>
              <w:keepNext w:val="0"/>
              <w:keepLines w:val="0"/>
              <w:widowControl w:val="0"/>
              <w:shd w:val="clear" w:color="auto" w:fill="auto"/>
              <w:bidi w:val="0"/>
              <w:spacing w:before="0" w:after="0" w:line="223" w:lineRule="auto"/>
              <w:ind w:left="0" w:right="0" w:firstLine="28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color w:val="000000"/>
                <w:spacing w:val="0"/>
                <w:w w:val="100"/>
                <w:position w:val="0"/>
                <w:sz w:val="16"/>
                <w:szCs w:val="16"/>
                <w:shd w:val="clear" w:color="auto" w:fill="auto"/>
                <w:lang w:val="en-US" w:eastAsia="en-US" w:bidi="en-US"/>
              </w:rPr>
              <w:t>Eliminating child undernutrition:</w:t>
            </w:r>
          </w:p>
          <w:p>
            <w:pPr>
              <w:pStyle w:val="Style16"/>
              <w:keepNext w:val="0"/>
              <w:keepLines w:val="0"/>
              <w:widowControl w:val="0"/>
              <w:numPr>
                <w:ilvl w:val="0"/>
                <w:numId w:val="21"/>
              </w:numPr>
              <w:shd w:val="clear" w:color="auto" w:fill="auto"/>
              <w:tabs>
                <w:tab w:pos="564" w:val="left"/>
              </w:tabs>
              <w:bidi w:val="0"/>
              <w:spacing w:before="0" w:after="0" w:line="240" w:lineRule="auto"/>
              <w:ind w:left="560" w:right="0" w:hanging="140"/>
              <w:jc w:val="left"/>
              <w:rPr>
                <w:sz w:val="16"/>
                <w:szCs w:val="16"/>
              </w:rPr>
            </w:pPr>
            <w:r>
              <w:rPr>
                <w:b/>
                <w:bCs/>
                <w:color w:val="000000"/>
                <w:spacing w:val="0"/>
                <w:w w:val="100"/>
                <w:position w:val="0"/>
                <w:sz w:val="16"/>
                <w:szCs w:val="16"/>
                <w:shd w:val="clear" w:color="auto" w:fill="auto"/>
                <w:lang w:val="en-US" w:eastAsia="en-US" w:bidi="en-US"/>
              </w:rPr>
              <w:t>[Reduction in stunting to 10% by 2025]</w:t>
            </w:r>
          </w:p>
          <w:p>
            <w:pPr>
              <w:pStyle w:val="Style16"/>
              <w:keepNext w:val="0"/>
              <w:keepLines w:val="0"/>
              <w:widowControl w:val="0"/>
              <w:numPr>
                <w:ilvl w:val="0"/>
                <w:numId w:val="21"/>
              </w:numPr>
              <w:shd w:val="clear" w:color="auto" w:fill="auto"/>
              <w:tabs>
                <w:tab w:pos="564" w:val="left"/>
              </w:tabs>
              <w:bidi w:val="0"/>
              <w:spacing w:before="0" w:after="0" w:line="240" w:lineRule="auto"/>
              <w:ind w:left="560" w:right="0" w:hanging="140"/>
              <w:jc w:val="left"/>
              <w:rPr>
                <w:sz w:val="16"/>
                <w:szCs w:val="16"/>
              </w:rPr>
            </w:pPr>
            <w:r>
              <w:rPr>
                <w:b/>
                <w:bCs/>
                <w:color w:val="000000"/>
                <w:spacing w:val="0"/>
                <w:w w:val="100"/>
                <w:position w:val="0"/>
                <w:sz w:val="16"/>
                <w:szCs w:val="16"/>
                <w:shd w:val="clear" w:color="auto" w:fill="auto"/>
                <w:lang w:val="en-US" w:eastAsia="en-US" w:bidi="en-US"/>
              </w:rPr>
              <w:t>[Reduction in the proportion of underweight children to 5% by 2025]</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280" w:right="0" w:hanging="28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Malnutrition rate and percentage of food-insecure households</w:t>
            </w:r>
          </w:p>
        </w:tc>
      </w:tr>
      <w:tr>
        <w:trPr>
          <w:trHeight w:val="1320" w:hRule="exact"/>
        </w:trPr>
        <w:tc>
          <w:tcPr>
            <w:vMerge/>
            <w:tcBorders>
              <w:left w:val="single" w:sz="4"/>
            </w:tcBorders>
            <w:shd w:val="clear" w:color="auto" w:fill="E4F3D4"/>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Employment and economic development are stimulated in rural areas</w:t>
            </w:r>
          </w:p>
        </w:tc>
        <w:tc>
          <w:tcPr>
            <w:tcBorders>
              <w:top w:val="single" w:sz="4"/>
              <w:left w:val="single" w:sz="4"/>
            </w:tcBorders>
            <w:shd w:val="clear" w:color="auto" w:fill="auto"/>
            <w:vAlign w:val="bottom"/>
          </w:tcPr>
          <w:p>
            <w:pPr>
              <w:pStyle w:val="Style16"/>
              <w:keepNext w:val="0"/>
              <w:keepLines w:val="0"/>
              <w:widowControl w:val="0"/>
              <w:numPr>
                <w:ilvl w:val="0"/>
                <w:numId w:val="23"/>
              </w:numPr>
              <w:shd w:val="clear" w:color="auto" w:fill="auto"/>
              <w:tabs>
                <w:tab w:pos="1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Employment rate (% of population)</w:t>
            </w:r>
          </w:p>
          <w:p>
            <w:pPr>
              <w:pStyle w:val="Style16"/>
              <w:keepNext w:val="0"/>
              <w:keepLines w:val="0"/>
              <w:widowControl w:val="0"/>
              <w:numPr>
                <w:ilvl w:val="0"/>
                <w:numId w:val="23"/>
              </w:numPr>
              <w:shd w:val="clear" w:color="auto" w:fill="auto"/>
              <w:tabs>
                <w:tab w:pos="178" w:val="left"/>
              </w:tabs>
              <w:bidi w:val="0"/>
              <w:spacing w:before="0" w:after="0" w:line="240" w:lineRule="auto"/>
              <w:ind w:left="280" w:right="0" w:hanging="280"/>
              <w:jc w:val="left"/>
              <w:rPr>
                <w:sz w:val="16"/>
                <w:szCs w:val="16"/>
              </w:rPr>
            </w:pPr>
            <w:r>
              <w:rPr>
                <w:color w:val="000000"/>
                <w:spacing w:val="0"/>
                <w:w w:val="100"/>
                <w:position w:val="0"/>
                <w:sz w:val="16"/>
                <w:szCs w:val="16"/>
                <w:shd w:val="clear" w:color="auto" w:fill="auto"/>
                <w:lang w:val="en-US" w:eastAsia="en-US" w:bidi="en-US"/>
              </w:rPr>
              <w:t>Number of jobs created per year, by age and gender categories</w:t>
            </w:r>
          </w:p>
          <w:p>
            <w:pPr>
              <w:pStyle w:val="Style16"/>
              <w:keepNext w:val="0"/>
              <w:keepLines w:val="0"/>
              <w:widowControl w:val="0"/>
              <w:shd w:val="clear" w:color="auto" w:fill="auto"/>
              <w:bidi w:val="0"/>
              <w:spacing w:before="0" w:after="0" w:line="240" w:lineRule="auto"/>
              <w:ind w:left="420" w:right="0" w:hanging="14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b/>
                <w:bCs/>
                <w:color w:val="000000"/>
                <w:spacing w:val="0"/>
                <w:w w:val="100"/>
                <w:position w:val="0"/>
                <w:sz w:val="16"/>
                <w:szCs w:val="16"/>
                <w:shd w:val="clear" w:color="auto" w:fill="auto"/>
                <w:lang w:val="en-US" w:eastAsia="en-US" w:bidi="en-US"/>
              </w:rPr>
              <w:t>(Creation of employment opportunities for at least 30% of young people in agricultural value chains)</w:t>
            </w:r>
          </w:p>
        </w:tc>
        <w:tc>
          <w:tcPr>
            <w:tcBorders>
              <w:top w:val="single" w:sz="4"/>
              <w:left w:val="single" w:sz="4"/>
              <w:right w:val="single" w:sz="4"/>
            </w:tcBorders>
            <w:shd w:val="clear" w:color="auto" w:fill="auto"/>
            <w:vAlign w:val="top"/>
          </w:tcPr>
          <w:p>
            <w:pPr>
              <w:pStyle w:val="Style16"/>
              <w:keepNext w:val="0"/>
              <w:keepLines w:val="0"/>
              <w:widowControl w:val="0"/>
              <w:numPr>
                <w:ilvl w:val="0"/>
                <w:numId w:val="25"/>
              </w:numPr>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Human Sustainable Development Index</w:t>
            </w:r>
          </w:p>
          <w:p>
            <w:pPr>
              <w:pStyle w:val="Style16"/>
              <w:keepNext w:val="0"/>
              <w:keepLines w:val="0"/>
              <w:widowControl w:val="0"/>
              <w:numPr>
                <w:ilvl w:val="0"/>
                <w:numId w:val="25"/>
              </w:numPr>
              <w:shd w:val="clear" w:color="auto" w:fill="auto"/>
              <w:tabs>
                <w:tab w:pos="173" w:val="left"/>
              </w:tabs>
              <w:bidi w:val="0"/>
              <w:spacing w:before="0" w:after="0" w:line="240" w:lineRule="auto"/>
              <w:ind w:left="280" w:right="0" w:hanging="280"/>
              <w:jc w:val="left"/>
              <w:rPr>
                <w:sz w:val="16"/>
                <w:szCs w:val="16"/>
              </w:rPr>
            </w:pPr>
            <w:r>
              <w:rPr>
                <w:color w:val="000000"/>
                <w:spacing w:val="0"/>
                <w:w w:val="100"/>
                <w:position w:val="0"/>
                <w:sz w:val="16"/>
                <w:szCs w:val="16"/>
                <w:shd w:val="clear" w:color="auto" w:fill="auto"/>
                <w:lang w:val="en-US" w:eastAsia="en-US" w:bidi="en-US"/>
              </w:rPr>
              <w:t>Employment rate (including percentage of young people and women)</w:t>
            </w:r>
          </w:p>
          <w:p>
            <w:pPr>
              <w:pStyle w:val="Style16"/>
              <w:keepNext w:val="0"/>
              <w:keepLines w:val="0"/>
              <w:widowControl w:val="0"/>
              <w:shd w:val="clear" w:color="auto" w:fill="auto"/>
              <w:bidi w:val="0"/>
              <w:spacing w:before="0" w:after="0" w:line="233" w:lineRule="auto"/>
              <w:ind w:left="420" w:right="0" w:hanging="14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b/>
                <w:bCs/>
                <w:color w:val="000000"/>
                <w:spacing w:val="0"/>
                <w:w w:val="100"/>
                <w:position w:val="0"/>
                <w:sz w:val="16"/>
                <w:szCs w:val="16"/>
                <w:shd w:val="clear" w:color="auto" w:fill="auto"/>
                <w:lang w:val="en-US" w:eastAsia="en-US" w:bidi="en-US"/>
              </w:rPr>
              <w:t>Average annual change in the employment rate in the agricultural sector by 2025: 0.3%]</w:t>
            </w:r>
          </w:p>
          <w:p>
            <w:pPr>
              <w:pStyle w:val="Style16"/>
              <w:keepNext w:val="0"/>
              <w:keepLines w:val="0"/>
              <w:widowControl w:val="0"/>
              <w:numPr>
                <w:ilvl w:val="0"/>
                <w:numId w:val="25"/>
              </w:numPr>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decent jobs by age, gender and disability</w:t>
            </w:r>
          </w:p>
        </w:tc>
      </w:tr>
      <w:tr>
        <w:trPr>
          <w:trHeight w:val="1882" w:hRule="exact"/>
        </w:trPr>
        <w:tc>
          <w:tcPr>
            <w:vMerge/>
            <w:tcBorders>
              <w:left w:val="single" w:sz="4"/>
              <w:bottom w:val="single" w:sz="4"/>
            </w:tcBorders>
            <w:shd w:val="clear" w:color="auto" w:fill="E4F3D4"/>
            <w:vAlign w:val="center"/>
          </w:tcPr>
          <w:p>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Farmers' incomes are increased</w:t>
            </w:r>
          </w:p>
        </w:tc>
        <w:tc>
          <w:tcPr>
            <w:tcBorders>
              <w:top w:val="single" w:sz="4"/>
              <w:left w:val="single" w:sz="4"/>
              <w:bottom w:val="single" w:sz="4"/>
            </w:tcBorders>
            <w:shd w:val="clear" w:color="auto" w:fill="auto"/>
            <w:vAlign w:val="top"/>
          </w:tcPr>
          <w:p>
            <w:pPr>
              <w:pStyle w:val="Style16"/>
              <w:keepNext w:val="0"/>
              <w:keepLines w:val="0"/>
              <w:widowControl w:val="0"/>
              <w:numPr>
                <w:ilvl w:val="0"/>
                <w:numId w:val="27"/>
              </w:numPr>
              <w:shd w:val="clear" w:color="auto" w:fill="auto"/>
              <w:tabs>
                <w:tab w:pos="178" w:val="left"/>
              </w:tabs>
              <w:bidi w:val="0"/>
              <w:spacing w:before="0" w:after="0" w:line="240" w:lineRule="auto"/>
              <w:ind w:left="280" w:right="0" w:hanging="280"/>
              <w:jc w:val="left"/>
              <w:rPr>
                <w:sz w:val="16"/>
                <w:szCs w:val="16"/>
              </w:rPr>
            </w:pPr>
            <w:r>
              <w:rPr>
                <w:color w:val="000000"/>
                <w:spacing w:val="0"/>
                <w:w w:val="100"/>
                <w:position w:val="0"/>
                <w:sz w:val="16"/>
                <w:szCs w:val="16"/>
                <w:shd w:val="clear" w:color="auto" w:fill="auto"/>
                <w:lang w:val="en-US" w:eastAsia="en-US" w:bidi="en-US"/>
              </w:rPr>
              <w:t>Poverty gap, measured against the national threshold</w:t>
            </w:r>
          </w:p>
          <w:p>
            <w:pPr>
              <w:pStyle w:val="Style16"/>
              <w:keepNext w:val="0"/>
              <w:keepLines w:val="0"/>
              <w:widowControl w:val="0"/>
              <w:numPr>
                <w:ilvl w:val="0"/>
                <w:numId w:val="27"/>
              </w:numPr>
              <w:shd w:val="clear" w:color="auto" w:fill="auto"/>
              <w:tabs>
                <w:tab w:pos="1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Extreme poverty at $1.25 a day</w:t>
            </w:r>
          </w:p>
          <w:p>
            <w:pPr>
              <w:pStyle w:val="Style16"/>
              <w:keepNext w:val="0"/>
              <w:keepLines w:val="0"/>
              <w:widowControl w:val="0"/>
              <w:numPr>
                <w:ilvl w:val="0"/>
                <w:numId w:val="27"/>
              </w:numPr>
              <w:shd w:val="clear" w:color="auto" w:fill="auto"/>
              <w:tabs>
                <w:tab w:pos="1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Gini coefficient</w:t>
            </w:r>
          </w:p>
        </w:tc>
        <w:tc>
          <w:tcPr>
            <w:tcBorders>
              <w:top w:val="single" w:sz="4"/>
              <w:left w:val="single" w:sz="4"/>
              <w:bottom w:val="single" w:sz="4"/>
              <w:right w:val="single" w:sz="4"/>
            </w:tcBorders>
            <w:shd w:val="clear" w:color="auto" w:fill="auto"/>
            <w:vAlign w:val="bottom"/>
          </w:tcPr>
          <w:p>
            <w:pPr>
              <w:pStyle w:val="Style16"/>
              <w:keepNext w:val="0"/>
              <w:keepLines w:val="0"/>
              <w:widowControl w:val="0"/>
              <w:numPr>
                <w:ilvl w:val="0"/>
                <w:numId w:val="29"/>
              </w:numPr>
              <w:shd w:val="clear" w:color="auto" w:fill="auto"/>
              <w:tabs>
                <w:tab w:pos="173" w:val="left"/>
              </w:tabs>
              <w:bidi w:val="0"/>
              <w:spacing w:before="0" w:after="0" w:line="240" w:lineRule="auto"/>
              <w:ind w:left="280" w:right="0" w:hanging="280"/>
              <w:jc w:val="left"/>
              <w:rPr>
                <w:sz w:val="16"/>
                <w:szCs w:val="16"/>
              </w:rPr>
            </w:pPr>
            <w:r>
              <w:rPr>
                <w:color w:val="000000"/>
                <w:spacing w:val="0"/>
                <w:w w:val="100"/>
                <w:position w:val="0"/>
                <w:sz w:val="16"/>
                <w:szCs w:val="16"/>
                <w:shd w:val="clear" w:color="auto" w:fill="auto"/>
                <w:lang w:val="en-US" w:eastAsia="en-US" w:bidi="en-US"/>
              </w:rPr>
              <w:t>Poverty rate (moderate and severe - national threshold and $1.25 per day) of rural households</w:t>
            </w:r>
          </w:p>
          <w:p>
            <w:pPr>
              <w:pStyle w:val="Style16"/>
              <w:keepNext w:val="0"/>
              <w:keepLines w:val="0"/>
              <w:widowControl w:val="0"/>
              <w:shd w:val="clear" w:color="auto" w:fill="auto"/>
              <w:bidi w:val="0"/>
              <w:spacing w:before="0" w:after="0" w:line="233" w:lineRule="auto"/>
              <w:ind w:left="420" w:right="0" w:hanging="14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b/>
                <w:bCs/>
                <w:color w:val="000000"/>
                <w:spacing w:val="0"/>
                <w:w w:val="100"/>
                <w:position w:val="0"/>
                <w:sz w:val="16"/>
                <w:szCs w:val="16"/>
                <w:shd w:val="clear" w:color="auto" w:fill="auto"/>
                <w:lang w:val="en-US" w:eastAsia="en-US" w:bidi="en-US"/>
              </w:rPr>
              <w:t>Evolution of extreme poverty rate in rural areas by 2025: -98.6%]</w:t>
            </w:r>
          </w:p>
          <w:p>
            <w:pPr>
              <w:pStyle w:val="Style16"/>
              <w:keepNext w:val="0"/>
              <w:keepLines w:val="0"/>
              <w:widowControl w:val="0"/>
              <w:shd w:val="clear" w:color="auto" w:fill="auto"/>
              <w:bidi w:val="0"/>
              <w:spacing w:before="0" w:after="0" w:line="240" w:lineRule="auto"/>
              <w:ind w:left="420" w:right="0" w:hanging="14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b/>
                <w:bCs/>
                <w:color w:val="000000"/>
                <w:spacing w:val="0"/>
                <w:w w:val="100"/>
                <w:position w:val="0"/>
                <w:sz w:val="16"/>
                <w:szCs w:val="16"/>
                <w:shd w:val="clear" w:color="auto" w:fill="auto"/>
                <w:lang w:val="en-US" w:eastAsia="en-US" w:bidi="en-US"/>
              </w:rPr>
              <w:t>Evolution of the poverty rate below the international threshold in rural areas by 2025: - 74.9%]</w:t>
            </w:r>
          </w:p>
          <w:p>
            <w:pPr>
              <w:pStyle w:val="Style16"/>
              <w:keepNext w:val="0"/>
              <w:keepLines w:val="0"/>
              <w:widowControl w:val="0"/>
              <w:shd w:val="clear" w:color="auto" w:fill="auto"/>
              <w:bidi w:val="0"/>
              <w:spacing w:before="0" w:after="0" w:line="233" w:lineRule="auto"/>
              <w:ind w:left="420" w:right="0" w:hanging="14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o </w:t>
            </w:r>
            <w:r>
              <w:rPr>
                <w:b/>
                <w:bCs/>
                <w:color w:val="000000"/>
                <w:spacing w:val="0"/>
                <w:w w:val="100"/>
                <w:position w:val="0"/>
                <w:sz w:val="16"/>
                <w:szCs w:val="16"/>
                <w:shd w:val="clear" w:color="auto" w:fill="auto"/>
                <w:lang w:val="en-US" w:eastAsia="en-US" w:bidi="en-US"/>
              </w:rPr>
              <w:t>Evolution of standard poverty rate in rural areas by 2025: -46.2%]</w:t>
            </w:r>
          </w:p>
          <w:p>
            <w:pPr>
              <w:pStyle w:val="Style16"/>
              <w:keepNext w:val="0"/>
              <w:keepLines w:val="0"/>
              <w:widowControl w:val="0"/>
              <w:numPr>
                <w:ilvl w:val="0"/>
                <w:numId w:val="29"/>
              </w:numPr>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Proportion of producers who increased their income</w:t>
            </w:r>
          </w:p>
        </w:tc>
      </w:tr>
    </w:tbl>
    <w:p>
      <w:pPr>
        <w:widowControl w:val="0"/>
        <w:spacing w:after="239" w:line="1" w:lineRule="exact"/>
      </w:pPr>
    </w:p>
    <w:p>
      <w:pPr>
        <w:pStyle w:val="Style28"/>
        <w:keepNext/>
        <w:keepLines/>
        <w:widowControl w:val="0"/>
        <w:shd w:val="clear" w:color="auto" w:fill="auto"/>
        <w:bidi w:val="0"/>
        <w:spacing w:before="0"/>
        <w:ind w:left="0" w:right="0" w:firstLine="620"/>
        <w:jc w:val="both"/>
      </w:pPr>
      <w:bookmarkStart w:id="18" w:name="bookmark18"/>
      <w:r>
        <w:rPr>
          <w:color w:val="000000"/>
          <w:spacing w:val="0"/>
          <w:w w:val="100"/>
          <w:position w:val="0"/>
          <w:sz w:val="24"/>
          <w:szCs w:val="24"/>
          <w:shd w:val="clear" w:color="auto" w:fill="auto"/>
          <w:lang w:val="en-US" w:eastAsia="en-US" w:bidi="en-US"/>
        </w:rPr>
        <w:t>1.1.5 Evidence of past performance of related sectoral programs</w:t>
      </w:r>
      <w:bookmarkEnd w:id="18"/>
    </w:p>
    <w:p>
      <w:pPr>
        <w:pStyle w:val="Style24"/>
        <w:keepNext w:val="0"/>
        <w:keepLines w:val="0"/>
        <w:widowControl w:val="0"/>
        <w:numPr>
          <w:ilvl w:val="0"/>
          <w:numId w:val="9"/>
        </w:numPr>
        <w:shd w:val="clear" w:color="auto" w:fill="auto"/>
        <w:tabs>
          <w:tab w:pos="1186" w:val="left"/>
        </w:tabs>
        <w:bidi w:val="0"/>
        <w:spacing w:before="0" w:after="240" w:line="240" w:lineRule="auto"/>
        <w:ind w:left="620" w:right="0" w:firstLine="0"/>
        <w:jc w:val="both"/>
      </w:pPr>
      <w:r>
        <w:rPr>
          <w:color w:val="000000"/>
          <w:spacing w:val="0"/>
          <w:w w:val="100"/>
          <w:position w:val="0"/>
          <w:shd w:val="clear" w:color="auto" w:fill="auto"/>
          <w:lang w:val="en-US" w:eastAsia="en-US" w:bidi="en-US"/>
        </w:rPr>
        <w:t>The ten years of military and political crisis (2002-2011) that preceded the advent of NAIP 1, have significantly affected the agricultural sector, whose loss of performance, characterized by low and fluctuating growth, had a negative impact on the country's economic and social development. NAIP 1 proposed a strategy to address both contextual and structural challenges through six programs on productivity and competitiveness, value chains development, capacity building, sector governance and environmental management. Among other results, it could be mentioned the progress made in the sector’s regulation, the definition of sectoral policies and the value chains’ structuring, which resulted in an average annual growth rate of the agro-sylvo-pastoral and fisheries value chains (in value terms) of 6% over 2010-2014, and increased production volumes in most crop and livestock value chains. Between 2010 and 2014 the increase in production volumes led to a 27% increase in agricultural exports. However, low productivity levels and environmental degradation remain major challenges.</w:t>
      </w:r>
    </w:p>
    <w:p>
      <w:pPr>
        <w:pStyle w:val="Style28"/>
        <w:keepNext/>
        <w:keepLines/>
        <w:widowControl w:val="0"/>
        <w:shd w:val="clear" w:color="auto" w:fill="auto"/>
        <w:bidi w:val="0"/>
        <w:spacing w:before="0" w:line="240" w:lineRule="auto"/>
        <w:ind w:left="1340" w:right="0" w:hanging="720"/>
        <w:jc w:val="both"/>
      </w:pPr>
      <w:bookmarkStart w:id="20" w:name="bookmark20"/>
      <w:r>
        <w:rPr>
          <w:color w:val="000000"/>
          <w:spacing w:val="0"/>
          <w:w w:val="100"/>
          <w:position w:val="0"/>
          <w:sz w:val="24"/>
          <w:szCs w:val="24"/>
          <w:shd w:val="clear" w:color="auto" w:fill="auto"/>
          <w:lang w:val="en-US" w:eastAsia="en-US" w:bidi="en-US"/>
        </w:rPr>
        <w:t>1.1.6 Share of national strategy or investment plan being financed (by source), and the estimated financing gap:</w:t>
      </w:r>
      <w:bookmarkEnd w:id="20"/>
    </w:p>
    <w:p>
      <w:pPr>
        <w:pStyle w:val="Style24"/>
        <w:keepNext w:val="0"/>
        <w:keepLines w:val="0"/>
        <w:widowControl w:val="0"/>
        <w:numPr>
          <w:ilvl w:val="0"/>
          <w:numId w:val="9"/>
        </w:numPr>
        <w:shd w:val="clear" w:color="auto" w:fill="auto"/>
        <w:tabs>
          <w:tab w:pos="1186" w:val="left"/>
        </w:tabs>
        <w:bidi w:val="0"/>
        <w:spacing w:before="0" w:after="260" w:line="240" w:lineRule="auto"/>
        <w:ind w:left="620" w:right="0" w:firstLine="0"/>
        <w:jc w:val="both"/>
      </w:pPr>
      <w:r>
        <w:rPr>
          <w:color w:val="000000"/>
          <w:spacing w:val="0"/>
          <w:w w:val="100"/>
          <w:position w:val="0"/>
          <w:shd w:val="clear" w:color="auto" w:fill="auto"/>
          <w:lang w:val="en-US" w:eastAsia="en-US" w:bidi="en-US"/>
        </w:rPr>
        <w:t xml:space="preserve">The overall costs and funding amount required for the implementation of NAIP 2 for the period 2018-2025 has been estimated at US$ 20.623 billion, of which: (i) USD 7.49 billion, or 36% of the total, are expected from public funding (State and Technical and Financial Partners), and (ii) USD 13.13 billion, or 64% of the total, from expected private funds. On a 2018-2020 program basis, public funding should be a catalyst for private sector investment. Thus, USD 4.157 million are expected as finance shared with USD 2.425 billion of public investment and USD 1.7334 billion to be invested by the </w:t>
      </w:r>
      <w:r>
        <w:rPr>
          <w:color w:val="000000"/>
          <w:spacing w:val="0"/>
          <w:w w:val="100"/>
          <w:position w:val="0"/>
          <w:shd w:val="clear" w:color="auto" w:fill="auto"/>
          <w:lang w:val="en-US" w:eastAsia="en-US" w:bidi="en-US"/>
        </w:rPr>
        <w:t>private sector. It should be noted that at the end of 2018, financing intentions</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amounted to USD 3.392 billion, including a significant share of public financing estimated at 86% of intentions programd with development partners, whether multilateral or bilateral, and 14% from the private sector.</w:t>
      </w:r>
    </w:p>
    <w:p>
      <w:pPr>
        <w:pStyle w:val="Style28"/>
        <w:keepNext/>
        <w:keepLines/>
        <w:widowControl w:val="0"/>
        <w:shd w:val="clear" w:color="auto" w:fill="auto"/>
        <w:bidi w:val="0"/>
        <w:spacing w:before="0"/>
        <w:ind w:left="0" w:right="0" w:firstLine="600"/>
        <w:jc w:val="both"/>
      </w:pPr>
      <w:bookmarkStart w:id="22" w:name="bookmark22"/>
      <w:r>
        <w:rPr>
          <w:color w:val="000000"/>
          <w:spacing w:val="0"/>
          <w:w w:val="100"/>
          <w:position w:val="0"/>
          <w:sz w:val="24"/>
          <w:szCs w:val="24"/>
          <w:shd w:val="clear" w:color="auto" w:fill="auto"/>
          <w:lang w:val="en-US" w:eastAsia="en-US" w:bidi="en-US"/>
        </w:rPr>
        <w:t>1.1.7 Summary of the strategy or investment plan implementation performance and achievements</w:t>
      </w:r>
      <w:bookmarkEnd w:id="22"/>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The implementation of the ongoing NAIP 2 adopts five key principles of synergy of actions and results: (i) strengthening governance structures for planning, programming, monitoring and evaluation of sector policies and investments, (ii) greater integration of business needs, to foster private participation and the development of entrepreneurship in the sector, (iii) better vertical integration allowing greater synergy between research, production and processing activities; (iv) better horizontal integration allowing more coordination between the agricultural and related sectors - in particular the environmental and social sectors; (v) better territorial integration, to take greater account of the specificities of each region of the country.</w:t>
      </w:r>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For the NAIP 2 implementation, an institutional mechanism has been put in place at different levels. At the national level: a National Steering Council (CNP) chaired by the Minister of Agriculture and Rural Development (MINADER), a Technical Secretariat (TS) and national consultation frameworks. At the level of Integrated Agricultural Development Poles, ad hoc Zonal Steering Committees (CPZs) have been set up to steer zonal planning strategies and activities. At the regional level: ad’hoc regional technical committees and regional consultation groups to promote multi-stakeholder dialogue at the regional level. The various public resources mobilized for the implementation of the NAIP 2 are intended not only for the establishment of five integrated agricultural development poles, but also for projects related to climate change, the development of agriculture digitalization and financial inclusion, among others.</w:t>
      </w:r>
    </w:p>
    <w:p>
      <w:pPr>
        <w:pStyle w:val="Style24"/>
        <w:keepNext w:val="0"/>
        <w:keepLines w:val="0"/>
        <w:widowControl w:val="0"/>
        <w:numPr>
          <w:ilvl w:val="0"/>
          <w:numId w:val="9"/>
        </w:numPr>
        <w:shd w:val="clear" w:color="auto" w:fill="auto"/>
        <w:tabs>
          <w:tab w:pos="1166" w:val="left"/>
        </w:tabs>
        <w:bidi w:val="0"/>
        <w:spacing w:before="0" w:after="260" w:line="240" w:lineRule="auto"/>
        <w:ind w:left="600" w:right="0" w:firstLine="0"/>
        <w:jc w:val="both"/>
      </w:pPr>
      <w:r>
        <w:rPr>
          <w:color w:val="000000"/>
          <w:spacing w:val="0"/>
          <w:w w:val="100"/>
          <w:position w:val="0"/>
          <w:shd w:val="clear" w:color="auto" w:fill="auto"/>
          <w:lang w:val="en-US" w:eastAsia="en-US" w:bidi="en-US"/>
        </w:rPr>
        <w:t>The financial resources provide support to priority projects, in particular for the establishment of an agricultural commodities exchange currently being implemented, as well as the establishment of a logistics trade platform for fruit and vegetables. In terms of results and structure, a new rural land management framework has been created through the establishment of a Rural Land Agency, responsible for facilitating massive distribution of land titles and improving access to rural land in Cote d'Ivoire. More than 1,500 village territories have been delineated in approximately 8,500 villages in Cote d'Ivoire. In addition, actions have been taken to create structured agricultural professional associations in line with the Organization for the Harmonization of Business Law in African (OHADA) uniform act that governs the cooperatives in the West Africa Economic and Monetary Union (UEMOA) economic zone in the palm oil, cola, rice and cotton value chains. Physical achievements include the development of more than 2,000 ha of rice farms and horticulture, and the facilitation of access to seeds and other agricultural inputs for more than 120,000 producers. In addition, a financing mechanism is operational under a contractual farming model established between financial institutions, private operators (processors, millers, or marketing entities) and producer groups. Refinancing is provided to the financial institution that directs the agricultural credit link to investment to technical operators and the producer groups. The results of this initial implementation phase of the NAIP 2 will be more visible when agro-processing zones are established as part of the operationalization of integrated agricultural development poles.</w:t>
      </w:r>
    </w:p>
    <w:p>
      <w:pPr>
        <w:pStyle w:val="Style28"/>
        <w:keepNext/>
        <w:keepLines/>
        <w:widowControl w:val="0"/>
        <w:shd w:val="clear" w:color="auto" w:fill="auto"/>
        <w:bidi w:val="0"/>
        <w:spacing w:before="0"/>
        <w:ind w:left="0" w:right="0" w:firstLine="600"/>
        <w:jc w:val="both"/>
      </w:pPr>
      <w:bookmarkStart w:id="24" w:name="bookmark24"/>
      <w:r>
        <w:rPr>
          <w:color w:val="000000"/>
          <w:spacing w:val="0"/>
          <w:w w:val="100"/>
          <w:position w:val="0"/>
          <w:sz w:val="24"/>
          <w:szCs w:val="24"/>
          <w:shd w:val="clear" w:color="auto" w:fill="auto"/>
          <w:lang w:val="en-US" w:eastAsia="en-US" w:bidi="en-US"/>
        </w:rPr>
        <w:t>1.1.8 Summary of implementation performance and achievements of NAIP 1</w:t>
      </w:r>
      <w:bookmarkEnd w:id="24"/>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As part of the implementation of NAIP 1, an institutional framework has been defined to guide the various development and implementation activities. From the formulation phase, a team composed of ministries directly involved in the development of the agricultural sector was set up to draft the document - committees representing the different value chains, Technical and Financial Partners (TFPs), as well as the private sector that was involved for its review. For its implementation, the Government created management bodies: (i) a CNP responsible for ensuring compliance with the NAIP 1vision, (ii) a TS in charge of operationalizing the implementation of the NAIP1 and (iii) three consultation frameworks whose mission is to assess the level of implementation, support the government in creating an enabling environment conducive to the sustainable development of investment and assist it in formalizing financing promises. There was also (i) a specific framework for TFPs, (ii) another framework for the private sector and (iii) a third one that brought together Agricultural Professional Organizations and civil society.</w:t>
      </w:r>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Resulting from a post-crisis context, the NAIP 1 enabled the relaunch of development and paved the way for a structural transformation of the agricultural sector, in particular in improving land governance and the development of </w:t>
      </w:r>
      <w:r>
        <w:rPr>
          <w:color w:val="000000"/>
          <w:spacing w:val="0"/>
          <w:w w:val="100"/>
          <w:position w:val="0"/>
          <w:shd w:val="clear" w:color="auto" w:fill="auto"/>
          <w:lang w:val="en-US" w:eastAsia="en-US" w:bidi="en-US"/>
        </w:rPr>
        <w:t>several value chains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Its implementation has led to a revival of both public and private investment. At the end of 2016, resource mobilization was estimated at USD 2.76 billion, representing 80% of the total estimated cost, with USD 1.9 billion coming from TFPs, representing 54%, USD 868 million or 25% as the projected investment from the private sector and the State's share for USD 729 million or 21%.</w:t>
      </w:r>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To this end, the diagnostic assessment indicates that the initial objectives have been achieved with the following performance: (i) a reduction in poverty in rural areas from 62.5% in 2008 to 56.8% in 2015; (ii) the creation of approximately 1,700,000 direct jobs by NAIP projects and programs out of 2,400,000 people targeted; (iii) the reduction of food insecurity with a significant improvement of agricultural households well-being and a greater number of people in food security situation in 2016, with a reduction of food insecurity from 12.6% in 2009 to 10.8% following the August 2018 Agricultural Season and Food Security Monitoring Survey (SAVA) which also took into account the Food Insecurity Experience Scale (FIES) approach; (iv) an agro-industrial expansion with a processing rate of 6.5% for the cashew nut value chain in 2016, compared to 5.3% in 2012; and 31% in the cocoa value chain in 2016 compared to 29% in 2012.</w:t>
      </w:r>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Production volumes increased for crop and livestock productions, resulting in a 27% increase in agricultural exports between 2010 and 2014. The implementation of NAIP projects has also resulted in the development of various hydro- agricultural or lowlands, covering an irrigated area of 56,000 ha and improving water management in the area. Indeed, the average annual growth rates of production volumes for food crops were +11.5% (compared to a targeted rate of 7.8% by the NAIP 1), perennial crops +7.4% (compared to a rate targeted of 6.8% by the NAIP), livestock farming +5%, fisheries resources +4% as shown in the NAIP 1 2012-2016 assessment report.</w:t>
      </w:r>
    </w:p>
    <w:p>
      <w:pPr>
        <w:pStyle w:val="Style24"/>
        <w:keepNext w:val="0"/>
        <w:keepLines w:val="0"/>
        <w:widowControl w:val="0"/>
        <w:numPr>
          <w:ilvl w:val="0"/>
          <w:numId w:val="9"/>
        </w:numPr>
        <w:shd w:val="clear" w:color="auto" w:fill="auto"/>
        <w:tabs>
          <w:tab w:pos="1166" w:val="left"/>
        </w:tabs>
        <w:bidi w:val="0"/>
        <w:spacing w:before="0" w:after="240" w:line="192" w:lineRule="auto"/>
        <w:ind w:left="600" w:right="0" w:firstLine="0"/>
        <w:jc w:val="both"/>
      </w:pPr>
      <w:r>
        <w:rPr>
          <w:color w:val="000000"/>
          <w:spacing w:val="0"/>
          <w:w w:val="100"/>
          <w:position w:val="0"/>
          <w:shd w:val="clear" w:color="auto" w:fill="auto"/>
          <w:lang w:val="en-US" w:eastAsia="en-US" w:bidi="en-US"/>
        </w:rPr>
        <w:t>At the end of 2016, the NAIP 1 facilitated the revival of production growth and the increase in income was made possible thanks to the mobilized resources. It thus paved the way for the agro-industrial transformation of products, and the enthusiasm of private actors in the sector - all promising assets for the modernization of agriculture in Cote d'Ivoire.</w:t>
      </w:r>
    </w:p>
    <w:p>
      <w:pPr>
        <w:pStyle w:val="Style28"/>
        <w:keepNext/>
        <w:keepLines/>
        <w:widowControl w:val="0"/>
        <w:numPr>
          <w:ilvl w:val="1"/>
          <w:numId w:val="9"/>
        </w:numPr>
        <w:shd w:val="clear" w:color="auto" w:fill="auto"/>
        <w:tabs>
          <w:tab w:pos="1066" w:val="left"/>
        </w:tabs>
        <w:bidi w:val="0"/>
        <w:spacing w:before="0"/>
        <w:ind w:left="0" w:right="0" w:firstLine="600"/>
        <w:jc w:val="both"/>
      </w:pPr>
      <w:bookmarkStart w:id="26" w:name="bookmark26"/>
      <w:r>
        <w:rPr>
          <w:color w:val="000000"/>
          <w:spacing w:val="0"/>
          <w:w w:val="100"/>
          <w:position w:val="0"/>
          <w:sz w:val="24"/>
          <w:szCs w:val="24"/>
          <w:shd w:val="clear" w:color="auto" w:fill="auto"/>
          <w:lang w:val="en-US" w:eastAsia="en-US" w:bidi="en-US"/>
        </w:rPr>
        <w:t>Key elements of the policy environment</w:t>
      </w:r>
      <w:bookmarkEnd w:id="26"/>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National Development Plan (PND) 2016-2020 </w:t>
      </w:r>
      <w:r>
        <w:rPr>
          <w:color w:val="000000"/>
          <w:spacing w:val="0"/>
          <w:w w:val="100"/>
          <w:position w:val="0"/>
          <w:shd w:val="clear" w:color="auto" w:fill="auto"/>
          <w:lang w:val="en-US" w:eastAsia="en-US" w:bidi="en-US"/>
        </w:rPr>
        <w:t>is the reference document for all economic and social development initiatives in the country. Through its PND, Cote d'Ivoire has renewed its commitment to achieve the 17 SDGs by 2020. It capitalizes on the lessons learned from the implementation of the 2012-2015 PND, draws its foundations from the "Cote d'Ivoire 2040" vision and aims to achieve the emergence of Cote d'Ivoire by 2020 with a solid industrial base. It provides the creation of a close link between agriculture, agro-industry and industry to support this emergence. Specifically, the PND takes into account both economic and social objectives for the development of the sector at national level, with three axes: (i) improving governance; (ii) improving value chains productivity and competitiveness; (iii) promoting food security and the resilience of populations. Many other levers of the PND also apply to the sector - such as promoting a green economy, supporting the employment of women and youth, or development of road infrastructure and information.</w:t>
      </w:r>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In 2013, Cote d'Ivoire joined the "ScalingUp Nutrition" (SUN) movement and defined a vision and objectives with indicators in line with those of SDG2 through the </w:t>
      </w:r>
      <w:r>
        <w:rPr>
          <w:b/>
          <w:bCs/>
          <w:color w:val="000000"/>
          <w:spacing w:val="0"/>
          <w:w w:val="100"/>
          <w:position w:val="0"/>
          <w:shd w:val="clear" w:color="auto" w:fill="auto"/>
          <w:lang w:val="en-US" w:eastAsia="en-US" w:bidi="en-US"/>
        </w:rPr>
        <w:t xml:space="preserve">Multisectoral National Nutrition Plan (PNMN 2016-2020). </w:t>
      </w:r>
      <w:r>
        <w:rPr>
          <w:color w:val="000000"/>
          <w:spacing w:val="0"/>
          <w:w w:val="100"/>
          <w:position w:val="0"/>
          <w:shd w:val="clear" w:color="auto" w:fill="auto"/>
          <w:lang w:val="en-US" w:eastAsia="en-US" w:bidi="en-US"/>
        </w:rPr>
        <w:t>The PNMN is structured around seven priority areas that addresses both the immediate and underlying causes of malnutrition. Although the implementation of this program is proceeding relatively satisfactorily, further efforts are needed to strengthen the contribution of the so-called nutrition-sensitive sub-sectors (agriculture, livestock and fisheries).</w:t>
      </w:r>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sectPr>
          <w:footnotePr>
            <w:pos w:val="pageBottom"/>
            <w:numFmt w:val="decimal"/>
            <w:numStart w:val="3"/>
            <w:numRestart w:val="continuous"/>
            <w15:footnoteColumns w:val="1"/>
          </w:footnotePr>
          <w:pgSz w:w="12240" w:h="15840"/>
          <w:pgMar w:top="550" w:right="665" w:bottom="1670" w:left="228" w:header="122" w:footer="3" w:gutter="0"/>
          <w:cols w:space="720"/>
          <w:noEndnote/>
          <w:rtlGutter w:val="0"/>
          <w:docGrid w:linePitch="360"/>
        </w:sectPr>
      </w:pPr>
      <w:r>
        <w:rPr>
          <w:color w:val="000000"/>
          <w:spacing w:val="0"/>
          <w:w w:val="100"/>
          <w:position w:val="0"/>
          <w:shd w:val="clear" w:color="auto" w:fill="auto"/>
          <w:lang w:val="en-US" w:eastAsia="en-US" w:bidi="en-US"/>
        </w:rPr>
        <w:t xml:space="preserve">The agricultural sector also benefits from three major sub-sectoral strategies that have been adopted and are currently being implemented. These are the </w:t>
      </w:r>
      <w:r>
        <w:rPr>
          <w:b/>
          <w:bCs/>
          <w:color w:val="000000"/>
          <w:spacing w:val="0"/>
          <w:w w:val="100"/>
          <w:position w:val="0"/>
          <w:shd w:val="clear" w:color="auto" w:fill="auto"/>
          <w:lang w:val="en-US" w:eastAsia="en-US" w:bidi="en-US"/>
        </w:rPr>
        <w:t xml:space="preserve">National Rice Development Strategy </w:t>
      </w:r>
      <w:r>
        <w:rPr>
          <w:color w:val="000000"/>
          <w:spacing w:val="0"/>
          <w:w w:val="100"/>
          <w:position w:val="0"/>
          <w:shd w:val="clear" w:color="auto" w:fill="auto"/>
          <w:lang w:val="en-US" w:eastAsia="en-US" w:bidi="en-US"/>
        </w:rPr>
        <w:t xml:space="preserve">(SNDR 2012-2020), the </w:t>
      </w:r>
      <w:r>
        <w:rPr>
          <w:b/>
          <w:bCs/>
          <w:color w:val="000000"/>
          <w:spacing w:val="0"/>
          <w:w w:val="100"/>
          <w:position w:val="0"/>
          <w:shd w:val="clear" w:color="auto" w:fill="auto"/>
          <w:lang w:val="en-US" w:eastAsia="en-US" w:bidi="en-US"/>
        </w:rPr>
        <w:t xml:space="preserve">National Strategy for the Development of staple Crops </w:t>
      </w:r>
      <w:r>
        <w:rPr>
          <w:color w:val="000000"/>
          <w:spacing w:val="0"/>
          <w:w w:val="100"/>
          <w:position w:val="0"/>
          <w:shd w:val="clear" w:color="auto" w:fill="auto"/>
          <w:lang w:val="en-US" w:eastAsia="en-US" w:bidi="en-US"/>
        </w:rPr>
        <w:t xml:space="preserve">other than Rice (SNDCV 2014-2020) and the </w:t>
      </w:r>
      <w:r>
        <w:rPr>
          <w:b/>
          <w:bCs/>
          <w:color w:val="000000"/>
          <w:spacing w:val="0"/>
          <w:w w:val="100"/>
          <w:position w:val="0"/>
          <w:shd w:val="clear" w:color="auto" w:fill="auto"/>
          <w:lang w:val="en-US" w:eastAsia="en-US" w:bidi="en-US"/>
        </w:rPr>
        <w:t xml:space="preserve">Strategic Plan for the Development of Livestock, Fisheries and Aquaculture </w:t>
      </w:r>
      <w:r>
        <w:rPr>
          <w:color w:val="000000"/>
          <w:spacing w:val="0"/>
          <w:w w:val="100"/>
          <w:position w:val="0"/>
          <w:shd w:val="clear" w:color="auto" w:fill="auto"/>
          <w:lang w:val="en-US" w:eastAsia="en-US" w:bidi="en-US"/>
        </w:rPr>
        <w:t>in Cote d'Ivoire (PSDEPA-2014-2020)</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All these strategies aim to improve the productivity and competitiveness of production in order to cover local food needs, particularly for products</w:t>
      </w:r>
    </w:p>
    <w:p>
      <w:pPr>
        <w:pStyle w:val="Style24"/>
        <w:keepNext w:val="0"/>
        <w:keepLines w:val="0"/>
        <w:widowControl w:val="0"/>
        <w:shd w:val="clear" w:color="auto" w:fill="auto"/>
        <w:bidi w:val="0"/>
        <w:spacing w:before="0" w:line="240" w:lineRule="auto"/>
        <w:ind w:left="600" w:right="0" w:firstLine="0"/>
        <w:jc w:val="both"/>
      </w:pPr>
      <w:r>
        <w:rPr>
          <w:color w:val="000000"/>
          <w:spacing w:val="0"/>
          <w:w w:val="100"/>
          <w:position w:val="0"/>
          <w:shd w:val="clear" w:color="auto" w:fill="auto"/>
          <w:lang w:val="en-US" w:eastAsia="en-US" w:bidi="en-US"/>
        </w:rPr>
        <w:t>with significant deficits, namely rice, fruit and vegetables, meat and offal, and fish products. Specific strategies for the major agricultural sectors (coffee-cocoa, palm and cotton-white cashew nuts) are developed and being implemented. However, apart from the SNDR implemented by the Rice Sector Development Agency (ADERIZ), the implementing of the other strategies is limited by insufficient funding.</w:t>
      </w:r>
    </w:p>
    <w:p>
      <w:pPr>
        <w:pStyle w:val="Style24"/>
        <w:keepNext w:val="0"/>
        <w:keepLines w:val="0"/>
        <w:widowControl w:val="0"/>
        <w:numPr>
          <w:ilvl w:val="0"/>
          <w:numId w:val="9"/>
        </w:numPr>
        <w:shd w:val="clear" w:color="auto" w:fill="auto"/>
        <w:tabs>
          <w:tab w:pos="1161"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On 20 July 2015, Cote d'Ivoire adopted the </w:t>
      </w:r>
      <w:r>
        <w:rPr>
          <w:b/>
          <w:bCs/>
          <w:color w:val="000000"/>
          <w:spacing w:val="0"/>
          <w:w w:val="100"/>
          <w:position w:val="0"/>
          <w:shd w:val="clear" w:color="auto" w:fill="auto"/>
          <w:lang w:val="en-US" w:eastAsia="en-US" w:bidi="en-US"/>
        </w:rPr>
        <w:t>Agricultural Orientation Law</w:t>
      </w:r>
      <w:r>
        <w:rPr>
          <w:color w:val="000000"/>
          <w:spacing w:val="0"/>
          <w:w w:val="100"/>
          <w:position w:val="0"/>
          <w:shd w:val="clear" w:color="auto" w:fill="auto"/>
          <w:lang w:val="en-US" w:eastAsia="en-US" w:bidi="en-US"/>
        </w:rPr>
        <w:t>, which recognizes in article 4 the "right to food for all in the context of food sovereignty" as one of the fundamental principles for the implementation of agricultural development policy. Similarly, in Article 5, "sovereignty and food and nutritional security" are among the strategic axes of agricultural development policy. The preparation and adoption of the implementing instruments for this law is an integral part of the NAIP 2 roadmap, which is expected to be addressed during the first years of implementation of NAIP 2.</w:t>
      </w:r>
    </w:p>
    <w:p>
      <w:pPr>
        <w:pStyle w:val="Style24"/>
        <w:keepNext w:val="0"/>
        <w:keepLines w:val="0"/>
        <w:widowControl w:val="0"/>
        <w:numPr>
          <w:ilvl w:val="0"/>
          <w:numId w:val="9"/>
        </w:numPr>
        <w:shd w:val="clear" w:color="auto" w:fill="auto"/>
        <w:tabs>
          <w:tab w:pos="1161"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Cote d'Ivoire has also adopted </w:t>
      </w:r>
      <w:r>
        <w:rPr>
          <w:b/>
          <w:bCs/>
          <w:color w:val="000000"/>
          <w:spacing w:val="0"/>
          <w:w w:val="100"/>
          <w:position w:val="0"/>
          <w:shd w:val="clear" w:color="auto" w:fill="auto"/>
          <w:lang w:val="en-US" w:eastAsia="en-US" w:bidi="en-US"/>
        </w:rPr>
        <w:t xml:space="preserve">Act No. 98-750 of 23 December 1998 on rural land, as </w:t>
      </w:r>
      <w:r>
        <w:rPr>
          <w:color w:val="000000"/>
          <w:spacing w:val="0"/>
          <w:w w:val="100"/>
          <w:position w:val="0"/>
          <w:shd w:val="clear" w:color="auto" w:fill="auto"/>
          <w:lang w:val="en-US" w:eastAsia="en-US" w:bidi="en-US"/>
        </w:rPr>
        <w:t>amended by the laws of 14 August 2004 and 13 September 2013. As part of land governance at rural level, on 12 September 2017 the Government established the Rural Land Agency (AFOR) with the mission of reducing land conflicts and thus strengthening peace and social cohesion.</w:t>
      </w:r>
    </w:p>
    <w:p>
      <w:pPr>
        <w:pStyle w:val="Style24"/>
        <w:keepNext w:val="0"/>
        <w:keepLines w:val="0"/>
        <w:widowControl w:val="0"/>
        <w:numPr>
          <w:ilvl w:val="0"/>
          <w:numId w:val="9"/>
        </w:numPr>
        <w:shd w:val="clear" w:color="auto" w:fill="auto"/>
        <w:tabs>
          <w:tab w:pos="1161"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A law on </w:t>
      </w:r>
      <w:r>
        <w:rPr>
          <w:b/>
          <w:bCs/>
          <w:color w:val="000000"/>
          <w:spacing w:val="0"/>
          <w:w w:val="100"/>
          <w:position w:val="0"/>
          <w:shd w:val="clear" w:color="auto" w:fill="auto"/>
          <w:lang w:val="en-US" w:eastAsia="en-US" w:bidi="en-US"/>
        </w:rPr>
        <w:t>transhumance and livestock movements</w:t>
      </w:r>
      <w:r>
        <w:rPr>
          <w:color w:val="000000"/>
          <w:spacing w:val="0"/>
          <w:w w:val="100"/>
          <w:position w:val="0"/>
          <w:shd w:val="clear" w:color="auto" w:fill="auto"/>
          <w:lang w:val="en-US" w:eastAsia="en-US" w:bidi="en-US"/>
        </w:rPr>
        <w:t>, aimed at regulating animal mobility in rural areas, preventing and managing conflicts between farmers and herders and defining the modalities for the development and management of pastoral resources, was adopted in 2016 through law No. 2016-413 of 15 June 2016. The implementing regulations for its operationalization have yet to be drafted and adopted.</w:t>
      </w:r>
    </w:p>
    <w:p>
      <w:pPr>
        <w:pStyle w:val="Style24"/>
        <w:keepNext w:val="0"/>
        <w:keepLines w:val="0"/>
        <w:widowControl w:val="0"/>
        <w:numPr>
          <w:ilvl w:val="0"/>
          <w:numId w:val="9"/>
        </w:numPr>
        <w:shd w:val="clear" w:color="auto" w:fill="auto"/>
        <w:tabs>
          <w:tab w:pos="1161"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The country has adopted the </w:t>
      </w:r>
      <w:r>
        <w:rPr>
          <w:b/>
          <w:bCs/>
          <w:color w:val="000000"/>
          <w:spacing w:val="0"/>
          <w:w w:val="100"/>
          <w:position w:val="0"/>
          <w:shd w:val="clear" w:color="auto" w:fill="auto"/>
          <w:lang w:val="en-US" w:eastAsia="en-US" w:bidi="en-US"/>
        </w:rPr>
        <w:t xml:space="preserve">national policy for the preservation, rehabilitation and extension of forests </w:t>
      </w:r>
      <w:r>
        <w:rPr>
          <w:color w:val="000000"/>
          <w:spacing w:val="0"/>
          <w:w w:val="100"/>
          <w:position w:val="0"/>
          <w:shd w:val="clear" w:color="auto" w:fill="auto"/>
          <w:lang w:val="en-US" w:eastAsia="en-US" w:bidi="en-US"/>
        </w:rPr>
        <w:t xml:space="preserve">and a </w:t>
      </w:r>
      <w:r>
        <w:rPr>
          <w:b/>
          <w:bCs/>
          <w:color w:val="000000"/>
          <w:spacing w:val="0"/>
          <w:w w:val="100"/>
          <w:position w:val="0"/>
          <w:shd w:val="clear" w:color="auto" w:fill="auto"/>
          <w:lang w:val="en-US" w:eastAsia="en-US" w:bidi="en-US"/>
        </w:rPr>
        <w:t xml:space="preserve">forestry code </w:t>
      </w:r>
      <w:r>
        <w:rPr>
          <w:color w:val="000000"/>
          <w:spacing w:val="0"/>
          <w:w w:val="100"/>
          <w:position w:val="0"/>
          <w:shd w:val="clear" w:color="auto" w:fill="auto"/>
          <w:lang w:val="en-US" w:eastAsia="en-US" w:bidi="en-US"/>
        </w:rPr>
        <w:t>was also recently adopted on 17 July 2019. These forest-related policy and regulatory frameworks aim, among other things, to address massive forest cover degradation and preserve biodiversity.</w:t>
      </w:r>
    </w:p>
    <w:p>
      <w:pPr>
        <w:pStyle w:val="Style24"/>
        <w:keepNext w:val="0"/>
        <w:keepLines w:val="0"/>
        <w:widowControl w:val="0"/>
        <w:numPr>
          <w:ilvl w:val="0"/>
          <w:numId w:val="9"/>
        </w:numPr>
        <w:shd w:val="clear" w:color="auto" w:fill="auto"/>
        <w:tabs>
          <w:tab w:pos="1161" w:val="left"/>
        </w:tabs>
        <w:bidi w:val="0"/>
        <w:spacing w:before="0" w:line="240" w:lineRule="auto"/>
        <w:ind w:left="600" w:right="0" w:firstLine="0"/>
        <w:jc w:val="both"/>
      </w:pPr>
      <w:r>
        <w:rPr>
          <w:b/>
          <w:bCs/>
          <w:color w:val="000000"/>
          <w:spacing w:val="0"/>
          <w:w w:val="100"/>
          <w:position w:val="0"/>
          <w:shd w:val="clear" w:color="auto" w:fill="auto"/>
          <w:lang w:val="en-US" w:eastAsia="en-US" w:bidi="en-US"/>
        </w:rPr>
        <w:t xml:space="preserve">An investment code was </w:t>
      </w:r>
      <w:r>
        <w:rPr>
          <w:color w:val="000000"/>
          <w:spacing w:val="0"/>
          <w:w w:val="100"/>
          <w:position w:val="0"/>
          <w:shd w:val="clear" w:color="auto" w:fill="auto"/>
          <w:lang w:val="en-US" w:eastAsia="en-US" w:bidi="en-US"/>
        </w:rPr>
        <w:t>adopted in August 2018; among the eligible sectors and sub-sectors are agriculture and agro-industry, forestry, livestock, fisheries and fish farming, including storage and conservation activities. Among the guarantees granted to investors operating in the above-mentioned sectors are those related to agricultural land. It also includes environmental obligations. Despite its attractiveness, this code is still not well known by the concerned stakeholders.</w:t>
      </w:r>
    </w:p>
    <w:p>
      <w:pPr>
        <w:pStyle w:val="Style24"/>
        <w:keepNext w:val="0"/>
        <w:keepLines w:val="0"/>
        <w:widowControl w:val="0"/>
        <w:numPr>
          <w:ilvl w:val="0"/>
          <w:numId w:val="9"/>
        </w:numPr>
        <w:shd w:val="clear" w:color="auto" w:fill="auto"/>
        <w:tabs>
          <w:tab w:pos="1161" w:val="left"/>
        </w:tabs>
        <w:bidi w:val="0"/>
        <w:spacing w:before="0" w:line="240" w:lineRule="auto"/>
        <w:ind w:left="600" w:right="0" w:firstLine="0"/>
        <w:jc w:val="both"/>
      </w:pPr>
      <w:r>
        <w:rPr>
          <w:b/>
          <w:bCs/>
          <w:color w:val="000000"/>
          <w:spacing w:val="0"/>
          <w:w w:val="100"/>
          <w:position w:val="0"/>
          <w:shd w:val="clear" w:color="auto" w:fill="auto"/>
          <w:lang w:val="en-US" w:eastAsia="en-US" w:bidi="en-US"/>
        </w:rPr>
        <w:t xml:space="preserve">The national social protection strategy </w:t>
      </w:r>
      <w:r>
        <w:rPr>
          <w:color w:val="000000"/>
          <w:spacing w:val="0"/>
          <w:w w:val="100"/>
          <w:position w:val="0"/>
          <w:shd w:val="clear" w:color="auto" w:fill="auto"/>
          <w:lang w:val="en-US" w:eastAsia="en-US" w:bidi="en-US"/>
        </w:rPr>
        <w:t>drawn up in March 2013 focused on: (i) improving the living standards of the poorest; (ii) improving access to basic social services and investment in human capital; (iii) supporting vulnerable groups in preventing and responding to the risks of abuse, violence, exploitation, discrimination and exclusion; (iv) gradual achievement of higher levels of social protection. However, despite this strategy, traditional and informal mechanisms of solidarity and mutual assistance at the level of the extended family, communities and associations remain the preferred social protection frameworks for most part of the population.</w:t>
      </w:r>
    </w:p>
    <w:p>
      <w:pPr>
        <w:pStyle w:val="Style24"/>
        <w:keepNext w:val="0"/>
        <w:keepLines w:val="0"/>
        <w:widowControl w:val="0"/>
        <w:numPr>
          <w:ilvl w:val="0"/>
          <w:numId w:val="9"/>
        </w:numPr>
        <w:shd w:val="clear" w:color="auto" w:fill="auto"/>
        <w:tabs>
          <w:tab w:pos="1161" w:val="left"/>
        </w:tabs>
        <w:bidi w:val="0"/>
        <w:spacing w:before="0" w:line="240" w:lineRule="auto"/>
        <w:ind w:left="600" w:right="0" w:firstLine="0"/>
        <w:jc w:val="both"/>
      </w:pPr>
      <w:r>
        <w:rPr>
          <w:b/>
          <w:bCs/>
          <w:color w:val="000000"/>
          <w:spacing w:val="0"/>
          <w:w w:val="100"/>
          <w:position w:val="0"/>
          <w:shd w:val="clear" w:color="auto" w:fill="auto"/>
          <w:lang w:val="en-US" w:eastAsia="en-US" w:bidi="en-US"/>
        </w:rPr>
        <w:t>The national policy on equal opportunities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equity and gender, </w:t>
      </w:r>
      <w:r>
        <w:rPr>
          <w:color w:val="000000"/>
          <w:spacing w:val="0"/>
          <w:w w:val="100"/>
          <w:position w:val="0"/>
          <w:shd w:val="clear" w:color="auto" w:fill="auto"/>
          <w:lang w:val="en-US" w:eastAsia="en-US" w:bidi="en-US"/>
        </w:rPr>
        <w:t>adopted in 2009, is focusing on: (i) gender, governance and human rights; (ii) gender, macroeconomic framework and budget analysis; (iii) gender, reconstruction and basic social services; (iv) gender, capacity building and institutional monitoring and evaluation mechanisms. Despite ongoing efforts, the results in terms of gender institutionalization in sectoral ministries are insufficient to drive a real dynamic of change.</w:t>
      </w:r>
    </w:p>
    <w:p>
      <w:pPr>
        <w:pStyle w:val="Style24"/>
        <w:keepNext w:val="0"/>
        <w:keepLines w:val="0"/>
        <w:widowControl w:val="0"/>
        <w:numPr>
          <w:ilvl w:val="0"/>
          <w:numId w:val="9"/>
        </w:numPr>
        <w:shd w:val="clear" w:color="auto" w:fill="auto"/>
        <w:tabs>
          <w:tab w:pos="1161" w:val="left"/>
        </w:tabs>
        <w:bidi w:val="0"/>
        <w:spacing w:before="0" w:after="240" w:line="240" w:lineRule="auto"/>
        <w:ind w:left="600" w:right="0" w:firstLine="0"/>
        <w:jc w:val="both"/>
      </w:pPr>
      <w:r>
        <w:rPr>
          <w:color w:val="000000"/>
          <w:spacing w:val="0"/>
          <w:w w:val="100"/>
          <w:position w:val="0"/>
          <w:shd w:val="clear" w:color="auto" w:fill="auto"/>
          <w:lang w:val="en-US" w:eastAsia="en-US" w:bidi="en-US"/>
        </w:rPr>
        <w:t xml:space="preserve">In April 2012, a </w:t>
      </w:r>
      <w:r>
        <w:rPr>
          <w:b/>
          <w:bCs/>
          <w:color w:val="000000"/>
          <w:spacing w:val="0"/>
          <w:w w:val="100"/>
          <w:position w:val="0"/>
          <w:shd w:val="clear" w:color="auto" w:fill="auto"/>
          <w:lang w:val="en-US" w:eastAsia="en-US" w:bidi="en-US"/>
        </w:rPr>
        <w:t xml:space="preserve">National School Feeding Strategy </w:t>
      </w:r>
      <w:r>
        <w:rPr>
          <w:color w:val="000000"/>
          <w:spacing w:val="0"/>
          <w:w w:val="100"/>
          <w:position w:val="0"/>
          <w:shd w:val="clear" w:color="auto" w:fill="auto"/>
          <w:lang w:val="en-US" w:eastAsia="en-US" w:bidi="en-US"/>
        </w:rPr>
        <w:t>was developed by the Ministry of National Education and Technical Education and Vocational Training (MENET-FP). Its objectives are to: (i) improve school enrolment and attendance of boys and especially girls; (ii) enable access and stay of boys and girls in the education system; (iii) improve students' ability to concentrate and learn; (iv) contribute to reducing the number of dropouts; (v) reduce disparities between boys and girls; (vi) achieve the vision of ‘’one school, one canteen and one production group’’. The Directorate of School Canteens contributes to the goal of Education for All through the provision of school meals.</w:t>
      </w:r>
    </w:p>
    <w:p>
      <w:pPr>
        <w:pStyle w:val="Style28"/>
        <w:keepNext/>
        <w:keepLines/>
        <w:widowControl w:val="0"/>
        <w:numPr>
          <w:ilvl w:val="1"/>
          <w:numId w:val="9"/>
        </w:numPr>
        <w:shd w:val="clear" w:color="auto" w:fill="auto"/>
        <w:tabs>
          <w:tab w:pos="1066" w:val="left"/>
        </w:tabs>
        <w:bidi w:val="0"/>
        <w:spacing w:before="0" w:after="240"/>
        <w:ind w:left="0" w:right="0" w:firstLine="600"/>
        <w:jc w:val="both"/>
      </w:pPr>
      <w:bookmarkStart w:id="28" w:name="bookmark28"/>
      <w:r>
        <w:rPr>
          <w:color w:val="000000"/>
          <w:spacing w:val="0"/>
          <w:w w:val="100"/>
          <w:position w:val="0"/>
          <w:sz w:val="24"/>
          <w:szCs w:val="24"/>
          <w:shd w:val="clear" w:color="auto" w:fill="auto"/>
          <w:lang w:val="en-US" w:eastAsia="en-US" w:bidi="en-US"/>
        </w:rPr>
        <w:t>Government commitment to agriculture and food and nutrition security</w:t>
      </w:r>
      <w:bookmarkEnd w:id="28"/>
    </w:p>
    <w:p>
      <w:pPr>
        <w:pStyle w:val="Style24"/>
        <w:keepNext w:val="0"/>
        <w:keepLines w:val="0"/>
        <w:widowControl w:val="0"/>
        <w:numPr>
          <w:ilvl w:val="0"/>
          <w:numId w:val="9"/>
        </w:numPr>
        <w:shd w:val="clear" w:color="auto" w:fill="auto"/>
        <w:tabs>
          <w:tab w:pos="1161" w:val="left"/>
          <w:tab w:pos="1166" w:val="left"/>
        </w:tabs>
        <w:bidi w:val="0"/>
        <w:spacing w:before="0" w:after="0" w:line="252" w:lineRule="auto"/>
        <w:ind w:left="0" w:right="0" w:firstLine="600"/>
        <w:jc w:val="both"/>
      </w:pPr>
      <w:r>
        <w:rPr>
          <w:color w:val="000000"/>
          <w:spacing w:val="0"/>
          <w:w w:val="100"/>
          <w:position w:val="0"/>
          <w:shd w:val="clear" w:color="auto" w:fill="auto"/>
          <w:lang w:val="en-US" w:eastAsia="en-US" w:bidi="en-US"/>
        </w:rPr>
        <w:t>T. The agriculture sector's budget allocations have grown faster than the total state budget, which has increased by</w:t>
      </w:r>
    </w:p>
    <w:p>
      <w:pPr>
        <w:pStyle w:val="Style24"/>
        <w:keepNext w:val="0"/>
        <w:keepLines w:val="0"/>
        <w:widowControl w:val="0"/>
        <w:shd w:val="clear" w:color="auto" w:fill="auto"/>
        <w:bidi w:val="0"/>
        <w:spacing w:before="0" w:line="259" w:lineRule="auto"/>
        <w:ind w:left="600" w:right="0" w:firstLine="0"/>
        <w:jc w:val="both"/>
        <w:rPr>
          <w:sz w:val="20"/>
          <w:szCs w:val="20"/>
        </w:rPr>
        <w:sectPr>
          <w:footerReference w:type="default" r:id="rId6"/>
          <w:footnotePr>
            <w:pos w:val="pageBottom"/>
            <w:numFmt w:val="decimal"/>
            <w:numStart w:val="3"/>
            <w:numRestart w:val="continuous"/>
            <w15:footnoteColumns w:val="1"/>
          </w:footnotePr>
          <w:pgSz w:w="12240" w:h="15840"/>
          <w:pgMar w:top="715" w:right="668" w:bottom="715" w:left="250" w:header="287" w:footer="287" w:gutter="0"/>
          <w:pgNumType w:start="9"/>
          <w:cols w:space="720"/>
          <w:noEndnote/>
          <w:rtlGutter w:val="0"/>
          <w:docGrid w:linePitch="360"/>
        </w:sectPr>
      </w:pPr>
      <w:r>
        <w:rPr>
          <w:color w:val="000000"/>
          <w:spacing w:val="0"/>
          <w:w w:val="100"/>
          <w:position w:val="0"/>
          <w:sz w:val="22"/>
          <w:szCs w:val="22"/>
          <w:shd w:val="clear" w:color="auto" w:fill="auto"/>
          <w:lang w:val="en-US" w:eastAsia="en-US" w:bidi="en-US"/>
        </w:rPr>
        <w:t xml:space="preserve">14.4% per year over the 2010-2015 period. As indicated above, NAIP 2 investments planned for the period 2018-2025, expected from the Government and official development assistance, amount to USD 7.5 billion. For this public funding, </w:t>
      </w:r>
      <w:r>
        <w:rPr>
          <w:color w:val="000000"/>
          <w:spacing w:val="0"/>
          <w:w w:val="100"/>
          <w:position w:val="0"/>
          <w:sz w:val="20"/>
          <w:szCs w:val="20"/>
          <w:shd w:val="clear" w:color="auto" w:fill="auto"/>
          <w:lang w:val="en-US" w:eastAsia="en-US" w:bidi="en-US"/>
        </w:rPr>
        <w:t>8</w:t>
      </w:r>
    </w:p>
    <w:p>
      <w:pPr>
        <w:pStyle w:val="Style24"/>
        <w:keepNext w:val="0"/>
        <w:keepLines w:val="0"/>
        <w:widowControl w:val="0"/>
        <w:shd w:val="clear" w:color="auto" w:fill="auto"/>
        <w:bidi w:val="0"/>
        <w:spacing w:before="280" w:line="240" w:lineRule="auto"/>
        <w:ind w:left="600" w:right="0" w:firstLine="0"/>
        <w:jc w:val="both"/>
      </w:pPr>
      <w:r>
        <w:rPr>
          <w:color w:val="000000"/>
          <w:spacing w:val="0"/>
          <w:w w:val="100"/>
          <w:position w:val="0"/>
          <w:shd w:val="clear" w:color="auto" w:fill="auto"/>
          <w:lang w:val="en-US" w:eastAsia="en-US" w:bidi="en-US"/>
        </w:rPr>
        <w:t>the majority of investments are directed towards (i) improving the productivity and sustainability of agroforestry production with 26%, (ii) improving population livelihoods including food security and resilience with 25% and (iii) improving value added and market performance, including agricultural commodity value addition and basic infrastructure (22%). The remaining 27% of the total investments are allocated to the other programs of the NAIP 2.</w:t>
      </w:r>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Although efforts to increase the budget volume for the agricultural sector in Cote d'Ivoire are still insufficient in view of the recommendations of Maputo in 2003 and Malabo in 2014, (currently 3.1% on average over the period 2010</w:t>
        <w:softHyphen/>
        <w:t>2017 for Cote d'Ivoire), the analysis of the resource allocation and actual expenditure shows that planned financing for the sector has more than doubled over the period, from USD</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100.55billion to USD267,02 billion. In constant terms, an average of USD161million has been spent out of USD186.533 million planned from the national budget to finance the agricultural sector since the end of the post-election crisis. It should also be noted that the Government's contribution to financing the agricultural sector is becoming increasingly important, more than proportional to that of national wealth. Thus, over the period 2010-2017, resources from the public treasury accounted for more than two thirds of total funding both in terms of allocations (66.2%) and actual expenditure (68%).</w:t>
      </w:r>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Borrowings and grants represented 16.4% and 17.4% of allocated resources and 16.6% and 15.4% of executed resources respectively. This reflects the importance that the Ivorian Government gives to the agricultural sector, particularly because of its contribution to economic growth and employment, by giving priority to investment in this sector. These efforts have a positive impact on the growth rate of agricultural GDP, which has risen since 2014 above the Malabo recommendations on the growth rate of agricultural value addition, set at 6%. At the decentralized level, although resource allocations at the level of the different regions were low (the share of the N'zi Comoe region was 2.55%</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they were made according to (i) the poverty level: there is a positive correlation between the budget share and the poverty level in the regions, and (ii) the malnutrition situation in the different regions: budget allocations are positively linked to the two under-nutrition indicators, namely growth retardation and emaciation</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It also confirms the plan for synergy and complementarity in terms of intervention areas of the various projects and programs in close coordination with all partners involved in the agricultural and rural sector.</w:t>
      </w:r>
    </w:p>
    <w:p>
      <w:pPr>
        <w:pStyle w:val="Style24"/>
        <w:keepNext w:val="0"/>
        <w:keepLines w:val="0"/>
        <w:widowControl w:val="0"/>
        <w:numPr>
          <w:ilvl w:val="0"/>
          <w:numId w:val="9"/>
        </w:numPr>
        <w:shd w:val="clear" w:color="auto" w:fill="auto"/>
        <w:tabs>
          <w:tab w:pos="1166" w:val="left"/>
          <w:tab w:pos="8914" w:val="left"/>
        </w:tabs>
        <w:bidi w:val="0"/>
        <w:spacing w:before="0" w:after="260" w:line="240" w:lineRule="auto"/>
        <w:ind w:left="600" w:right="0" w:firstLine="0"/>
        <w:jc w:val="both"/>
      </w:pPr>
      <w:r>
        <w:rPr>
          <w:color w:val="000000"/>
          <w:spacing w:val="0"/>
          <w:w w:val="100"/>
          <w:position w:val="0"/>
          <w:shd w:val="clear" w:color="auto" w:fill="auto"/>
          <w:lang w:val="en-US" w:eastAsia="en-US" w:bidi="en-US"/>
        </w:rPr>
        <w:t>In addition, the implementation rate of the regions' overall budget shows an overall upward trend over the period 2010-2017, which implies an average technical efficiency of public expenditure.</w:t>
        <w:tab/>
        <w:t>•</w:t>
      </w:r>
    </w:p>
    <w:p>
      <w:pPr>
        <w:pStyle w:val="Style28"/>
        <w:keepNext/>
        <w:keepLines/>
        <w:widowControl w:val="0"/>
        <w:numPr>
          <w:ilvl w:val="1"/>
          <w:numId w:val="9"/>
        </w:numPr>
        <w:shd w:val="clear" w:color="auto" w:fill="auto"/>
        <w:tabs>
          <w:tab w:pos="1066" w:val="left"/>
        </w:tabs>
        <w:bidi w:val="0"/>
        <w:spacing w:before="0"/>
        <w:ind w:left="600" w:right="0" w:firstLine="0"/>
        <w:jc w:val="both"/>
      </w:pPr>
      <w:bookmarkStart w:id="30" w:name="bookmark30"/>
      <w:r>
        <w:rPr>
          <w:color w:val="000000"/>
          <w:spacing w:val="0"/>
          <w:w w:val="100"/>
          <w:position w:val="0"/>
          <w:sz w:val="24"/>
          <w:szCs w:val="24"/>
          <w:shd w:val="clear" w:color="auto" w:fill="auto"/>
          <w:lang w:val="en-US" w:eastAsia="en-US" w:bidi="en-US"/>
        </w:rPr>
        <w:t>Process by which the strategy and investment plan were developed, or are being developed</w:t>
      </w:r>
      <w:bookmarkEnd w:id="30"/>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NAIP 2 provides a framework for organizing actions in the agricultural sector by making various ministerial departments interventions more coherent within a common results framework. The inclusive process of its development aimed to: (i) ensure that NAIP 2 is well representative of the priorities and needs of all stakeholders in the sector, including vulnerable populations; (ii) involve stakeholders throughout the formulation process</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in a logic of both co-construction of the Program and capacity building of stakeholders; and (iii) establish the multi-stakeholder and multi-sectoral exchange dynamics that will prevail during the implementation of NAIP 2. The involvement of public sector stakeholders, professional agricultural organizations, private sector stakeholders, civil society representatives, young people and women as well as TFPs made it possible to (i) have their concerns taken into account, (ii) contribute to the implementation and (iii) align their interventions within this reference framework for agricultural investments.</w:t>
      </w:r>
    </w:p>
    <w:p>
      <w:pPr>
        <w:pStyle w:val="Style24"/>
        <w:keepNext w:val="0"/>
        <w:keepLines w:val="0"/>
        <w:widowControl w:val="0"/>
        <w:numPr>
          <w:ilvl w:val="0"/>
          <w:numId w:val="9"/>
        </w:numPr>
        <w:shd w:val="clear" w:color="auto" w:fill="auto"/>
        <w:tabs>
          <w:tab w:pos="1166" w:val="left"/>
        </w:tabs>
        <w:bidi w:val="0"/>
        <w:spacing w:before="0" w:after="120" w:line="240" w:lineRule="auto"/>
        <w:ind w:left="600" w:right="0" w:firstLine="0"/>
        <w:jc w:val="both"/>
      </w:pPr>
      <w:r>
        <w:rPr>
          <w:color w:val="000000"/>
          <w:spacing w:val="0"/>
          <w:w w:val="100"/>
          <w:position w:val="0"/>
          <w:shd w:val="clear" w:color="auto" w:fill="auto"/>
          <w:lang w:val="en-US" w:eastAsia="en-US" w:bidi="en-US"/>
        </w:rPr>
        <w:t>Under the aegis of the NAIP TS, the formulation of NAIP 2 was carried out by a Task Force set up to monitor the process on a daily basis and including the planning departments of four line ministries (Ministry of Agriculture and Rural Development, Ministry of Animal and Fisheries Resources, Ministry of Water and Forests, Ministry of Environment and Sustainable Development). Three committees (Core Document Formulation Committee, feedback on the core document Committee, contribution, and strategic reflections committee) have been established to ensure the inclusive, multi</w:t>
        <w:softHyphen/>
        <w:t xml:space="preserve">stakeholder, and multisectoral nature of the process. Groupings of various structures have been set up to take into account stakeholders concerns in the formulation of rural sector policies and programs, by type of actor and by field of intervention. This is the pool led by the Inter-professional Fund for Research and the Agricultural advisory (FIRCA) and composed of governmental institutions and agencies (agricultural research and advisor services, universities and training centers, etc.); </w:t>
      </w:r>
      <w:r>
        <w:rPr>
          <w:color w:val="000000"/>
          <w:spacing w:val="0"/>
          <w:w w:val="100"/>
          <w:position w:val="0"/>
          <w:shd w:val="clear" w:color="auto" w:fill="auto"/>
          <w:lang w:val="en-US" w:eastAsia="en-US" w:bidi="en-US"/>
        </w:rPr>
        <w:t>the pool of the Chamber of Agriculture was composed of takeover bids, cooperatives and inter-professional organizations. All stakeholders participated to the NAIP 2 co-construction workshops, bringing together different types of actors by theme and/or region.</w:t>
      </w:r>
    </w:p>
    <w:p>
      <w:pPr>
        <w:pStyle w:val="Style24"/>
        <w:keepNext w:val="0"/>
        <w:keepLines w:val="0"/>
        <w:widowControl w:val="0"/>
        <w:numPr>
          <w:ilvl w:val="0"/>
          <w:numId w:val="9"/>
        </w:numPr>
        <w:shd w:val="clear" w:color="auto" w:fill="auto"/>
        <w:tabs>
          <w:tab w:pos="1154" w:val="left"/>
        </w:tabs>
        <w:bidi w:val="0"/>
        <w:spacing w:before="0" w:after="120" w:line="240" w:lineRule="auto"/>
        <w:ind w:left="600" w:right="0" w:firstLine="0"/>
        <w:jc w:val="both"/>
      </w:pPr>
      <w:r>
        <w:rPr>
          <w:color w:val="000000"/>
          <w:spacing w:val="0"/>
          <w:w w:val="100"/>
          <w:position w:val="0"/>
          <w:shd w:val="clear" w:color="auto" w:fill="auto"/>
          <w:lang w:val="en-US" w:eastAsia="en-US" w:bidi="en-US"/>
        </w:rPr>
        <w:t>The formulation of NAIP 2 was based on four key sources of information: (i) the findings from the assessment of the first generation of NAIP ; (ii) the regional and national framework documents related to the agro-sylvo-pastoral and fisheries sub-sectors in Cote d'Ivoire; (iii) the sectoral strategies of the national agro-sylvo-pastoral and fisheries value chains towards 2025; (iv) the compilation of emerging issues in the sector (such as climate change and youth employment) through interviews and workshops. Beyond the document review, the participatory nature of the approach was at the heart of the process used to formulate the NAIP 2.</w:t>
      </w:r>
    </w:p>
    <w:p>
      <w:pPr>
        <w:pStyle w:val="Style24"/>
        <w:keepNext w:val="0"/>
        <w:keepLines w:val="0"/>
        <w:widowControl w:val="0"/>
        <w:numPr>
          <w:ilvl w:val="0"/>
          <w:numId w:val="9"/>
        </w:numPr>
        <w:shd w:val="clear" w:color="auto" w:fill="auto"/>
        <w:tabs>
          <w:tab w:pos="1154" w:val="left"/>
        </w:tabs>
        <w:bidi w:val="0"/>
        <w:spacing w:before="0" w:after="120" w:line="240" w:lineRule="auto"/>
        <w:ind w:left="0" w:right="0" w:firstLine="600"/>
        <w:jc w:val="both"/>
      </w:pPr>
      <w:r>
        <w:rPr>
          <w:color w:val="000000"/>
          <w:spacing w:val="0"/>
          <w:w w:val="100"/>
          <w:position w:val="0"/>
          <w:shd w:val="clear" w:color="auto" w:fill="auto"/>
          <w:lang w:val="en-US" w:eastAsia="en-US" w:bidi="en-US"/>
        </w:rPr>
        <w:t>The tools mobilized to ensure the participatory approach were:</w:t>
      </w:r>
    </w:p>
    <w:p>
      <w:pPr>
        <w:pStyle w:val="Style24"/>
        <w:keepNext w:val="0"/>
        <w:keepLines w:val="0"/>
        <w:widowControl w:val="0"/>
        <w:numPr>
          <w:ilvl w:val="0"/>
          <w:numId w:val="31"/>
        </w:numPr>
        <w:shd w:val="clear" w:color="auto" w:fill="auto"/>
        <w:tabs>
          <w:tab w:pos="955" w:val="left"/>
        </w:tabs>
        <w:bidi w:val="0"/>
        <w:spacing w:before="0" w:after="0" w:line="240" w:lineRule="auto"/>
        <w:ind w:left="960" w:right="0" w:hanging="360"/>
        <w:jc w:val="both"/>
      </w:pPr>
      <w:r>
        <w:rPr>
          <w:color w:val="000000"/>
          <w:spacing w:val="0"/>
          <w:w w:val="100"/>
          <w:position w:val="0"/>
          <w:shd w:val="clear" w:color="auto" w:fill="auto"/>
          <w:lang w:val="en-US" w:eastAsia="en-US" w:bidi="en-US"/>
        </w:rPr>
        <w:t xml:space="preserve">For the </w:t>
      </w:r>
      <w:r>
        <w:rPr>
          <w:b/>
          <w:bCs/>
          <w:color w:val="000000"/>
          <w:spacing w:val="0"/>
          <w:w w:val="100"/>
          <w:position w:val="0"/>
          <w:shd w:val="clear" w:color="auto" w:fill="auto"/>
          <w:lang w:val="en-US" w:eastAsia="en-US" w:bidi="en-US"/>
        </w:rPr>
        <w:t xml:space="preserve">NAIP 1 assessment: </w:t>
      </w:r>
      <w:r>
        <w:rPr>
          <w:color w:val="000000"/>
          <w:spacing w:val="0"/>
          <w:w w:val="100"/>
          <w:position w:val="0"/>
          <w:shd w:val="clear" w:color="auto" w:fill="auto"/>
          <w:lang w:val="en-US" w:eastAsia="en-US" w:bidi="en-US"/>
        </w:rPr>
        <w:t>(i) More than 70 interviews with public stakeholders, PAO, the private sector, civil society and TFPs (ii) Online questionnaire: more than 75% participation submitted to all regional and departmental directors of the 4 Ministries: (iii) National validation workshops bringing together all stakeholders to validate the findings of the NAIP 1 review and define the orientations of the NAIP 2.</w:t>
      </w:r>
    </w:p>
    <w:p>
      <w:pPr>
        <w:pStyle w:val="Style24"/>
        <w:keepNext w:val="0"/>
        <w:keepLines w:val="0"/>
        <w:widowControl w:val="0"/>
        <w:numPr>
          <w:ilvl w:val="0"/>
          <w:numId w:val="31"/>
        </w:numPr>
        <w:shd w:val="clear" w:color="auto" w:fill="auto"/>
        <w:tabs>
          <w:tab w:pos="955" w:val="left"/>
        </w:tabs>
        <w:bidi w:val="0"/>
        <w:spacing w:before="0" w:after="240" w:line="240" w:lineRule="auto"/>
        <w:ind w:left="960" w:right="0" w:hanging="360"/>
        <w:jc w:val="both"/>
      </w:pPr>
      <w:r>
        <w:rPr>
          <w:color w:val="000000"/>
          <w:spacing w:val="0"/>
          <w:w w:val="100"/>
          <w:position w:val="0"/>
          <w:shd w:val="clear" w:color="auto" w:fill="auto"/>
          <w:lang w:val="en-US" w:eastAsia="en-US" w:bidi="en-US"/>
        </w:rPr>
        <w:t xml:space="preserve">For the </w:t>
      </w:r>
      <w:r>
        <w:rPr>
          <w:b/>
          <w:bCs/>
          <w:color w:val="000000"/>
          <w:spacing w:val="0"/>
          <w:w w:val="100"/>
          <w:position w:val="0"/>
          <w:shd w:val="clear" w:color="auto" w:fill="auto"/>
          <w:lang w:val="en-US" w:eastAsia="en-US" w:bidi="en-US"/>
        </w:rPr>
        <w:t xml:space="preserve">formulation of the NAIP </w:t>
      </w:r>
      <w:r>
        <w:rPr>
          <w:color w:val="000000"/>
          <w:spacing w:val="0"/>
          <w:w w:val="100"/>
          <w:position w:val="0"/>
          <w:shd w:val="clear" w:color="auto" w:fill="auto"/>
          <w:lang w:val="en-US" w:eastAsia="en-US" w:bidi="en-US"/>
        </w:rPr>
        <w:t>2: It was carried out through (i) Four national workshops on key emerging themes of the sector with more than 200 participants divided into different socio-professional groups; (ii) Eight regional pool workshops for inclusive participation at the local level; (iii) Eight focus groups with youth and women in Abidjan and five in the regions to take into account the specific needs of these groups in both urban and rural areas; (iv) NAIP 2 Finalization Workshop with all stakeholders in the sector taking into account the results of previous consultations.</w:t>
      </w:r>
    </w:p>
    <w:p>
      <w:pPr>
        <w:pStyle w:val="Style28"/>
        <w:keepNext/>
        <w:keepLines/>
        <w:widowControl w:val="0"/>
        <w:numPr>
          <w:ilvl w:val="1"/>
          <w:numId w:val="33"/>
        </w:numPr>
        <w:shd w:val="clear" w:color="auto" w:fill="auto"/>
        <w:tabs>
          <w:tab w:pos="1154" w:val="left"/>
        </w:tabs>
        <w:bidi w:val="0"/>
        <w:spacing w:before="0" w:after="240"/>
        <w:ind w:left="0" w:right="0" w:firstLine="660"/>
        <w:jc w:val="both"/>
      </w:pPr>
      <w:bookmarkStart w:id="32" w:name="bookmark32"/>
      <w:r>
        <w:rPr>
          <w:color w:val="000000"/>
          <w:spacing w:val="0"/>
          <w:w w:val="100"/>
          <w:position w:val="0"/>
          <w:sz w:val="24"/>
          <w:szCs w:val="24"/>
          <w:shd w:val="clear" w:color="auto" w:fill="auto"/>
          <w:lang w:val="en-US" w:eastAsia="en-US" w:bidi="en-US"/>
        </w:rPr>
        <w:t>Implementation arrangements and capacity to implement</w:t>
      </w:r>
      <w:bookmarkEnd w:id="32"/>
    </w:p>
    <w:p>
      <w:pPr>
        <w:pStyle w:val="Style24"/>
        <w:keepNext w:val="0"/>
        <w:keepLines w:val="0"/>
        <w:widowControl w:val="0"/>
        <w:numPr>
          <w:ilvl w:val="0"/>
          <w:numId w:val="9"/>
        </w:numPr>
        <w:shd w:val="clear" w:color="auto" w:fill="auto"/>
        <w:tabs>
          <w:tab w:pos="1154" w:val="left"/>
        </w:tabs>
        <w:bidi w:val="0"/>
        <w:spacing w:before="0" w:after="120" w:line="240" w:lineRule="auto"/>
        <w:ind w:left="600" w:right="0" w:firstLine="0"/>
        <w:jc w:val="both"/>
      </w:pPr>
      <w:r>
        <w:rPr>
          <w:color w:val="000000"/>
          <w:spacing w:val="0"/>
          <w:w w:val="100"/>
          <w:position w:val="0"/>
          <w:shd w:val="clear" w:color="auto" w:fill="auto"/>
          <w:lang w:val="en-US" w:eastAsia="en-US" w:bidi="en-US"/>
        </w:rPr>
        <w:t>The political will to invest in agriculture and to overcome food insecurity and malnutrition is expressed through relatively well-designed policies and programs, including NAIP 2 and PNMN.</w:t>
      </w:r>
    </w:p>
    <w:p>
      <w:pPr>
        <w:pStyle w:val="Style24"/>
        <w:keepNext w:val="0"/>
        <w:keepLines w:val="0"/>
        <w:widowControl w:val="0"/>
        <w:numPr>
          <w:ilvl w:val="0"/>
          <w:numId w:val="9"/>
        </w:numPr>
        <w:shd w:val="clear" w:color="auto" w:fill="auto"/>
        <w:tabs>
          <w:tab w:pos="1154" w:val="left"/>
        </w:tabs>
        <w:bidi w:val="0"/>
        <w:spacing w:before="0" w:after="120" w:line="240" w:lineRule="auto"/>
        <w:ind w:left="600" w:right="0" w:firstLine="0"/>
        <w:jc w:val="both"/>
      </w:pPr>
      <w:r>
        <w:rPr>
          <w:color w:val="000000"/>
          <w:spacing w:val="0"/>
          <w:w w:val="100"/>
          <w:position w:val="0"/>
          <w:shd w:val="clear" w:color="auto" w:fill="auto"/>
          <w:lang w:val="en-US" w:eastAsia="en-US" w:bidi="en-US"/>
        </w:rPr>
        <w:t>Thus, the NAIP 2 and the PNMN are managed by the Ministry of Agriculture and the Vice-President of the Republic and the bodies, namely (i) the National Steering Committee and the Permanent Secretariat and the Task Force for the NAIP 2 and (ii) the National Nutrition Council, the Technical Secretariat, the Decision-Making Committee for the PNMN. The coordination bodies of the NAIP have a relatively satisfactory level of functionality and allow to address transversal issues; however, their effectiveness at regional level is still to be addressed. The coordination bodies of the NAIP 2, in particular the permanent technical secretariat, the TFPs task force and the consultation framework, operate satisfactorily and address the issues within their respective domains. However, the National Steering Committee and the ad hoc frameworks are yet to be put in place. Nevertheless, the operational coordination of these two programs is effective through their common results frameworks and the implementation of investments is the responsibility of the sectoral ministries involved in the programs as well as at central and decentralized levels in accordance with the subsidiarity principle.</w:t>
      </w:r>
    </w:p>
    <w:p>
      <w:pPr>
        <w:pStyle w:val="Style24"/>
        <w:keepNext w:val="0"/>
        <w:keepLines w:val="0"/>
        <w:widowControl w:val="0"/>
        <w:numPr>
          <w:ilvl w:val="0"/>
          <w:numId w:val="9"/>
        </w:numPr>
        <w:shd w:val="clear" w:color="auto" w:fill="auto"/>
        <w:tabs>
          <w:tab w:pos="1154" w:val="left"/>
        </w:tabs>
        <w:bidi w:val="0"/>
        <w:spacing w:before="0" w:after="120" w:line="240" w:lineRule="auto"/>
        <w:ind w:left="600" w:right="0" w:firstLine="0"/>
        <w:jc w:val="both"/>
      </w:pPr>
      <w:r>
        <w:rPr>
          <w:color w:val="000000"/>
          <w:spacing w:val="0"/>
          <w:w w:val="100"/>
          <w:position w:val="0"/>
          <w:shd w:val="clear" w:color="auto" w:fill="auto"/>
          <w:lang w:val="en-US" w:eastAsia="en-US" w:bidi="en-US"/>
        </w:rPr>
        <w:t>The proposed monitoring and evaluation strategy for NAIP 2 has two main objectives: (i) operational monitoring and evaluation of projects launched during the period, (ii) strategic monitoring and evaluation of programs’ implementation, i.e. the overall impact of the NAIP. To be effective, this M&amp;E strategy requires (i) alignment of projects with a standardized logical framework in line with the NAIP2 monitoring framework, and (ii) integration of mechanisms to ensure project sustainability (good practices and, especially, strong private sector involvement). This monitoring and evaluation strategy is currently under construction.</w:t>
      </w:r>
    </w:p>
    <w:p>
      <w:pPr>
        <w:pStyle w:val="Style24"/>
        <w:keepNext w:val="0"/>
        <w:keepLines w:val="0"/>
        <w:widowControl w:val="0"/>
        <w:numPr>
          <w:ilvl w:val="0"/>
          <w:numId w:val="9"/>
        </w:numPr>
        <w:shd w:val="clear" w:color="auto" w:fill="auto"/>
        <w:tabs>
          <w:tab w:pos="1154" w:val="left"/>
        </w:tabs>
        <w:bidi w:val="0"/>
        <w:spacing w:before="0" w:after="120" w:line="240" w:lineRule="auto"/>
        <w:ind w:left="600" w:right="0" w:firstLine="0"/>
        <w:jc w:val="both"/>
      </w:pPr>
      <w:r>
        <w:rPr>
          <w:color w:val="000000"/>
          <w:spacing w:val="0"/>
          <w:w w:val="100"/>
          <w:position w:val="0"/>
          <w:shd w:val="clear" w:color="auto" w:fill="auto"/>
          <w:lang w:val="en-US" w:eastAsia="en-US" w:bidi="en-US"/>
        </w:rPr>
        <w:t>Five ministerial departments are currently responsible for steering agricultural and food and nutrition security policies in each of the sub-sectors under their responsibility. These are the ministries in charge of agriculture and rural development, animal and fisheries resources, water and forests, environment and sustainable development, health and public hygiene. These ministerial departments include regional directorates which represent their ministries at the decentralized level thus are responsible for coordinating the operational implementation of the policies/programs of their respective ministries. However, the human resources of the ministries in charge of the agricultural sector are limited, with the exception of those of regulatory and parastatal institutions. Gender focal points are positioned in these ministries, but they are not very operational.</w:t>
      </w:r>
    </w:p>
    <w:p>
      <w:pPr>
        <w:pStyle w:val="Style24"/>
        <w:keepNext w:val="0"/>
        <w:keepLines w:val="0"/>
        <w:widowControl w:val="0"/>
        <w:numPr>
          <w:ilvl w:val="0"/>
          <w:numId w:val="9"/>
        </w:numPr>
        <w:shd w:val="clear" w:color="auto" w:fill="auto"/>
        <w:tabs>
          <w:tab w:pos="554" w:val="left"/>
        </w:tabs>
        <w:bidi w:val="0"/>
        <w:spacing w:before="0" w:line="240" w:lineRule="auto"/>
        <w:ind w:left="0" w:right="0" w:firstLine="600"/>
        <w:jc w:val="both"/>
      </w:pPr>
      <w:r>
        <w:rPr>
          <w:color w:val="000000"/>
          <w:spacing w:val="0"/>
          <w:w w:val="100"/>
          <w:position w:val="0"/>
          <w:shd w:val="clear" w:color="auto" w:fill="auto"/>
          <w:lang w:val="en-US" w:eastAsia="en-US" w:bidi="en-US"/>
        </w:rPr>
        <w:t xml:space="preserve">Regulatory and parastatal institutions, including agricultural research, have consistent capacities to intervene </w:t>
      </w:r>
      <w:r>
        <w:rPr>
          <w:color w:val="000000"/>
          <w:spacing w:val="0"/>
          <w:w w:val="100"/>
          <w:position w:val="0"/>
          <w:shd w:val="clear" w:color="auto" w:fill="auto"/>
          <w:lang w:val="en-US" w:eastAsia="en-US" w:bidi="en-US"/>
        </w:rPr>
        <w:t>effectively in the agricultural sector. The National Centre for Agricultural Research (CNRA) plays an important role in the achievement of sustainable agricultural development in Cote d'Ivoire. The results from the research activities recorded contribute significantly to the achievement of NAIP's strategic objectives. The mission of the ANADER is to contribute to the improvement the living conditions of rural people through the professionalization of farmers and by designing and implementing appropriate tools and programs to ensure sustainable development. With a workforce of 2,100 employees, including 290 women, it currently covers the coffee-cocoa, rubber and cashew nut value chains, but also food crops, livestock, fisheries and fish farming under specific programs. As a result, it remains the institution with the broadest territorial coverage in the agricultural sector, enabling it to be closer to the population. Nevertheless, the effectiveness of ANADER's services in livestock and fisheries remains limited</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In addition to ANADER, ADERIZ is responsible for the implementation of the national rice development strategy.</w:t>
      </w:r>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Even if the </w:t>
      </w:r>
      <w:r>
        <w:rPr>
          <w:b/>
          <w:bCs/>
          <w:color w:val="000000"/>
          <w:spacing w:val="0"/>
          <w:w w:val="100"/>
          <w:position w:val="0"/>
          <w:shd w:val="clear" w:color="auto" w:fill="auto"/>
          <w:lang w:val="en-US" w:eastAsia="en-US" w:bidi="en-US"/>
        </w:rPr>
        <w:t xml:space="preserve">decentralization process </w:t>
      </w:r>
      <w:r>
        <w:rPr>
          <w:color w:val="000000"/>
          <w:spacing w:val="0"/>
          <w:w w:val="100"/>
          <w:position w:val="0"/>
          <w:shd w:val="clear" w:color="auto" w:fill="auto"/>
          <w:lang w:val="en-US" w:eastAsia="en-US" w:bidi="en-US"/>
        </w:rPr>
        <w:t>is yet to be completed at national level, local actors, because of their proximity to the target/local populations (small producers), play a significant role in the operationalization of agricultural investment programs. These communities, which are generally weak for the moment, would be more effective with substantial budget allocations and specific capacity building programs.</w:t>
      </w:r>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NGOs and civil society can play a role in implementation as full-fledged agents because: (i) they are generally closer and better connected to local actors; (ii) they can have a role in advocacy and monitoring what is actually happening on the ground; and finally (iii) they can help to improve transparency in the allocation of resources and their effective use.</w:t>
      </w:r>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The Agricultural Professional organizations (APO) structured into sub-sectors or not, trade unions and consumer associations formally established and active in the country are interlocutors in the implementation of the NAIP as defenders of the interests of their members. They ensure that NAIP's interventions take into account their needs. In addition, PAO constitute real relays for the implementation of several agricultural investment projects/programs. However, some OPA face governance issues, legitimacy/representativeness and lack of capacity. The ANOPACI as well as other PAO, under the coordination of National Chamber of Agriculture, were involved in the development of the NAIP 2 and strategies.</w:t>
      </w:r>
    </w:p>
    <w:p>
      <w:pPr>
        <w:pStyle w:val="Style24"/>
        <w:keepNext w:val="0"/>
        <w:keepLines w:val="0"/>
        <w:widowControl w:val="0"/>
        <w:numPr>
          <w:ilvl w:val="0"/>
          <w:numId w:val="9"/>
        </w:numPr>
        <w:shd w:val="clear" w:color="auto" w:fill="auto"/>
        <w:tabs>
          <w:tab w:pos="1166" w:val="left"/>
        </w:tabs>
        <w:bidi w:val="0"/>
        <w:spacing w:before="0" w:line="240" w:lineRule="auto"/>
        <w:ind w:left="600" w:right="0" w:firstLine="0"/>
        <w:jc w:val="both"/>
      </w:pPr>
      <w:r>
        <w:rPr>
          <w:color w:val="000000"/>
          <w:spacing w:val="0"/>
          <w:w w:val="100"/>
          <w:position w:val="0"/>
          <w:shd w:val="clear" w:color="auto" w:fill="auto"/>
          <w:lang w:val="en-US" w:eastAsia="en-US" w:bidi="en-US"/>
        </w:rPr>
        <w:t>The roles of the technical and financial partners are: (i) participation in the political dialogue with the Government; (ii) participation in the consultation with the various stakeholders; (iii) technical assistance for the implementation of the NAIP 2; (iv) contribution to the mobilization of the necessary financial resources and (v) participation in monitoring and evaluation. To this end, they regularly consult each other, sometimes involving representatives of ministries according to the themes.</w:t>
      </w:r>
    </w:p>
    <w:p>
      <w:pPr>
        <w:pStyle w:val="Style24"/>
        <w:keepNext w:val="0"/>
        <w:keepLines w:val="0"/>
        <w:widowControl w:val="0"/>
        <w:numPr>
          <w:ilvl w:val="0"/>
          <w:numId w:val="9"/>
        </w:numPr>
        <w:shd w:val="clear" w:color="auto" w:fill="auto"/>
        <w:tabs>
          <w:tab w:pos="1166" w:val="left"/>
          <w:tab w:pos="7891" w:val="left"/>
        </w:tabs>
        <w:bidi w:val="0"/>
        <w:spacing w:before="0" w:after="0" w:line="240" w:lineRule="auto"/>
        <w:ind w:left="600" w:right="0" w:firstLine="0"/>
        <w:jc w:val="both"/>
      </w:pPr>
      <w:r>
        <w:rPr>
          <w:color w:val="000000"/>
          <w:spacing w:val="0"/>
          <w:w w:val="100"/>
          <w:position w:val="0"/>
          <w:shd w:val="clear" w:color="auto" w:fill="auto"/>
          <w:lang w:val="en-US" w:eastAsia="en-US" w:bidi="en-US"/>
        </w:rPr>
        <w:t xml:space="preserve">As part of its efforts to achieve food security and poverty reduction, particularly in rural areas, Cote d'Ivoire has implemented several programs, including the </w:t>
      </w:r>
      <w:r>
        <w:rPr>
          <w:b/>
          <w:bCs/>
          <w:color w:val="000000"/>
          <w:spacing w:val="0"/>
          <w:w w:val="100"/>
          <w:position w:val="0"/>
          <w:shd w:val="clear" w:color="auto" w:fill="auto"/>
          <w:lang w:val="en-US" w:eastAsia="en-US" w:bidi="en-US"/>
        </w:rPr>
        <w:t xml:space="preserve">West African Agricultural Productivity Program (PPAAO/WAAPP) </w:t>
      </w:r>
      <w:r>
        <w:rPr>
          <w:color w:val="000000"/>
          <w:spacing w:val="0"/>
          <w:w w:val="100"/>
          <w:position w:val="0"/>
          <w:shd w:val="clear" w:color="auto" w:fill="auto"/>
          <w:lang w:val="en-US" w:eastAsia="en-US" w:bidi="en-US"/>
        </w:rPr>
        <w:t>from 2012 to 2016. In this case, the Government collaborated with different stakeholders according to their mandate and competence, namely: (i) MINADER was in charge of the technical management with the participation of other technical ministries, such as MIRAH; (ii) MEF and MBPE provided financial supervision; (iii) FIRCA ensured the national coordination of the project, through a Technical and Financial Coordination Unit (UCTF). By adopting the "do it yourself" approach, WAAPP has empowered several technical partners including :</w:t>
        <w:tab/>
        <w:t>(i) Research: (CNRA, I2T, CSRS,</w:t>
      </w:r>
    </w:p>
    <w:p>
      <w:pPr>
        <w:pStyle w:val="Style24"/>
        <w:keepNext w:val="0"/>
        <w:keepLines w:val="0"/>
        <w:widowControl w:val="0"/>
        <w:shd w:val="clear" w:color="auto" w:fill="auto"/>
        <w:bidi w:val="0"/>
        <w:spacing w:before="0" w:after="120" w:line="240" w:lineRule="auto"/>
        <w:ind w:left="600" w:right="0" w:firstLine="0"/>
        <w:jc w:val="both"/>
      </w:pPr>
      <w:r>
        <w:rPr>
          <w:color w:val="000000"/>
          <w:spacing w:val="0"/>
          <w:w w:val="100"/>
          <w:position w:val="0"/>
          <w:shd w:val="clear" w:color="auto" w:fill="auto"/>
          <w:lang w:val="en-US" w:eastAsia="en-US" w:bidi="en-US"/>
        </w:rPr>
        <w:t xml:space="preserve">CFMAG/ANADER, UNA, ESA, UFHB), (ii) private individuals and national and sub-regional NGOs including BIRCOVET, INADES-Formation, BFCD, SONET-CI, ELITES AGRO CONSULTING, private veterinarians, bakers' association, various consultants. WAAPP Cote d'Ivoire, financed by the World Bank's IDA, the Spanish Trust Fund and the PHRD "Trust Fund" granted by the Government of Japan (cost of USD 41.77 million), through these stakeholder synergies has had significant achievements in terms of approach and innovation in production, as well as in the value addition of agricultural products. With the same approach and implementation modality, two projects were implemented with IFAD support, namely (i) the </w:t>
      </w:r>
      <w:r>
        <w:rPr>
          <w:b/>
          <w:bCs/>
          <w:color w:val="000000"/>
          <w:spacing w:val="0"/>
          <w:w w:val="100"/>
          <w:position w:val="0"/>
          <w:shd w:val="clear" w:color="auto" w:fill="auto"/>
          <w:lang w:val="en-US" w:eastAsia="en-US" w:bidi="en-US"/>
        </w:rPr>
        <w:t>Support Agricultural Production and Marketing Project (PROPACOM</w:t>
      </w:r>
      <w:r>
        <w:rPr>
          <w:color w:val="000000"/>
          <w:spacing w:val="0"/>
          <w:w w:val="100"/>
          <w:position w:val="0"/>
          <w:shd w:val="clear" w:color="auto" w:fill="auto"/>
          <w:lang w:val="en-US" w:eastAsia="en-US" w:bidi="en-US"/>
        </w:rPr>
        <w:t xml:space="preserve">) from 2012 to 2018, with a total cost of USD 28.97 million, with the overall objective of contributing to rural poverty reduction and stimulating economic growth in the Bandama Valley, Savannah and Zanzan regions. The implementing agency was </w:t>
      </w:r>
      <w:r>
        <w:rPr>
          <w:color w:val="000000"/>
          <w:spacing w:val="0"/>
          <w:w w:val="100"/>
          <w:position w:val="0"/>
          <w:shd w:val="clear" w:color="auto" w:fill="auto"/>
          <w:lang w:val="en-US" w:eastAsia="en-US" w:bidi="en-US"/>
        </w:rPr>
        <w:t xml:space="preserve">MINADER with ADDR, ANADER, BNETD, CNRA, and ONDR as strategic partners for implementation. NGOs such as BFCD, CEGEF, DELONIX INTER-BANI, INADES-FORMATION, MONT HOREB were the consulting support providers; (ii) The </w:t>
      </w:r>
      <w:r>
        <w:rPr>
          <w:b/>
          <w:bCs/>
          <w:color w:val="000000"/>
          <w:spacing w:val="0"/>
          <w:w w:val="100"/>
          <w:position w:val="0"/>
          <w:shd w:val="clear" w:color="auto" w:fill="auto"/>
          <w:lang w:val="en-US" w:eastAsia="en-US" w:bidi="en-US"/>
        </w:rPr>
        <w:t xml:space="preserve">Agricultural Rehabilitation and Poverty Reduction Project </w:t>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PRAREP) </w:t>
      </w:r>
      <w:r>
        <w:rPr>
          <w:color w:val="000000"/>
          <w:spacing w:val="0"/>
          <w:w w:val="100"/>
          <w:position w:val="0"/>
          <w:shd w:val="clear" w:color="auto" w:fill="auto"/>
          <w:lang w:val="en-US" w:eastAsia="en-US" w:bidi="en-US"/>
        </w:rPr>
        <w:t>from 2009 to 2014 with a total cost of US$25.63 million. The implementing agency was MINADER, which contracted "strategic partners" with proven or institutional expertise in their respective domains (ANADER for agricultural advisory, ONDR for rice processing, the Swiss Scientific Research Centre (CNRS) and CNRA for agricultural research).</w:t>
      </w:r>
    </w:p>
    <w:p>
      <w:pPr>
        <w:pStyle w:val="Style24"/>
        <w:keepNext w:val="0"/>
        <w:keepLines w:val="0"/>
        <w:widowControl w:val="0"/>
        <w:numPr>
          <w:ilvl w:val="0"/>
          <w:numId w:val="9"/>
        </w:numPr>
        <w:shd w:val="clear" w:color="auto" w:fill="auto"/>
        <w:tabs>
          <w:tab w:pos="1155" w:val="left"/>
        </w:tabs>
        <w:bidi w:val="0"/>
        <w:spacing w:before="0" w:after="240" w:line="240" w:lineRule="auto"/>
        <w:ind w:left="580" w:right="0" w:firstLine="20"/>
        <w:jc w:val="both"/>
      </w:pPr>
      <w:r>
        <w:rPr>
          <w:color w:val="000000"/>
          <w:spacing w:val="0"/>
          <w:w w:val="100"/>
          <w:position w:val="0"/>
          <w:shd w:val="clear" w:color="auto" w:fill="auto"/>
          <w:lang w:val="en-US" w:eastAsia="en-US" w:bidi="en-US"/>
        </w:rPr>
        <w:t>Lessons learned from implementation of other completed projects are taken into account in several projects that are being implemented with the support of TFPs such as (i) the World Bank in the field of export crops and rural land tenure security, (ii) the African Development Bank in support of the Agro-Industrial zones of region du Belier, Central Cote d'Ivoire, (iii) the French Development Agency (AFD) on agricultural value chains (iv) IFAD on value chain development (v) the Islamic Development Bank on the production and processing of certified rice seeds, etc.</w:t>
      </w:r>
    </w:p>
    <w:p>
      <w:pPr>
        <w:pStyle w:val="Style21"/>
        <w:keepNext/>
        <w:keepLines/>
        <w:widowControl w:val="0"/>
        <w:numPr>
          <w:ilvl w:val="0"/>
          <w:numId w:val="35"/>
        </w:numPr>
        <w:shd w:val="clear" w:color="auto" w:fill="auto"/>
        <w:tabs>
          <w:tab w:pos="1315" w:val="left"/>
        </w:tabs>
        <w:bidi w:val="0"/>
        <w:spacing w:before="0" w:after="240" w:line="240" w:lineRule="auto"/>
        <w:ind w:left="580" w:right="0" w:firstLine="20"/>
        <w:jc w:val="both"/>
      </w:pPr>
      <w:bookmarkStart w:id="34" w:name="bookmark34"/>
      <w:r>
        <w:rPr>
          <w:rFonts w:ascii="Times New Roman" w:eastAsia="Times New Roman" w:hAnsi="Times New Roman" w:cs="Times New Roman"/>
          <w:color w:val="000000"/>
          <w:spacing w:val="0"/>
          <w:w w:val="100"/>
          <w:position w:val="0"/>
          <w:u w:val="single"/>
          <w:shd w:val="clear" w:color="auto" w:fill="auto"/>
          <w:lang w:val="en-US" w:eastAsia="en-US" w:bidi="en-US"/>
        </w:rPr>
        <w:t>Part 2: Specific proposal for GAFSP financing</w:t>
      </w:r>
      <w:bookmarkEnd w:id="34"/>
    </w:p>
    <w:p>
      <w:pPr>
        <w:pStyle w:val="Style28"/>
        <w:keepNext/>
        <w:keepLines/>
        <w:widowControl w:val="0"/>
        <w:numPr>
          <w:ilvl w:val="1"/>
          <w:numId w:val="35"/>
        </w:numPr>
        <w:shd w:val="clear" w:color="auto" w:fill="auto"/>
        <w:tabs>
          <w:tab w:pos="1061" w:val="left"/>
        </w:tabs>
        <w:bidi w:val="0"/>
        <w:spacing w:before="0" w:after="240"/>
        <w:ind w:left="0" w:right="0" w:firstLine="580"/>
        <w:jc w:val="both"/>
      </w:pPr>
      <w:bookmarkStart w:id="36" w:name="bookmark36"/>
      <w:r>
        <w:rPr>
          <w:color w:val="000000"/>
          <w:spacing w:val="0"/>
          <w:w w:val="100"/>
          <w:position w:val="0"/>
          <w:sz w:val="24"/>
          <w:szCs w:val="24"/>
          <w:shd w:val="clear" w:color="auto" w:fill="auto"/>
          <w:lang w:val="en-US" w:eastAsia="en-US" w:bidi="en-US"/>
        </w:rPr>
        <w:t>Project objective(s), expected results, and target project participants</w:t>
      </w:r>
      <w:bookmarkEnd w:id="36"/>
    </w:p>
    <w:p>
      <w:pPr>
        <w:pStyle w:val="Style28"/>
        <w:keepNext/>
        <w:keepLines/>
        <w:widowControl w:val="0"/>
        <w:numPr>
          <w:ilvl w:val="2"/>
          <w:numId w:val="35"/>
        </w:numPr>
        <w:shd w:val="clear" w:color="auto" w:fill="auto"/>
        <w:tabs>
          <w:tab w:pos="1243" w:val="left"/>
        </w:tabs>
        <w:bidi w:val="0"/>
        <w:spacing w:before="0"/>
        <w:ind w:left="0" w:right="0" w:firstLine="580"/>
        <w:jc w:val="both"/>
      </w:pPr>
      <w:r>
        <w:rPr>
          <w:color w:val="000000"/>
          <w:spacing w:val="0"/>
          <w:w w:val="100"/>
          <w:position w:val="0"/>
          <w:sz w:val="24"/>
          <w:szCs w:val="24"/>
          <w:shd w:val="clear" w:color="auto" w:fill="auto"/>
          <w:lang w:val="en-US" w:eastAsia="en-US" w:bidi="en-US"/>
        </w:rPr>
        <w:t>Project objectives</w:t>
      </w:r>
    </w:p>
    <w:p>
      <w:pPr>
        <w:pStyle w:val="Style24"/>
        <w:keepNext w:val="0"/>
        <w:keepLines w:val="0"/>
        <w:widowControl w:val="0"/>
        <w:numPr>
          <w:ilvl w:val="0"/>
          <w:numId w:val="37"/>
        </w:numPr>
        <w:shd w:val="clear" w:color="auto" w:fill="auto"/>
        <w:tabs>
          <w:tab w:pos="1155" w:val="left"/>
        </w:tabs>
        <w:bidi w:val="0"/>
        <w:spacing w:before="0" w:after="120" w:line="240" w:lineRule="auto"/>
        <w:ind w:left="580" w:right="0" w:firstLine="20"/>
        <w:jc w:val="both"/>
      </w:pPr>
      <w:r>
        <w:rPr>
          <w:color w:val="000000"/>
          <w:spacing w:val="0"/>
          <w:w w:val="100"/>
          <w:position w:val="0"/>
          <w:shd w:val="clear" w:color="auto" w:fill="auto"/>
          <w:lang w:val="en-US" w:eastAsia="en-US" w:bidi="en-US"/>
        </w:rPr>
        <w:t>The overall objective of the GAFSP is to improve the incomes and food security of poor people in developing countries. The development objective of project proposal for Cote d'Ivoire is "</w:t>
      </w:r>
      <w:r>
        <w:rPr>
          <w:b/>
          <w:bCs/>
          <w:color w:val="000000"/>
          <w:spacing w:val="0"/>
          <w:w w:val="100"/>
          <w:position w:val="0"/>
          <w:shd w:val="clear" w:color="auto" w:fill="auto"/>
          <w:lang w:val="en-US" w:eastAsia="en-US" w:bidi="en-US"/>
        </w:rPr>
        <w:t>contributing to improving food and nutritional security for smallholders, women and youth in the N'zi</w:t>
      </w:r>
      <w:r>
        <w:rPr>
          <w:b/>
          <w:bCs/>
          <w:color w:val="000000"/>
          <w:spacing w:val="0"/>
          <w:w w:val="100"/>
          <w:position w:val="0"/>
          <w:shd w:val="clear" w:color="auto" w:fill="auto"/>
          <w:vertAlign w:val="superscript"/>
          <w:lang w:val="en-US" w:eastAsia="en-US" w:bidi="en-US"/>
        </w:rPr>
        <w:footnoteReference w:id="10"/>
      </w:r>
      <w:r>
        <w:rPr>
          <w:b/>
          <w:bCs/>
          <w:color w:val="000000"/>
          <w:spacing w:val="0"/>
          <w:w w:val="100"/>
          <w:position w:val="0"/>
          <w:shd w:val="clear" w:color="auto" w:fill="auto"/>
          <w:lang w:val="en-US" w:eastAsia="en-US" w:bidi="en-US"/>
        </w:rPr>
        <w:t xml:space="preserve"> region exposed to the effects of climate change</w:t>
      </w:r>
      <w:r>
        <w:rPr>
          <w:color w:val="000000"/>
          <w:spacing w:val="0"/>
          <w:w w:val="100"/>
          <w:position w:val="0"/>
          <w:shd w:val="clear" w:color="auto" w:fill="auto"/>
          <w:lang w:val="en-US" w:eastAsia="en-US" w:bidi="en-US"/>
        </w:rPr>
        <w:t>".</w:t>
      </w:r>
    </w:p>
    <w:p>
      <w:pPr>
        <w:pStyle w:val="Style24"/>
        <w:keepNext w:val="0"/>
        <w:keepLines w:val="0"/>
        <w:widowControl w:val="0"/>
        <w:numPr>
          <w:ilvl w:val="0"/>
          <w:numId w:val="37"/>
        </w:numPr>
        <w:shd w:val="clear" w:color="auto" w:fill="auto"/>
        <w:tabs>
          <w:tab w:pos="1155" w:val="left"/>
        </w:tabs>
        <w:bidi w:val="0"/>
        <w:spacing w:before="0" w:after="120" w:line="240" w:lineRule="auto"/>
        <w:ind w:left="580" w:right="0" w:firstLine="20"/>
        <w:jc w:val="both"/>
      </w:pPr>
      <w:r>
        <w:rPr>
          <w:color w:val="000000"/>
          <w:spacing w:val="0"/>
          <w:w w:val="100"/>
          <w:position w:val="0"/>
          <w:shd w:val="clear" w:color="auto" w:fill="auto"/>
          <w:lang w:val="en-US" w:eastAsia="en-US" w:bidi="en-US"/>
        </w:rPr>
        <w:t>Taking into account the project's development objective and the ambition to ensure responses to the major constraints expressed by the targeted populations, the project is structured around three technical components that reflect three specific objectives.</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Components and specific objectives</w:t>
      </w:r>
    </w:p>
    <w:tbl>
      <w:tblPr>
        <w:tblOverlap w:val="never"/>
        <w:jc w:val="center"/>
        <w:tblLayout w:type="fixed"/>
      </w:tblPr>
      <w:tblGrid>
        <w:gridCol w:w="3965"/>
        <w:gridCol w:w="5947"/>
      </w:tblGrid>
      <w:tr>
        <w:trPr>
          <w:trHeight w:val="38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Component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Specific objectives</w:t>
            </w:r>
          </w:p>
        </w:tc>
      </w:tr>
      <w:tr>
        <w:trPr>
          <w:trHeight w:val="893"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1253" w:val="left"/>
                <w:tab w:pos="2496" w:val="left"/>
                <w:tab w:pos="3475"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Component 1: Promoting resilient and sustainable</w:t>
              <w:tab/>
              <w:t>production</w:t>
              <w:tab/>
              <w:t>systems</w:t>
              <w:tab/>
              <w:t>for</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smallholders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2"/>
                <w:szCs w:val="22"/>
                <w:shd w:val="clear" w:color="auto" w:fill="auto"/>
                <w:lang w:val="en-US" w:eastAsia="en-US" w:bidi="en-US"/>
              </w:rPr>
              <w:t>Specific objective 1. Promote resilient and sustainable production systems, as well as productions with high nutritional value</w:t>
            </w:r>
            <w:r>
              <w:rPr>
                <w:b/>
                <w:bCs/>
                <w:color w:val="000000"/>
                <w:spacing w:val="0"/>
                <w:w w:val="100"/>
                <w:position w:val="0"/>
                <w:sz w:val="20"/>
                <w:szCs w:val="20"/>
                <w:shd w:val="clear" w:color="auto" w:fill="auto"/>
                <w:lang w:val="en-US" w:eastAsia="en-US" w:bidi="en-US"/>
              </w:rPr>
              <w:t>.</w:t>
            </w:r>
          </w:p>
        </w:tc>
      </w:tr>
      <w:tr>
        <w:trPr>
          <w:trHeight w:val="888"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1699"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Component 2:</w:t>
              <w:tab/>
              <w:t>Promotion of rural</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entrepreneurship for women and youth and business partnerships.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tabs>
                <w:tab w:pos="979" w:val="left"/>
                <w:tab w:pos="2059" w:val="left"/>
                <w:tab w:pos="2491" w:val="left"/>
                <w:tab w:pos="3514" w:val="left"/>
                <w:tab w:pos="4109" w:val="left"/>
                <w:tab w:pos="5294" w:val="left"/>
              </w:tabs>
              <w:bidi w:val="0"/>
              <w:spacing w:before="0" w:after="0" w:line="240" w:lineRule="auto"/>
              <w:ind w:left="0" w:right="0" w:firstLine="0"/>
              <w:jc w:val="both"/>
            </w:pPr>
            <w:r>
              <w:rPr>
                <w:color w:val="000000"/>
                <w:spacing w:val="0"/>
                <w:w w:val="100"/>
                <w:position w:val="0"/>
                <w:shd w:val="clear" w:color="auto" w:fill="auto"/>
                <w:lang w:val="en-US" w:eastAsia="en-US" w:bidi="en-US"/>
              </w:rPr>
              <w:t>Specific</w:t>
              <w:tab/>
              <w:t>objective</w:t>
              <w:tab/>
              <w:t>2.</w:t>
              <w:tab/>
              <w:t>Promote</w:t>
              <w:tab/>
              <w:t>and</w:t>
              <w:tab/>
              <w:t>strengthen</w:t>
              <w:tab/>
              <w:t>rural</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entrepreneurship of women and youth in services along value chains</w:t>
            </w:r>
          </w:p>
        </w:tc>
      </w:tr>
      <w:tr>
        <w:trPr>
          <w:trHeight w:val="922"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Component 3: Strengthening mechanisms for monitoring climate, food and nutrition vulnerability</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52" w:lineRule="auto"/>
              <w:ind w:left="0" w:right="0" w:firstLine="0"/>
              <w:jc w:val="both"/>
            </w:pPr>
            <w:r>
              <w:rPr>
                <w:color w:val="000000"/>
                <w:spacing w:val="0"/>
                <w:w w:val="100"/>
                <w:position w:val="0"/>
                <w:shd w:val="clear" w:color="auto" w:fill="auto"/>
                <w:lang w:val="en-US" w:eastAsia="en-US" w:bidi="en-US"/>
              </w:rPr>
              <w:t>Specific objective 3: Contribute to the strengthening of early warning systems and the improvement of the nutritional situation of populations.</w:t>
            </w:r>
          </w:p>
        </w:tc>
      </w:tr>
    </w:tbl>
    <w:p>
      <w:pPr>
        <w:widowControl w:val="0"/>
        <w:spacing w:after="359" w:line="1" w:lineRule="exact"/>
      </w:pPr>
    </w:p>
    <w:p>
      <w:pPr>
        <w:pStyle w:val="Style24"/>
        <w:keepNext w:val="0"/>
        <w:keepLines w:val="0"/>
        <w:widowControl w:val="0"/>
        <w:numPr>
          <w:ilvl w:val="0"/>
          <w:numId w:val="37"/>
        </w:numPr>
        <w:shd w:val="clear" w:color="auto" w:fill="auto"/>
        <w:tabs>
          <w:tab w:pos="1155" w:val="left"/>
        </w:tabs>
        <w:bidi w:val="0"/>
        <w:spacing w:before="0" w:after="120" w:line="240" w:lineRule="auto"/>
        <w:ind w:left="580" w:right="0" w:firstLine="20"/>
        <w:jc w:val="both"/>
      </w:pPr>
      <w:r>
        <w:rPr>
          <w:color w:val="000000"/>
          <w:spacing w:val="0"/>
          <w:w w:val="100"/>
          <w:position w:val="0"/>
          <w:shd w:val="clear" w:color="auto" w:fill="auto"/>
          <w:lang w:val="en-US" w:eastAsia="en-US" w:bidi="en-US"/>
        </w:rPr>
        <w:t>In addition to these technical components, there is a fourth one dealing with the coordination, management, monitoring/evaluation and capitalization of project results.</w:t>
      </w:r>
    </w:p>
    <w:p>
      <w:pPr>
        <w:pStyle w:val="Style24"/>
        <w:keepNext w:val="0"/>
        <w:keepLines w:val="0"/>
        <w:widowControl w:val="0"/>
        <w:numPr>
          <w:ilvl w:val="0"/>
          <w:numId w:val="37"/>
        </w:numPr>
        <w:shd w:val="clear" w:color="auto" w:fill="auto"/>
        <w:tabs>
          <w:tab w:pos="1135" w:val="left"/>
        </w:tabs>
        <w:bidi w:val="0"/>
        <w:spacing w:before="0" w:after="120" w:line="240" w:lineRule="auto"/>
        <w:ind w:left="580" w:right="0" w:firstLine="20"/>
        <w:jc w:val="both"/>
      </w:pPr>
      <w:r>
        <w:rPr>
          <w:color w:val="000000"/>
          <w:spacing w:val="0"/>
          <w:w w:val="100"/>
          <w:position w:val="0"/>
          <w:shd w:val="clear" w:color="auto" w:fill="auto"/>
          <w:lang w:val="en-US" w:eastAsia="en-US" w:bidi="en-US"/>
        </w:rPr>
        <w:t xml:space="preserve">The project's development objective contributes to the achievement of the Sustainable Development Goals, in </w:t>
      </w:r>
      <w:r>
        <w:rPr>
          <w:color w:val="000000"/>
          <w:spacing w:val="0"/>
          <w:w w:val="100"/>
          <w:position w:val="0"/>
          <w:shd w:val="clear" w:color="auto" w:fill="auto"/>
          <w:lang w:val="en-US" w:eastAsia="en-US" w:bidi="en-US"/>
        </w:rPr>
        <w:t xml:space="preserve">particular n. 1 (No poverty), n. 2 (Zero hunger), n. 5 (Gender equality), n. 7 (Clean and affordable energy), n. 8 (Decent work and economic growth), n. 10 (Reduced inequality), n. 13 (Measures to combat climate change), n. 15 (Land life and ecosystems). It responds to the overall vision of the NAIP 2 and its </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strategic objectives, which are divided into six investment programs. Below are the linkages between the components of the proposal and the programs and strategic objectives of NAIP 2.</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Alignment between project components and NAIP 2 Programs</w:t>
      </w:r>
    </w:p>
    <w:tbl>
      <w:tblPr>
        <w:tblOverlap w:val="never"/>
        <w:jc w:val="center"/>
        <w:tblLayout w:type="fixed"/>
      </w:tblPr>
      <w:tblGrid>
        <w:gridCol w:w="3998"/>
        <w:gridCol w:w="6667"/>
      </w:tblGrid>
      <w:tr>
        <w:trPr>
          <w:trHeight w:val="42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Components of the GAFSP proposal</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NAIP 2 Programs</w:t>
            </w:r>
          </w:p>
        </w:tc>
      </w:tr>
      <w:tr>
        <w:trPr>
          <w:trHeight w:val="672"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tabs>
                <w:tab w:pos="1166" w:val="left"/>
                <w:tab w:pos="1526" w:val="left"/>
                <w:tab w:pos="346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w:t>
              <w:tab/>
              <w:t>1:</w:t>
              <w:tab/>
              <w:t>Promoting resilient</w:t>
              <w:tab/>
              <w:t>and</w:t>
            </w:r>
          </w:p>
          <w:p>
            <w:pPr>
              <w:pStyle w:val="Style16"/>
              <w:keepNext w:val="0"/>
              <w:keepLines w:val="0"/>
              <w:widowControl w:val="0"/>
              <w:shd w:val="clear" w:color="auto" w:fill="auto"/>
              <w:tabs>
                <w:tab w:pos="1258" w:val="left"/>
                <w:tab w:pos="2515" w:val="left"/>
                <w:tab w:pos="352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w:t>
              <w:tab/>
              <w:t>production</w:t>
              <w:tab/>
              <w:t>systems</w:t>
              <w:tab/>
              <w:t>for</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1: Productivity and sustainable development of agro-sylvo-pastoral and fisheries production</w:t>
            </w:r>
          </w:p>
        </w:tc>
      </w:tr>
      <w:tr>
        <w:trPr>
          <w:trHeight w:val="552"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3: Sustainable management of environmental resources and climate resilience.</w:t>
            </w:r>
          </w:p>
        </w:tc>
      </w:tr>
      <w:tr>
        <w:trPr>
          <w:trHeight w:val="730"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pos="1248" w:val="left"/>
                <w:tab w:pos="1723" w:val="left"/>
                <w:tab w:pos="2894" w:val="left"/>
                <w:tab w:pos="338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w:t>
              <w:tab/>
              <w:t>2:</w:t>
              <w:tab/>
              <w:t>Promotion</w:t>
              <w:tab/>
              <w:t>of</w:t>
              <w:tab/>
              <w:t>rural</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entrepreneurship for women and youth and business partnerships.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2: Improving value added and market performance.</w:t>
            </w:r>
          </w:p>
        </w:tc>
      </w:tr>
      <w:tr>
        <w:trPr>
          <w:trHeight w:val="73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3: Strengthening mechanisms for monitoring food and nutrition vulnerability</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4: Improvement of the living conditions of the actors, and promotion of the agro-sylvo-pastoral and fisheries sub-sector.</w:t>
            </w:r>
          </w:p>
        </w:tc>
      </w:tr>
      <w:tr>
        <w:trPr>
          <w:trHeight w:val="542"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components</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5: Improving access to finance and private investment channels.</w:t>
            </w:r>
          </w:p>
        </w:tc>
      </w:tr>
    </w:tbl>
    <w:p>
      <w:pPr>
        <w:widowControl w:val="0"/>
        <w:spacing w:after="359" w:line="1" w:lineRule="exact"/>
      </w:pPr>
    </w:p>
    <w:p>
      <w:pPr>
        <w:pStyle w:val="Style24"/>
        <w:keepNext w:val="0"/>
        <w:keepLines w:val="0"/>
        <w:widowControl w:val="0"/>
        <w:numPr>
          <w:ilvl w:val="0"/>
          <w:numId w:val="37"/>
        </w:numPr>
        <w:shd w:val="clear" w:color="auto" w:fill="auto"/>
        <w:tabs>
          <w:tab w:pos="1163" w:val="left"/>
        </w:tabs>
        <w:bidi w:val="0"/>
        <w:spacing w:before="0" w:after="260" w:line="240" w:lineRule="auto"/>
        <w:ind w:left="580" w:right="0" w:firstLine="20"/>
        <w:jc w:val="both"/>
      </w:pPr>
      <w:r>
        <w:rPr>
          <w:color w:val="000000"/>
          <w:spacing w:val="0"/>
          <w:w w:val="100"/>
          <w:position w:val="0"/>
          <w:shd w:val="clear" w:color="auto" w:fill="auto"/>
          <w:lang w:val="en-US" w:eastAsia="en-US" w:bidi="en-US"/>
        </w:rPr>
        <w:t>This project also contributes to the achievement of the objectives of Cote d'Ivoire's various sectoral plans, policies and strategies, including the objectives of the SNDCV and the NNMP 2016-2020. It also contributes to the achievement of food sovereignty only with food and nutritional security, which is one of the strategic axes of the agricultural orientation law. It also complies with the principles of the national policy on equal opportunities, equity and gender, and the national social protection strategy by prioritizing the most vulnerable social groups.</w:t>
      </w:r>
    </w:p>
    <w:p>
      <w:pPr>
        <w:pStyle w:val="Style28"/>
        <w:keepNext/>
        <w:keepLines/>
        <w:widowControl w:val="0"/>
        <w:numPr>
          <w:ilvl w:val="2"/>
          <w:numId w:val="35"/>
        </w:numPr>
        <w:shd w:val="clear" w:color="auto" w:fill="auto"/>
        <w:tabs>
          <w:tab w:pos="1315" w:val="left"/>
        </w:tabs>
        <w:bidi w:val="0"/>
        <w:spacing w:before="0"/>
        <w:ind w:left="0" w:right="0" w:firstLine="580"/>
        <w:jc w:val="both"/>
      </w:pPr>
      <w:bookmarkStart w:id="39" w:name="bookmark39"/>
      <w:r>
        <w:rPr>
          <w:color w:val="000000"/>
          <w:spacing w:val="0"/>
          <w:w w:val="100"/>
          <w:position w:val="0"/>
          <w:sz w:val="24"/>
          <w:szCs w:val="24"/>
          <w:shd w:val="clear" w:color="auto" w:fill="auto"/>
          <w:lang w:val="en-US" w:eastAsia="en-US" w:bidi="en-US"/>
        </w:rPr>
        <w:t>Expected results</w:t>
      </w:r>
      <w:bookmarkEnd w:id="39"/>
    </w:p>
    <w:p>
      <w:pPr>
        <w:pStyle w:val="Style24"/>
        <w:keepNext w:val="0"/>
        <w:keepLines w:val="0"/>
        <w:widowControl w:val="0"/>
        <w:numPr>
          <w:ilvl w:val="0"/>
          <w:numId w:val="39"/>
        </w:numPr>
        <w:shd w:val="clear" w:color="auto" w:fill="auto"/>
        <w:tabs>
          <w:tab w:pos="990" w:val="left"/>
        </w:tabs>
        <w:bidi w:val="0"/>
        <w:spacing w:before="0" w:after="0" w:line="240" w:lineRule="auto"/>
        <w:ind w:left="960" w:right="0" w:hanging="360"/>
        <w:jc w:val="both"/>
      </w:pPr>
      <w:r>
        <w:rPr>
          <w:color w:val="000000"/>
          <w:spacing w:val="0"/>
          <w:w w:val="100"/>
          <w:position w:val="0"/>
          <w:shd w:val="clear" w:color="auto" w:fill="auto"/>
          <w:lang w:val="en-US" w:eastAsia="en-US" w:bidi="en-US"/>
        </w:rPr>
        <w:t>The expected results of the proposal refer to the three technical components above-mentioned. They are broken down as follows:</w:t>
      </w:r>
    </w:p>
    <w:p>
      <w:pPr>
        <w:pStyle w:val="Style24"/>
        <w:keepNext w:val="0"/>
        <w:keepLines w:val="0"/>
        <w:widowControl w:val="0"/>
        <w:numPr>
          <w:ilvl w:val="0"/>
          <w:numId w:val="41"/>
        </w:numPr>
        <w:shd w:val="clear" w:color="auto" w:fill="auto"/>
        <w:tabs>
          <w:tab w:pos="1315" w:val="left"/>
        </w:tabs>
        <w:bidi w:val="0"/>
        <w:spacing w:before="0" w:after="0" w:line="230" w:lineRule="auto"/>
        <w:ind w:left="1320" w:right="0" w:hanging="360"/>
        <w:jc w:val="both"/>
      </w:pPr>
      <w:r>
        <w:rPr>
          <w:b/>
          <w:bCs/>
          <w:color w:val="000000"/>
          <w:spacing w:val="0"/>
          <w:w w:val="100"/>
          <w:position w:val="0"/>
          <w:shd w:val="clear" w:color="auto" w:fill="auto"/>
          <w:lang w:val="en-US" w:eastAsia="en-US" w:bidi="en-US"/>
        </w:rPr>
        <w:t>Outcome 1</w:t>
      </w:r>
      <w:r>
        <w:rPr>
          <w:color w:val="000000"/>
          <w:spacing w:val="0"/>
          <w:w w:val="100"/>
          <w:position w:val="0"/>
          <w:shd w:val="clear" w:color="auto" w:fill="auto"/>
          <w:lang w:val="en-US" w:eastAsia="en-US" w:bidi="en-US"/>
        </w:rPr>
        <w:t>: Productivity and reduction of productive risks for smallholders, women and youth have increased. This outcome refers to component 1 concerning the development and/or enhancement and dissemination of agricultural technologies and practices, including the use of innovative technologies, and adapted seeds for rainfed crops as well as for irrigated horticulture.</w:t>
      </w:r>
    </w:p>
    <w:p>
      <w:pPr>
        <w:pStyle w:val="Style24"/>
        <w:keepNext w:val="0"/>
        <w:keepLines w:val="0"/>
        <w:widowControl w:val="0"/>
        <w:numPr>
          <w:ilvl w:val="0"/>
          <w:numId w:val="41"/>
        </w:numPr>
        <w:shd w:val="clear" w:color="auto" w:fill="auto"/>
        <w:tabs>
          <w:tab w:pos="1315" w:val="left"/>
        </w:tabs>
        <w:bidi w:val="0"/>
        <w:spacing w:before="0" w:after="0" w:line="230" w:lineRule="auto"/>
        <w:ind w:left="1320" w:right="0" w:hanging="360"/>
        <w:jc w:val="both"/>
      </w:pPr>
      <w:r>
        <w:rPr>
          <w:b/>
          <w:bCs/>
          <w:color w:val="000000"/>
          <w:spacing w:val="0"/>
          <w:w w:val="100"/>
          <w:position w:val="0"/>
          <w:shd w:val="clear" w:color="auto" w:fill="auto"/>
          <w:lang w:val="en-US" w:eastAsia="en-US" w:bidi="en-US"/>
        </w:rPr>
        <w:t>Outcome 2</w:t>
      </w:r>
      <w:r>
        <w:rPr>
          <w:color w:val="000000"/>
          <w:spacing w:val="0"/>
          <w:w w:val="100"/>
          <w:position w:val="0"/>
          <w:shd w:val="clear" w:color="auto" w:fill="auto"/>
          <w:lang w:val="en-US" w:eastAsia="en-US" w:bidi="en-US"/>
        </w:rPr>
        <w:t>: Access to agricultural services and marketing of agricultural products is improved for smallholders, women and youth. This outcome is related to component 2, which aims to promote rural entrepreneurship of women and young people, partnerships between actors in the sectors while strengthening the professionalization of actors and the empowerment of women.</w:t>
      </w:r>
    </w:p>
    <w:p>
      <w:pPr>
        <w:pStyle w:val="Style24"/>
        <w:keepNext w:val="0"/>
        <w:keepLines w:val="0"/>
        <w:widowControl w:val="0"/>
        <w:numPr>
          <w:ilvl w:val="0"/>
          <w:numId w:val="41"/>
        </w:numPr>
        <w:shd w:val="clear" w:color="auto" w:fill="auto"/>
        <w:tabs>
          <w:tab w:pos="1315" w:val="left"/>
        </w:tabs>
        <w:bidi w:val="0"/>
        <w:spacing w:before="0" w:after="120" w:line="226" w:lineRule="auto"/>
        <w:ind w:left="1320" w:right="0" w:hanging="360"/>
        <w:jc w:val="both"/>
      </w:pPr>
      <w:r>
        <w:rPr>
          <w:b/>
          <w:bCs/>
          <w:color w:val="000000"/>
          <w:spacing w:val="0"/>
          <w:w w:val="100"/>
          <w:position w:val="0"/>
          <w:shd w:val="clear" w:color="auto" w:fill="auto"/>
          <w:lang w:val="en-US" w:eastAsia="en-US" w:bidi="en-US"/>
        </w:rPr>
        <w:t>Outcome 3</w:t>
      </w:r>
      <w:r>
        <w:rPr>
          <w:color w:val="000000"/>
          <w:spacing w:val="0"/>
          <w:w w:val="100"/>
          <w:position w:val="0"/>
          <w:shd w:val="clear" w:color="auto" w:fill="auto"/>
          <w:lang w:val="en-US" w:eastAsia="en-US" w:bidi="en-US"/>
        </w:rPr>
        <w:t>: The nutritional situation and the warning and response capacities of actors to climate and food shocks are improved. The actions of component 3 contribute to the efforts of the State and its partners in monitoring and combating food and nutritional insecurity and to the involvement of stakeholders in the early warning system.</w:t>
      </w:r>
    </w:p>
    <w:p>
      <w:pPr>
        <w:pStyle w:val="Style24"/>
        <w:keepNext w:val="0"/>
        <w:keepLines w:val="0"/>
        <w:widowControl w:val="0"/>
        <w:numPr>
          <w:ilvl w:val="0"/>
          <w:numId w:val="39"/>
        </w:numPr>
        <w:shd w:val="clear" w:color="auto" w:fill="auto"/>
        <w:tabs>
          <w:tab w:pos="979" w:val="left"/>
        </w:tabs>
        <w:bidi w:val="0"/>
        <w:spacing w:before="0" w:after="120" w:line="240" w:lineRule="auto"/>
        <w:ind w:left="580" w:right="0" w:firstLine="20"/>
        <w:jc w:val="both"/>
      </w:pPr>
      <w:r>
        <w:rPr>
          <w:color w:val="000000"/>
          <w:spacing w:val="0"/>
          <w:w w:val="100"/>
          <w:position w:val="0"/>
          <w:shd w:val="clear" w:color="auto" w:fill="auto"/>
          <w:lang w:val="en-US" w:eastAsia="en-US" w:bidi="en-US"/>
        </w:rPr>
        <w:t>The expected results and outputs with their indicators are summarized in the logical framework attached as Appendix 1. The results and objectives of the project will be measured by indicators broken down by typology of target groups and gender (smallholders, women, and youth under 35 years of age) as presented below.</w:t>
      </w:r>
    </w:p>
    <w:p>
      <w:pPr>
        <w:pStyle w:val="Style24"/>
        <w:keepNext w:val="0"/>
        <w:keepLines w:val="0"/>
        <w:widowControl w:val="0"/>
        <w:shd w:val="clear" w:color="auto" w:fill="auto"/>
        <w:bidi w:val="0"/>
        <w:spacing w:before="0" w:after="120" w:line="240" w:lineRule="auto"/>
        <w:ind w:left="0" w:right="0" w:firstLine="580"/>
        <w:jc w:val="both"/>
      </w:pPr>
      <w:r>
        <w:rPr>
          <w:b/>
          <w:bCs/>
          <w:color w:val="000000"/>
          <w:spacing w:val="0"/>
          <w:w w:val="100"/>
          <w:position w:val="0"/>
          <w:shd w:val="clear" w:color="auto" w:fill="auto"/>
          <w:lang w:val="en-US" w:eastAsia="en-US" w:bidi="en-US"/>
        </w:rPr>
        <w:t>Table 4. Indicators by objectives and results</w:t>
      </w:r>
      <w:r>
        <w:br w:type="page"/>
      </w:r>
    </w:p>
    <w:tbl>
      <w:tblPr>
        <w:tblOverlap w:val="never"/>
        <w:jc w:val="center"/>
        <w:tblLayout w:type="fixed"/>
      </w:tblPr>
      <w:tblGrid>
        <w:gridCol w:w="3475"/>
        <w:gridCol w:w="5606"/>
        <w:gridCol w:w="1627"/>
      </w:tblGrid>
      <w:tr>
        <w:trPr>
          <w:trHeight w:val="19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Objective/Results/Products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Indicators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Target value</w:t>
            </w:r>
          </w:p>
        </w:tc>
      </w:tr>
      <w:tr>
        <w:trPr>
          <w:trHeight w:val="226" w:hRule="exact"/>
        </w:trPr>
        <w:tc>
          <w:tcPr>
            <w:vMerge w:val="restart"/>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 xml:space="preserve">Project development objective: To </w:t>
            </w:r>
            <w:r>
              <w:rPr>
                <w:color w:val="000000"/>
                <w:spacing w:val="0"/>
                <w:w w:val="100"/>
                <w:position w:val="0"/>
                <w:sz w:val="16"/>
                <w:szCs w:val="16"/>
                <w:shd w:val="clear" w:color="auto" w:fill="auto"/>
                <w:lang w:val="en-US" w:eastAsia="en-US" w:bidi="en-US"/>
              </w:rPr>
              <w:t>contribute to the improvement of food and nutrition security for smallholders, including women and youth in the N'zi region exposed to the effects of climate change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 xml:space="preserve">1. </w:t>
            </w:r>
            <w:r>
              <w:rPr>
                <w:color w:val="000000"/>
                <w:spacing w:val="0"/>
                <w:w w:val="100"/>
                <w:position w:val="0"/>
                <w:sz w:val="16"/>
                <w:szCs w:val="16"/>
                <w:shd w:val="clear" w:color="auto" w:fill="auto"/>
                <w:lang w:val="en-US" w:eastAsia="en-US" w:bidi="en-US"/>
              </w:rPr>
              <w:t>Reduction in the prevalence rate of food insecurity in the N'zi Region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shd w:val="clear" w:color="auto" w:fill="auto"/>
                <w:lang w:val="en-US" w:eastAsia="en-US" w:bidi="en-US"/>
              </w:rPr>
              <w:t>10%</w:t>
            </w:r>
          </w:p>
        </w:tc>
      </w:tr>
      <w:tr>
        <w:trPr>
          <w:trHeight w:val="226" w:hRule="exact"/>
        </w:trPr>
        <w:tc>
          <w:tcPr>
            <w:vMerge/>
            <w:tcBorders/>
            <w:shd w:val="clear" w:color="auto" w:fill="auto"/>
            <w:vAlign w:val="bottom"/>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 xml:space="preserve">2. </w:t>
            </w:r>
            <w:r>
              <w:rPr>
                <w:color w:val="000000"/>
                <w:spacing w:val="0"/>
                <w:w w:val="100"/>
                <w:position w:val="0"/>
                <w:sz w:val="16"/>
                <w:szCs w:val="16"/>
                <w:shd w:val="clear" w:color="auto" w:fill="auto"/>
                <w:lang w:val="en-US" w:eastAsia="en-US" w:bidi="en-US"/>
              </w:rPr>
              <w:t>Reduction of the moderate malnutrition rate in the N'zi Region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shd w:val="clear" w:color="auto" w:fill="auto"/>
                <w:lang w:val="en-US" w:eastAsia="en-US" w:bidi="en-US"/>
              </w:rPr>
              <w:t>10%</w:t>
            </w:r>
          </w:p>
        </w:tc>
      </w:tr>
      <w:tr>
        <w:trPr>
          <w:trHeight w:val="480" w:hRule="exact"/>
        </w:trPr>
        <w:tc>
          <w:tcPr>
            <w:vMerge/>
            <w:tcBorders/>
            <w:shd w:val="clear" w:color="auto" w:fill="auto"/>
            <w:vAlign w:val="bottom"/>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 xml:space="preserve">3. </w:t>
            </w:r>
            <w:r>
              <w:rPr>
                <w:color w:val="000000"/>
                <w:spacing w:val="0"/>
                <w:w w:val="100"/>
                <w:position w:val="0"/>
                <w:sz w:val="16"/>
                <w:szCs w:val="16"/>
                <w:shd w:val="clear" w:color="auto" w:fill="auto"/>
                <w:lang w:val="en-US" w:eastAsia="en-US" w:bidi="en-US"/>
              </w:rPr>
              <w:t>Percentage increase in income of smallholder farmers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shd w:val="clear" w:color="auto" w:fill="auto"/>
                <w:lang w:val="en-US" w:eastAsia="en-US" w:bidi="en-US"/>
              </w:rPr>
              <w:t>25%</w:t>
            </w:r>
          </w:p>
        </w:tc>
      </w:tr>
      <w:tr>
        <w:trPr>
          <w:trHeight w:val="56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 xml:space="preserve">Outcome 1 /Effect 1: </w:t>
            </w:r>
            <w:r>
              <w:rPr>
                <w:color w:val="000000"/>
                <w:spacing w:val="0"/>
                <w:w w:val="100"/>
                <w:position w:val="0"/>
                <w:sz w:val="16"/>
                <w:szCs w:val="16"/>
                <w:shd w:val="clear" w:color="auto" w:fill="auto"/>
                <w:lang w:val="en-US" w:eastAsia="en-US" w:bidi="en-US"/>
              </w:rPr>
              <w:t>Productivity and reduction of productive risks of smallholders, women and youth have increased</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 xml:space="preserve">4. </w:t>
            </w:r>
            <w:r>
              <w:rPr>
                <w:color w:val="000000"/>
                <w:spacing w:val="0"/>
                <w:w w:val="100"/>
                <w:position w:val="0"/>
                <w:sz w:val="16"/>
                <w:szCs w:val="16"/>
                <w:shd w:val="clear" w:color="auto" w:fill="auto"/>
                <w:lang w:val="en-US" w:eastAsia="en-US" w:bidi="en-US"/>
              </w:rPr>
              <w:t>Percentage increase in the average yield of the main food crops (yam, cassava)</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shd w:val="clear" w:color="auto" w:fill="auto"/>
                <w:lang w:val="en-US" w:eastAsia="en-US" w:bidi="en-US"/>
              </w:rPr>
              <w:t>25%</w:t>
            </w:r>
          </w:p>
        </w:tc>
      </w:tr>
      <w:tr>
        <w:trPr>
          <w:trHeight w:val="56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 xml:space="preserve">Output 1.1. </w:t>
            </w:r>
            <w:r>
              <w:rPr>
                <w:color w:val="000000"/>
                <w:spacing w:val="0"/>
                <w:w w:val="100"/>
                <w:position w:val="0"/>
                <w:sz w:val="16"/>
                <w:szCs w:val="16"/>
                <w:shd w:val="clear" w:color="auto" w:fill="auto"/>
                <w:lang w:val="en-US" w:eastAsia="en-US" w:bidi="en-US"/>
              </w:rPr>
              <w:t>Resilient water mobilization and irrigation techniques are disseminated and managed by small producers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23"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5. </w:t>
            </w:r>
            <w:r>
              <w:rPr>
                <w:color w:val="000000"/>
                <w:spacing w:val="0"/>
                <w:w w:val="100"/>
                <w:position w:val="0"/>
                <w:sz w:val="16"/>
                <w:szCs w:val="16"/>
                <w:shd w:val="clear" w:color="auto" w:fill="auto"/>
                <w:lang w:val="en-US" w:eastAsia="en-US" w:bidi="en-US"/>
              </w:rPr>
              <w:t>Areas (ha) intended for horticulture with adapted and resilient irrigation techniques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40 ha</w:t>
            </w:r>
          </w:p>
        </w:tc>
      </w:tr>
      <w:tr>
        <w:trPr>
          <w:trHeight w:val="581"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 xml:space="preserve">Output 1.2. </w:t>
            </w:r>
            <w:r>
              <w:rPr>
                <w:color w:val="000000"/>
                <w:spacing w:val="0"/>
                <w:w w:val="100"/>
                <w:position w:val="0"/>
                <w:sz w:val="16"/>
                <w:szCs w:val="16"/>
                <w:shd w:val="clear" w:color="auto" w:fill="auto"/>
                <w:lang w:val="en-US" w:eastAsia="en-US" w:bidi="en-US"/>
              </w:rPr>
              <w:t>Smallholders adopt resilient production technics that are adapted to the agro- ecological context</w:t>
            </w:r>
          </w:p>
        </w:tc>
        <w:tc>
          <w:tcPr>
            <w:tcBorders>
              <w:top w:val="single" w:sz="4"/>
              <w:left w:val="single" w:sz="4"/>
            </w:tcBorders>
            <w:shd w:val="clear" w:color="auto" w:fill="auto"/>
            <w:vAlign w:val="top"/>
          </w:tcPr>
          <w:p>
            <w:pPr>
              <w:pStyle w:val="Style16"/>
              <w:keepNext w:val="0"/>
              <w:keepLines w:val="0"/>
              <w:widowControl w:val="0"/>
              <w:shd w:val="clear" w:color="auto" w:fill="auto"/>
              <w:tabs>
                <w:tab w:pos="355" w:val="left"/>
              </w:tabs>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6.</w:t>
              <w:tab/>
            </w:r>
            <w:r>
              <w:rPr>
                <w:color w:val="000000"/>
                <w:spacing w:val="0"/>
                <w:w w:val="100"/>
                <w:position w:val="0"/>
                <w:sz w:val="16"/>
                <w:szCs w:val="16"/>
                <w:shd w:val="clear" w:color="auto" w:fill="auto"/>
                <w:lang w:val="en-US" w:eastAsia="en-US" w:bidi="en-US"/>
              </w:rPr>
              <w:t>Percentage of smallholders disaggregated by gender, reporting that they have</w:t>
            </w:r>
          </w:p>
          <w:p>
            <w:pPr>
              <w:pStyle w:val="Style1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adopted good agricultural practices that are resilient to climate change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70% of which 35% are women</w:t>
            </w:r>
          </w:p>
        </w:tc>
      </w:tr>
      <w:tr>
        <w:trPr>
          <w:trHeight w:val="581"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Output 1.3</w:t>
            </w:r>
            <w:r>
              <w:rPr>
                <w:color w:val="000000"/>
                <w:spacing w:val="0"/>
                <w:w w:val="100"/>
                <w:position w:val="0"/>
                <w:sz w:val="16"/>
                <w:szCs w:val="16"/>
                <w:shd w:val="clear" w:color="auto" w:fill="auto"/>
                <w:lang w:val="en-US" w:eastAsia="en-US" w:bidi="en-US"/>
              </w:rPr>
              <w:t>. Quality seeds adapted to agro- ecological conditions are distributed to small producers.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23"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7. </w:t>
            </w:r>
            <w:r>
              <w:rPr>
                <w:color w:val="000000"/>
                <w:spacing w:val="0"/>
                <w:w w:val="100"/>
                <w:position w:val="0"/>
                <w:sz w:val="16"/>
                <w:szCs w:val="16"/>
                <w:shd w:val="clear" w:color="auto" w:fill="auto"/>
                <w:lang w:val="en-US" w:eastAsia="en-US" w:bidi="en-US"/>
              </w:rPr>
              <w:t>Number of farmers, disaggregated by sex, who have used quality seeds of cassava and/or yam varieties adapted to agro-ecological conditions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16,500 including 30% women and 30% youth</w:t>
            </w:r>
          </w:p>
        </w:tc>
      </w:tr>
      <w:tr>
        <w:trPr>
          <w:trHeight w:val="403"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Output 1.4</w:t>
            </w:r>
            <w:r>
              <w:rPr>
                <w:color w:val="000000"/>
                <w:spacing w:val="0"/>
                <w:w w:val="100"/>
                <w:position w:val="0"/>
                <w:sz w:val="16"/>
                <w:szCs w:val="16"/>
                <w:shd w:val="clear" w:color="auto" w:fill="auto"/>
                <w:lang w:val="en-US" w:eastAsia="en-US" w:bidi="en-US"/>
              </w:rPr>
              <w:t>. Smallholders have improved their traditional poultry husbandry practices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23"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8. </w:t>
            </w:r>
            <w:r>
              <w:rPr>
                <w:color w:val="000000"/>
                <w:spacing w:val="0"/>
                <w:w w:val="100"/>
                <w:position w:val="0"/>
                <w:sz w:val="16"/>
                <w:szCs w:val="16"/>
                <w:shd w:val="clear" w:color="auto" w:fill="auto"/>
                <w:lang w:val="en-US" w:eastAsia="en-US" w:bidi="en-US"/>
              </w:rPr>
              <w:t>Number of women and young people who have used good traditional poultry farming practices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15,000 of which 60% are women</w:t>
            </w:r>
          </w:p>
        </w:tc>
      </w:tr>
      <w:tr>
        <w:trPr>
          <w:trHeight w:val="451" w:hRule="exact"/>
        </w:trPr>
        <w:tc>
          <w:tcPr>
            <w:vMerge w:val="restart"/>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Result 2 /Effect 2</w:t>
            </w:r>
            <w:r>
              <w:rPr>
                <w:color w:val="000000"/>
                <w:spacing w:val="0"/>
                <w:w w:val="100"/>
                <w:position w:val="0"/>
                <w:sz w:val="16"/>
                <w:szCs w:val="16"/>
                <w:shd w:val="clear" w:color="auto" w:fill="auto"/>
                <w:lang w:val="en-US" w:eastAsia="en-US" w:bidi="en-US"/>
              </w:rPr>
              <w:t>. Access to agricultural services and the marketing of agricultural products is improved for smallholders, women and youth.</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30"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9. </w:t>
            </w:r>
            <w:r>
              <w:rPr>
                <w:color w:val="000000"/>
                <w:spacing w:val="0"/>
                <w:w w:val="100"/>
                <w:position w:val="0"/>
                <w:sz w:val="16"/>
                <w:szCs w:val="16"/>
                <w:shd w:val="clear" w:color="auto" w:fill="auto"/>
                <w:lang w:val="en-US" w:eastAsia="en-US" w:bidi="en-US"/>
              </w:rPr>
              <w:t>Percentage of smallholders by gender and age reporting improved access to agricultural services and markets.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shd w:val="clear" w:color="auto" w:fill="auto"/>
                <w:lang w:val="en-US" w:eastAsia="en-US" w:bidi="en-US"/>
              </w:rPr>
              <w:t>70%</w:t>
            </w:r>
          </w:p>
        </w:tc>
      </w:tr>
      <w:tr>
        <w:trPr>
          <w:trHeight w:val="456" w:hRule="exact"/>
        </w:trPr>
        <w:tc>
          <w:tcPr>
            <w:vMerge/>
            <w:tcBorders/>
            <w:shd w:val="clear" w:color="auto" w:fill="auto"/>
            <w:vAlign w:val="top"/>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23"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10. </w:t>
            </w:r>
            <w:r>
              <w:rPr>
                <w:color w:val="000000"/>
                <w:spacing w:val="0"/>
                <w:w w:val="100"/>
                <w:position w:val="0"/>
                <w:sz w:val="16"/>
                <w:szCs w:val="16"/>
                <w:shd w:val="clear" w:color="auto" w:fill="auto"/>
                <w:lang w:val="en-US" w:eastAsia="en-US" w:bidi="en-US"/>
              </w:rPr>
              <w:t>Further increase in the marketed volumes of the various targeted agricultural products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shd w:val="clear" w:color="auto" w:fill="auto"/>
                <w:lang w:val="en-US" w:eastAsia="en-US" w:bidi="en-US"/>
              </w:rPr>
              <w:t>25%</w:t>
            </w:r>
          </w:p>
        </w:tc>
      </w:tr>
      <w:tr>
        <w:trPr>
          <w:trHeight w:val="56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 xml:space="preserve">Products 2.1. </w:t>
            </w:r>
            <w:r>
              <w:rPr>
                <w:color w:val="000000"/>
                <w:spacing w:val="0"/>
                <w:w w:val="100"/>
                <w:position w:val="0"/>
                <w:sz w:val="16"/>
                <w:szCs w:val="16"/>
                <w:shd w:val="clear" w:color="auto" w:fill="auto"/>
                <w:lang w:val="en-US" w:eastAsia="en-US" w:bidi="en-US"/>
              </w:rPr>
              <w:t>Rural entrepreneurship initiatives led by women and youth are strengthened and/or implemented</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30"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11. </w:t>
            </w:r>
            <w:r>
              <w:rPr>
                <w:color w:val="000000"/>
                <w:spacing w:val="0"/>
                <w:w w:val="100"/>
                <w:position w:val="0"/>
                <w:sz w:val="16"/>
                <w:szCs w:val="16"/>
                <w:shd w:val="clear" w:color="auto" w:fill="auto"/>
                <w:lang w:val="en-US" w:eastAsia="en-US" w:bidi="en-US"/>
              </w:rPr>
              <w:t>Number of agricultural service enterprises, including processing enterprises supported by youth and women, strengthened and/or established</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w:t>
            </w:r>
          </w:p>
        </w:tc>
      </w:tr>
      <w:tr>
        <w:trPr>
          <w:trHeight w:val="56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 xml:space="preserve">Products 2.2. </w:t>
            </w:r>
            <w:r>
              <w:rPr>
                <w:color w:val="000000"/>
                <w:spacing w:val="0"/>
                <w:w w:val="100"/>
                <w:position w:val="0"/>
                <w:sz w:val="16"/>
                <w:szCs w:val="16"/>
                <w:shd w:val="clear" w:color="auto" w:fill="auto"/>
                <w:lang w:val="en-US" w:eastAsia="en-US" w:bidi="en-US"/>
              </w:rPr>
              <w:t>Business partnerships between POs and the private sector are established on the basis of mutually beneficial commitments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 xml:space="preserve">12. </w:t>
            </w:r>
            <w:r>
              <w:rPr>
                <w:color w:val="000000"/>
                <w:spacing w:val="0"/>
                <w:w w:val="100"/>
                <w:position w:val="0"/>
                <w:sz w:val="16"/>
                <w:szCs w:val="16"/>
                <w:shd w:val="clear" w:color="auto" w:fill="auto"/>
                <w:lang w:val="en-US" w:eastAsia="en-US" w:bidi="en-US"/>
              </w:rPr>
              <w:t>Number of smallholders by gender with commercial partnership agreements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5,000 including</w:t>
            </w:r>
          </w:p>
          <w:p>
            <w:pPr>
              <w:pStyle w:val="Style16"/>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shd w:val="clear" w:color="auto" w:fill="auto"/>
                <w:lang w:val="en-US" w:eastAsia="en-US" w:bidi="en-US"/>
              </w:rPr>
              <w:t>2,500 women</w:t>
            </w:r>
          </w:p>
        </w:tc>
      </w:tr>
      <w:tr>
        <w:trPr>
          <w:trHeight w:val="56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Products 2.3</w:t>
            </w:r>
            <w:r>
              <w:rPr>
                <w:color w:val="000000"/>
                <w:spacing w:val="0"/>
                <w:w w:val="100"/>
                <w:position w:val="0"/>
                <w:sz w:val="16"/>
                <w:szCs w:val="16"/>
                <w:shd w:val="clear" w:color="auto" w:fill="auto"/>
                <w:lang w:val="en-US" w:eastAsia="en-US" w:bidi="en-US"/>
              </w:rPr>
              <w:t>. Smallholders and women have information on mechanisms for access to agricultural finance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30"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13. </w:t>
            </w:r>
            <w:r>
              <w:rPr>
                <w:color w:val="000000"/>
                <w:spacing w:val="0"/>
                <w:w w:val="100"/>
                <w:position w:val="0"/>
                <w:sz w:val="16"/>
                <w:szCs w:val="16"/>
                <w:shd w:val="clear" w:color="auto" w:fill="auto"/>
                <w:lang w:val="en-US" w:eastAsia="en-US" w:bidi="en-US"/>
              </w:rPr>
              <w:t>Number of actors by gender aware on the mechanisms of access to agricultural financing</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5,000 including</w:t>
            </w:r>
          </w:p>
          <w:p>
            <w:pPr>
              <w:pStyle w:val="Style16"/>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shd w:val="clear" w:color="auto" w:fill="auto"/>
                <w:lang w:val="en-US" w:eastAsia="en-US" w:bidi="en-US"/>
              </w:rPr>
              <w:t>2,500 women</w:t>
            </w:r>
          </w:p>
        </w:tc>
      </w:tr>
      <w:tr>
        <w:trPr>
          <w:trHeight w:val="432" w:hRule="exact"/>
        </w:trPr>
        <w:tc>
          <w:tcPr>
            <w:vMerge w:val="restart"/>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Product 2.4</w:t>
            </w:r>
            <w:r>
              <w:rPr>
                <w:color w:val="000000"/>
                <w:spacing w:val="0"/>
                <w:w w:val="100"/>
                <w:position w:val="0"/>
                <w:sz w:val="16"/>
                <w:szCs w:val="16"/>
                <w:shd w:val="clear" w:color="auto" w:fill="auto"/>
                <w:lang w:val="en-US" w:eastAsia="en-US" w:bidi="en-US"/>
              </w:rPr>
              <w:t>. Smallholder farmers and women are better organized, structured and represented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23"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14. </w:t>
            </w:r>
            <w:r>
              <w:rPr>
                <w:color w:val="000000"/>
                <w:spacing w:val="0"/>
                <w:w w:val="100"/>
                <w:position w:val="0"/>
                <w:sz w:val="16"/>
                <w:szCs w:val="16"/>
                <w:shd w:val="clear" w:color="auto" w:fill="auto"/>
                <w:lang w:val="en-US" w:eastAsia="en-US" w:bidi="en-US"/>
              </w:rPr>
              <w:t>Number of smallholders disaggregated by gender organized and structured into APO</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15,000 including</w:t>
            </w:r>
          </w:p>
          <w:p>
            <w:pPr>
              <w:pStyle w:val="Style16"/>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shd w:val="clear" w:color="auto" w:fill="auto"/>
                <w:lang w:val="en-US" w:eastAsia="en-US" w:bidi="en-US"/>
              </w:rPr>
              <w:t>7,500 women</w:t>
            </w:r>
          </w:p>
        </w:tc>
      </w:tr>
      <w:tr>
        <w:trPr>
          <w:trHeight w:val="398" w:hRule="exact"/>
        </w:trPr>
        <w:tc>
          <w:tcPr>
            <w:vMerge/>
            <w:tcBorders/>
            <w:shd w:val="clear" w:color="auto" w:fill="auto"/>
            <w:vAlign w:val="top"/>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 xml:space="preserve">15. </w:t>
            </w:r>
            <w:r>
              <w:rPr>
                <w:color w:val="000000"/>
                <w:spacing w:val="0"/>
                <w:w w:val="100"/>
                <w:position w:val="0"/>
                <w:sz w:val="16"/>
                <w:szCs w:val="16"/>
                <w:shd w:val="clear" w:color="auto" w:fill="auto"/>
                <w:lang w:val="en-US" w:eastAsia="en-US" w:bidi="en-US"/>
              </w:rPr>
              <w:t>Satisfaction rate of smallholders with the services provided by POs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shd w:val="clear" w:color="auto" w:fill="auto"/>
                <w:lang w:val="en-US" w:eastAsia="en-US" w:bidi="en-US"/>
              </w:rPr>
              <w:t>50%</w:t>
            </w:r>
          </w:p>
        </w:tc>
      </w:tr>
      <w:tr>
        <w:trPr>
          <w:trHeight w:val="269" w:hRule="exact"/>
        </w:trPr>
        <w:tc>
          <w:tcPr>
            <w:vMerge/>
            <w:tcBorders/>
            <w:shd w:val="clear" w:color="auto" w:fill="auto"/>
            <w:vAlign w:val="top"/>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 xml:space="preserve">16. </w:t>
            </w:r>
            <w:r>
              <w:rPr>
                <w:color w:val="000000"/>
                <w:spacing w:val="0"/>
                <w:w w:val="100"/>
                <w:position w:val="0"/>
                <w:sz w:val="16"/>
                <w:szCs w:val="16"/>
                <w:shd w:val="clear" w:color="auto" w:fill="auto"/>
                <w:lang w:val="en-US" w:eastAsia="en-US" w:bidi="en-US"/>
              </w:rPr>
              <w:t>Percentage of POs with women in leadership positions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shd w:val="clear" w:color="auto" w:fill="auto"/>
                <w:lang w:val="en-US" w:eastAsia="en-US" w:bidi="en-US"/>
              </w:rPr>
              <w:t>50%</w:t>
            </w:r>
          </w:p>
        </w:tc>
      </w:tr>
      <w:tr>
        <w:trPr>
          <w:trHeight w:val="398" w:hRule="exact"/>
        </w:trPr>
        <w:tc>
          <w:tcPr>
            <w:vMerge w:val="restart"/>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Result 3 /Effect 3. The nutritional situation and the warning and response capacities of actors to climate and food shocks are improved.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23"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17. </w:t>
            </w:r>
            <w:r>
              <w:rPr>
                <w:color w:val="000000"/>
                <w:spacing w:val="0"/>
                <w:w w:val="100"/>
                <w:position w:val="0"/>
                <w:sz w:val="16"/>
                <w:szCs w:val="16"/>
                <w:shd w:val="clear" w:color="auto" w:fill="auto"/>
                <w:lang w:val="en-US" w:eastAsia="en-US" w:bidi="en-US"/>
              </w:rPr>
              <w:t>Percentage of smallholders with access to early warning and monitoring services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shd w:val="clear" w:color="auto" w:fill="auto"/>
                <w:lang w:val="en-US" w:eastAsia="en-US" w:bidi="en-US"/>
              </w:rPr>
              <w:t>70%</w:t>
            </w:r>
          </w:p>
        </w:tc>
      </w:tr>
      <w:tr>
        <w:trPr>
          <w:trHeight w:val="398" w:hRule="exact"/>
        </w:trPr>
        <w:tc>
          <w:tcPr>
            <w:vMerge/>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30"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18. </w:t>
            </w:r>
            <w:r>
              <w:rPr>
                <w:color w:val="000000"/>
                <w:spacing w:val="0"/>
                <w:w w:val="100"/>
                <w:position w:val="0"/>
                <w:sz w:val="16"/>
                <w:szCs w:val="16"/>
                <w:shd w:val="clear" w:color="auto" w:fill="auto"/>
                <w:lang w:val="en-US" w:eastAsia="en-US" w:bidi="en-US"/>
              </w:rPr>
              <w:t>Percentage of vulnerable households benefiting from the project and reporting an improvement in the quality of their food.</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shd w:val="clear" w:color="auto" w:fill="auto"/>
                <w:lang w:val="en-US" w:eastAsia="en-US" w:bidi="en-US"/>
              </w:rPr>
              <w:t>50%</w:t>
            </w:r>
          </w:p>
        </w:tc>
      </w:tr>
      <w:tr>
        <w:trPr>
          <w:trHeight w:val="379"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 xml:space="preserve">Product 3.1. </w:t>
            </w:r>
            <w:r>
              <w:rPr>
                <w:color w:val="000000"/>
                <w:spacing w:val="0"/>
                <w:w w:val="100"/>
                <w:position w:val="0"/>
                <w:sz w:val="16"/>
                <w:szCs w:val="16"/>
                <w:shd w:val="clear" w:color="auto" w:fill="auto"/>
                <w:lang w:val="en-US" w:eastAsia="en-US" w:bidi="en-US"/>
              </w:rPr>
              <w:t>The monitoring and early warning system is strengthened</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 xml:space="preserve">19. </w:t>
            </w:r>
            <w:r>
              <w:rPr>
                <w:color w:val="000000"/>
                <w:spacing w:val="0"/>
                <w:w w:val="100"/>
                <w:position w:val="0"/>
                <w:sz w:val="16"/>
                <w:szCs w:val="16"/>
                <w:shd w:val="clear" w:color="auto" w:fill="auto"/>
                <w:lang w:val="en-US" w:eastAsia="en-US" w:bidi="en-US"/>
              </w:rPr>
              <w:t>Number of weather stations installed</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w:t>
            </w:r>
          </w:p>
        </w:tc>
      </w:tr>
      <w:tr>
        <w:trPr>
          <w:trHeight w:val="571" w:hRule="exact"/>
        </w:trPr>
        <w:tc>
          <w:tcPr>
            <w:tcBorders>
              <w:top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shd w:val="clear" w:color="auto" w:fill="auto"/>
                <w:lang w:val="en-US" w:eastAsia="en-US" w:bidi="en-US"/>
              </w:rPr>
              <w:t xml:space="preserve">Product 3.2. </w:t>
            </w:r>
            <w:r>
              <w:rPr>
                <w:color w:val="000000"/>
                <w:spacing w:val="0"/>
                <w:w w:val="100"/>
                <w:position w:val="0"/>
                <w:sz w:val="16"/>
                <w:szCs w:val="16"/>
                <w:shd w:val="clear" w:color="auto" w:fill="auto"/>
                <w:lang w:val="en-US" w:eastAsia="en-US" w:bidi="en-US"/>
              </w:rPr>
              <w:t>Nutritional practices are improved</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23"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20. </w:t>
            </w:r>
            <w:r>
              <w:rPr>
                <w:color w:val="000000"/>
                <w:spacing w:val="0"/>
                <w:w w:val="100"/>
                <w:position w:val="0"/>
                <w:sz w:val="16"/>
                <w:szCs w:val="16"/>
                <w:shd w:val="clear" w:color="auto" w:fill="auto"/>
                <w:lang w:val="en-US" w:eastAsia="en-US" w:bidi="en-US"/>
              </w:rPr>
              <w:t>Number of people by gender who participated in nutrition awareness sessions and the use of products with high nutritional value</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50,000 including 50% women and 30% youth</w:t>
            </w:r>
          </w:p>
        </w:tc>
      </w:tr>
    </w:tbl>
    <w:p>
      <w:pPr>
        <w:widowControl w:val="0"/>
        <w:spacing w:after="259" w:line="1" w:lineRule="exact"/>
      </w:pPr>
    </w:p>
    <w:p>
      <w:pPr>
        <w:pStyle w:val="Style28"/>
        <w:keepNext/>
        <w:keepLines/>
        <w:widowControl w:val="0"/>
        <w:shd w:val="clear" w:color="auto" w:fill="auto"/>
        <w:bidi w:val="0"/>
        <w:spacing w:before="0" w:line="218" w:lineRule="auto"/>
        <w:ind w:left="0" w:right="0" w:firstLine="560"/>
        <w:jc w:val="both"/>
      </w:pPr>
      <w:bookmarkStart w:id="41" w:name="bookmark41"/>
      <w:r>
        <w:rPr>
          <w:color w:val="000000"/>
          <w:spacing w:val="0"/>
          <w:w w:val="100"/>
          <w:position w:val="0"/>
          <w:sz w:val="24"/>
          <w:szCs w:val="24"/>
          <w:shd w:val="clear" w:color="auto" w:fill="auto"/>
          <w:lang w:val="en-US" w:eastAsia="en-US" w:bidi="en-US"/>
        </w:rPr>
        <w:t>2.1.3. Target Participants</w:t>
      </w:r>
      <w:bookmarkEnd w:id="41"/>
    </w:p>
    <w:p>
      <w:pPr>
        <w:pStyle w:val="Style24"/>
        <w:keepNext w:val="0"/>
        <w:keepLines w:val="0"/>
        <w:widowControl w:val="0"/>
        <w:numPr>
          <w:ilvl w:val="0"/>
          <w:numId w:val="43"/>
        </w:numPr>
        <w:shd w:val="clear" w:color="auto" w:fill="auto"/>
        <w:tabs>
          <w:tab w:pos="1126" w:val="left"/>
        </w:tabs>
        <w:bidi w:val="0"/>
        <w:spacing w:before="0" w:after="120" w:line="240" w:lineRule="auto"/>
        <w:ind w:left="560" w:right="0" w:firstLine="40"/>
        <w:jc w:val="both"/>
      </w:pPr>
      <w:r>
        <w:rPr>
          <w:b/>
          <w:bCs/>
          <w:color w:val="000000"/>
          <w:spacing w:val="0"/>
          <w:w w:val="100"/>
          <w:position w:val="0"/>
          <w:shd w:val="clear" w:color="auto" w:fill="auto"/>
          <w:lang w:val="en-US" w:eastAsia="en-US" w:bidi="en-US"/>
        </w:rPr>
        <w:t xml:space="preserve">Participants/direct beneficiaries of the project. </w:t>
      </w:r>
      <w:r>
        <w:rPr>
          <w:color w:val="000000"/>
          <w:spacing w:val="0"/>
          <w:w w:val="100"/>
          <w:position w:val="0"/>
          <w:shd w:val="clear" w:color="auto" w:fill="auto"/>
          <w:lang w:val="en-US" w:eastAsia="en-US" w:bidi="en-US"/>
        </w:rPr>
        <w:t>The actors who will directly benefit from the project's initiatives are the small farmers, women and rural youth in the N'zi Region as well as their organizations. These target groups need support to address constraints that limit their ability to generate income, meet their food needs and thus improve their living conditions. The major constraints manifested by these actors are (i) difficulty in accessing innovation that can increase production and respond to the adverse effects of climate change and poor production techniques, (ii) difficulty in accessing remunerative markets, (iii) weakness in the conduct of economic activities - weak entrepreneurial spirit, (iv) lack of knowledge of mechanisms for prevention, warning and response to food crisis situations.</w:t>
      </w:r>
    </w:p>
    <w:p>
      <w:pPr>
        <w:pStyle w:val="Style24"/>
        <w:keepNext w:val="0"/>
        <w:keepLines w:val="0"/>
        <w:widowControl w:val="0"/>
        <w:numPr>
          <w:ilvl w:val="0"/>
          <w:numId w:val="45"/>
        </w:numPr>
        <w:shd w:val="clear" w:color="auto" w:fill="auto"/>
        <w:tabs>
          <w:tab w:pos="1301" w:val="left"/>
          <w:tab w:pos="1330" w:val="left"/>
        </w:tabs>
        <w:bidi w:val="0"/>
        <w:spacing w:before="0" w:after="0" w:line="240" w:lineRule="auto"/>
        <w:ind w:left="0" w:right="0" w:firstLine="960"/>
        <w:jc w:val="both"/>
      </w:pPr>
      <w:r>
        <w:rPr>
          <w:color w:val="000000"/>
          <w:spacing w:val="0"/>
          <w:w w:val="100"/>
          <w:position w:val="0"/>
          <w:u w:val="single"/>
          <w:shd w:val="clear" w:color="auto" w:fill="auto"/>
          <w:lang w:val="en-US" w:eastAsia="en-US" w:bidi="en-US"/>
        </w:rPr>
        <w:t>Smallholders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These are actors, who are part of family farms</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that, in this region, have between 0.25 and 1 ha of</w:t>
      </w:r>
    </w:p>
    <w:p>
      <w:pPr>
        <w:pStyle w:val="Style24"/>
        <w:keepNext w:val="0"/>
        <w:keepLines w:val="0"/>
        <w:widowControl w:val="0"/>
        <w:shd w:val="clear" w:color="auto" w:fill="auto"/>
        <w:bidi w:val="0"/>
        <w:spacing w:before="0" w:after="140" w:line="240" w:lineRule="auto"/>
        <w:ind w:left="1320" w:right="0" w:firstLine="0"/>
        <w:jc w:val="both"/>
      </w:pPr>
      <w:r>
        <w:rPr>
          <w:color w:val="000000"/>
          <w:spacing w:val="0"/>
          <w:w w:val="100"/>
          <w:position w:val="0"/>
          <w:shd w:val="clear" w:color="auto" w:fill="auto"/>
          <w:lang w:val="en-US" w:eastAsia="en-US" w:bidi="en-US"/>
        </w:rPr>
        <w:t xml:space="preserve">cultivated area, with rudimentary equipment and traditional farming techniques and who have difficulty modernising and meeting their household’s food needs throughout the year. In the N'zi region, family farm </w:t>
      </w:r>
      <w:r>
        <w:rPr>
          <w:color w:val="000000"/>
          <w:spacing w:val="0"/>
          <w:w w:val="100"/>
          <w:position w:val="0"/>
          <w:shd w:val="clear" w:color="auto" w:fill="auto"/>
          <w:lang w:val="en-US" w:eastAsia="en-US" w:bidi="en-US"/>
        </w:rPr>
        <w:t>activities are organized around the main rainfed food crops (yam, cassava, rice) in which all active family members (men, women and youth) participate to ensure the household's basic food stock and possibly to have a marketable surplus. Yam is the most cultivated crop in the region and particular in Kouassi-Kouassikro department. In addition to these crops, there are groundnuts grown mainly by women for processing into paste and also complementary activities such as horticulture, poultry farming (about ten subjects), 2-3 small ruminants or 4-5 pigs, harvesting of non-timber forest products (NTFP - example: collection of</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Akpi grains), honey production, drying okra and chilli pepper, etc. which provide income, food and resilience to households.</w:t>
      </w:r>
    </w:p>
    <w:p>
      <w:pPr>
        <w:pStyle w:val="Style24"/>
        <w:keepNext w:val="0"/>
        <w:keepLines w:val="0"/>
        <w:widowControl w:val="0"/>
        <w:numPr>
          <w:ilvl w:val="0"/>
          <w:numId w:val="45"/>
        </w:numPr>
        <w:shd w:val="clear" w:color="auto" w:fill="auto"/>
        <w:tabs>
          <w:tab w:pos="1330" w:val="left"/>
        </w:tabs>
        <w:bidi w:val="0"/>
        <w:spacing w:before="0" w:after="180" w:line="240" w:lineRule="auto"/>
        <w:ind w:left="1320" w:right="0" w:hanging="360"/>
        <w:jc w:val="both"/>
      </w:pPr>
      <w:r>
        <w:rPr>
          <w:color w:val="000000"/>
          <w:spacing w:val="0"/>
          <w:w w:val="100"/>
          <w:position w:val="0"/>
          <w:u w:val="single"/>
          <w:shd w:val="clear" w:color="auto" w:fill="auto"/>
          <w:lang w:val="en-US" w:eastAsia="en-US" w:bidi="en-US"/>
        </w:rPr>
        <w:t>Rural women. The</w:t>
      </w:r>
      <w:r>
        <w:rPr>
          <w:color w:val="000000"/>
          <w:spacing w:val="0"/>
          <w:w w:val="100"/>
          <w:position w:val="0"/>
          <w:shd w:val="clear" w:color="auto" w:fill="auto"/>
          <w:lang w:val="en-US" w:eastAsia="en-US" w:bidi="en-US"/>
        </w:rPr>
        <w:t xml:space="preserve"> Gender Inequality Index (GII)</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ranks Cote d'Ivoire 155th out of 160 countries in 2017</w:t>
      </w:r>
      <w:r>
        <w:rPr>
          <w:color w:val="000000"/>
          <w:spacing w:val="0"/>
          <w:w w:val="100"/>
          <w:position w:val="0"/>
          <w:sz w:val="16"/>
          <w:szCs w:val="16"/>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Women often have limited access to land and land ownership due to socio-cultural constraints. They normally participate in field work on the family land owned by the head of household or on allocated land, which is often marginal and not very fertile. In the N'zi region, some economic activities are mainly carried out by women: groundnut cultivation, drying of okra, chilli, and cassava processing. Horticulture and traditional poultry farming are also carried out mainly by women. In addition to the difficulty of access to land, there is poor access to inputs and seeds, credit, agricultural equipment, innovative technologies, markets and knowledge of entrepreneurial management of economic activities. Women's participation in the consultation and decision-making bodies of producer organizations, where they are often the majority, is still very low. This is determined, among other things, by the high illiteracy rate (51% of Ivorians are illiterate, 60% are women and 40% men</w:t>
      </w:r>
      <w:r>
        <w:rPr>
          <w:color w:val="000000"/>
          <w:spacing w:val="0"/>
          <w:w w:val="100"/>
          <w:position w:val="0"/>
          <w:sz w:val="16"/>
          <w:szCs w:val="16"/>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and their poor ability to express themselves and vindicate their rights.</w:t>
      </w:r>
    </w:p>
    <w:p>
      <w:pPr>
        <w:pStyle w:val="Style24"/>
        <w:keepNext w:val="0"/>
        <w:keepLines w:val="0"/>
        <w:widowControl w:val="0"/>
        <w:numPr>
          <w:ilvl w:val="0"/>
          <w:numId w:val="45"/>
        </w:numPr>
        <w:shd w:val="clear" w:color="auto" w:fill="auto"/>
        <w:tabs>
          <w:tab w:pos="1330" w:val="left"/>
        </w:tabs>
        <w:bidi w:val="0"/>
        <w:spacing w:before="0" w:after="140" w:line="252" w:lineRule="auto"/>
        <w:ind w:left="1320" w:right="0" w:hanging="360"/>
        <w:jc w:val="both"/>
      </w:pPr>
      <w:r>
        <w:rPr>
          <w:color w:val="000000"/>
          <w:spacing w:val="0"/>
          <w:w w:val="100"/>
          <w:position w:val="0"/>
          <w:u w:val="single"/>
          <w:shd w:val="clear" w:color="auto" w:fill="auto"/>
          <w:lang w:val="en-US" w:eastAsia="en-US" w:bidi="en-US"/>
        </w:rPr>
        <w:t xml:space="preserve">Agricultural Professional Organizations (APO/OPA). </w:t>
      </w:r>
      <w:r>
        <w:rPr>
          <w:color w:val="000000"/>
          <w:spacing w:val="0"/>
          <w:w w:val="100"/>
          <w:position w:val="0"/>
          <w:shd w:val="clear" w:color="auto" w:fill="auto"/>
          <w:lang w:val="en-US" w:eastAsia="en-US" w:bidi="en-US"/>
        </w:rPr>
        <w:t>There is structuring dynamic of APO at the national level. However, weaknesses remain in their structure at regional and local level. The challenge would be to support grassroots producer organizations to strengthen their capacities. ANOPACI is the framework for consultation of 35 federations, and one of the State's interlocutors. This organization is co-signatory of the NAIP 2 and also a member of the steering committee. ANOPACI is also a founding member of the Network of Farmers Organizations and Agricultural Producers Organizations of West Africa (ROPPA).</w:t>
      </w:r>
    </w:p>
    <w:p>
      <w:pPr>
        <w:pStyle w:val="Style24"/>
        <w:keepNext w:val="0"/>
        <w:keepLines w:val="0"/>
        <w:widowControl w:val="0"/>
        <w:numPr>
          <w:ilvl w:val="0"/>
          <w:numId w:val="45"/>
        </w:numPr>
        <w:shd w:val="clear" w:color="auto" w:fill="auto"/>
        <w:tabs>
          <w:tab w:pos="1330" w:val="left"/>
        </w:tabs>
        <w:bidi w:val="0"/>
        <w:spacing w:before="0" w:after="140" w:line="240" w:lineRule="auto"/>
        <w:ind w:left="1320" w:right="0" w:hanging="360"/>
        <w:jc w:val="both"/>
      </w:pPr>
      <w:r>
        <w:rPr>
          <w:color w:val="000000"/>
          <w:spacing w:val="0"/>
          <w:w w:val="100"/>
          <w:position w:val="0"/>
          <w:u w:val="single"/>
          <w:shd w:val="clear" w:color="auto" w:fill="auto"/>
          <w:lang w:val="en-US" w:eastAsia="en-US" w:bidi="en-US"/>
        </w:rPr>
        <w:t>Women's organizations</w:t>
      </w:r>
      <w:r>
        <w:rPr>
          <w:color w:val="000000"/>
          <w:spacing w:val="0"/>
          <w:w w:val="100"/>
          <w:position w:val="0"/>
          <w:shd w:val="clear" w:color="auto" w:fill="auto"/>
          <w:lang w:val="en-US" w:eastAsia="en-US" w:bidi="en-US"/>
        </w:rPr>
        <w:t>. Women are organized into groups and associations to achieve common objectives and carry out economic and social activities as well as to defend their interests and rights at different levels. This is the case of the Platform of Women Farmers of Cote d'Ivoire (PFACI), which was created within ANOPACI and brings together almost all cooperatives, associations and groups of women that are food producers, mainly and subsidiarily, cash crops throughout the country and which have more than 80,000 women food producers and breeders (poultry, pigs, small ruminants, fish farmers), groups and associations of women processing agricultural products, etc.</w:t>
      </w:r>
    </w:p>
    <w:p>
      <w:pPr>
        <w:pStyle w:val="Style24"/>
        <w:keepNext w:val="0"/>
        <w:keepLines w:val="0"/>
        <w:widowControl w:val="0"/>
        <w:numPr>
          <w:ilvl w:val="0"/>
          <w:numId w:val="45"/>
        </w:numPr>
        <w:shd w:val="clear" w:color="auto" w:fill="auto"/>
        <w:tabs>
          <w:tab w:pos="1330" w:val="left"/>
        </w:tabs>
        <w:bidi w:val="0"/>
        <w:spacing w:before="0" w:after="140" w:line="240" w:lineRule="auto"/>
        <w:ind w:left="1320" w:right="0" w:hanging="360"/>
        <w:jc w:val="both"/>
      </w:pPr>
      <w:r>
        <w:rPr>
          <w:color w:val="000000"/>
          <w:spacing w:val="0"/>
          <w:w w:val="100"/>
          <w:position w:val="0"/>
          <w:u w:val="single"/>
          <w:shd w:val="clear" w:color="auto" w:fill="auto"/>
          <w:lang w:val="en-US" w:eastAsia="en-US" w:bidi="en-US"/>
        </w:rPr>
        <w:t>Young people</w:t>
      </w:r>
      <w:r>
        <w:rPr>
          <w:color w:val="000000"/>
          <w:spacing w:val="0"/>
          <w:w w:val="100"/>
          <w:position w:val="0"/>
          <w:shd w:val="clear" w:color="auto" w:fill="auto"/>
          <w:lang w:val="en-US" w:eastAsia="en-US" w:bidi="en-US"/>
        </w:rPr>
        <w:t>: Cote d'Ivoire is a young country with 35.5% of the population aged between 15 to 35 years old and a high proportion of unemployed young people, especially in rural areas, where they have little or no motivation to engage in agricultural activities, mainly because of their low attractiveness. For this reason, young people in the N'zi region are often candidates for exodus and internal or international migration. However, there is a dynamic of occupation in certain activities including horticulture production and/or the provision of agricultural services. Like women, they have difficulties in accessing land (especially young women), financing and other production factors, agricultural equipment and innovation, as well as markets and knowledge in the entrepreneurial management of economic activities. Many of these young people are involved in illegal gold mining in the N'zi region.</w:t>
      </w:r>
    </w:p>
    <w:p>
      <w:pPr>
        <w:pStyle w:val="Style24"/>
        <w:keepNext w:val="0"/>
        <w:keepLines w:val="0"/>
        <w:widowControl w:val="0"/>
        <w:numPr>
          <w:ilvl w:val="0"/>
          <w:numId w:val="45"/>
        </w:numPr>
        <w:shd w:val="clear" w:color="auto" w:fill="auto"/>
        <w:tabs>
          <w:tab w:pos="1330" w:val="left"/>
        </w:tabs>
        <w:bidi w:val="0"/>
        <w:spacing w:before="0" w:after="120" w:line="240" w:lineRule="auto"/>
        <w:ind w:left="1320" w:right="0" w:hanging="360"/>
        <w:jc w:val="both"/>
      </w:pPr>
      <w:r>
        <w:rPr>
          <w:color w:val="000000"/>
          <w:spacing w:val="0"/>
          <w:w w:val="100"/>
          <w:position w:val="0"/>
          <w:u w:val="single"/>
          <w:shd w:val="clear" w:color="auto" w:fill="auto"/>
          <w:lang w:val="en-US" w:eastAsia="en-US" w:bidi="en-US"/>
        </w:rPr>
        <w:t>Youth Organizations</w:t>
      </w:r>
      <w:r>
        <w:rPr>
          <w:color w:val="000000"/>
          <w:spacing w:val="0"/>
          <w:w w:val="100"/>
          <w:position w:val="0"/>
          <w:shd w:val="clear" w:color="auto" w:fill="auto"/>
          <w:lang w:val="en-US" w:eastAsia="en-US" w:bidi="en-US"/>
        </w:rPr>
        <w:t xml:space="preserve"> - There are more than 100 affiliated youth associations but only 24 are accredited. The government has set up the National Youth Council of Cote d'Ivoire (CNJCI) to provide answers to the many problems of promoting and integrating young people, which has representation in the N'Zi region. Each department has a youth organization at municipal level. There are also associations bringing together young </w:t>
      </w:r>
      <w:r>
        <w:rPr>
          <w:color w:val="000000"/>
          <w:spacing w:val="0"/>
          <w:w w:val="100"/>
          <w:position w:val="0"/>
          <w:shd w:val="clear" w:color="auto" w:fill="auto"/>
          <w:lang w:val="en-US" w:eastAsia="en-US" w:bidi="en-US"/>
        </w:rPr>
        <w:t>farmers, including the “College des Jeunes Agriculteurs de Cote d'Ivoire” (</w:t>
      </w:r>
      <w:r>
        <w:rPr>
          <w:i/>
          <w:iCs/>
          <w:color w:val="000000"/>
          <w:spacing w:val="0"/>
          <w:w w:val="100"/>
          <w:position w:val="0"/>
          <w:sz w:val="24"/>
          <w:szCs w:val="24"/>
          <w:shd w:val="clear" w:color="auto" w:fill="auto"/>
          <w:lang w:val="en-US" w:eastAsia="en-US" w:bidi="en-US"/>
        </w:rPr>
        <w:t>COJACI</w:t>
      </w:r>
      <w:r>
        <w:rPr>
          <w:color w:val="000000"/>
          <w:spacing w:val="0"/>
          <w:w w:val="100"/>
          <w:position w:val="0"/>
          <w:shd w:val="clear" w:color="auto" w:fill="auto"/>
          <w:lang w:val="en-US" w:eastAsia="en-US" w:bidi="en-US"/>
        </w:rPr>
        <w:t>) within ANOPACI.</w:t>
      </w:r>
    </w:p>
    <w:p>
      <w:pPr>
        <w:pStyle w:val="Style24"/>
        <w:keepNext w:val="0"/>
        <w:keepLines w:val="0"/>
        <w:widowControl w:val="0"/>
        <w:numPr>
          <w:ilvl w:val="0"/>
          <w:numId w:val="43"/>
        </w:numPr>
        <w:shd w:val="clear" w:color="auto" w:fill="auto"/>
        <w:tabs>
          <w:tab w:pos="1166" w:val="left"/>
        </w:tabs>
        <w:bidi w:val="0"/>
        <w:spacing w:before="0" w:after="120" w:line="240" w:lineRule="auto"/>
        <w:ind w:left="600" w:right="0" w:firstLine="0"/>
        <w:jc w:val="both"/>
      </w:pPr>
      <w:r>
        <w:rPr>
          <w:b/>
          <w:bCs/>
          <w:color w:val="000000"/>
          <w:spacing w:val="0"/>
          <w:w w:val="100"/>
          <w:position w:val="0"/>
          <w:shd w:val="clear" w:color="auto" w:fill="auto"/>
          <w:lang w:val="en-US" w:eastAsia="en-US" w:bidi="en-US"/>
        </w:rPr>
        <w:t>Services providers</w:t>
      </w:r>
      <w:r>
        <w:rPr>
          <w:color w:val="000000"/>
          <w:spacing w:val="0"/>
          <w:w w:val="100"/>
          <w:position w:val="0"/>
          <w:shd w:val="clear" w:color="auto" w:fill="auto"/>
          <w:lang w:val="en-US" w:eastAsia="en-US" w:bidi="en-US"/>
        </w:rPr>
        <w:t>. The direct beneficiaries of the project initiatives will be supervised and assisted by state and non-state support and advisory institutions, as well as by research institutes according to their mandates, skills and experiences in the region or in the country, namely:</w:t>
      </w:r>
    </w:p>
    <w:p>
      <w:pPr>
        <w:pStyle w:val="Style24"/>
        <w:keepNext w:val="0"/>
        <w:keepLines w:val="0"/>
        <w:widowControl w:val="0"/>
        <w:numPr>
          <w:ilvl w:val="0"/>
          <w:numId w:val="47"/>
        </w:numPr>
        <w:shd w:val="clear" w:color="auto" w:fill="auto"/>
        <w:tabs>
          <w:tab w:pos="955" w:val="left"/>
        </w:tabs>
        <w:bidi w:val="0"/>
        <w:spacing w:before="0" w:after="120" w:line="252" w:lineRule="auto"/>
        <w:ind w:left="960" w:right="0" w:hanging="360"/>
        <w:jc w:val="both"/>
      </w:pPr>
      <w:r>
        <w:rPr>
          <w:color w:val="000000"/>
          <w:spacing w:val="0"/>
          <w:w w:val="100"/>
          <w:position w:val="0"/>
          <w:u w:val="single"/>
          <w:shd w:val="clear" w:color="auto" w:fill="auto"/>
          <w:lang w:val="en-US" w:eastAsia="en-US" w:bidi="en-US"/>
        </w:rPr>
        <w:t>The State's technical services at central and decentralized level</w:t>
      </w:r>
      <w:r>
        <w:rPr>
          <w:color w:val="000000"/>
          <w:spacing w:val="0"/>
          <w:w w:val="100"/>
          <w:position w:val="0"/>
          <w:shd w:val="clear" w:color="auto" w:fill="auto"/>
          <w:lang w:val="en-US" w:eastAsia="en-US" w:bidi="en-US"/>
        </w:rPr>
        <w:t>. At the central level: (i) MINADER with the Directorates in charge of planning, water management, food production and food security, agricultural product development and APO; (ii) the Ministry of Water and Forestry (MINEF); (iii) MIRAH through the Directorates in charge of planning, livestock production and veterinary services; (iii) the Ministry of Environment and Sustainable Development (MINEDD); (iv) the Permanent Technical Secretariat of the National Council for Nutrition; (v) the Ministry of Women, Family and Children, (vi) the Ministry of Youth Promotion, Youth Employment and Civic Service; (vii) the Ministry of Trade. At the decentralized level: (i) the regional and departmental Directorates of the various Ministries involved are MINADER, MIRAH, MINEDD, MINEF, MSHP) (ii) regional veterinary services including public veterinary clinics, (iii) primary schools. Their role in the implementation of each component, sub-component and activity will depend on their mandate, governance function and competence;</w:t>
      </w:r>
    </w:p>
    <w:p>
      <w:pPr>
        <w:pStyle w:val="Style24"/>
        <w:keepNext w:val="0"/>
        <w:keepLines w:val="0"/>
        <w:widowControl w:val="0"/>
        <w:numPr>
          <w:ilvl w:val="0"/>
          <w:numId w:val="47"/>
        </w:numPr>
        <w:shd w:val="clear" w:color="auto" w:fill="auto"/>
        <w:tabs>
          <w:tab w:pos="955" w:val="left"/>
        </w:tabs>
        <w:bidi w:val="0"/>
        <w:spacing w:before="0" w:after="120" w:line="240" w:lineRule="auto"/>
        <w:ind w:left="960" w:right="0" w:hanging="360"/>
        <w:jc w:val="both"/>
      </w:pPr>
      <w:r>
        <w:rPr>
          <w:color w:val="000000"/>
          <w:spacing w:val="0"/>
          <w:w w:val="100"/>
          <w:position w:val="0"/>
          <w:u w:val="single"/>
          <w:shd w:val="clear" w:color="auto" w:fill="auto"/>
          <w:lang w:val="en-US" w:eastAsia="en-US" w:bidi="en-US"/>
        </w:rPr>
        <w:t>The Steering Council of the Integrated Agricultural Development zone (Pole n. 4)</w:t>
      </w:r>
      <w:r>
        <w:rPr>
          <w:color w:val="000000"/>
          <w:spacing w:val="0"/>
          <w:w w:val="100"/>
          <w:position w:val="0"/>
          <w:shd w:val="clear" w:color="auto" w:fill="auto"/>
          <w:lang w:val="en-US" w:eastAsia="en-US" w:bidi="en-US"/>
        </w:rPr>
        <w:t xml:space="preserve"> will facilitate synergies within the framework of the NAIP 2 programs and other initiatives.</w:t>
      </w:r>
    </w:p>
    <w:p>
      <w:pPr>
        <w:pStyle w:val="Style24"/>
        <w:keepNext w:val="0"/>
        <w:keepLines w:val="0"/>
        <w:widowControl w:val="0"/>
        <w:numPr>
          <w:ilvl w:val="0"/>
          <w:numId w:val="47"/>
        </w:numPr>
        <w:shd w:val="clear" w:color="auto" w:fill="auto"/>
        <w:tabs>
          <w:tab w:pos="955" w:val="left"/>
        </w:tabs>
        <w:bidi w:val="0"/>
        <w:spacing w:before="0" w:after="120" w:line="240" w:lineRule="auto"/>
        <w:ind w:left="960" w:right="0" w:hanging="360"/>
        <w:jc w:val="both"/>
      </w:pPr>
      <w:r>
        <w:rPr>
          <w:color w:val="000000"/>
          <w:spacing w:val="0"/>
          <w:w w:val="100"/>
          <w:position w:val="0"/>
          <w:u w:val="single"/>
          <w:shd w:val="clear" w:color="auto" w:fill="auto"/>
          <w:lang w:val="en-US" w:eastAsia="en-US" w:bidi="en-US"/>
        </w:rPr>
        <w:t>State</w:t>
      </w:r>
      <w:r>
        <w:rPr>
          <w:color w:val="000000"/>
          <w:spacing w:val="0"/>
          <w:w w:val="100"/>
          <w:position w:val="0"/>
          <w:shd w:val="clear" w:color="auto" w:fill="auto"/>
          <w:lang w:val="en-US" w:eastAsia="en-US" w:bidi="en-US"/>
        </w:rPr>
        <w:t xml:space="preserve"> and para-state </w:t>
      </w:r>
      <w:r>
        <w:rPr>
          <w:color w:val="000000"/>
          <w:spacing w:val="0"/>
          <w:w w:val="100"/>
          <w:position w:val="0"/>
          <w:u w:val="single"/>
          <w:shd w:val="clear" w:color="auto" w:fill="auto"/>
          <w:lang w:val="en-US" w:eastAsia="en-US" w:bidi="en-US"/>
        </w:rPr>
        <w:t>agencies</w:t>
      </w:r>
      <w:r>
        <w:rPr>
          <w:color w:val="000000"/>
          <w:spacing w:val="0"/>
          <w:w w:val="100"/>
          <w:position w:val="0"/>
          <w:shd w:val="clear" w:color="auto" w:fill="auto"/>
          <w:lang w:val="en-US" w:eastAsia="en-US" w:bidi="en-US"/>
        </w:rPr>
        <w:t>: (i) ANADER, whose mandate is to provide agricultural and rural advisory services at nationwide. Taking into account its mandate and specific skills, ANADER will be involved in the training and supervision of producers, the dissemination of research findings, and the collection and dissemination of information to producers and other actors; (ii) SODEXAM</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which is responsible for coordinating national meteorological observations, studies and forecasts as well as meteorological related assistance, including for agriculture and environment, will support the warning and monitoring system; (iii) the National Environment Agency (NEA) will carry out environmental studies as part of the development of horticulture areas; (iv) Support to commercialization of agricultural products Bureau (OCPV), will be involved in strengthening market information systems; (v) Youth Employment Agency (AEJ), which is an unique portal for youth employment in Cote d'Ivoire, will be a partner in youth entrepreneurship initiatives; (vi) the Institute for the Advancement of Women may be a partner in women's capacity building initiatives; (vii) FIRCA will play a facilitating role between research and agricultural advisory.</w:t>
      </w:r>
    </w:p>
    <w:p>
      <w:pPr>
        <w:pStyle w:val="Style24"/>
        <w:keepNext w:val="0"/>
        <w:keepLines w:val="0"/>
        <w:widowControl w:val="0"/>
        <w:numPr>
          <w:ilvl w:val="0"/>
          <w:numId w:val="47"/>
        </w:numPr>
        <w:shd w:val="clear" w:color="auto" w:fill="auto"/>
        <w:tabs>
          <w:tab w:pos="955" w:val="left"/>
        </w:tabs>
        <w:bidi w:val="0"/>
        <w:spacing w:before="0" w:after="120" w:line="252" w:lineRule="auto"/>
        <w:ind w:left="960" w:right="0" w:hanging="36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Institutes of Agricultural and Agri-Food Research</w:t>
      </w:r>
      <w:r>
        <w:rPr>
          <w:color w:val="000000"/>
          <w:spacing w:val="0"/>
          <w:w w:val="100"/>
          <w:position w:val="0"/>
          <w:shd w:val="clear" w:color="auto" w:fill="auto"/>
          <w:lang w:val="en-US" w:eastAsia="en-US" w:bidi="en-US"/>
        </w:rPr>
        <w:t xml:space="preserve"> will play an important role in the implementation of the project, including: (i) CNRA for the identification and promotion of improved varieties and innovations (ii) the Swiss Centre for Scientific Research (CSRS), already very active in the N'zi region, will be involved in the adoption of the field school approach for the dissemination of agroecological techniques and soil fertility restoration, as well as for the dissemination of improved varieties of yams and cassava; (iii) the Ivorian Tropical Technology Company (I2T) will be involved in promoting technological innovation and the processing of agricultural products; (iv) the Technology Demonstration Centre (CDT) will participate in the dissemination of new technologies; (v) the International Centre for Research in Agroforestry (ICRAFT) will contribute in the agroforestry field. The project will scale up the results already achieved by the Research.</w:t>
      </w:r>
    </w:p>
    <w:p>
      <w:pPr>
        <w:pStyle w:val="Style24"/>
        <w:keepNext w:val="0"/>
        <w:keepLines w:val="0"/>
        <w:widowControl w:val="0"/>
        <w:numPr>
          <w:ilvl w:val="0"/>
          <w:numId w:val="47"/>
        </w:numPr>
        <w:shd w:val="clear" w:color="auto" w:fill="auto"/>
        <w:tabs>
          <w:tab w:pos="955" w:val="left"/>
        </w:tabs>
        <w:bidi w:val="0"/>
        <w:spacing w:before="0" w:after="120" w:line="240" w:lineRule="auto"/>
        <w:ind w:left="960" w:right="0" w:hanging="360"/>
        <w:jc w:val="both"/>
      </w:pPr>
      <w:r>
        <w:rPr>
          <w:color w:val="000000"/>
          <w:spacing w:val="0"/>
          <w:w w:val="100"/>
          <w:position w:val="0"/>
          <w:u w:val="single"/>
          <w:shd w:val="clear" w:color="auto" w:fill="auto"/>
          <w:lang w:val="en-US" w:eastAsia="en-US" w:bidi="en-US"/>
        </w:rPr>
        <w:t>National and international NGOs,</w:t>
      </w:r>
      <w:r>
        <w:rPr>
          <w:color w:val="000000"/>
          <w:spacing w:val="0"/>
          <w:w w:val="100"/>
          <w:position w:val="0"/>
          <w:shd w:val="clear" w:color="auto" w:fill="auto"/>
          <w:lang w:val="en-US" w:eastAsia="en-US" w:bidi="en-US"/>
        </w:rPr>
        <w:t xml:space="preserve"> with expertise in the fields of intervention and/or project area, such as: AAL, AFA, ANADESC, ADCVI, INADES, Helen Keller International (HKI), among others, will intervene in the supervision of the actors according to their comparative advantages and as needed.</w:t>
      </w:r>
    </w:p>
    <w:p>
      <w:pPr>
        <w:pStyle w:val="Style24"/>
        <w:keepNext w:val="0"/>
        <w:keepLines w:val="0"/>
        <w:widowControl w:val="0"/>
        <w:numPr>
          <w:ilvl w:val="0"/>
          <w:numId w:val="43"/>
        </w:numPr>
        <w:shd w:val="clear" w:color="auto" w:fill="auto"/>
        <w:tabs>
          <w:tab w:pos="1166" w:val="left"/>
        </w:tabs>
        <w:bidi w:val="0"/>
        <w:spacing w:before="0" w:after="120" w:line="240" w:lineRule="auto"/>
        <w:ind w:left="600" w:right="0" w:firstLine="0"/>
        <w:jc w:val="both"/>
      </w:pPr>
      <w:r>
        <w:rPr>
          <w:b/>
          <w:bCs/>
          <w:color w:val="000000"/>
          <w:spacing w:val="0"/>
          <w:w w:val="100"/>
          <w:position w:val="0"/>
          <w:shd w:val="clear" w:color="auto" w:fill="auto"/>
          <w:lang w:val="en-US" w:eastAsia="en-US" w:bidi="en-US"/>
        </w:rPr>
        <w:t xml:space="preserve">Territorial authorities, and customary authorities. These are </w:t>
      </w:r>
      <w:r>
        <w:rPr>
          <w:color w:val="000000"/>
          <w:spacing w:val="0"/>
          <w:w w:val="100"/>
          <w:position w:val="0"/>
          <w:shd w:val="clear" w:color="auto" w:fill="auto"/>
          <w:lang w:val="en-US" w:eastAsia="en-US" w:bidi="en-US"/>
        </w:rPr>
        <w:t>the N'Zi Regional Council and the Municipal Councils whose missions include promoting and implementing local development, modernizing the rural areas, improving livelihoods, land and environment management. In addition to the territorial authorities, there are the customary authorities represented by Kings, Provincial Chiefs, Cantonal Chiefs, Tribal Chiefs and Village Chiefs. They play a role in ensuring compliance with land use criteria, in the management of land conflicts and in the appropriation and sustainability of</w:t>
      </w:r>
    </w:p>
    <w:p>
      <w:pPr>
        <w:pStyle w:val="Style24"/>
        <w:keepNext w:val="0"/>
        <w:keepLines w:val="0"/>
        <w:widowControl w:val="0"/>
        <w:shd w:val="clear" w:color="auto" w:fill="auto"/>
        <w:bidi w:val="0"/>
        <w:spacing w:before="0" w:after="120" w:line="240" w:lineRule="auto"/>
        <w:ind w:left="0" w:right="0" w:firstLine="600"/>
        <w:jc w:val="both"/>
      </w:pPr>
      <w:r>
        <w:rPr>
          <w:color w:val="000000"/>
          <w:spacing w:val="0"/>
          <w:w w:val="100"/>
          <w:position w:val="0"/>
          <w:shd w:val="clear" w:color="auto" w:fill="auto"/>
          <w:lang w:val="en-US" w:eastAsia="en-US" w:bidi="en-US"/>
        </w:rPr>
        <w:t>achievements.</w:t>
      </w:r>
    </w:p>
    <w:p>
      <w:pPr>
        <w:pStyle w:val="Style24"/>
        <w:keepNext w:val="0"/>
        <w:keepLines w:val="0"/>
        <w:widowControl w:val="0"/>
        <w:numPr>
          <w:ilvl w:val="0"/>
          <w:numId w:val="43"/>
        </w:numPr>
        <w:shd w:val="clear" w:color="auto" w:fill="auto"/>
        <w:tabs>
          <w:tab w:pos="1166" w:val="left"/>
        </w:tabs>
        <w:bidi w:val="0"/>
        <w:spacing w:before="0" w:after="120" w:line="240" w:lineRule="auto"/>
        <w:ind w:left="600" w:right="0" w:firstLine="0"/>
        <w:jc w:val="both"/>
      </w:pPr>
      <w:r>
        <w:rPr>
          <w:b/>
          <w:bCs/>
          <w:color w:val="000000"/>
          <w:spacing w:val="0"/>
          <w:w w:val="100"/>
          <w:position w:val="0"/>
          <w:shd w:val="clear" w:color="auto" w:fill="auto"/>
          <w:lang w:val="en-US" w:eastAsia="en-US" w:bidi="en-US"/>
        </w:rPr>
        <w:t xml:space="preserve">Private actors. </w:t>
      </w:r>
      <w:r>
        <w:rPr>
          <w:color w:val="000000"/>
          <w:spacing w:val="0"/>
          <w:w w:val="100"/>
          <w:position w:val="0"/>
          <w:shd w:val="clear" w:color="auto" w:fill="auto"/>
          <w:lang w:val="en-US" w:eastAsia="en-US" w:bidi="en-US"/>
        </w:rPr>
        <w:t>Other type of actors along the value chains will participate in the initiative. Private actors will be encouraged to create partnerships with producers and/or processors. These partnerships will be consolidated on the basis of trust and collaboration by defining partnership contracts and agreements. This includes the following actors:</w:t>
      </w:r>
    </w:p>
    <w:p>
      <w:pPr>
        <w:pStyle w:val="Style24"/>
        <w:keepNext w:val="0"/>
        <w:keepLines w:val="0"/>
        <w:widowControl w:val="0"/>
        <w:numPr>
          <w:ilvl w:val="0"/>
          <w:numId w:val="49"/>
        </w:numPr>
        <w:shd w:val="clear" w:color="auto" w:fill="auto"/>
        <w:tabs>
          <w:tab w:pos="1330" w:val="left"/>
        </w:tabs>
        <w:bidi w:val="0"/>
        <w:spacing w:before="0" w:after="120" w:line="240" w:lineRule="auto"/>
        <w:ind w:left="1320" w:right="0" w:hanging="360"/>
        <w:jc w:val="both"/>
      </w:pPr>
      <w:r>
        <w:rPr>
          <w:color w:val="000000"/>
          <w:spacing w:val="0"/>
          <w:w w:val="100"/>
          <w:position w:val="0"/>
          <w:u w:val="single"/>
          <w:shd w:val="clear" w:color="auto" w:fill="auto"/>
          <w:lang w:val="en-US" w:eastAsia="en-US" w:bidi="en-US"/>
        </w:rPr>
        <w:t>Seed suppliers,</w:t>
      </w:r>
      <w:r>
        <w:rPr>
          <w:color w:val="000000"/>
          <w:spacing w:val="0"/>
          <w:w w:val="100"/>
          <w:position w:val="0"/>
          <w:shd w:val="clear" w:color="auto" w:fill="auto"/>
          <w:lang w:val="en-US" w:eastAsia="en-US" w:bidi="en-US"/>
        </w:rPr>
        <w:t xml:space="preserve"> cuttings and rhizomes suitable to the agro-ecological context (resistant to water stress, high temperature) and production requirements. Priority will be given to agreements with yam research centers and nurseries supported by the CSRS and those for cassava supported by the CSRS and which will be installed by the PRO2M-CI project.</w:t>
      </w:r>
    </w:p>
    <w:p>
      <w:pPr>
        <w:pStyle w:val="Style24"/>
        <w:keepNext w:val="0"/>
        <w:keepLines w:val="0"/>
        <w:widowControl w:val="0"/>
        <w:numPr>
          <w:ilvl w:val="0"/>
          <w:numId w:val="49"/>
        </w:numPr>
        <w:shd w:val="clear" w:color="auto" w:fill="auto"/>
        <w:tabs>
          <w:tab w:pos="1330" w:val="left"/>
        </w:tabs>
        <w:bidi w:val="0"/>
        <w:spacing w:before="0" w:after="120" w:line="240" w:lineRule="auto"/>
        <w:ind w:left="1320" w:right="0" w:hanging="360"/>
        <w:jc w:val="both"/>
      </w:pPr>
      <w:r>
        <w:rPr>
          <w:color w:val="000000"/>
          <w:spacing w:val="0"/>
          <w:w w:val="100"/>
          <w:position w:val="0"/>
          <w:u w:val="single"/>
          <w:shd w:val="clear" w:color="auto" w:fill="auto"/>
          <w:lang w:val="en-US" w:eastAsia="en-US" w:bidi="en-US"/>
        </w:rPr>
        <w:t>irrigation equipment suppliers,</w:t>
      </w:r>
      <w:r>
        <w:rPr>
          <w:color w:val="000000"/>
          <w:spacing w:val="0"/>
          <w:w w:val="100"/>
          <w:position w:val="0"/>
          <w:shd w:val="clear" w:color="auto" w:fill="auto"/>
          <w:lang w:val="en-US" w:eastAsia="en-US" w:bidi="en-US"/>
        </w:rPr>
        <w:t xml:space="preserve"> inputs, equipment and small equipment for agriculture, product processing and livestock, including wholesaler groups of veterinarians and pharmacies that sell veterinary products;</w:t>
      </w:r>
    </w:p>
    <w:p>
      <w:pPr>
        <w:pStyle w:val="Style24"/>
        <w:keepNext w:val="0"/>
        <w:keepLines w:val="0"/>
        <w:widowControl w:val="0"/>
        <w:numPr>
          <w:ilvl w:val="0"/>
          <w:numId w:val="49"/>
        </w:numPr>
        <w:shd w:val="clear" w:color="auto" w:fill="auto"/>
        <w:tabs>
          <w:tab w:pos="1330" w:val="left"/>
        </w:tabs>
        <w:bidi w:val="0"/>
        <w:spacing w:before="0" w:after="120" w:line="240" w:lineRule="auto"/>
        <w:ind w:left="1320" w:right="0" w:hanging="360"/>
        <w:jc w:val="both"/>
      </w:pPr>
      <w:r>
        <w:rPr>
          <w:color w:val="000000"/>
          <w:spacing w:val="0"/>
          <w:w w:val="100"/>
          <w:position w:val="0"/>
          <w:u w:val="single"/>
          <w:shd w:val="clear" w:color="auto" w:fill="auto"/>
          <w:lang w:val="en-US" w:eastAsia="en-US" w:bidi="en-US"/>
        </w:rPr>
        <w:t>Service providers for mechanization</w:t>
      </w:r>
      <w:r>
        <w:rPr>
          <w:color w:val="000000"/>
          <w:spacing w:val="0"/>
          <w:w w:val="100"/>
          <w:position w:val="0"/>
          <w:shd w:val="clear" w:color="auto" w:fill="auto"/>
          <w:lang w:val="en-US" w:eastAsia="en-US" w:bidi="en-US"/>
        </w:rPr>
        <w:t xml:space="preserve"> and/or maintenance of agricultural machinery and equipment, thus creating employment, particularly for young people;</w:t>
      </w:r>
    </w:p>
    <w:p>
      <w:pPr>
        <w:pStyle w:val="Style24"/>
        <w:keepNext w:val="0"/>
        <w:keepLines w:val="0"/>
        <w:widowControl w:val="0"/>
        <w:numPr>
          <w:ilvl w:val="0"/>
          <w:numId w:val="49"/>
        </w:numPr>
        <w:shd w:val="clear" w:color="auto" w:fill="auto"/>
        <w:tabs>
          <w:tab w:pos="1330" w:val="left"/>
        </w:tabs>
        <w:bidi w:val="0"/>
        <w:spacing w:before="0" w:after="120" w:line="240" w:lineRule="auto"/>
        <w:ind w:left="1320" w:right="0" w:hanging="360"/>
        <w:jc w:val="both"/>
      </w:pPr>
      <w:r>
        <w:rPr>
          <w:color w:val="000000"/>
          <w:spacing w:val="0"/>
          <w:w w:val="100"/>
          <w:position w:val="0"/>
          <w:u w:val="single"/>
          <w:shd w:val="clear" w:color="auto" w:fill="auto"/>
          <w:lang w:val="en-US" w:eastAsia="en-US" w:bidi="en-US"/>
        </w:rPr>
        <w:t>Processors, traders, transporters</w:t>
      </w:r>
      <w:r>
        <w:rPr>
          <w:color w:val="000000"/>
          <w:spacing w:val="0"/>
          <w:w w:val="100"/>
          <w:position w:val="0"/>
          <w:shd w:val="clear" w:color="auto" w:fill="auto"/>
          <w:lang w:val="en-US" w:eastAsia="en-US" w:bidi="en-US"/>
        </w:rPr>
        <w:t xml:space="preserve"> and intermediaries will collaborate with transparency for the commercialization of the agricultural products.</w:t>
      </w:r>
    </w:p>
    <w:p>
      <w:pPr>
        <w:pStyle w:val="Style24"/>
        <w:keepNext w:val="0"/>
        <w:keepLines w:val="0"/>
        <w:widowControl w:val="0"/>
        <w:numPr>
          <w:ilvl w:val="0"/>
          <w:numId w:val="49"/>
        </w:numPr>
        <w:shd w:val="clear" w:color="auto" w:fill="auto"/>
        <w:tabs>
          <w:tab w:pos="1330" w:val="left"/>
        </w:tabs>
        <w:bidi w:val="0"/>
        <w:spacing w:before="0" w:after="120" w:line="240" w:lineRule="auto"/>
        <w:ind w:left="1320" w:right="0" w:hanging="360"/>
        <w:jc w:val="both"/>
      </w:pPr>
      <w:r>
        <w:rPr>
          <w:color w:val="000000"/>
          <w:spacing w:val="0"/>
          <w:w w:val="100"/>
          <w:position w:val="0"/>
          <w:u w:val="single"/>
          <w:shd w:val="clear" w:color="auto" w:fill="auto"/>
          <w:lang w:val="en-US" w:eastAsia="en-US" w:bidi="en-US"/>
        </w:rPr>
        <w:t xml:space="preserve">Microfinance institutions </w:t>
      </w:r>
      <w:r>
        <w:rPr>
          <w:color w:val="000000"/>
          <w:spacing w:val="0"/>
          <w:w w:val="100"/>
          <w:position w:val="0"/>
          <w:shd w:val="clear" w:color="auto" w:fill="auto"/>
          <w:lang w:val="en-US" w:eastAsia="en-US" w:bidi="en-US"/>
        </w:rPr>
        <w:t>such as COOPEC, ADVANS and/or commercial banks that provide financing for rural areas;</w:t>
      </w:r>
    </w:p>
    <w:p>
      <w:pPr>
        <w:pStyle w:val="Style24"/>
        <w:keepNext w:val="0"/>
        <w:keepLines w:val="0"/>
        <w:widowControl w:val="0"/>
        <w:numPr>
          <w:ilvl w:val="0"/>
          <w:numId w:val="49"/>
        </w:numPr>
        <w:shd w:val="clear" w:color="auto" w:fill="auto"/>
        <w:tabs>
          <w:tab w:pos="1330" w:val="left"/>
        </w:tabs>
        <w:bidi w:val="0"/>
        <w:spacing w:before="0" w:after="120" w:line="240" w:lineRule="auto"/>
        <w:ind w:left="1320" w:right="0" w:hanging="360"/>
        <w:jc w:val="both"/>
      </w:pPr>
      <w:r>
        <w:rPr>
          <w:color w:val="000000"/>
          <w:spacing w:val="0"/>
          <w:w w:val="100"/>
          <w:position w:val="0"/>
          <w:u w:val="single"/>
          <w:shd w:val="clear" w:color="auto" w:fill="auto"/>
          <w:lang w:val="en-US" w:eastAsia="en-US" w:bidi="en-US"/>
        </w:rPr>
        <w:t>Telephone operators</w:t>
      </w:r>
      <w:r>
        <w:rPr>
          <w:color w:val="000000"/>
          <w:spacing w:val="0"/>
          <w:w w:val="100"/>
          <w:position w:val="0"/>
          <w:shd w:val="clear" w:color="auto" w:fill="auto"/>
          <w:lang w:val="en-US" w:eastAsia="en-US" w:bidi="en-US"/>
        </w:rPr>
        <w:t>: ORANGE, MTM, MOOV and information and communication structures (press, rural radio, etc.) as part of initiatives on the dissemination of market information;</w:t>
      </w:r>
    </w:p>
    <w:p>
      <w:pPr>
        <w:pStyle w:val="Style24"/>
        <w:keepNext w:val="0"/>
        <w:keepLines w:val="0"/>
        <w:widowControl w:val="0"/>
        <w:numPr>
          <w:ilvl w:val="0"/>
          <w:numId w:val="49"/>
        </w:numPr>
        <w:shd w:val="clear" w:color="auto" w:fill="auto"/>
        <w:tabs>
          <w:tab w:pos="1330" w:val="left"/>
        </w:tabs>
        <w:bidi w:val="0"/>
        <w:spacing w:before="0" w:after="120" w:line="240" w:lineRule="auto"/>
        <w:ind w:left="0" w:right="0" w:firstLine="960"/>
        <w:jc w:val="both"/>
      </w:pPr>
      <w:r>
        <w:rPr>
          <w:color w:val="000000"/>
          <w:spacing w:val="0"/>
          <w:w w:val="100"/>
          <w:position w:val="0"/>
          <w:shd w:val="clear" w:color="auto" w:fill="auto"/>
          <w:lang w:val="en-US" w:eastAsia="en-US" w:bidi="en-US"/>
        </w:rPr>
        <w:t>FAO will provide technical assistance in the overall implementation of the projects interventions.</w:t>
      </w:r>
    </w:p>
    <w:p>
      <w:pPr>
        <w:pStyle w:val="Style24"/>
        <w:keepNext w:val="0"/>
        <w:keepLines w:val="0"/>
        <w:widowControl w:val="0"/>
        <w:numPr>
          <w:ilvl w:val="0"/>
          <w:numId w:val="43"/>
        </w:numPr>
        <w:shd w:val="clear" w:color="auto" w:fill="auto"/>
        <w:tabs>
          <w:tab w:pos="1166" w:val="left"/>
        </w:tabs>
        <w:bidi w:val="0"/>
        <w:spacing w:before="0" w:after="120" w:line="240" w:lineRule="auto"/>
        <w:ind w:left="600" w:right="0" w:firstLine="0"/>
        <w:jc w:val="both"/>
      </w:pPr>
      <w:r>
        <w:rPr>
          <w:color w:val="000000"/>
          <w:spacing w:val="0"/>
          <w:w w:val="100"/>
          <w:position w:val="0"/>
          <w:shd w:val="clear" w:color="auto" w:fill="auto"/>
          <w:lang w:val="en-US" w:eastAsia="en-US" w:bidi="en-US"/>
        </w:rPr>
        <w:t>Approximately 50,000 people (50% women and 30% youth) in the intervention areas will benefit from the project, representing 20% of the total population of the N'zi region. This corresponds to 34% of the poor population estimated by ENV 2015 and 72% of food insecure people recorded by the SAVA survey in August 2018. This targeted beneficiaries will participate in one or more activities developed by the project. Direct participants are listed below by component.</w:t>
      </w:r>
    </w:p>
    <w:p>
      <w:pPr>
        <w:pStyle w:val="Style24"/>
        <w:keepNext w:val="0"/>
        <w:keepLines w:val="0"/>
        <w:widowControl w:val="0"/>
        <w:numPr>
          <w:ilvl w:val="0"/>
          <w:numId w:val="43"/>
        </w:numPr>
        <w:shd w:val="clear" w:color="auto" w:fill="auto"/>
        <w:tabs>
          <w:tab w:pos="1166" w:val="left"/>
        </w:tabs>
        <w:bidi w:val="0"/>
        <w:spacing w:before="0" w:after="120" w:line="240" w:lineRule="auto"/>
        <w:ind w:left="600" w:right="0" w:firstLine="0"/>
        <w:jc w:val="both"/>
      </w:pPr>
      <w:r>
        <w:rPr>
          <w:color w:val="000000"/>
          <w:spacing w:val="0"/>
          <w:w w:val="100"/>
          <w:position w:val="0"/>
          <w:shd w:val="clear" w:color="auto" w:fill="auto"/>
          <w:lang w:val="en-US" w:eastAsia="en-US" w:bidi="en-US"/>
        </w:rPr>
        <w:t>For component 1, about 30,000 people, 50% of them women, will be sensitized and informed on resilient agricultural and livestock production practices. This group includes smallholders who benefit directly from the investments, namely: (i) 1,000 smallholder market gardeners, 60% female and 30% young (male and female); (ii) 16,500 smallholder yam and/or cassava farmers, 30% female and 30% young (male and female), of whom 1,500 participate in the FFS and 15,000 are assisted by farmers’ facilitators; (iii) 15,000 traditional poultry farmers, 70% female.</w:t>
      </w:r>
    </w:p>
    <w:p>
      <w:pPr>
        <w:pStyle w:val="Style24"/>
        <w:keepNext w:val="0"/>
        <w:keepLines w:val="0"/>
        <w:widowControl w:val="0"/>
        <w:numPr>
          <w:ilvl w:val="0"/>
          <w:numId w:val="43"/>
        </w:numPr>
        <w:shd w:val="clear" w:color="auto" w:fill="auto"/>
        <w:tabs>
          <w:tab w:pos="1166" w:val="left"/>
        </w:tabs>
        <w:bidi w:val="0"/>
        <w:spacing w:before="0" w:after="120" w:line="240" w:lineRule="auto"/>
        <w:ind w:left="600" w:right="0" w:firstLine="0"/>
        <w:jc w:val="both"/>
      </w:pPr>
      <w:r>
        <w:rPr>
          <w:color w:val="000000"/>
          <w:spacing w:val="0"/>
          <w:w w:val="100"/>
          <w:position w:val="0"/>
          <w:shd w:val="clear" w:color="auto" w:fill="auto"/>
          <w:lang w:val="en-US" w:eastAsia="en-US" w:bidi="en-US"/>
        </w:rPr>
        <w:t>The activities of component 2 will involve approximately 30,000 people, 60% of whom will be women, including: (i) 300 young entrepreneurs (individual or cooperative) involved in agricultural services; (ii) 500 women entrepreneurs (individual or cooperative) involved in cassava and groundnut processing activities and in drying okra and chilli pepper; (iii) 5,000 stakeholders, namely smallholders, processors, transporters, traders, input, material and equipment suppliers, active in the different domains (yam, cassava, vegetable products, groundnuts, traditional poultry) will benefit from the project through partnership contracts; (iv) 5,000 people, at least 50% of whom are women, sensitized on financial products and services and financial management; (v) 5,000 APO members, 50% of whom are women and their governing bodies strengthened; (vi) 500 women members of women's organizations will be empowered.</w:t>
      </w:r>
    </w:p>
    <w:p>
      <w:pPr>
        <w:pStyle w:val="Style24"/>
        <w:keepNext w:val="0"/>
        <w:keepLines w:val="0"/>
        <w:widowControl w:val="0"/>
        <w:numPr>
          <w:ilvl w:val="0"/>
          <w:numId w:val="43"/>
        </w:numPr>
        <w:shd w:val="clear" w:color="auto" w:fill="auto"/>
        <w:tabs>
          <w:tab w:pos="1166" w:val="left"/>
        </w:tabs>
        <w:bidi w:val="0"/>
        <w:spacing w:before="0" w:after="120" w:line="240" w:lineRule="auto"/>
        <w:ind w:left="600" w:right="0" w:firstLine="0"/>
        <w:jc w:val="both"/>
      </w:pPr>
      <w:r>
        <w:rPr>
          <w:color w:val="000000"/>
          <w:spacing w:val="0"/>
          <w:w w:val="100"/>
          <w:position w:val="0"/>
          <w:shd w:val="clear" w:color="auto" w:fill="auto"/>
          <w:lang w:val="en-US" w:eastAsia="en-US" w:bidi="en-US"/>
        </w:rPr>
        <w:t>The activities of component 3 will benefit a large part of the population in the intervention areas. In particular, (i) at least 30,000 producers benefiting from the early warning mechanism; (ii) at least 50,000 people will be reached by Information, Education and Communication (IEC) campaigns on malnutrition and a diversified and balanced diet, including 1,500 women facilitators in villages and 1,000 students who will benefit from nutritional education sessions in primary schools.</w:t>
      </w:r>
      <w:r>
        <w:br w:type="page"/>
      </w:r>
    </w:p>
    <w:p>
      <w:pPr>
        <w:pStyle w:val="Style28"/>
        <w:keepNext/>
        <w:keepLines/>
        <w:widowControl w:val="0"/>
        <w:numPr>
          <w:ilvl w:val="1"/>
          <w:numId w:val="51"/>
        </w:numPr>
        <w:shd w:val="clear" w:color="auto" w:fill="auto"/>
        <w:tabs>
          <w:tab w:pos="1081" w:val="left"/>
        </w:tabs>
        <w:bidi w:val="0"/>
        <w:spacing w:before="0" w:after="220" w:line="240" w:lineRule="auto"/>
        <w:ind w:left="0" w:right="0" w:firstLine="600"/>
        <w:jc w:val="both"/>
      </w:pPr>
      <w:bookmarkStart w:id="43" w:name="bookmark43"/>
      <w:r>
        <w:rPr>
          <w:color w:val="000000"/>
          <w:spacing w:val="0"/>
          <w:w w:val="100"/>
          <w:position w:val="0"/>
          <w:sz w:val="24"/>
          <w:szCs w:val="24"/>
          <w:shd w:val="clear" w:color="auto" w:fill="auto"/>
          <w:lang w:val="en-US" w:eastAsia="en-US" w:bidi="en-US"/>
        </w:rPr>
        <w:t>Justification of the overall approach</w:t>
      </w:r>
      <w:bookmarkEnd w:id="43"/>
    </w:p>
    <w:p>
      <w:pPr>
        <w:pStyle w:val="Style28"/>
        <w:keepNext/>
        <w:keepLines/>
        <w:widowControl w:val="0"/>
        <w:numPr>
          <w:ilvl w:val="2"/>
          <w:numId w:val="51"/>
        </w:numPr>
        <w:shd w:val="clear" w:color="auto" w:fill="auto"/>
        <w:tabs>
          <w:tab w:pos="1263" w:val="left"/>
        </w:tabs>
        <w:bidi w:val="0"/>
        <w:spacing w:before="0" w:after="280" w:line="240" w:lineRule="auto"/>
        <w:ind w:left="0" w:right="0" w:firstLine="600"/>
        <w:jc w:val="both"/>
      </w:pPr>
      <w:r>
        <w:rPr>
          <w:color w:val="000000"/>
          <w:spacing w:val="0"/>
          <w:w w:val="100"/>
          <w:position w:val="0"/>
          <w:sz w:val="24"/>
          <w:szCs w:val="24"/>
          <w:shd w:val="clear" w:color="auto" w:fill="auto"/>
          <w:lang w:val="en-US" w:eastAsia="en-US" w:bidi="en-US"/>
        </w:rPr>
        <w:t>Overall approach</w:t>
      </w:r>
    </w:p>
    <w:p>
      <w:pPr>
        <w:pStyle w:val="Style24"/>
        <w:keepNext w:val="0"/>
        <w:keepLines w:val="0"/>
        <w:widowControl w:val="0"/>
        <w:numPr>
          <w:ilvl w:val="0"/>
          <w:numId w:val="53"/>
        </w:numPr>
        <w:shd w:val="clear" w:color="auto" w:fill="auto"/>
        <w:tabs>
          <w:tab w:pos="1178" w:val="left"/>
          <w:tab w:pos="2064" w:val="left"/>
        </w:tabs>
        <w:bidi w:val="0"/>
        <w:spacing w:before="0" w:after="0" w:line="252" w:lineRule="auto"/>
        <w:ind w:left="600" w:right="0" w:firstLine="0"/>
        <w:jc w:val="both"/>
      </w:pPr>
      <w:r>
        <w:rPr>
          <w:color w:val="000000"/>
          <w:spacing w:val="0"/>
          <w:w w:val="100"/>
          <w:position w:val="0"/>
          <w:shd w:val="clear" w:color="auto" w:fill="auto"/>
          <w:lang w:val="en-US" w:eastAsia="en-US" w:bidi="en-US"/>
        </w:rPr>
        <w:t>The project targets the N'zi region for its socio-economic and environmental fragility. This region with a population of 247,578 inhabitants, 50.6% of whom are women, is divided into three departments</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At present, it is characterized by: (i) a poverty rate of 59.1% (compared to 46.3% at the national level)</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(ii) a high prevalence of food and nutritional insecurity affecting 28% of its population (compared to 10.8% at the national level)</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(iii) high vulnerability of family farms to the effects of climate change: High variability in rainfall, decreased rainfall, increased temperatures - N'zi is the region with the highest temperatures in Cote d'Ivoire, and (iv) environmental degradation:</w:t>
        <w:tab/>
        <w:t>declining soil fertility,</w:t>
      </w:r>
    </w:p>
    <w:p>
      <w:pPr>
        <w:pStyle w:val="Style24"/>
        <w:keepNext w:val="0"/>
        <w:keepLines w:val="0"/>
        <w:widowControl w:val="0"/>
        <w:shd w:val="clear" w:color="auto" w:fill="auto"/>
        <w:bidi w:val="0"/>
        <w:spacing w:before="0" w:after="480" w:line="252" w:lineRule="auto"/>
        <w:ind w:left="600" w:right="0" w:firstLine="0"/>
        <w:jc w:val="both"/>
      </w:pPr>
      <w:r>
        <w:rPr>
          <w:color w:val="000000"/>
          <w:spacing w:val="0"/>
          <w:w w:val="100"/>
          <w:position w:val="0"/>
          <w:shd w:val="clear" w:color="auto" w:fill="auto"/>
          <w:lang w:val="en-US" w:eastAsia="en-US" w:bidi="en-US"/>
        </w:rPr>
        <w:t>repeated wild fires, forest degradation and deforestation, illegal gold panning. This illegal gold panning has consequences on the environmental (destruction of land and forests), socio-security (conflict between farmers and gold miners) and economic (diversion of agricultural labour, reduction/destruction of land that can be used for agriculture) levels.</w:t>
      </w:r>
    </w:p>
    <w:p>
      <w:pPr>
        <w:pStyle w:val="Style24"/>
        <w:keepNext w:val="0"/>
        <w:keepLines w:val="0"/>
        <w:widowControl w:val="0"/>
        <w:numPr>
          <w:ilvl w:val="0"/>
          <w:numId w:val="53"/>
        </w:numPr>
        <w:shd w:val="clear" w:color="auto" w:fill="auto"/>
        <w:tabs>
          <w:tab w:pos="1178" w:val="left"/>
        </w:tabs>
        <w:bidi w:val="0"/>
        <w:spacing w:before="0" w:line="252" w:lineRule="auto"/>
        <w:ind w:left="600" w:right="0" w:firstLine="0"/>
        <w:jc w:val="both"/>
      </w:pPr>
      <w:r>
        <w:drawing>
          <wp:anchor distT="101600" distB="101600" distL="165100" distR="165100" simplePos="0" relativeHeight="125829378" behindDoc="0" locked="0" layoutInCell="1" allowOverlap="1">
            <wp:simplePos x="0" y="0"/>
            <wp:positionH relativeFrom="page">
              <wp:posOffset>3426460</wp:posOffset>
            </wp:positionH>
            <wp:positionV relativeFrom="margin">
              <wp:posOffset>894715</wp:posOffset>
            </wp:positionV>
            <wp:extent cx="3681730" cy="4681855"/>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681730" cy="4681855"/>
                    </a:xfrm>
                    <a:prstGeom prst="rect"/>
                  </pic:spPr>
                </pic:pic>
              </a:graphicData>
            </a:graphic>
          </wp:anchor>
        </w:drawing>
      </w:r>
      <w:r>
        <w:rPr>
          <w:color w:val="000000"/>
          <w:spacing w:val="0"/>
          <w:w w:val="100"/>
          <w:position w:val="0"/>
          <w:shd w:val="clear" w:color="auto" w:fill="auto"/>
          <w:lang w:val="en-US" w:eastAsia="en-US" w:bidi="en-US"/>
        </w:rPr>
        <w:t>The N'zi region is the second food insecured region (after Tonkpi region). It was chosen as the intervention area for this project because it has less projects’ interventions than the Tonkpi region, the most food insecure region (38% according to the latest surveys) but that receives increased attention in terms of food security and agricultural and rural development interventions and projects. This choice contributes to balance investments between the different parts of the country.</w:t>
      </w:r>
    </w:p>
    <w:p>
      <w:pPr>
        <w:pStyle w:val="Style24"/>
        <w:keepNext w:val="0"/>
        <w:keepLines w:val="0"/>
        <w:widowControl w:val="0"/>
        <w:numPr>
          <w:ilvl w:val="0"/>
          <w:numId w:val="53"/>
        </w:numPr>
        <w:shd w:val="clear" w:color="auto" w:fill="auto"/>
        <w:tabs>
          <w:tab w:pos="1178" w:val="left"/>
        </w:tabs>
        <w:bidi w:val="0"/>
        <w:spacing w:before="0" w:line="252" w:lineRule="auto"/>
        <w:ind w:left="600" w:right="0" w:firstLine="0"/>
        <w:jc w:val="both"/>
      </w:pPr>
      <w:r>
        <w:rPr>
          <w:color w:val="000000"/>
          <w:spacing w:val="0"/>
          <w:w w:val="100"/>
          <w:position w:val="0"/>
          <w:shd w:val="clear" w:color="auto" w:fill="auto"/>
          <w:lang w:val="en-US" w:eastAsia="en-US" w:bidi="en-US"/>
        </w:rPr>
        <w:t>The depletion of resources in terms of quantity and quality, leading to a drastic reduction in productivity, both of food crops and of high-value crops - coffee and cocoa - has led to a significant exodus and migration of populations to forest areas and urban centers in search of jobs, new sources of income and/or, more arable land to cultivate. Smallholders, women and youth are the most affected. The departure of men and young results in a reduction in the labour force on family farms and an increase in the burdens on women who have to provide food and livelihoods for their households.</w:t>
      </w:r>
    </w:p>
    <w:p>
      <w:pPr>
        <w:pStyle w:val="Style24"/>
        <w:keepNext w:val="0"/>
        <w:keepLines w:val="0"/>
        <w:widowControl w:val="0"/>
        <w:numPr>
          <w:ilvl w:val="0"/>
          <w:numId w:val="53"/>
        </w:numPr>
        <w:shd w:val="clear" w:color="auto" w:fill="auto"/>
        <w:tabs>
          <w:tab w:pos="578" w:val="left"/>
        </w:tabs>
        <w:bidi w:val="0"/>
        <w:spacing w:before="0" w:line="240" w:lineRule="auto"/>
        <w:ind w:left="0" w:right="0" w:firstLine="600"/>
        <w:jc w:val="both"/>
      </w:pPr>
      <w:r>
        <w:rPr>
          <w:color w:val="000000"/>
          <w:spacing w:val="0"/>
          <w:w w:val="100"/>
          <w:position w:val="0"/>
          <w:shd w:val="clear" w:color="auto" w:fill="auto"/>
          <w:lang w:val="en-US" w:eastAsia="en-US" w:bidi="en-US"/>
        </w:rPr>
        <w:t>In this context, the project aims to address the major constraints of vulnerable smallholders, strengthen</w:t>
        <w:br w:type="page"/>
      </w:r>
      <w:r>
        <w:rPr>
          <w:color w:val="000000"/>
          <w:spacing w:val="0"/>
          <w:w w:val="100"/>
          <w:position w:val="0"/>
          <w:shd w:val="clear" w:color="auto" w:fill="auto"/>
          <w:lang w:val="en-US" w:eastAsia="en-US" w:bidi="en-US"/>
        </w:rPr>
        <w:t>productive capacities and productivity of family farms and APO, promote employment and income opportunities for women and youth, facilitate access to innovation and resilient agricultural practices, especially for the main food crops in the region (yam and cassava), promote food and income diversification through support for horticulture and traditional poultry farming and promote rural entrepreneurship.</w:t>
      </w:r>
    </w:p>
    <w:p>
      <w:pPr>
        <w:pStyle w:val="Style24"/>
        <w:keepNext w:val="0"/>
        <w:keepLines w:val="0"/>
        <w:widowControl w:val="0"/>
        <w:numPr>
          <w:ilvl w:val="0"/>
          <w:numId w:val="53"/>
        </w:numPr>
        <w:shd w:val="clear" w:color="auto" w:fill="auto"/>
        <w:tabs>
          <w:tab w:pos="1182" w:val="left"/>
        </w:tabs>
        <w:bidi w:val="0"/>
        <w:spacing w:before="0" w:line="240" w:lineRule="auto"/>
        <w:ind w:left="600" w:right="0" w:firstLine="0"/>
        <w:jc w:val="both"/>
      </w:pPr>
      <w:r>
        <w:rPr>
          <w:color w:val="000000"/>
          <w:spacing w:val="0"/>
          <w:w w:val="100"/>
          <w:position w:val="0"/>
          <w:shd w:val="clear" w:color="auto" w:fill="auto"/>
          <w:lang w:val="en-US" w:eastAsia="en-US" w:bidi="en-US"/>
        </w:rPr>
        <w:t>The approach and guiding principles that will therefore guide the project implementation are based on lessons learned from several previous food and nutrition security programs, that took into account the realities and concerns of stakeholders in the region: (i) the application of the participatory approach and the effective implication/contribution of all stakeholders, in particular smallholders, women and youth for better ownership, (ii) taking into account of the gender dimension (iii) capitalization and valorization of the achievements and experiences and lessons learned from other projects in food security and nutrition; (iv) search for synergies and partnerships with all stakeholders and ongoing projects/interventions and in particular with the programs of the Integrated Agricultural Development Zone n.4. The latter approach is essential to strengthen dialogue, coordination and impact on food security.</w:t>
      </w:r>
    </w:p>
    <w:p>
      <w:pPr>
        <w:pStyle w:val="Style24"/>
        <w:keepNext w:val="0"/>
        <w:keepLines w:val="0"/>
        <w:widowControl w:val="0"/>
        <w:numPr>
          <w:ilvl w:val="0"/>
          <w:numId w:val="53"/>
        </w:numPr>
        <w:shd w:val="clear" w:color="auto" w:fill="auto"/>
        <w:tabs>
          <w:tab w:pos="1182" w:val="left"/>
        </w:tabs>
        <w:bidi w:val="0"/>
        <w:spacing w:before="0" w:after="240" w:line="240" w:lineRule="auto"/>
        <w:ind w:left="600" w:right="0" w:firstLine="0"/>
        <w:jc w:val="both"/>
      </w:pPr>
      <w:r>
        <w:rPr>
          <w:color w:val="000000"/>
          <w:spacing w:val="0"/>
          <w:w w:val="100"/>
          <w:position w:val="0"/>
          <w:shd w:val="clear" w:color="auto" w:fill="auto"/>
          <w:lang w:val="en-US" w:eastAsia="en-US" w:bidi="en-US"/>
        </w:rPr>
        <w:t>With regard to experiences and lessons learned from previous projects, the project will expand, replicate, adapt and support results and achievements that have had significant impact on the food and nutrition security and incomes of smallholders, women and youth. Among these successful experiences, will be taken into account, among others: (i) the farmer school field approach adopted by the WAAPP/PPAAO/WAAPP project and the projects implemented with the assistance of FAO as well as by the CSRS for the dissemination of good soil fertility management practices as well as pest management (e. g: (ii) the adoption of low-cost and environmentally friendly technologies developed together with research; (iv) the entrepreneurial approach developed and promoted by the Youth Employment Agency as part of the " “C2D emploi des jeunes” " project financed by AFD, the World Bank and the Government of Cote d'Ivoire, which combines youth apprenticeship activities, entrepreneurship training, financing support and close monitoring and coaching for the operationalization and development of youth businesses; (v) the mechanism for shared-cost investments as developed by the “PROPACOM OUEST” project, that involves a systematic contribution from beneficiaries with regard to investments in order to confirm their commitment, ownership and sustainability.</w:t>
      </w:r>
    </w:p>
    <w:p>
      <w:pPr>
        <w:pStyle w:val="Style28"/>
        <w:keepNext/>
        <w:keepLines/>
        <w:widowControl w:val="0"/>
        <w:numPr>
          <w:ilvl w:val="2"/>
          <w:numId w:val="51"/>
        </w:numPr>
        <w:shd w:val="clear" w:color="auto" w:fill="auto"/>
        <w:tabs>
          <w:tab w:pos="1263" w:val="left"/>
        </w:tabs>
        <w:bidi w:val="0"/>
        <w:spacing w:before="0" w:line="240" w:lineRule="auto"/>
        <w:ind w:left="0" w:right="0" w:firstLine="600"/>
        <w:jc w:val="both"/>
      </w:pPr>
      <w:bookmarkStart w:id="46" w:name="bookmark46"/>
      <w:r>
        <w:rPr>
          <w:color w:val="000000"/>
          <w:spacing w:val="0"/>
          <w:w w:val="100"/>
          <w:position w:val="0"/>
          <w:sz w:val="24"/>
          <w:szCs w:val="24"/>
          <w:shd w:val="clear" w:color="auto" w:fill="auto"/>
          <w:lang w:val="en-US" w:eastAsia="en-US" w:bidi="en-US"/>
        </w:rPr>
        <w:t>Theory of change</w:t>
      </w:r>
      <w:bookmarkEnd w:id="46"/>
    </w:p>
    <w:p>
      <w:pPr>
        <w:pStyle w:val="Style24"/>
        <w:keepNext w:val="0"/>
        <w:keepLines w:val="0"/>
        <w:widowControl w:val="0"/>
        <w:shd w:val="clear" w:color="auto" w:fill="auto"/>
        <w:bidi w:val="0"/>
        <w:spacing w:before="0" w:line="240" w:lineRule="auto"/>
        <w:ind w:left="0" w:right="0" w:firstLine="600"/>
        <w:jc w:val="both"/>
      </w:pPr>
      <w:r>
        <w:rPr>
          <w:color w:val="000000"/>
          <w:spacing w:val="0"/>
          <w:w w:val="100"/>
          <w:position w:val="0"/>
          <w:shd w:val="clear" w:color="auto" w:fill="auto"/>
          <w:lang w:val="en-US" w:eastAsia="en-US" w:bidi="en-US"/>
        </w:rPr>
        <w:t>Figure 1. Theory of change</w:t>
      </w:r>
    </w:p>
    <w:p>
      <w:pPr>
        <w:widowControl w:val="0"/>
        <w:spacing w:line="1" w:lineRule="exact"/>
      </w:pPr>
      <w:r>
        <w:drawing>
          <wp:anchor distT="38100" distB="0" distL="0" distR="0" simplePos="0" relativeHeight="125829379" behindDoc="0" locked="0" layoutInCell="1" allowOverlap="1">
            <wp:simplePos x="0" y="0"/>
            <wp:positionH relativeFrom="page">
              <wp:posOffset>707390</wp:posOffset>
            </wp:positionH>
            <wp:positionV relativeFrom="paragraph">
              <wp:posOffset>38100</wp:posOffset>
            </wp:positionV>
            <wp:extent cx="6534785" cy="370014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6534785" cy="37001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3660775</wp:posOffset>
                </wp:positionH>
                <wp:positionV relativeFrom="paragraph">
                  <wp:posOffset>327660</wp:posOffset>
                </wp:positionV>
                <wp:extent cx="441960" cy="152400"/>
                <wp:wrapNone/>
                <wp:docPr id="7" name="Shape 7"/>
                <a:graphic xmlns:a="http://schemas.openxmlformats.org/drawingml/2006/main">
                  <a:graphicData uri="http://schemas.microsoft.com/office/word/2010/wordprocessingShape">
                    <wps:wsp>
                      <wps:cNvSpPr txBox="1"/>
                      <wps:spPr>
                        <a:xfrm>
                          <a:ext cx="441960" cy="15240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222222"/>
                                <w:spacing w:val="0"/>
                                <w:w w:val="100"/>
                                <w:position w:val="0"/>
                                <w:sz w:val="19"/>
                                <w:szCs w:val="19"/>
                                <w:shd w:val="clear" w:color="auto" w:fill="auto"/>
                                <w:lang w:val="en-US" w:eastAsia="en-US" w:bidi="en-US"/>
                              </w:rPr>
                              <w:t>Products</w:t>
                            </w:r>
                          </w:p>
                        </w:txbxContent>
                      </wps:txbx>
                      <wps:bodyPr lIns="0" tIns="0" rIns="0" bIns="0">
                        <a:noAutoFit/>
                      </wps:bodyPr>
                    </wps:wsp>
                  </a:graphicData>
                </a:graphic>
              </wp:anchor>
            </w:drawing>
          </mc:Choice>
          <mc:Fallback>
            <w:pict>
              <v:shape id="_x0000_s1033" type="#_x0000_t202" style="position:absolute;margin-left:288.25pt;margin-top:25.800000000000001pt;width:34.800000000000004pt;height:12.pt;z-index:251657729;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222222"/>
                          <w:spacing w:val="0"/>
                          <w:w w:val="100"/>
                          <w:position w:val="0"/>
                          <w:sz w:val="19"/>
                          <w:szCs w:val="19"/>
                          <w:shd w:val="clear" w:color="auto" w:fill="auto"/>
                          <w:lang w:val="en-US" w:eastAsia="en-US" w:bidi="en-US"/>
                        </w:rPr>
                        <w:t>Products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5895340</wp:posOffset>
                </wp:positionH>
                <wp:positionV relativeFrom="paragraph">
                  <wp:posOffset>2452370</wp:posOffset>
                </wp:positionV>
                <wp:extent cx="377825" cy="109855"/>
                <wp:wrapNone/>
                <wp:docPr id="9" name="Shape 9"/>
                <a:graphic xmlns:a="http://schemas.openxmlformats.org/drawingml/2006/main">
                  <a:graphicData uri="http://schemas.microsoft.com/office/word/2010/wordprocessingShape">
                    <wps:wsp>
                      <wps:cNvSpPr txBox="1"/>
                      <wps:spPr>
                        <a:xfrm>
                          <a:ext cx="377825" cy="10985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pPr>
                            <w:r>
                              <w:rPr>
                                <w:color w:val="2B3C17"/>
                                <w:spacing w:val="0"/>
                                <w:w w:val="100"/>
                                <w:position w:val="0"/>
                                <w:shd w:val="clear" w:color="auto" w:fill="auto"/>
                                <w:lang w:val="en-US" w:eastAsia="en-US" w:bidi="en-US"/>
                              </w:rPr>
                              <w:t>«wri1eil</w:t>
                            </w:r>
                          </w:p>
                        </w:txbxContent>
                      </wps:txbx>
                      <wps:bodyPr lIns="0" tIns="0" rIns="0" bIns="0">
                        <a:noAutoFit/>
                      </wps:bodyPr>
                    </wps:wsp>
                  </a:graphicData>
                </a:graphic>
              </wp:anchor>
            </w:drawing>
          </mc:Choice>
          <mc:Fallback>
            <w:pict>
              <v:shape id="_x0000_s1035" type="#_x0000_t202" style="position:absolute;margin-left:464.19999999999999pt;margin-top:193.09999999999999pt;width:29.75pt;height:8.6500000000000004pt;z-index:251657731;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right"/>
                      </w:pPr>
                      <w:r>
                        <w:rPr>
                          <w:color w:val="2B3C17"/>
                          <w:spacing w:val="0"/>
                          <w:w w:val="100"/>
                          <w:position w:val="0"/>
                          <w:shd w:val="clear" w:color="auto" w:fill="auto"/>
                          <w:lang w:val="en-US" w:eastAsia="en-US" w:bidi="en-US"/>
                        </w:rPr>
                        <w:t>«wri1eil</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3359150</wp:posOffset>
                </wp:positionH>
                <wp:positionV relativeFrom="paragraph">
                  <wp:posOffset>3424555</wp:posOffset>
                </wp:positionV>
                <wp:extent cx="1024255" cy="158750"/>
                <wp:wrapNone/>
                <wp:docPr id="11" name="Shape 11"/>
                <a:graphic xmlns:a="http://schemas.openxmlformats.org/drawingml/2006/main">
                  <a:graphicData uri="http://schemas.microsoft.com/office/word/2010/wordprocessingShape">
                    <wps:wsp>
                      <wps:cNvSpPr txBox="1"/>
                      <wps:spPr>
                        <a:xfrm>
                          <a:ext cx="1024255" cy="1587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center"/>
                            </w:pPr>
                            <w:r>
                              <w:rPr>
                                <w:color w:val="576A7C"/>
                                <w:spacing w:val="0"/>
                                <w:w w:val="100"/>
                                <w:position w:val="0"/>
                                <w:shd w:val="clear" w:color="auto" w:fill="auto"/>
                                <w:lang w:val="en-US" w:eastAsia="en-US" w:bidi="en-US"/>
                              </w:rPr>
                              <w:t xml:space="preserve">lurheui </w:t>
                            </w:r>
                            <w:r>
                              <w:rPr>
                                <w:rFonts w:ascii="Times New Roman" w:eastAsia="Times New Roman" w:hAnsi="Times New Roman" w:cs="Times New Roman"/>
                                <w:b/>
                                <w:bCs/>
                                <w:smallCaps/>
                                <w:color w:val="576A7C"/>
                                <w:spacing w:val="0"/>
                                <w:w w:val="100"/>
                                <w:position w:val="0"/>
                                <w:sz w:val="12"/>
                                <w:szCs w:val="12"/>
                                <w:shd w:val="clear" w:color="auto" w:fill="auto"/>
                                <w:lang w:val="en-US" w:eastAsia="en-US" w:bidi="en-US"/>
                              </w:rPr>
                              <w:t>mU*</w:t>
                            </w:r>
                            <w:r>
                              <w:rPr>
                                <w:color w:val="576A7C"/>
                                <w:spacing w:val="0"/>
                                <w:w w:val="100"/>
                                <w:position w:val="0"/>
                                <w:shd w:val="clear" w:color="auto" w:fill="auto"/>
                                <w:lang w:val="en-US" w:eastAsia="en-US" w:bidi="en-US"/>
                              </w:rPr>
                              <w:t xml:space="preserve"> taw iktwuielKii- dm</w:t>
                            </w:r>
                          </w:p>
                        </w:txbxContent>
                      </wps:txbx>
                      <wps:bodyPr lIns="0" tIns="0" rIns="0" bIns="0">
                        <a:noAutoFit/>
                      </wps:bodyPr>
                    </wps:wsp>
                  </a:graphicData>
                </a:graphic>
              </wp:anchor>
            </w:drawing>
          </mc:Choice>
          <mc:Fallback>
            <w:pict>
              <v:shape id="_x0000_s1037" type="#_x0000_t202" style="position:absolute;margin-left:264.5pt;margin-top:269.64999999999998pt;width:80.650000000000006pt;height:12.5pt;z-index:251657733;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center"/>
                      </w:pPr>
                      <w:r>
                        <w:rPr>
                          <w:color w:val="576A7C"/>
                          <w:spacing w:val="0"/>
                          <w:w w:val="100"/>
                          <w:position w:val="0"/>
                          <w:shd w:val="clear" w:color="auto" w:fill="auto"/>
                          <w:lang w:val="en-US" w:eastAsia="en-US" w:bidi="en-US"/>
                        </w:rPr>
                        <w:t xml:space="preserve">lurheui </w:t>
                      </w:r>
                      <w:r>
                        <w:rPr>
                          <w:rFonts w:ascii="Times New Roman" w:eastAsia="Times New Roman" w:hAnsi="Times New Roman" w:cs="Times New Roman"/>
                          <w:b/>
                          <w:bCs/>
                          <w:smallCaps/>
                          <w:color w:val="576A7C"/>
                          <w:spacing w:val="0"/>
                          <w:w w:val="100"/>
                          <w:position w:val="0"/>
                          <w:sz w:val="12"/>
                          <w:szCs w:val="12"/>
                          <w:shd w:val="clear" w:color="auto" w:fill="auto"/>
                          <w:lang w:val="en-US" w:eastAsia="en-US" w:bidi="en-US"/>
                        </w:rPr>
                        <w:t>mU*</w:t>
                      </w:r>
                      <w:r>
                        <w:rPr>
                          <w:color w:val="576A7C"/>
                          <w:spacing w:val="0"/>
                          <w:w w:val="100"/>
                          <w:position w:val="0"/>
                          <w:shd w:val="clear" w:color="auto" w:fill="auto"/>
                          <w:lang w:val="en-US" w:eastAsia="en-US" w:bidi="en-US"/>
                        </w:rPr>
                        <w:t xml:space="preserve"> taw iktwuielKii- dm</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3359150</wp:posOffset>
                </wp:positionH>
                <wp:positionV relativeFrom="paragraph">
                  <wp:posOffset>3013075</wp:posOffset>
                </wp:positionV>
                <wp:extent cx="1024255" cy="237490"/>
                <wp:wrapNone/>
                <wp:docPr id="13" name="Shape 13"/>
                <a:graphic xmlns:a="http://schemas.openxmlformats.org/drawingml/2006/main">
                  <a:graphicData uri="http://schemas.microsoft.com/office/word/2010/wordprocessingShape">
                    <wps:wsp>
                      <wps:cNvSpPr txBox="1"/>
                      <wps:spPr>
                        <a:xfrm>
                          <a:ext cx="1024255" cy="237490"/>
                        </a:xfrm>
                        <a:prstGeom prst="rect"/>
                        <a:noFill/>
                      </wps:spPr>
                      <wps:txbx>
                        <w:txbxContent>
                          <w:p>
                            <w:pPr>
                              <w:pStyle w:val="Style46"/>
                              <w:keepNext w:val="0"/>
                              <w:keepLines w:val="0"/>
                              <w:widowControl w:val="0"/>
                              <w:shd w:val="clear" w:color="auto" w:fill="auto"/>
                              <w:tabs>
                                <w:tab w:pos="1219" w:val="left"/>
                              </w:tabs>
                              <w:bidi w:val="0"/>
                              <w:spacing w:before="0" w:after="0" w:line="240" w:lineRule="auto"/>
                              <w:ind w:left="0" w:right="0" w:firstLine="0"/>
                              <w:jc w:val="left"/>
                              <w:rPr>
                                <w:sz w:val="8"/>
                                <w:szCs w:val="8"/>
                              </w:rPr>
                            </w:pPr>
                            <w:r>
                              <w:rPr>
                                <w:b/>
                                <w:bCs/>
                                <w:color w:val="576A7C"/>
                                <w:spacing w:val="0"/>
                                <w:w w:val="100"/>
                                <w:position w:val="0"/>
                                <w:sz w:val="8"/>
                                <w:szCs w:val="8"/>
                                <w:shd w:val="clear" w:color="auto" w:fill="auto"/>
                                <w:lang w:val="en-US" w:eastAsia="en-US" w:bidi="en-US"/>
                              </w:rPr>
                              <w:t>51m&lt;1 IhW MhT</w:t>
                              <w:tab/>
                              <w:t>Hi</w:t>
                            </w:r>
                          </w:p>
                          <w:p>
                            <w:pPr>
                              <w:pStyle w:val="Style46"/>
                              <w:keepNext w:val="0"/>
                              <w:keepLines w:val="0"/>
                              <w:widowControl w:val="0"/>
                              <w:shd w:val="clear" w:color="auto" w:fill="auto"/>
                              <w:bidi w:val="0"/>
                              <w:spacing w:before="0" w:after="0" w:line="240" w:lineRule="auto"/>
                              <w:ind w:left="0" w:right="0" w:firstLine="0"/>
                              <w:jc w:val="left"/>
                              <w:rPr>
                                <w:sz w:val="8"/>
                                <w:szCs w:val="8"/>
                              </w:rPr>
                            </w:pPr>
                            <w:r>
                              <w:rPr>
                                <w:b/>
                                <w:bCs/>
                                <w:color w:val="576A7C"/>
                                <w:spacing w:val="0"/>
                                <w:w w:val="100"/>
                                <w:position w:val="0"/>
                                <w:sz w:val="8"/>
                                <w:szCs w:val="8"/>
                                <w:shd w:val="clear" w:color="auto" w:fill="auto"/>
                                <w:lang w:val="en-US" w:eastAsia="en-US" w:bidi="en-US"/>
                              </w:rPr>
                              <w:t>LWbOWMJIiOrt VWtOI-taOHIIHHCl</w:t>
                            </w:r>
                          </w:p>
                          <w:p>
                            <w:pPr>
                              <w:pStyle w:val="Style46"/>
                              <w:keepNext w:val="0"/>
                              <w:keepLines w:val="0"/>
                              <w:widowControl w:val="0"/>
                              <w:shd w:val="clear" w:color="auto" w:fill="auto"/>
                              <w:bidi w:val="0"/>
                              <w:spacing w:before="0" w:after="0" w:line="240" w:lineRule="auto"/>
                              <w:ind w:left="0" w:right="0" w:firstLine="0"/>
                              <w:jc w:val="left"/>
                              <w:rPr>
                                <w:sz w:val="8"/>
                                <w:szCs w:val="8"/>
                              </w:rPr>
                            </w:pPr>
                            <w:r>
                              <w:rPr>
                                <w:b/>
                                <w:bCs/>
                                <w:color w:val="576A7C"/>
                                <w:spacing w:val="0"/>
                                <w:w w:val="100"/>
                                <w:position w:val="0"/>
                                <w:sz w:val="8"/>
                                <w:szCs w:val="8"/>
                                <w:shd w:val="clear" w:color="auto" w:fill="auto"/>
                                <w:lang w:val="en-US" w:eastAsia="en-US" w:bidi="en-US"/>
                              </w:rPr>
                              <w:t>Md Mik ?Oi</w:t>
                            </w:r>
                          </w:p>
                        </w:txbxContent>
                      </wps:txbx>
                      <wps:bodyPr lIns="0" tIns="0" rIns="0" bIns="0">
                        <a:noAutoFit/>
                      </wps:bodyPr>
                    </wps:wsp>
                  </a:graphicData>
                </a:graphic>
              </wp:anchor>
            </w:drawing>
          </mc:Choice>
          <mc:Fallback>
            <w:pict>
              <v:shape id="_x0000_s1039" type="#_x0000_t202" style="position:absolute;margin-left:264.5pt;margin-top:237.25pt;width:80.650000000000006pt;height:18.699999999999999pt;z-index:251657735;mso-wrap-distance-left:0;mso-wrap-distance-right:0;mso-position-horizontal-relative:page" filled="f" stroked="f">
                <v:textbox inset="0,0,0,0">
                  <w:txbxContent>
                    <w:p>
                      <w:pPr>
                        <w:pStyle w:val="Style46"/>
                        <w:keepNext w:val="0"/>
                        <w:keepLines w:val="0"/>
                        <w:widowControl w:val="0"/>
                        <w:shd w:val="clear" w:color="auto" w:fill="auto"/>
                        <w:tabs>
                          <w:tab w:pos="1219" w:val="left"/>
                        </w:tabs>
                        <w:bidi w:val="0"/>
                        <w:spacing w:before="0" w:after="0" w:line="240" w:lineRule="auto"/>
                        <w:ind w:left="0" w:right="0" w:firstLine="0"/>
                        <w:jc w:val="left"/>
                        <w:rPr>
                          <w:sz w:val="8"/>
                          <w:szCs w:val="8"/>
                        </w:rPr>
                      </w:pPr>
                      <w:r>
                        <w:rPr>
                          <w:b/>
                          <w:bCs/>
                          <w:color w:val="576A7C"/>
                          <w:spacing w:val="0"/>
                          <w:w w:val="100"/>
                          <w:position w:val="0"/>
                          <w:sz w:val="8"/>
                          <w:szCs w:val="8"/>
                          <w:shd w:val="clear" w:color="auto" w:fill="auto"/>
                          <w:lang w:val="en-US" w:eastAsia="en-US" w:bidi="en-US"/>
                        </w:rPr>
                        <w:t>51m&lt;1 IhW MhT</w:t>
                        <w:tab/>
                        <w:t>Hi</w:t>
                      </w:r>
                    </w:p>
                    <w:p>
                      <w:pPr>
                        <w:pStyle w:val="Style46"/>
                        <w:keepNext w:val="0"/>
                        <w:keepLines w:val="0"/>
                        <w:widowControl w:val="0"/>
                        <w:shd w:val="clear" w:color="auto" w:fill="auto"/>
                        <w:bidi w:val="0"/>
                        <w:spacing w:before="0" w:after="0" w:line="240" w:lineRule="auto"/>
                        <w:ind w:left="0" w:right="0" w:firstLine="0"/>
                        <w:jc w:val="left"/>
                        <w:rPr>
                          <w:sz w:val="8"/>
                          <w:szCs w:val="8"/>
                        </w:rPr>
                      </w:pPr>
                      <w:r>
                        <w:rPr>
                          <w:b/>
                          <w:bCs/>
                          <w:color w:val="576A7C"/>
                          <w:spacing w:val="0"/>
                          <w:w w:val="100"/>
                          <w:position w:val="0"/>
                          <w:sz w:val="8"/>
                          <w:szCs w:val="8"/>
                          <w:shd w:val="clear" w:color="auto" w:fill="auto"/>
                          <w:lang w:val="en-US" w:eastAsia="en-US" w:bidi="en-US"/>
                        </w:rPr>
                        <w:t>LWbOWMJIiOrt VWtOI-taOHIIHHCl</w:t>
                      </w:r>
                    </w:p>
                    <w:p>
                      <w:pPr>
                        <w:pStyle w:val="Style46"/>
                        <w:keepNext w:val="0"/>
                        <w:keepLines w:val="0"/>
                        <w:widowControl w:val="0"/>
                        <w:shd w:val="clear" w:color="auto" w:fill="auto"/>
                        <w:bidi w:val="0"/>
                        <w:spacing w:before="0" w:after="0" w:line="240" w:lineRule="auto"/>
                        <w:ind w:left="0" w:right="0" w:firstLine="0"/>
                        <w:jc w:val="left"/>
                        <w:rPr>
                          <w:sz w:val="8"/>
                          <w:szCs w:val="8"/>
                        </w:rPr>
                      </w:pPr>
                      <w:r>
                        <w:rPr>
                          <w:b/>
                          <w:bCs/>
                          <w:color w:val="576A7C"/>
                          <w:spacing w:val="0"/>
                          <w:w w:val="100"/>
                          <w:position w:val="0"/>
                          <w:sz w:val="8"/>
                          <w:szCs w:val="8"/>
                          <w:shd w:val="clear" w:color="auto" w:fill="auto"/>
                          <w:lang w:val="en-US" w:eastAsia="en-US" w:bidi="en-US"/>
                        </w:rPr>
                        <w:t>Md Mik ?Oi</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6672580</wp:posOffset>
                </wp:positionH>
                <wp:positionV relativeFrom="paragraph">
                  <wp:posOffset>1949450</wp:posOffset>
                </wp:positionV>
                <wp:extent cx="433070" cy="155575"/>
                <wp:wrapNone/>
                <wp:docPr id="15" name="Shape 15"/>
                <a:graphic xmlns:a="http://schemas.openxmlformats.org/drawingml/2006/main">
                  <a:graphicData uri="http://schemas.microsoft.com/office/word/2010/wordprocessingShape">
                    <wps:wsp>
                      <wps:cNvSpPr txBox="1"/>
                      <wps:spPr>
                        <a:xfrm>
                          <a:ext cx="433070" cy="1555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rPr>
                                <w:sz w:val="12"/>
                                <w:szCs w:val="12"/>
                              </w:rPr>
                            </w:pPr>
                            <w:r>
                              <w:rPr>
                                <w:b/>
                                <w:bCs/>
                                <w:color w:val="3A3B36"/>
                                <w:spacing w:val="0"/>
                                <w:w w:val="100"/>
                                <w:position w:val="0"/>
                                <w:sz w:val="12"/>
                                <w:szCs w:val="12"/>
                                <w:shd w:val="clear" w:color="auto" w:fill="auto"/>
                                <w:lang w:val="en-US" w:eastAsia="en-US" w:bidi="en-US"/>
                              </w:rPr>
                              <w:t>sacwity for</w:t>
                            </w:r>
                          </w:p>
                        </w:txbxContent>
                      </wps:txbx>
                      <wps:bodyPr lIns="0" tIns="0" rIns="0" bIns="0">
                        <a:noAutoFit/>
                      </wps:bodyPr>
                    </wps:wsp>
                  </a:graphicData>
                </a:graphic>
              </wp:anchor>
            </w:drawing>
          </mc:Choice>
          <mc:Fallback>
            <w:pict>
              <v:shape id="_x0000_s1041" type="#_x0000_t202" style="position:absolute;margin-left:525.39999999999998pt;margin-top:153.5pt;width:34.100000000000001pt;height:12.25pt;z-index:251657737;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right"/>
                        <w:rPr>
                          <w:sz w:val="12"/>
                          <w:szCs w:val="12"/>
                        </w:rPr>
                      </w:pPr>
                      <w:r>
                        <w:rPr>
                          <w:b/>
                          <w:bCs/>
                          <w:color w:val="3A3B36"/>
                          <w:spacing w:val="0"/>
                          <w:w w:val="100"/>
                          <w:position w:val="0"/>
                          <w:sz w:val="12"/>
                          <w:szCs w:val="12"/>
                          <w:shd w:val="clear" w:color="auto" w:fill="auto"/>
                          <w:lang w:val="en-US" w:eastAsia="en-US" w:bidi="en-US"/>
                        </w:rPr>
                        <w:t>sacwity for</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5779135</wp:posOffset>
                </wp:positionH>
                <wp:positionV relativeFrom="paragraph">
                  <wp:posOffset>1616710</wp:posOffset>
                </wp:positionV>
                <wp:extent cx="618490" cy="445135"/>
                <wp:wrapNone/>
                <wp:docPr id="17" name="Shape 17"/>
                <a:graphic xmlns:a="http://schemas.openxmlformats.org/drawingml/2006/main">
                  <a:graphicData uri="http://schemas.microsoft.com/office/word/2010/wordprocessingShape">
                    <wps:wsp>
                      <wps:cNvSpPr txBox="1"/>
                      <wps:spPr>
                        <a:xfrm>
                          <a:ext cx="618490" cy="445135"/>
                        </a:xfrm>
                        <a:prstGeom prst="rect"/>
                        <a:noFill/>
                      </wps:spPr>
                      <wps:txbx>
                        <w:txbxContent>
                          <w:p>
                            <w:pPr>
                              <w:pStyle w:val="Style46"/>
                              <w:keepNext w:val="0"/>
                              <w:keepLines w:val="0"/>
                              <w:widowControl w:val="0"/>
                              <w:shd w:val="clear" w:color="auto" w:fill="auto"/>
                              <w:bidi w:val="0"/>
                              <w:spacing w:before="0" w:after="0" w:line="293" w:lineRule="auto"/>
                              <w:ind w:left="0" w:right="0" w:firstLine="0"/>
                              <w:jc w:val="center"/>
                            </w:pPr>
                            <w:r>
                              <w:rPr>
                                <w:color w:val="2B3C17"/>
                                <w:spacing w:val="0"/>
                                <w:w w:val="100"/>
                                <w:position w:val="0"/>
                                <w:shd w:val="clear" w:color="auto" w:fill="auto"/>
                                <w:lang w:val="en-US" w:eastAsia="en-US" w:bidi="en-US"/>
                              </w:rPr>
                              <w:t>■'■uijIILQldm i, ynnirn</w:t>
                            </w:r>
                          </w:p>
                          <w:p>
                            <w:pPr>
                              <w:pStyle w:val="Style46"/>
                              <w:keepNext w:val="0"/>
                              <w:keepLines w:val="0"/>
                              <w:widowControl w:val="0"/>
                              <w:shd w:val="clear" w:color="auto" w:fill="auto"/>
                              <w:bidi w:val="0"/>
                              <w:spacing w:before="0" w:after="0" w:line="146" w:lineRule="auto"/>
                              <w:ind w:left="0" w:right="0" w:firstLine="0"/>
                              <w:jc w:val="center"/>
                              <w:rPr>
                                <w:sz w:val="22"/>
                                <w:szCs w:val="22"/>
                              </w:rPr>
                            </w:pPr>
                            <w:r>
                              <w:rPr>
                                <w:rFonts w:ascii="Times New Roman" w:eastAsia="Times New Roman" w:hAnsi="Times New Roman" w:cs="Times New Roman"/>
                                <w:color w:val="2B3C17"/>
                                <w:spacing w:val="0"/>
                                <w:w w:val="100"/>
                                <w:position w:val="0"/>
                                <w:sz w:val="22"/>
                                <w:szCs w:val="22"/>
                                <w:shd w:val="clear" w:color="auto" w:fill="auto"/>
                                <w:lang w:val="en-US" w:eastAsia="en-US" w:bidi="en-US"/>
                              </w:rPr>
                              <w:t xml:space="preserve">ywib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iu </w:t>
                            </w:r>
                            <w:r>
                              <w:rPr>
                                <w:color w:val="2B3C17"/>
                                <w:spacing w:val="0"/>
                                <w:w w:val="100"/>
                                <w:position w:val="0"/>
                                <w:sz w:val="11"/>
                                <w:szCs w:val="11"/>
                                <w:shd w:val="clear" w:color="auto" w:fill="auto"/>
                                <w:lang w:val="en-US" w:eastAsia="en-US" w:bidi="en-US"/>
                              </w:rPr>
                              <w:t xml:space="preserve">Iba </w:t>
                            </w:r>
                            <w:r>
                              <w:rPr>
                                <w:rFonts w:ascii="Times New Roman" w:eastAsia="Times New Roman" w:hAnsi="Times New Roman" w:cs="Times New Roman"/>
                                <w:b/>
                                <w:bCs/>
                                <w:smallCaps/>
                                <w:color w:val="2B3C17"/>
                                <w:spacing w:val="0"/>
                                <w:w w:val="100"/>
                                <w:position w:val="0"/>
                                <w:sz w:val="12"/>
                                <w:szCs w:val="12"/>
                                <w:shd w:val="clear" w:color="auto" w:fill="auto"/>
                                <w:lang w:val="en-US" w:eastAsia="en-US" w:bidi="en-US"/>
                              </w:rPr>
                              <w:t xml:space="preserve">N'a </w:t>
                            </w:r>
                            <w:r>
                              <w:rPr>
                                <w:rFonts w:ascii="Times New Roman" w:eastAsia="Times New Roman" w:hAnsi="Times New Roman" w:cs="Times New Roman"/>
                                <w:color w:val="2B3C17"/>
                                <w:spacing w:val="0"/>
                                <w:w w:val="100"/>
                                <w:position w:val="0"/>
                                <w:sz w:val="22"/>
                                <w:szCs w:val="22"/>
                                <w:shd w:val="clear" w:color="auto" w:fill="auto"/>
                                <w:lang w:val="en-US" w:eastAsia="en-US" w:bidi="en-US"/>
                              </w:rPr>
                              <w:t>rtsiw ba*</w:t>
                            </w:r>
                            <w:r>
                              <w:rPr>
                                <w:rFonts w:ascii="Times New Roman" w:eastAsia="Times New Roman" w:hAnsi="Times New Roman" w:cs="Times New Roman"/>
                                <w:color w:val="2B3C17"/>
                                <w:spacing w:val="0"/>
                                <w:w w:val="100"/>
                                <w:position w:val="0"/>
                                <w:sz w:val="22"/>
                                <w:szCs w:val="22"/>
                                <w:shd w:val="clear" w:color="auto" w:fill="auto"/>
                                <w:vertAlign w:val="superscript"/>
                                <w:lang w:val="en-US" w:eastAsia="en-US" w:bidi="en-US"/>
                              </w:rPr>
                              <w:t>-</w:t>
                            </w:r>
                            <w:r>
                              <w:rPr>
                                <w:rFonts w:ascii="Times New Roman" w:eastAsia="Times New Roman" w:hAnsi="Times New Roman" w:cs="Times New Roman"/>
                                <w:color w:val="2B3C17"/>
                                <w:spacing w:val="0"/>
                                <w:w w:val="100"/>
                                <w:position w:val="0"/>
                                <w:sz w:val="22"/>
                                <w:szCs w:val="22"/>
                                <w:shd w:val="clear" w:color="auto" w:fill="auto"/>
                                <w:lang w:val="en-US" w:eastAsia="en-US" w:bidi="en-US"/>
                              </w:rPr>
                              <w:t>?</w:t>
                            </w:r>
                          </w:p>
                        </w:txbxContent>
                      </wps:txbx>
                      <wps:bodyPr lIns="0" tIns="0" rIns="0" bIns="0">
                        <a:noAutoFit/>
                      </wps:bodyPr>
                    </wps:wsp>
                  </a:graphicData>
                </a:graphic>
              </wp:anchor>
            </w:drawing>
          </mc:Choice>
          <mc:Fallback>
            <w:pict>
              <v:shape id="_x0000_s1043" type="#_x0000_t202" style="position:absolute;margin-left:455.05000000000001pt;margin-top:127.3pt;width:48.700000000000003pt;height:35.050000000000004pt;z-index:251657739;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93" w:lineRule="auto"/>
                        <w:ind w:left="0" w:right="0" w:firstLine="0"/>
                        <w:jc w:val="center"/>
                      </w:pPr>
                      <w:r>
                        <w:rPr>
                          <w:color w:val="2B3C17"/>
                          <w:spacing w:val="0"/>
                          <w:w w:val="100"/>
                          <w:position w:val="0"/>
                          <w:shd w:val="clear" w:color="auto" w:fill="auto"/>
                          <w:lang w:val="en-US" w:eastAsia="en-US" w:bidi="en-US"/>
                        </w:rPr>
                        <w:t>■'■uijIILQldm i, ynnirn</w:t>
                      </w:r>
                    </w:p>
                    <w:p>
                      <w:pPr>
                        <w:pStyle w:val="Style46"/>
                        <w:keepNext w:val="0"/>
                        <w:keepLines w:val="0"/>
                        <w:widowControl w:val="0"/>
                        <w:shd w:val="clear" w:color="auto" w:fill="auto"/>
                        <w:bidi w:val="0"/>
                        <w:spacing w:before="0" w:after="0" w:line="146" w:lineRule="auto"/>
                        <w:ind w:left="0" w:right="0" w:firstLine="0"/>
                        <w:jc w:val="center"/>
                        <w:rPr>
                          <w:sz w:val="22"/>
                          <w:szCs w:val="22"/>
                        </w:rPr>
                      </w:pPr>
                      <w:r>
                        <w:rPr>
                          <w:rFonts w:ascii="Times New Roman" w:eastAsia="Times New Roman" w:hAnsi="Times New Roman" w:cs="Times New Roman"/>
                          <w:color w:val="2B3C17"/>
                          <w:spacing w:val="0"/>
                          <w:w w:val="100"/>
                          <w:position w:val="0"/>
                          <w:sz w:val="22"/>
                          <w:szCs w:val="22"/>
                          <w:shd w:val="clear" w:color="auto" w:fill="auto"/>
                          <w:lang w:val="en-US" w:eastAsia="en-US" w:bidi="en-US"/>
                        </w:rPr>
                        <w:t xml:space="preserve">ywib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iu </w:t>
                      </w:r>
                      <w:r>
                        <w:rPr>
                          <w:color w:val="2B3C17"/>
                          <w:spacing w:val="0"/>
                          <w:w w:val="100"/>
                          <w:position w:val="0"/>
                          <w:sz w:val="11"/>
                          <w:szCs w:val="11"/>
                          <w:shd w:val="clear" w:color="auto" w:fill="auto"/>
                          <w:lang w:val="en-US" w:eastAsia="en-US" w:bidi="en-US"/>
                        </w:rPr>
                        <w:t xml:space="preserve">Iba </w:t>
                      </w:r>
                      <w:r>
                        <w:rPr>
                          <w:rFonts w:ascii="Times New Roman" w:eastAsia="Times New Roman" w:hAnsi="Times New Roman" w:cs="Times New Roman"/>
                          <w:b/>
                          <w:bCs/>
                          <w:smallCaps/>
                          <w:color w:val="2B3C17"/>
                          <w:spacing w:val="0"/>
                          <w:w w:val="100"/>
                          <w:position w:val="0"/>
                          <w:sz w:val="12"/>
                          <w:szCs w:val="12"/>
                          <w:shd w:val="clear" w:color="auto" w:fill="auto"/>
                          <w:lang w:val="en-US" w:eastAsia="en-US" w:bidi="en-US"/>
                        </w:rPr>
                        <w:t xml:space="preserve">N'a </w:t>
                      </w:r>
                      <w:r>
                        <w:rPr>
                          <w:rFonts w:ascii="Times New Roman" w:eastAsia="Times New Roman" w:hAnsi="Times New Roman" w:cs="Times New Roman"/>
                          <w:color w:val="2B3C17"/>
                          <w:spacing w:val="0"/>
                          <w:w w:val="100"/>
                          <w:position w:val="0"/>
                          <w:sz w:val="22"/>
                          <w:szCs w:val="22"/>
                          <w:shd w:val="clear" w:color="auto" w:fill="auto"/>
                          <w:lang w:val="en-US" w:eastAsia="en-US" w:bidi="en-US"/>
                        </w:rPr>
                        <w:t>rtsiw ba*</w:t>
                      </w:r>
                      <w:r>
                        <w:rPr>
                          <w:rFonts w:ascii="Times New Roman" w:eastAsia="Times New Roman" w:hAnsi="Times New Roman" w:cs="Times New Roman"/>
                          <w:color w:val="2B3C17"/>
                          <w:spacing w:val="0"/>
                          <w:w w:val="100"/>
                          <w:position w:val="0"/>
                          <w:sz w:val="22"/>
                          <w:szCs w:val="22"/>
                          <w:shd w:val="clear" w:color="auto" w:fill="auto"/>
                          <w:vertAlign w:val="superscript"/>
                          <w:lang w:val="en-US" w:eastAsia="en-US" w:bidi="en-US"/>
                        </w:rPr>
                        <w:t>-</w:t>
                      </w:r>
                      <w:r>
                        <w:rPr>
                          <w:rFonts w:ascii="Times New Roman" w:eastAsia="Times New Roman" w:hAnsi="Times New Roman" w:cs="Times New Roman"/>
                          <w:color w:val="2B3C17"/>
                          <w:spacing w:val="0"/>
                          <w:w w:val="100"/>
                          <w:position w:val="0"/>
                          <w:sz w:val="22"/>
                          <w:szCs w:val="22"/>
                          <w:shd w:val="clear" w:color="auto" w:fill="auto"/>
                          <w:lang w:val="en-US" w:eastAsia="en-US" w:bidi="en-US"/>
                        </w:rPr>
                        <w:t>?</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6642100</wp:posOffset>
                </wp:positionH>
                <wp:positionV relativeFrom="paragraph">
                  <wp:posOffset>2281555</wp:posOffset>
                </wp:positionV>
                <wp:extent cx="494030" cy="320040"/>
                <wp:wrapNone/>
                <wp:docPr id="19" name="Shape 19"/>
                <a:graphic xmlns:a="http://schemas.openxmlformats.org/drawingml/2006/main">
                  <a:graphicData uri="http://schemas.microsoft.com/office/word/2010/wordprocessingShape">
                    <wps:wsp>
                      <wps:cNvSpPr txBox="1"/>
                      <wps:spPr>
                        <a:xfrm>
                          <a:ext cx="494030" cy="320040"/>
                        </a:xfrm>
                        <a:prstGeom prst="rect"/>
                        <a:noFill/>
                      </wps:spPr>
                      <wps:txbx>
                        <w:txbxContent>
                          <w:p>
                            <w:pPr>
                              <w:pStyle w:val="Style46"/>
                              <w:keepNext w:val="0"/>
                              <w:keepLines w:val="0"/>
                              <w:widowControl w:val="0"/>
                              <w:shd w:val="clear" w:color="auto" w:fill="auto"/>
                              <w:bidi w:val="0"/>
                              <w:spacing w:before="0" w:after="0" w:line="149" w:lineRule="auto"/>
                              <w:ind w:left="0" w:right="0" w:firstLine="0"/>
                              <w:jc w:val="center"/>
                              <w:rPr>
                                <w:sz w:val="22"/>
                                <w:szCs w:val="22"/>
                              </w:rPr>
                            </w:pPr>
                            <w:r>
                              <w:rPr>
                                <w:rFonts w:ascii="Times New Roman" w:eastAsia="Times New Roman" w:hAnsi="Times New Roman" w:cs="Times New Roman"/>
                                <w:color w:val="3A3B36"/>
                                <w:spacing w:val="0"/>
                                <w:w w:val="100"/>
                                <w:position w:val="0"/>
                                <w:sz w:val="22"/>
                                <w:szCs w:val="22"/>
                                <w:shd w:val="clear" w:color="auto" w:fill="auto"/>
                                <w:lang w:val="en-US" w:eastAsia="en-US" w:bidi="en-US"/>
                              </w:rPr>
                              <w:t xml:space="preserve">ye-wtb </w:t>
                            </w:r>
                            <w:r>
                              <w:rPr>
                                <w:rFonts w:ascii="Times New Roman" w:eastAsia="Times New Roman" w:hAnsi="Times New Roman" w:cs="Times New Roman"/>
                                <w:color w:val="222222"/>
                                <w:spacing w:val="0"/>
                                <w:w w:val="100"/>
                                <w:position w:val="0"/>
                                <w:sz w:val="22"/>
                                <w:szCs w:val="22"/>
                                <w:shd w:val="clear" w:color="auto" w:fill="auto"/>
                                <w:lang w:val="en-US" w:eastAsia="en-US" w:bidi="en-US"/>
                              </w:rPr>
                              <w:t xml:space="preserve">in ibt N'ri region </w:t>
                            </w:r>
                            <w:r>
                              <w:rPr>
                                <w:rFonts w:ascii="Times New Roman" w:eastAsia="Times New Roman" w:hAnsi="Times New Roman" w:cs="Times New Roman"/>
                                <w:color w:val="3A3B36"/>
                                <w:spacing w:val="0"/>
                                <w:w w:val="100"/>
                                <w:position w:val="0"/>
                                <w:sz w:val="22"/>
                                <w:szCs w:val="22"/>
                                <w:shd w:val="clear" w:color="auto" w:fill="auto"/>
                                <w:lang w:val="en-US" w:eastAsia="en-US" w:bidi="en-US"/>
                              </w:rPr>
                              <w:t xml:space="preserve">is </w:t>
                            </w:r>
                            <w:r>
                              <w:rPr>
                                <w:rFonts w:ascii="Times New Roman" w:eastAsia="Times New Roman" w:hAnsi="Times New Roman" w:cs="Times New Roman"/>
                                <w:color w:val="222222"/>
                                <w:spacing w:val="0"/>
                                <w:w w:val="100"/>
                                <w:position w:val="0"/>
                                <w:sz w:val="22"/>
                                <w:szCs w:val="22"/>
                                <w:shd w:val="clear" w:color="auto" w:fill="auto"/>
                                <w:lang w:val="en-US" w:eastAsia="en-US" w:bidi="en-US"/>
                              </w:rPr>
                              <w:t>Iwpiavad</w:t>
                            </w:r>
                          </w:p>
                        </w:txbxContent>
                      </wps:txbx>
                      <wps:bodyPr lIns="0" tIns="0" rIns="0" bIns="0">
                        <a:noAutoFit/>
                      </wps:bodyPr>
                    </wps:wsp>
                  </a:graphicData>
                </a:graphic>
              </wp:anchor>
            </w:drawing>
          </mc:Choice>
          <mc:Fallback>
            <w:pict>
              <v:shape id="_x0000_s1045" type="#_x0000_t202" style="position:absolute;margin-left:523.pt;margin-top:179.65000000000001pt;width:38.899999999999999pt;height:25.199999999999999pt;z-index:251657741;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149" w:lineRule="auto"/>
                        <w:ind w:left="0" w:right="0" w:firstLine="0"/>
                        <w:jc w:val="center"/>
                        <w:rPr>
                          <w:sz w:val="22"/>
                          <w:szCs w:val="22"/>
                        </w:rPr>
                      </w:pPr>
                      <w:r>
                        <w:rPr>
                          <w:rFonts w:ascii="Times New Roman" w:eastAsia="Times New Roman" w:hAnsi="Times New Roman" w:cs="Times New Roman"/>
                          <w:color w:val="3A3B36"/>
                          <w:spacing w:val="0"/>
                          <w:w w:val="100"/>
                          <w:position w:val="0"/>
                          <w:sz w:val="22"/>
                          <w:szCs w:val="22"/>
                          <w:shd w:val="clear" w:color="auto" w:fill="auto"/>
                          <w:lang w:val="en-US" w:eastAsia="en-US" w:bidi="en-US"/>
                        </w:rPr>
                        <w:t xml:space="preserve">ye-wtb </w:t>
                      </w:r>
                      <w:r>
                        <w:rPr>
                          <w:rFonts w:ascii="Times New Roman" w:eastAsia="Times New Roman" w:hAnsi="Times New Roman" w:cs="Times New Roman"/>
                          <w:color w:val="222222"/>
                          <w:spacing w:val="0"/>
                          <w:w w:val="100"/>
                          <w:position w:val="0"/>
                          <w:sz w:val="22"/>
                          <w:szCs w:val="22"/>
                          <w:shd w:val="clear" w:color="auto" w:fill="auto"/>
                          <w:lang w:val="en-US" w:eastAsia="en-US" w:bidi="en-US"/>
                        </w:rPr>
                        <w:t xml:space="preserve">in ibt N'ri region </w:t>
                      </w:r>
                      <w:r>
                        <w:rPr>
                          <w:rFonts w:ascii="Times New Roman" w:eastAsia="Times New Roman" w:hAnsi="Times New Roman" w:cs="Times New Roman"/>
                          <w:color w:val="3A3B36"/>
                          <w:spacing w:val="0"/>
                          <w:w w:val="100"/>
                          <w:position w:val="0"/>
                          <w:sz w:val="22"/>
                          <w:szCs w:val="22"/>
                          <w:shd w:val="clear" w:color="auto" w:fill="auto"/>
                          <w:lang w:val="en-US" w:eastAsia="en-US" w:bidi="en-US"/>
                        </w:rPr>
                        <w:t xml:space="preserve">is </w:t>
                      </w:r>
                      <w:r>
                        <w:rPr>
                          <w:rFonts w:ascii="Times New Roman" w:eastAsia="Times New Roman" w:hAnsi="Times New Roman" w:cs="Times New Roman"/>
                          <w:color w:val="222222"/>
                          <w:spacing w:val="0"/>
                          <w:w w:val="100"/>
                          <w:position w:val="0"/>
                          <w:sz w:val="22"/>
                          <w:szCs w:val="22"/>
                          <w:shd w:val="clear" w:color="auto" w:fill="auto"/>
                          <w:lang w:val="en-US" w:eastAsia="en-US" w:bidi="en-US"/>
                        </w:rPr>
                        <w:t>Iwpiavad</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5809615</wp:posOffset>
                </wp:positionH>
                <wp:positionV relativeFrom="paragraph">
                  <wp:posOffset>321310</wp:posOffset>
                </wp:positionV>
                <wp:extent cx="457200" cy="143510"/>
                <wp:wrapNone/>
                <wp:docPr id="21" name="Shape 21"/>
                <a:graphic xmlns:a="http://schemas.openxmlformats.org/drawingml/2006/main">
                  <a:graphicData uri="http://schemas.microsoft.com/office/word/2010/wordprocessingShape">
                    <wps:wsp>
                      <wps:cNvSpPr txBox="1"/>
                      <wps:spPr>
                        <a:xfrm>
                          <a:ext cx="457200" cy="14351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3A3B36"/>
                                <w:spacing w:val="0"/>
                                <w:w w:val="100"/>
                                <w:position w:val="0"/>
                                <w:sz w:val="15"/>
                                <w:szCs w:val="15"/>
                                <w:shd w:val="clear" w:color="auto" w:fill="auto"/>
                                <w:lang w:val="en-US" w:eastAsia="en-US" w:bidi="en-US"/>
                              </w:rPr>
                              <w:t>Effrtcs/</w:t>
                            </w:r>
                          </w:p>
                        </w:txbxContent>
                      </wps:txbx>
                      <wps:bodyPr lIns="0" tIns="0" rIns="0" bIns="0">
                        <a:noAutoFit/>
                      </wps:bodyPr>
                    </wps:wsp>
                  </a:graphicData>
                </a:graphic>
              </wp:anchor>
            </w:drawing>
          </mc:Choice>
          <mc:Fallback>
            <w:pict>
              <v:shape id="_x0000_s1047" type="#_x0000_t202" style="position:absolute;margin-left:457.44999999999999pt;margin-top:25.300000000000001pt;width:36.pt;height:11.300000000000001pt;z-index:251657743;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3A3B36"/>
                          <w:spacing w:val="0"/>
                          <w:w w:val="100"/>
                          <w:position w:val="0"/>
                          <w:sz w:val="15"/>
                          <w:szCs w:val="15"/>
                          <w:shd w:val="clear" w:color="auto" w:fill="auto"/>
                          <w:lang w:val="en-US" w:eastAsia="en-US" w:bidi="en-US"/>
                        </w:rPr>
                        <w:t>Effrtcs/</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1009015</wp:posOffset>
                </wp:positionH>
                <wp:positionV relativeFrom="paragraph">
                  <wp:posOffset>217805</wp:posOffset>
                </wp:positionV>
                <wp:extent cx="433070" cy="283210"/>
                <wp:wrapNone/>
                <wp:docPr id="23" name="Shape 23"/>
                <a:graphic xmlns:a="http://schemas.openxmlformats.org/drawingml/2006/main">
                  <a:graphicData uri="http://schemas.microsoft.com/office/word/2010/wordprocessingShape">
                    <wps:wsp>
                      <wps:cNvSpPr txBox="1"/>
                      <wps:spPr>
                        <a:xfrm>
                          <a:ext cx="433070" cy="283210"/>
                        </a:xfrm>
                        <a:prstGeom prst="rect"/>
                        <a:noFill/>
                      </wps:spPr>
                      <wps:txbx>
                        <w:txbxContent>
                          <w:p>
                            <w:pPr>
                              <w:pStyle w:val="Style46"/>
                              <w:keepNext w:val="0"/>
                              <w:keepLines w:val="0"/>
                              <w:widowControl w:val="0"/>
                              <w:shd w:val="clear" w:color="auto" w:fill="auto"/>
                              <w:bidi w:val="0"/>
                              <w:spacing w:before="0" w:after="0" w:line="288" w:lineRule="auto"/>
                              <w:ind w:left="0" w:right="0" w:firstLine="0"/>
                              <w:jc w:val="center"/>
                              <w:rPr>
                                <w:sz w:val="16"/>
                                <w:szCs w:val="16"/>
                              </w:rPr>
                            </w:pPr>
                            <w:r>
                              <w:rPr>
                                <w:rFonts w:ascii="Times New Roman" w:eastAsia="Times New Roman" w:hAnsi="Times New Roman" w:cs="Times New Roman"/>
                                <w:b/>
                                <w:bCs/>
                                <w:color w:val="3A3B36"/>
                                <w:spacing w:val="0"/>
                                <w:w w:val="100"/>
                                <w:position w:val="0"/>
                                <w:sz w:val="15"/>
                                <w:szCs w:val="15"/>
                                <w:shd w:val="clear" w:color="auto" w:fill="auto"/>
                                <w:lang w:val="en-US" w:eastAsia="en-US" w:bidi="en-US"/>
                              </w:rPr>
                              <w:t xml:space="preserve">Current </w:t>
                            </w:r>
                            <w:r>
                              <w:rPr>
                                <w:rFonts w:ascii="Cambria" w:eastAsia="Cambria" w:hAnsi="Cambria" w:cs="Cambria"/>
                                <w:b/>
                                <w:bCs/>
                                <w:color w:val="3A3B36"/>
                                <w:spacing w:val="0"/>
                                <w:w w:val="100"/>
                                <w:position w:val="0"/>
                                <w:sz w:val="16"/>
                                <w:szCs w:val="16"/>
                                <w:shd w:val="clear" w:color="auto" w:fill="auto"/>
                                <w:lang w:val="en-US" w:eastAsia="en-US" w:bidi="en-US"/>
                              </w:rPr>
                              <w:t>Scetwrto</w:t>
                            </w:r>
                          </w:p>
                        </w:txbxContent>
                      </wps:txbx>
                      <wps:bodyPr lIns="0" tIns="0" rIns="0" bIns="0">
                        <a:noAutoFit/>
                      </wps:bodyPr>
                    </wps:wsp>
                  </a:graphicData>
                </a:graphic>
              </wp:anchor>
            </w:drawing>
          </mc:Choice>
          <mc:Fallback>
            <w:pict>
              <v:shape id="_x0000_s1049" type="#_x0000_t202" style="position:absolute;margin-left:79.450000000000003pt;margin-top:17.150000000000002pt;width:34.100000000000001pt;height:22.300000000000001pt;z-index:251657745;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88" w:lineRule="auto"/>
                        <w:ind w:left="0" w:right="0" w:firstLine="0"/>
                        <w:jc w:val="center"/>
                        <w:rPr>
                          <w:sz w:val="16"/>
                          <w:szCs w:val="16"/>
                        </w:rPr>
                      </w:pPr>
                      <w:r>
                        <w:rPr>
                          <w:rFonts w:ascii="Times New Roman" w:eastAsia="Times New Roman" w:hAnsi="Times New Roman" w:cs="Times New Roman"/>
                          <w:b/>
                          <w:bCs/>
                          <w:color w:val="3A3B36"/>
                          <w:spacing w:val="0"/>
                          <w:w w:val="100"/>
                          <w:position w:val="0"/>
                          <w:sz w:val="15"/>
                          <w:szCs w:val="15"/>
                          <w:shd w:val="clear" w:color="auto" w:fill="auto"/>
                          <w:lang w:val="en-US" w:eastAsia="en-US" w:bidi="en-US"/>
                        </w:rPr>
                        <w:t xml:space="preserve">Current </w:t>
                      </w:r>
                      <w:r>
                        <w:rPr>
                          <w:rFonts w:ascii="Cambria" w:eastAsia="Cambria" w:hAnsi="Cambria" w:cs="Cambria"/>
                          <w:b/>
                          <w:bCs/>
                          <w:color w:val="3A3B36"/>
                          <w:spacing w:val="0"/>
                          <w:w w:val="100"/>
                          <w:position w:val="0"/>
                          <w:sz w:val="16"/>
                          <w:szCs w:val="16"/>
                          <w:shd w:val="clear" w:color="auto" w:fill="auto"/>
                          <w:lang w:val="en-US" w:eastAsia="en-US" w:bidi="en-US"/>
                        </w:rPr>
                        <w:t>Scetwrto</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5742940</wp:posOffset>
                </wp:positionH>
                <wp:positionV relativeFrom="paragraph">
                  <wp:posOffset>2150110</wp:posOffset>
                </wp:positionV>
                <wp:extent cx="655320" cy="219710"/>
                <wp:wrapNone/>
                <wp:docPr id="25" name="Shape 25"/>
                <a:graphic xmlns:a="http://schemas.openxmlformats.org/drawingml/2006/main">
                  <a:graphicData uri="http://schemas.microsoft.com/office/word/2010/wordprocessingShape">
                    <wps:wsp>
                      <wps:cNvSpPr txBox="1"/>
                      <wps:spPr>
                        <a:xfrm>
                          <a:ext cx="655320" cy="219710"/>
                        </a:xfrm>
                        <a:prstGeom prst="rect"/>
                        <a:noFill/>
                      </wps:spPr>
                      <wps:txbx>
                        <w:txbxContent>
                          <w:p>
                            <w:pPr>
                              <w:pStyle w:val="Style46"/>
                              <w:keepNext w:val="0"/>
                              <w:keepLines w:val="0"/>
                              <w:widowControl w:val="0"/>
                              <w:shd w:val="clear" w:color="auto" w:fill="auto"/>
                              <w:bidi w:val="0"/>
                              <w:spacing w:before="0" w:after="0" w:line="288" w:lineRule="auto"/>
                              <w:ind w:left="0" w:right="0" w:firstLine="0"/>
                              <w:jc w:val="center"/>
                            </w:pPr>
                            <w:r>
                              <w:rPr>
                                <w:color w:val="2B3C17"/>
                                <w:spacing w:val="0"/>
                                <w:w w:val="100"/>
                                <w:position w:val="0"/>
                                <w:shd w:val="clear" w:color="auto" w:fill="auto"/>
                                <w:lang w:val="en-US" w:eastAsia="en-US" w:bidi="en-US"/>
                              </w:rPr>
                              <w:t xml:space="preserve">raulh^aca ce </w:t>
                            </w:r>
                            <w:r>
                              <w:rPr>
                                <w:rFonts w:ascii="Times New Roman" w:eastAsia="Times New Roman" w:hAnsi="Times New Roman" w:cs="Times New Roman"/>
                                <w:b/>
                                <w:bCs/>
                                <w:smallCaps/>
                                <w:color w:val="2B3C17"/>
                                <w:spacing w:val="0"/>
                                <w:w w:val="100"/>
                                <w:position w:val="0"/>
                                <w:sz w:val="12"/>
                                <w:szCs w:val="12"/>
                                <w:shd w:val="clear" w:color="auto" w:fill="auto"/>
                                <w:lang w:val="en-US" w:eastAsia="en-US" w:bidi="en-US"/>
                              </w:rPr>
                              <w:t xml:space="preserve">iLd </w:t>
                            </w:r>
                            <w:r>
                              <w:rPr>
                                <w:color w:val="2B3C17"/>
                                <w:spacing w:val="0"/>
                                <w:w w:val="100"/>
                                <w:position w:val="0"/>
                                <w:shd w:val="clear" w:color="auto" w:fill="auto"/>
                                <w:lang w:val="en-US" w:eastAsia="en-US" w:bidi="en-US"/>
                              </w:rPr>
                              <w:t xml:space="preserve">efTert? of </w:t>
                            </w:r>
                            <w:r>
                              <w:rPr>
                                <w:color w:val="000000"/>
                                <w:spacing w:val="0"/>
                                <w:w w:val="100"/>
                                <w:position w:val="0"/>
                                <w:shd w:val="clear" w:color="auto" w:fill="auto"/>
                                <w:lang w:val="en-US" w:eastAsia="en-US" w:bidi="en-US"/>
                              </w:rPr>
                              <w:t xml:space="preserve">di run </w:t>
                            </w:r>
                            <w:r>
                              <w:rPr>
                                <w:color w:val="2B3C17"/>
                                <w:spacing w:val="0"/>
                                <w:w w:val="100"/>
                                <w:position w:val="0"/>
                                <w:shd w:val="clear" w:color="auto" w:fill="auto"/>
                                <w:lang w:val="en-US" w:eastAsia="en-US" w:bidi="en-US"/>
                              </w:rPr>
                              <w:t>fe</w:t>
                            </w:r>
                          </w:p>
                        </w:txbxContent>
                      </wps:txbx>
                      <wps:bodyPr lIns="0" tIns="0" rIns="0" bIns="0">
                        <a:noAutoFit/>
                      </wps:bodyPr>
                    </wps:wsp>
                  </a:graphicData>
                </a:graphic>
              </wp:anchor>
            </w:drawing>
          </mc:Choice>
          <mc:Fallback>
            <w:pict>
              <v:shape id="_x0000_s1051" type="#_x0000_t202" style="position:absolute;margin-left:452.19999999999999pt;margin-top:169.30000000000001pt;width:51.600000000000001pt;height:17.300000000000001pt;z-index:251657747;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88" w:lineRule="auto"/>
                        <w:ind w:left="0" w:right="0" w:firstLine="0"/>
                        <w:jc w:val="center"/>
                      </w:pPr>
                      <w:r>
                        <w:rPr>
                          <w:color w:val="2B3C17"/>
                          <w:spacing w:val="0"/>
                          <w:w w:val="100"/>
                          <w:position w:val="0"/>
                          <w:shd w:val="clear" w:color="auto" w:fill="auto"/>
                          <w:lang w:val="en-US" w:eastAsia="en-US" w:bidi="en-US"/>
                        </w:rPr>
                        <w:t xml:space="preserve">raulh^aca ce </w:t>
                      </w:r>
                      <w:r>
                        <w:rPr>
                          <w:rFonts w:ascii="Times New Roman" w:eastAsia="Times New Roman" w:hAnsi="Times New Roman" w:cs="Times New Roman"/>
                          <w:b/>
                          <w:bCs/>
                          <w:smallCaps/>
                          <w:color w:val="2B3C17"/>
                          <w:spacing w:val="0"/>
                          <w:w w:val="100"/>
                          <w:position w:val="0"/>
                          <w:sz w:val="12"/>
                          <w:szCs w:val="12"/>
                          <w:shd w:val="clear" w:color="auto" w:fill="auto"/>
                          <w:lang w:val="en-US" w:eastAsia="en-US" w:bidi="en-US"/>
                        </w:rPr>
                        <w:t xml:space="preserve">iLd </w:t>
                      </w:r>
                      <w:r>
                        <w:rPr>
                          <w:color w:val="2B3C17"/>
                          <w:spacing w:val="0"/>
                          <w:w w:val="100"/>
                          <w:position w:val="0"/>
                          <w:shd w:val="clear" w:color="auto" w:fill="auto"/>
                          <w:lang w:val="en-US" w:eastAsia="en-US" w:bidi="en-US"/>
                        </w:rPr>
                        <w:t xml:space="preserve">efTert? of </w:t>
                      </w:r>
                      <w:r>
                        <w:rPr>
                          <w:color w:val="000000"/>
                          <w:spacing w:val="0"/>
                          <w:w w:val="100"/>
                          <w:position w:val="0"/>
                          <w:shd w:val="clear" w:color="auto" w:fill="auto"/>
                          <w:lang w:val="en-US" w:eastAsia="en-US" w:bidi="en-US"/>
                        </w:rPr>
                        <w:t xml:space="preserve">di run </w:t>
                      </w:r>
                      <w:r>
                        <w:rPr>
                          <w:color w:val="2B3C17"/>
                          <w:spacing w:val="0"/>
                          <w:w w:val="100"/>
                          <w:position w:val="0"/>
                          <w:shd w:val="clear" w:color="auto" w:fill="auto"/>
                          <w:lang w:val="en-US" w:eastAsia="en-US" w:bidi="en-US"/>
                        </w:rPr>
                        <w:t>fe</w:t>
                      </w:r>
                    </w:p>
                  </w:txbxContent>
                </v:textbox>
                <w10:wrap anchorx="page"/>
              </v:shape>
            </w:pict>
          </mc:Fallback>
        </mc:AlternateContent>
      </w:r>
      <w:r>
        <mc:AlternateContent>
          <mc:Choice Requires="wps">
            <w:drawing>
              <wp:anchor distT="1214755" distB="508635" distL="0" distR="0" simplePos="0" relativeHeight="125829380" behindDoc="0" locked="0" layoutInCell="1" allowOverlap="1">
                <wp:simplePos x="0" y="0"/>
                <wp:positionH relativeFrom="page">
                  <wp:posOffset>883920</wp:posOffset>
                </wp:positionH>
                <wp:positionV relativeFrom="paragraph">
                  <wp:posOffset>1214755</wp:posOffset>
                </wp:positionV>
                <wp:extent cx="753110" cy="2011680"/>
                <wp:wrapTopAndBottom/>
                <wp:docPr id="27" name="Shape 27"/>
                <a:graphic xmlns:a="http://schemas.openxmlformats.org/drawingml/2006/main">
                  <a:graphicData uri="http://schemas.microsoft.com/office/word/2010/wordprocessingShape">
                    <wps:wsp>
                      <wps:cNvSpPr txBox="1"/>
                      <wps:spPr>
                        <a:xfrm>
                          <a:ext cx="753110" cy="2011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FMih-nVt t-milg sysiEfHiJtaly ftniig) hjiity depttrfeffiM lururd ftwurc+i-Md ■■ilfleTdbk- w ihe dkc is afctaaie ctatge- Err-lOuieixd teBBriiitafi demised Mnifirtkry. teishtas. Ansi degKriujHiidd dtfOTHHCiLileiHi gald plAtil f</w:t>
                            </w:r>
                          </w:p>
                          <w:p>
                            <w:pPr>
                              <w:pStyle w:val="Style6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Demised productivity is crops ■ ceffee-iid</w:t>
                            </w:r>
                          </w:p>
                          <w:p>
                            <w:pPr>
                              <w:pStyle w:val="Style62"/>
                              <w:keepNext w:val="0"/>
                              <w:keepLines w:val="0"/>
                              <w:widowControl w:val="0"/>
                              <w:shd w:val="clear" w:color="auto" w:fill="auto"/>
                              <w:tabs>
                                <w:tab w:pos="614" w:val="left"/>
                              </w:tabs>
                              <w:bidi w:val="0"/>
                              <w:spacing w:before="0" w:after="0" w:line="240" w:lineRule="auto"/>
                              <w:ind w:left="0" w:right="0" w:firstLine="0"/>
                              <w:jc w:val="left"/>
                            </w:pPr>
                            <w:r>
                              <w:rPr>
                                <w:spacing w:val="0"/>
                                <w:w w:val="100"/>
                                <w:position w:val="0"/>
                                <w:shd w:val="clear" w:color="auto" w:fill="auto"/>
                                <w:lang w:val="en-US" w:eastAsia="en-US" w:bidi="en-US"/>
                              </w:rPr>
                              <w:t>OHM Dffkdp, aiiDwIdm efwepfHWj ft lid</w:t>
                              <w:tab/>
                              <w:t>W MiTtoH</w:t>
                            </w:r>
                          </w:p>
                          <w:p>
                            <w:pPr>
                              <w:pStyle w:val="Style6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iid pro due ti»n toews proww censer-iti?n tidudtag buiiciig MjjpfMOfl cfp^pJwois. Mpeeialh. wmgneMk-</w:t>
                            </w:r>
                          </w:p>
                        </w:txbxContent>
                      </wps:txbx>
                      <wps:bodyPr lIns="0" tIns="0" rIns="0" bIns="0">
                        <a:noAutoFit/>
                      </wps:bodyPr>
                    </wps:wsp>
                  </a:graphicData>
                </a:graphic>
              </wp:anchor>
            </w:drawing>
          </mc:Choice>
          <mc:Fallback>
            <w:pict>
              <v:shape id="_x0000_s1053" type="#_x0000_t202" style="position:absolute;margin-left:69.600000000000009pt;margin-top:95.650000000000006pt;width:59.300000000000004pt;height:158.40000000000001pt;z-index:-125829373;mso-wrap-distance-left:0;mso-wrap-distance-top:95.650000000000006pt;mso-wrap-distance-right:0;mso-wrap-distance-bottom:40.050000000000004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FMih-nVt t-milg sysiEfHiJtaly ftniig) hjiity depttrfeffiM lururd ftwurc+i-Md ■■ilfleTdbk- w ihe dkc is afctaaie ctatge- Err-lOuieixd teBBriiitafi demised Mnifirtkry. teishtas. Ansi degKriujHiidd dtfOTHHCiLileiHi gald plAtil f</w:t>
                      </w:r>
                    </w:p>
                    <w:p>
                      <w:pPr>
                        <w:pStyle w:val="Style6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Demised productivity is crops ■ ceffee-iid</w:t>
                      </w:r>
                    </w:p>
                    <w:p>
                      <w:pPr>
                        <w:pStyle w:val="Style62"/>
                        <w:keepNext w:val="0"/>
                        <w:keepLines w:val="0"/>
                        <w:widowControl w:val="0"/>
                        <w:shd w:val="clear" w:color="auto" w:fill="auto"/>
                        <w:tabs>
                          <w:tab w:pos="614" w:val="left"/>
                        </w:tabs>
                        <w:bidi w:val="0"/>
                        <w:spacing w:before="0" w:after="0" w:line="240" w:lineRule="auto"/>
                        <w:ind w:left="0" w:right="0" w:firstLine="0"/>
                        <w:jc w:val="left"/>
                      </w:pPr>
                      <w:r>
                        <w:rPr>
                          <w:spacing w:val="0"/>
                          <w:w w:val="100"/>
                          <w:position w:val="0"/>
                          <w:shd w:val="clear" w:color="auto" w:fill="auto"/>
                          <w:lang w:val="en-US" w:eastAsia="en-US" w:bidi="en-US"/>
                        </w:rPr>
                        <w:t>OHM Dffkdp, aiiDwIdm efwepfHWj ft lid</w:t>
                        <w:tab/>
                        <w:t>W MiTtoH</w:t>
                      </w:r>
                    </w:p>
                    <w:p>
                      <w:pPr>
                        <w:pStyle w:val="Style6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iid pro due ti»n toews proww censer-iti?n tidudtag buiiciig MjjpfMOfl cfp^pJwois. Mpeeialh. wmgneMk-</w:t>
                      </w:r>
                    </w:p>
                  </w:txbxContent>
                </v:textbox>
                <w10:wrap type="topAndBottom" anchorx="page"/>
              </v:shape>
            </w:pict>
          </mc:Fallback>
        </mc:AlternateContent>
      </w:r>
      <w:r>
        <mc:AlternateContent>
          <mc:Choice Requires="wps">
            <w:drawing>
              <wp:anchor distT="278765" distB="3200400" distL="0" distR="0" simplePos="0" relativeHeight="125829382" behindDoc="0" locked="0" layoutInCell="1" allowOverlap="1">
                <wp:simplePos x="0" y="0"/>
                <wp:positionH relativeFrom="page">
                  <wp:posOffset>2161540</wp:posOffset>
                </wp:positionH>
                <wp:positionV relativeFrom="paragraph">
                  <wp:posOffset>278765</wp:posOffset>
                </wp:positionV>
                <wp:extent cx="463550" cy="255905"/>
                <wp:wrapTopAndBottom/>
                <wp:docPr id="29" name="Shape 29"/>
                <a:graphic xmlns:a="http://schemas.openxmlformats.org/drawingml/2006/main">
                  <a:graphicData uri="http://schemas.microsoft.com/office/word/2010/wordprocessingShape">
                    <wps:wsp>
                      <wps:cNvSpPr txBox="1"/>
                      <wps:spPr>
                        <a:xfrm>
                          <a:ext cx="463550" cy="2559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3A3B36"/>
                                <w:spacing w:val="0"/>
                                <w:w w:val="100"/>
                                <w:position w:val="0"/>
                                <w:sz w:val="16"/>
                                <w:szCs w:val="16"/>
                                <w:shd w:val="clear" w:color="auto" w:fill="auto"/>
                                <w:lang w:val="en-US" w:eastAsia="en-US" w:bidi="en-US"/>
                              </w:rPr>
                              <w:t xml:space="preserve">Inputs </w:t>
                            </w:r>
                            <w:r>
                              <w:rPr>
                                <w:b/>
                                <w:bCs/>
                                <w:i/>
                                <w:iCs/>
                                <w:color w:val="756851"/>
                                <w:spacing w:val="0"/>
                                <w:w w:val="100"/>
                                <w:position w:val="0"/>
                                <w:sz w:val="14"/>
                                <w:szCs w:val="14"/>
                                <w:shd w:val="clear" w:color="auto" w:fill="auto"/>
                                <w:lang w:val="en-US" w:eastAsia="en-US" w:bidi="en-US"/>
                              </w:rPr>
                              <w:t>i</w:t>
                              <w:br/>
                            </w:r>
                            <w:r>
                              <w:rPr>
                                <w:b/>
                                <w:bCs/>
                                <w:color w:val="3A3B36"/>
                                <w:spacing w:val="0"/>
                                <w:w w:val="100"/>
                                <w:position w:val="0"/>
                                <w:sz w:val="16"/>
                                <w:szCs w:val="16"/>
                                <w:shd w:val="clear" w:color="auto" w:fill="auto"/>
                                <w:lang w:val="en-US" w:eastAsia="en-US" w:bidi="en-US"/>
                              </w:rPr>
                              <w:t>Activities</w:t>
                            </w:r>
                          </w:p>
                        </w:txbxContent>
                      </wps:txbx>
                      <wps:bodyPr lIns="0" tIns="0" rIns="0" bIns="0">
                        <a:noAutoFit/>
                      </wps:bodyPr>
                    </wps:wsp>
                  </a:graphicData>
                </a:graphic>
              </wp:anchor>
            </w:drawing>
          </mc:Choice>
          <mc:Fallback>
            <w:pict>
              <v:shape id="_x0000_s1055" type="#_x0000_t202" style="position:absolute;margin-left:170.20000000000002pt;margin-top:21.949999999999999pt;width:36.5pt;height:20.150000000000002pt;z-index:-125829371;mso-wrap-distance-left:0;mso-wrap-distance-top:21.949999999999999pt;mso-wrap-distance-right:0;mso-wrap-distance-bottom:252.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3A3B36"/>
                          <w:spacing w:val="0"/>
                          <w:w w:val="100"/>
                          <w:position w:val="0"/>
                          <w:sz w:val="16"/>
                          <w:szCs w:val="16"/>
                          <w:shd w:val="clear" w:color="auto" w:fill="auto"/>
                          <w:lang w:val="en-US" w:eastAsia="en-US" w:bidi="en-US"/>
                        </w:rPr>
                        <w:t xml:space="preserve">Inputs </w:t>
                      </w:r>
                      <w:r>
                        <w:rPr>
                          <w:b/>
                          <w:bCs/>
                          <w:i/>
                          <w:iCs/>
                          <w:color w:val="756851"/>
                          <w:spacing w:val="0"/>
                          <w:w w:val="100"/>
                          <w:position w:val="0"/>
                          <w:sz w:val="14"/>
                          <w:szCs w:val="14"/>
                          <w:shd w:val="clear" w:color="auto" w:fill="auto"/>
                          <w:lang w:val="en-US" w:eastAsia="en-US" w:bidi="en-US"/>
                        </w:rPr>
                        <w:t>i</w:t>
                        <w:br/>
                      </w:r>
                      <w:r>
                        <w:rPr>
                          <w:b/>
                          <w:bCs/>
                          <w:color w:val="3A3B36"/>
                          <w:spacing w:val="0"/>
                          <w:w w:val="100"/>
                          <w:position w:val="0"/>
                          <w:sz w:val="16"/>
                          <w:szCs w:val="16"/>
                          <w:shd w:val="clear" w:color="auto" w:fill="auto"/>
                          <w:lang w:val="en-US" w:eastAsia="en-US" w:bidi="en-US"/>
                        </w:rPr>
                        <w:t>Activities</w:t>
                      </w:r>
                    </w:p>
                  </w:txbxContent>
                </v:textbox>
                <w10:wrap type="topAndBottom" anchorx="page"/>
              </v:shape>
            </w:pict>
          </mc:Fallback>
        </mc:AlternateContent>
      </w:r>
      <w:r>
        <mc:AlternateContent>
          <mc:Choice Requires="wps">
            <w:drawing>
              <wp:anchor distT="1250950" distB="2350135" distL="0" distR="0" simplePos="0" relativeHeight="125829384" behindDoc="0" locked="0" layoutInCell="1" allowOverlap="1">
                <wp:simplePos x="0" y="0"/>
                <wp:positionH relativeFrom="page">
                  <wp:posOffset>1841500</wp:posOffset>
                </wp:positionH>
                <wp:positionV relativeFrom="paragraph">
                  <wp:posOffset>1250950</wp:posOffset>
                </wp:positionV>
                <wp:extent cx="1115695" cy="133985"/>
                <wp:wrapTopAndBottom/>
                <wp:docPr id="31" name="Shape 31"/>
                <a:graphic xmlns:a="http://schemas.openxmlformats.org/drawingml/2006/main">
                  <a:graphicData uri="http://schemas.microsoft.com/office/word/2010/wordprocessingShape">
                    <wps:wsp>
                      <wps:cNvSpPr txBox="1"/>
                      <wps:spPr>
                        <a:xfrm>
                          <a:ext cx="1115695" cy="1339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554824"/>
                                <w:spacing w:val="0"/>
                                <w:w w:val="100"/>
                                <w:position w:val="0"/>
                                <w:sz w:val="14"/>
                                <w:szCs w:val="14"/>
                                <w:shd w:val="clear" w:color="auto" w:fill="auto"/>
                                <w:vertAlign w:val="superscript"/>
                                <w:lang w:val="en-US" w:eastAsia="en-US" w:bidi="en-US"/>
                              </w:rPr>
                              <w:t>1</w:t>
                            </w:r>
                            <w:r>
                              <w:rPr>
                                <w:rFonts w:ascii="Arial" w:eastAsia="Arial" w:hAnsi="Arial" w:cs="Arial"/>
                                <w:color w:val="554824"/>
                                <w:spacing w:val="0"/>
                                <w:w w:val="100"/>
                                <w:position w:val="0"/>
                                <w:sz w:val="14"/>
                                <w:szCs w:val="14"/>
                                <w:shd w:val="clear" w:color="auto" w:fill="auto"/>
                                <w:lang w:val="en-US" w:eastAsia="en-US" w:bidi="en-US"/>
                              </w:rPr>
                              <w:t xml:space="preserve"> </w:t>
                            </w:r>
                            <w:r>
                              <w:rPr>
                                <w:rFonts w:ascii="Arial" w:eastAsia="Arial" w:hAnsi="Arial" w:cs="Arial"/>
                                <w:color w:val="867135"/>
                                <w:spacing w:val="0"/>
                                <w:w w:val="100"/>
                                <w:position w:val="0"/>
                                <w:sz w:val="14"/>
                                <w:szCs w:val="14"/>
                                <w:shd w:val="clear" w:color="auto" w:fill="auto"/>
                                <w:lang w:val="en-US" w:eastAsia="en-US" w:bidi="en-US"/>
                              </w:rPr>
                              <w:t xml:space="preserve">Spread of Mannmni </w:t>
                            </w:r>
                            <w:r>
                              <w:rPr>
                                <w:rFonts w:ascii="Arial" w:eastAsia="Arial" w:hAnsi="Arial" w:cs="Arial"/>
                                <w:smallCaps/>
                                <w:color w:val="867135"/>
                                <w:spacing w:val="0"/>
                                <w:w w:val="100"/>
                                <w:position w:val="0"/>
                                <w:sz w:val="14"/>
                                <w:szCs w:val="14"/>
                                <w:shd w:val="clear" w:color="auto" w:fill="auto"/>
                                <w:lang w:val="en-US" w:eastAsia="en-US" w:bidi="en-US"/>
                              </w:rPr>
                              <w:t>poach mi</w:t>
                            </w:r>
                          </w:p>
                        </w:txbxContent>
                      </wps:txbx>
                      <wps:bodyPr wrap="none" lIns="0" tIns="0" rIns="0" bIns="0">
                        <a:noAutoFit/>
                      </wps:bodyPr>
                    </wps:wsp>
                  </a:graphicData>
                </a:graphic>
              </wp:anchor>
            </w:drawing>
          </mc:Choice>
          <mc:Fallback>
            <w:pict>
              <v:shape id="_x0000_s1057" type="#_x0000_t202" style="position:absolute;margin-left:145.pt;margin-top:98.5pt;width:87.850000000000009pt;height:10.550000000000001pt;z-index:-125829369;mso-wrap-distance-left:0;mso-wrap-distance-top:98.5pt;mso-wrap-distance-right:0;mso-wrap-distance-bottom:185.05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554824"/>
                          <w:spacing w:val="0"/>
                          <w:w w:val="100"/>
                          <w:position w:val="0"/>
                          <w:sz w:val="14"/>
                          <w:szCs w:val="14"/>
                          <w:shd w:val="clear" w:color="auto" w:fill="auto"/>
                          <w:vertAlign w:val="superscript"/>
                          <w:lang w:val="en-US" w:eastAsia="en-US" w:bidi="en-US"/>
                        </w:rPr>
                        <w:t>1</w:t>
                      </w:r>
                      <w:r>
                        <w:rPr>
                          <w:rFonts w:ascii="Arial" w:eastAsia="Arial" w:hAnsi="Arial" w:cs="Arial"/>
                          <w:color w:val="554824"/>
                          <w:spacing w:val="0"/>
                          <w:w w:val="100"/>
                          <w:position w:val="0"/>
                          <w:sz w:val="14"/>
                          <w:szCs w:val="14"/>
                          <w:shd w:val="clear" w:color="auto" w:fill="auto"/>
                          <w:lang w:val="en-US" w:eastAsia="en-US" w:bidi="en-US"/>
                        </w:rPr>
                        <w:t xml:space="preserve"> </w:t>
                      </w:r>
                      <w:r>
                        <w:rPr>
                          <w:rFonts w:ascii="Arial" w:eastAsia="Arial" w:hAnsi="Arial" w:cs="Arial"/>
                          <w:color w:val="867135"/>
                          <w:spacing w:val="0"/>
                          <w:w w:val="100"/>
                          <w:position w:val="0"/>
                          <w:sz w:val="14"/>
                          <w:szCs w:val="14"/>
                          <w:shd w:val="clear" w:color="auto" w:fill="auto"/>
                          <w:lang w:val="en-US" w:eastAsia="en-US" w:bidi="en-US"/>
                        </w:rPr>
                        <w:t xml:space="preserve">Spread of Mannmni </w:t>
                      </w:r>
                      <w:r>
                        <w:rPr>
                          <w:rFonts w:ascii="Arial" w:eastAsia="Arial" w:hAnsi="Arial" w:cs="Arial"/>
                          <w:smallCaps/>
                          <w:color w:val="867135"/>
                          <w:spacing w:val="0"/>
                          <w:w w:val="100"/>
                          <w:position w:val="0"/>
                          <w:sz w:val="14"/>
                          <w:szCs w:val="14"/>
                          <w:shd w:val="clear" w:color="auto" w:fill="auto"/>
                          <w:lang w:val="en-US" w:eastAsia="en-US" w:bidi="en-US"/>
                        </w:rPr>
                        <w:t>poach mi</w:t>
                      </w:r>
                    </w:p>
                  </w:txbxContent>
                </v:textbox>
                <w10:wrap type="topAndBottom" anchorx="page"/>
              </v:shape>
            </w:pict>
          </mc:Fallback>
        </mc:AlternateContent>
      </w:r>
      <w:r>
        <w:drawing>
          <wp:anchor distT="1372870" distB="2200910" distL="0" distR="0" simplePos="0" relativeHeight="125829386" behindDoc="0" locked="0" layoutInCell="1" allowOverlap="1">
            <wp:simplePos x="0" y="0"/>
            <wp:positionH relativeFrom="page">
              <wp:posOffset>1932940</wp:posOffset>
            </wp:positionH>
            <wp:positionV relativeFrom="paragraph">
              <wp:posOffset>1372870</wp:posOffset>
            </wp:positionV>
            <wp:extent cx="402590" cy="164465"/>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1"/>
                    <a:stretch/>
                  </pic:blipFill>
                  <pic:spPr>
                    <a:xfrm>
                      <a:ext cx="402590" cy="164465"/>
                    </a:xfrm>
                    <a:prstGeom prst="rect"/>
                  </pic:spPr>
                </pic:pic>
              </a:graphicData>
            </a:graphic>
          </wp:anchor>
        </w:drawing>
      </w:r>
      <w:r>
        <w:drawing>
          <wp:anchor distT="1988820" distB="1487170" distL="0" distR="250190" simplePos="0" relativeHeight="125829387" behindDoc="0" locked="0" layoutInCell="1" allowOverlap="1">
            <wp:simplePos x="0" y="0"/>
            <wp:positionH relativeFrom="page">
              <wp:posOffset>1856740</wp:posOffset>
            </wp:positionH>
            <wp:positionV relativeFrom="paragraph">
              <wp:posOffset>1988820</wp:posOffset>
            </wp:positionV>
            <wp:extent cx="871855" cy="262255"/>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3"/>
                    <a:stretch/>
                  </pic:blipFill>
                  <pic:spPr>
                    <a:xfrm>
                      <a:ext cx="871855" cy="26225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1863090</wp:posOffset>
                </wp:positionH>
                <wp:positionV relativeFrom="paragraph">
                  <wp:posOffset>1818005</wp:posOffset>
                </wp:positionV>
                <wp:extent cx="1115695" cy="140335"/>
                <wp:wrapNone/>
                <wp:docPr id="37" name="Shape 37"/>
                <a:graphic xmlns:a="http://schemas.openxmlformats.org/drawingml/2006/main">
                  <a:graphicData uri="http://schemas.microsoft.com/office/word/2010/wordprocessingShape">
                    <wps:wsp>
                      <wps:cNvSpPr txBox="1"/>
                      <wps:spPr>
                        <a:xfrm>
                          <a:ext cx="1115695" cy="14033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6F5E2C"/>
                                <w:spacing w:val="0"/>
                                <w:w w:val="100"/>
                                <w:position w:val="0"/>
                                <w:shd w:val="clear" w:color="auto" w:fill="auto"/>
                                <w:lang w:val="en-US" w:eastAsia="en-US" w:bidi="en-US"/>
                              </w:rPr>
                              <w:t xml:space="preserve">C«|H»rnr I; Rixd </w:t>
                            </w:r>
                            <w:r>
                              <w:rPr>
                                <w:rFonts w:ascii="Times New Roman" w:eastAsia="Times New Roman" w:hAnsi="Times New Roman" w:cs="Times New Roman"/>
                                <w:b/>
                                <w:bCs/>
                                <w:smallCaps/>
                                <w:spacing w:val="0"/>
                                <w:w w:val="100"/>
                                <w:position w:val="0"/>
                                <w:sz w:val="12"/>
                                <w:szCs w:val="12"/>
                                <w:shd w:val="clear" w:color="auto" w:fill="auto"/>
                                <w:lang w:val="en-US" w:eastAsia="en-US" w:bidi="en-US"/>
                              </w:rPr>
                              <w:t>kumi</w:t>
                            </w:r>
                            <w:r>
                              <w:rPr>
                                <w:spacing w:val="0"/>
                                <w:w w:val="100"/>
                                <w:position w:val="0"/>
                                <w:shd w:val="clear" w:color="auto" w:fill="auto"/>
                                <w:lang w:val="en-US" w:eastAsia="en-US" w:bidi="en-US"/>
                              </w:rPr>
                              <w:t xml:space="preserve"> a i yew I</w:t>
                            </w:r>
                          </w:p>
                        </w:txbxContent>
                      </wps:txbx>
                      <wps:bodyPr lIns="0" tIns="0" rIns="0" bIns="0">
                        <a:noAutoFit/>
                      </wps:bodyPr>
                    </wps:wsp>
                  </a:graphicData>
                </a:graphic>
              </wp:anchor>
            </w:drawing>
          </mc:Choice>
          <mc:Fallback>
            <w:pict>
              <v:shape id="_x0000_s1063" type="#_x0000_t202" style="position:absolute;margin-left:146.70000000000002pt;margin-top:143.15000000000001pt;width:87.850000000000009pt;height:11.050000000000001pt;z-index:251657749;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6F5E2C"/>
                          <w:spacing w:val="0"/>
                          <w:w w:val="100"/>
                          <w:position w:val="0"/>
                          <w:shd w:val="clear" w:color="auto" w:fill="auto"/>
                          <w:lang w:val="en-US" w:eastAsia="en-US" w:bidi="en-US"/>
                        </w:rPr>
                        <w:t xml:space="preserve">C«|H»rnr I; Rixd </w:t>
                      </w:r>
                      <w:r>
                        <w:rPr>
                          <w:rFonts w:ascii="Times New Roman" w:eastAsia="Times New Roman" w:hAnsi="Times New Roman" w:cs="Times New Roman"/>
                          <w:b/>
                          <w:bCs/>
                          <w:smallCaps/>
                          <w:spacing w:val="0"/>
                          <w:w w:val="100"/>
                          <w:position w:val="0"/>
                          <w:sz w:val="12"/>
                          <w:szCs w:val="12"/>
                          <w:shd w:val="clear" w:color="auto" w:fill="auto"/>
                          <w:lang w:val="en-US" w:eastAsia="en-US" w:bidi="en-US"/>
                        </w:rPr>
                        <w:t>kumi</w:t>
                      </w:r>
                      <w:r>
                        <w:rPr>
                          <w:spacing w:val="0"/>
                          <w:w w:val="100"/>
                          <w:position w:val="0"/>
                          <w:shd w:val="clear" w:color="auto" w:fill="auto"/>
                          <w:lang w:val="en-US" w:eastAsia="en-US" w:bidi="en-US"/>
                        </w:rPr>
                        <w:t xml:space="preserve"> a i yew I</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1863090</wp:posOffset>
                </wp:positionH>
                <wp:positionV relativeFrom="paragraph">
                  <wp:posOffset>2244725</wp:posOffset>
                </wp:positionV>
                <wp:extent cx="1094105" cy="170815"/>
                <wp:wrapNone/>
                <wp:docPr id="39" name="Shape 39"/>
                <a:graphic xmlns:a="http://schemas.openxmlformats.org/drawingml/2006/main">
                  <a:graphicData uri="http://schemas.microsoft.com/office/word/2010/wordprocessingShape">
                    <wps:wsp>
                      <wps:cNvSpPr txBox="1"/>
                      <wps:spPr>
                        <a:xfrm>
                          <a:ext cx="1094105" cy="170815"/>
                        </a:xfrm>
                        <a:prstGeom prst="rect"/>
                        <a:noFill/>
                      </wps:spPr>
                      <wps:txbx>
                        <w:txbxContent>
                          <w:p>
                            <w:pPr>
                              <w:pStyle w:val="Style46"/>
                              <w:keepNext w:val="0"/>
                              <w:keepLines w:val="0"/>
                              <w:widowControl w:val="0"/>
                              <w:shd w:val="clear" w:color="auto" w:fill="auto"/>
                              <w:bidi w:val="0"/>
                              <w:spacing w:before="0" w:after="0" w:line="218" w:lineRule="auto"/>
                              <w:ind w:left="140" w:right="0" w:hanging="140"/>
                              <w:jc w:val="left"/>
                            </w:pPr>
                            <w:r>
                              <w:rPr>
                                <w:color w:val="2B3C17"/>
                                <w:spacing w:val="0"/>
                                <w:w w:val="100"/>
                                <w:position w:val="0"/>
                                <w:shd w:val="clear" w:color="auto" w:fill="auto"/>
                                <w:vertAlign w:val="superscript"/>
                                <w:lang w:val="en-US" w:eastAsia="en-US" w:bidi="en-US"/>
                              </w:rPr>
                              <w:t>1</w:t>
                            </w:r>
                            <w:r>
                              <w:rPr>
                                <w:color w:val="2B3C1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StpptnreriktfitrtJQii «T ainctfwd pratais-iai-pfMMnMtr</w:t>
                            </w:r>
                          </w:p>
                        </w:txbxContent>
                      </wps:txbx>
                      <wps:bodyPr lIns="0" tIns="0" rIns="0" bIns="0">
                        <a:noAutoFit/>
                      </wps:bodyPr>
                    </wps:wsp>
                  </a:graphicData>
                </a:graphic>
              </wp:anchor>
            </w:drawing>
          </mc:Choice>
          <mc:Fallback>
            <w:pict>
              <v:shape id="_x0000_s1065" type="#_x0000_t202" style="position:absolute;margin-left:146.70000000000002pt;margin-top:176.75pt;width:86.150000000000006pt;height:13.450000000000001pt;z-index:251657751;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18" w:lineRule="auto"/>
                        <w:ind w:left="140" w:right="0" w:hanging="140"/>
                        <w:jc w:val="left"/>
                      </w:pPr>
                      <w:r>
                        <w:rPr>
                          <w:color w:val="2B3C17"/>
                          <w:spacing w:val="0"/>
                          <w:w w:val="100"/>
                          <w:position w:val="0"/>
                          <w:shd w:val="clear" w:color="auto" w:fill="auto"/>
                          <w:vertAlign w:val="superscript"/>
                          <w:lang w:val="en-US" w:eastAsia="en-US" w:bidi="en-US"/>
                        </w:rPr>
                        <w:t>1</w:t>
                      </w:r>
                      <w:r>
                        <w:rPr>
                          <w:color w:val="2B3C1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StpptnreriktfitrtJQii «T ainctfwd pratais-iai-pfMMnMtr</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1863090</wp:posOffset>
                </wp:positionH>
                <wp:positionV relativeFrom="paragraph">
                  <wp:posOffset>2564765</wp:posOffset>
                </wp:positionV>
                <wp:extent cx="990600" cy="259080"/>
                <wp:wrapNone/>
                <wp:docPr id="41" name="Shape 41"/>
                <a:graphic xmlns:a="http://schemas.openxmlformats.org/drawingml/2006/main">
                  <a:graphicData uri="http://schemas.microsoft.com/office/word/2010/wordprocessingShape">
                    <wps:wsp>
                      <wps:cNvSpPr txBox="1"/>
                      <wps:spPr>
                        <a:xfrm>
                          <a:ext cx="990600" cy="259080"/>
                        </a:xfrm>
                        <a:prstGeom prst="rect"/>
                        <a:noFill/>
                      </wps:spPr>
                      <wps:txbx>
                        <w:txbxContent>
                          <w:p>
                            <w:pPr>
                              <w:pStyle w:val="Style46"/>
                              <w:keepNext w:val="0"/>
                              <w:keepLines w:val="0"/>
                              <w:widowControl w:val="0"/>
                              <w:shd w:val="clear" w:color="auto" w:fill="auto"/>
                              <w:bidi w:val="0"/>
                              <w:spacing w:before="0" w:after="0" w:line="218" w:lineRule="auto"/>
                              <w:ind w:left="0" w:right="0" w:firstLine="140"/>
                              <w:jc w:val="left"/>
                            </w:pPr>
                            <w:r>
                              <w:rPr>
                                <w:spacing w:val="0"/>
                                <w:w w:val="100"/>
                                <w:position w:val="0"/>
                                <w:shd w:val="clear" w:color="auto" w:fill="auto"/>
                                <w:lang w:val="en-US" w:eastAsia="en-US" w:bidi="en-US"/>
                              </w:rPr>
                              <w:t>qpfcihnl noKe</w:t>
                            </w:r>
                          </w:p>
                          <w:p>
                            <w:pPr>
                              <w:pStyle w:val="Style46"/>
                              <w:keepNext w:val="0"/>
                              <w:keepLines w:val="0"/>
                              <w:widowControl w:val="0"/>
                              <w:shd w:val="clear" w:color="auto" w:fill="auto"/>
                              <w:bidi w:val="0"/>
                              <w:spacing w:before="0" w:after="0" w:line="218" w:lineRule="auto"/>
                              <w:ind w:left="140" w:right="0" w:hanging="140"/>
                              <w:jc w:val="left"/>
                            </w:pPr>
                            <w:r>
                              <w:rPr>
                                <w:color w:val="55482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Sipptn rtf lit praSMfMWLlMH TOA1 Md KWHA</w:t>
                            </w:r>
                          </w:p>
                        </w:txbxContent>
                      </wps:txbx>
                      <wps:bodyPr lIns="0" tIns="0" rIns="0" bIns="0">
                        <a:noAutoFit/>
                      </wps:bodyPr>
                    </wps:wsp>
                  </a:graphicData>
                </a:graphic>
              </wp:anchor>
            </w:drawing>
          </mc:Choice>
          <mc:Fallback>
            <w:pict>
              <v:shape id="_x0000_s1067" type="#_x0000_t202" style="position:absolute;margin-left:146.70000000000002pt;margin-top:201.95000000000002pt;width:78.pt;height:20.400000000000002pt;z-index:251657753;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18" w:lineRule="auto"/>
                        <w:ind w:left="0" w:right="0" w:firstLine="140"/>
                        <w:jc w:val="left"/>
                      </w:pPr>
                      <w:r>
                        <w:rPr>
                          <w:spacing w:val="0"/>
                          <w:w w:val="100"/>
                          <w:position w:val="0"/>
                          <w:shd w:val="clear" w:color="auto" w:fill="auto"/>
                          <w:lang w:val="en-US" w:eastAsia="en-US" w:bidi="en-US"/>
                        </w:rPr>
                        <w:t>qpfcihnl noKe</w:t>
                      </w:r>
                    </w:p>
                    <w:p>
                      <w:pPr>
                        <w:pStyle w:val="Style46"/>
                        <w:keepNext w:val="0"/>
                        <w:keepLines w:val="0"/>
                        <w:widowControl w:val="0"/>
                        <w:shd w:val="clear" w:color="auto" w:fill="auto"/>
                        <w:bidi w:val="0"/>
                        <w:spacing w:before="0" w:after="0" w:line="218" w:lineRule="auto"/>
                        <w:ind w:left="140" w:right="0" w:hanging="140"/>
                        <w:jc w:val="left"/>
                      </w:pPr>
                      <w:r>
                        <w:rPr>
                          <w:color w:val="55482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Sipptn rtf lit praSMfMWLlMH TOA1 Md KWHA</w:t>
                      </w:r>
                    </w:p>
                  </w:txbxContent>
                </v:textbox>
                <w10:wrap anchorx="page"/>
              </v:shape>
            </w:pict>
          </mc:Fallback>
        </mc:AlternateContent>
      </w:r>
      <w:r>
        <mc:AlternateContent>
          <mc:Choice Requires="wps">
            <w:drawing>
              <wp:anchor distT="2461260" distB="1099820" distL="0" distR="0" simplePos="0" relativeHeight="125829388" behindDoc="0" locked="0" layoutInCell="1" allowOverlap="1">
                <wp:simplePos x="0" y="0"/>
                <wp:positionH relativeFrom="page">
                  <wp:posOffset>3347085</wp:posOffset>
                </wp:positionH>
                <wp:positionV relativeFrom="paragraph">
                  <wp:posOffset>2461260</wp:posOffset>
                </wp:positionV>
                <wp:extent cx="1088390" cy="173990"/>
                <wp:wrapTopAndBottom/>
                <wp:docPr id="43" name="Shape 43"/>
                <a:graphic xmlns:a="http://schemas.openxmlformats.org/drawingml/2006/main">
                  <a:graphicData uri="http://schemas.microsoft.com/office/word/2010/wordprocessingShape">
                    <wps:wsp>
                      <wps:cNvSpPr txBox="1"/>
                      <wps:spPr>
                        <a:xfrm>
                          <a:ext cx="1088390" cy="173990"/>
                        </a:xfrm>
                        <a:prstGeom prst="rect"/>
                        <a:noFill/>
                      </wps:spPr>
                      <wps:txbx>
                        <w:txbxContent>
                          <w:p>
                            <w:pPr>
                              <w:pStyle w:val="Style73"/>
                              <w:keepNext w:val="0"/>
                              <w:keepLines w:val="0"/>
                              <w:widowControl w:val="0"/>
                              <w:shd w:val="clear" w:color="auto" w:fill="auto"/>
                              <w:tabs>
                                <w:tab w:pos="758" w:val="left"/>
                              </w:tabs>
                              <w:bidi w:val="0"/>
                              <w:spacing w:before="0" w:after="0" w:line="240" w:lineRule="auto"/>
                              <w:ind w:left="0" w:right="0" w:firstLine="0"/>
                              <w:jc w:val="left"/>
                            </w:pPr>
                            <w:r>
                              <w:rPr>
                                <w:spacing w:val="0"/>
                                <w:w w:val="100"/>
                                <w:position w:val="0"/>
                                <w:shd w:val="clear" w:color="auto" w:fill="auto"/>
                                <w:lang w:val="en-US" w:eastAsia="en-US" w:bidi="en-US"/>
                              </w:rPr>
                              <w:t>Ml Kiri I hl</w:t>
                              <w:tab/>
                              <w:t>UFA Md Kim</w:t>
                            </w:r>
                          </w:p>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 Ik!- OltiU ilMCiM OKhMidS</w:t>
                            </w:r>
                          </w:p>
                        </w:txbxContent>
                      </wps:txbx>
                      <wps:bodyPr lIns="0" tIns="0" rIns="0" bIns="0">
                        <a:noAutoFit/>
                      </wps:bodyPr>
                    </wps:wsp>
                  </a:graphicData>
                </a:graphic>
              </wp:anchor>
            </w:drawing>
          </mc:Choice>
          <mc:Fallback>
            <w:pict>
              <v:shape id="_x0000_s1069" type="#_x0000_t202" style="position:absolute;margin-left:263.55000000000001pt;margin-top:193.80000000000001pt;width:85.700000000000003pt;height:13.700000000000001pt;z-index:-125829365;mso-wrap-distance-left:0;mso-wrap-distance-top:193.80000000000001pt;mso-wrap-distance-right:0;mso-wrap-distance-bottom:86.600000000000009pt;mso-position-horizontal-relative:page" filled="f" stroked="f">
                <v:textbox inset="0,0,0,0">
                  <w:txbxContent>
                    <w:p>
                      <w:pPr>
                        <w:pStyle w:val="Style73"/>
                        <w:keepNext w:val="0"/>
                        <w:keepLines w:val="0"/>
                        <w:widowControl w:val="0"/>
                        <w:shd w:val="clear" w:color="auto" w:fill="auto"/>
                        <w:tabs>
                          <w:tab w:pos="758" w:val="left"/>
                        </w:tabs>
                        <w:bidi w:val="0"/>
                        <w:spacing w:before="0" w:after="0" w:line="240" w:lineRule="auto"/>
                        <w:ind w:left="0" w:right="0" w:firstLine="0"/>
                        <w:jc w:val="left"/>
                      </w:pPr>
                      <w:r>
                        <w:rPr>
                          <w:spacing w:val="0"/>
                          <w:w w:val="100"/>
                          <w:position w:val="0"/>
                          <w:shd w:val="clear" w:color="auto" w:fill="auto"/>
                          <w:lang w:val="en-US" w:eastAsia="en-US" w:bidi="en-US"/>
                        </w:rPr>
                        <w:t>Ml Kiri I hl</w:t>
                        <w:tab/>
                        <w:t>UFA Md Kim</w:t>
                      </w:r>
                    </w:p>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 Ik!- OltiU ilMCiM OKhMidS</w:t>
                      </w:r>
                    </w:p>
                  </w:txbxContent>
                </v:textbox>
                <w10:wrap type="topAndBottom" anchorx="page"/>
              </v:shape>
            </w:pict>
          </mc:Fallback>
        </mc:AlternateContent>
      </w:r>
      <w:r>
        <w:drawing>
          <wp:anchor distT="229870" distB="2395855" distL="585470" distR="0" simplePos="0" relativeHeight="125829390" behindDoc="0" locked="0" layoutInCell="1" allowOverlap="1">
            <wp:simplePos x="0" y="0"/>
            <wp:positionH relativeFrom="page">
              <wp:posOffset>5429250</wp:posOffset>
            </wp:positionH>
            <wp:positionV relativeFrom="paragraph">
              <wp:posOffset>229870</wp:posOffset>
            </wp:positionV>
            <wp:extent cx="1804670" cy="1109345"/>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5"/>
                    <a:stretch/>
                  </pic:blipFill>
                  <pic:spPr>
                    <a:xfrm>
                      <a:ext cx="1804670" cy="1109345"/>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4843780</wp:posOffset>
                </wp:positionH>
                <wp:positionV relativeFrom="paragraph">
                  <wp:posOffset>912495</wp:posOffset>
                </wp:positionV>
                <wp:extent cx="648970" cy="368935"/>
                <wp:wrapNone/>
                <wp:docPr id="47" name="Shape 47"/>
                <a:graphic xmlns:a="http://schemas.openxmlformats.org/drawingml/2006/main">
                  <a:graphicData uri="http://schemas.microsoft.com/office/word/2010/wordprocessingShape">
                    <wps:wsp>
                      <wps:cNvSpPr txBox="1"/>
                      <wps:spPr>
                        <a:xfrm>
                          <a:ext cx="648970" cy="36893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2"/>
                                <w:szCs w:val="12"/>
                              </w:rPr>
                            </w:pPr>
                            <w:r>
                              <w:rPr>
                                <w:color w:val="494D51"/>
                                <w:spacing w:val="0"/>
                                <w:w w:val="100"/>
                                <w:position w:val="0"/>
                                <w:sz w:val="11"/>
                                <w:szCs w:val="11"/>
                                <w:shd w:val="clear" w:color="auto" w:fill="auto"/>
                                <w:lang w:val="en-US" w:eastAsia="en-US" w:bidi="en-US"/>
                              </w:rPr>
                              <w:t xml:space="preserve">HfdlicaL </w:t>
                            </w:r>
                            <w:r>
                              <w:rPr>
                                <w:b/>
                                <w:bCs/>
                                <w:color w:val="494D51"/>
                                <w:spacing w:val="0"/>
                                <w:w w:val="100"/>
                                <w:position w:val="0"/>
                                <w:sz w:val="12"/>
                                <w:szCs w:val="12"/>
                                <w:shd w:val="clear" w:color="auto" w:fill="auto"/>
                                <w:lang w:val="en-US" w:eastAsia="en-US" w:bidi="en-US"/>
                              </w:rPr>
                              <w:t>ndwilfc and riLOI ft piudu tin irodurrwn Tyirrmi</w:t>
                            </w:r>
                          </w:p>
                        </w:txbxContent>
                      </wps:txbx>
                      <wps:bodyPr lIns="0" tIns="0" rIns="0" bIns="0">
                        <a:noAutoFit/>
                      </wps:bodyPr>
                    </wps:wsp>
                  </a:graphicData>
                </a:graphic>
              </wp:anchor>
            </w:drawing>
          </mc:Choice>
          <mc:Fallback>
            <w:pict>
              <v:shape id="_x0000_s1073" type="#_x0000_t202" style="position:absolute;margin-left:381.40000000000003pt;margin-top:71.850000000000009pt;width:51.100000000000001pt;height:29.050000000000001pt;z-index:251657755;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2"/>
                          <w:szCs w:val="12"/>
                        </w:rPr>
                      </w:pPr>
                      <w:r>
                        <w:rPr>
                          <w:color w:val="494D51"/>
                          <w:spacing w:val="0"/>
                          <w:w w:val="100"/>
                          <w:position w:val="0"/>
                          <w:sz w:val="11"/>
                          <w:szCs w:val="11"/>
                          <w:shd w:val="clear" w:color="auto" w:fill="auto"/>
                          <w:lang w:val="en-US" w:eastAsia="en-US" w:bidi="en-US"/>
                        </w:rPr>
                        <w:t xml:space="preserve">HfdlicaL </w:t>
                      </w:r>
                      <w:r>
                        <w:rPr>
                          <w:b/>
                          <w:bCs/>
                          <w:color w:val="494D51"/>
                          <w:spacing w:val="0"/>
                          <w:w w:val="100"/>
                          <w:position w:val="0"/>
                          <w:sz w:val="12"/>
                          <w:szCs w:val="12"/>
                          <w:shd w:val="clear" w:color="auto" w:fill="auto"/>
                          <w:lang w:val="en-US" w:eastAsia="en-US" w:bidi="en-US"/>
                        </w:rPr>
                        <w:t>ndwilfc and riLOI ft piudu tin irodurrwn Tyirrmi</w:t>
                      </w:r>
                    </w:p>
                  </w:txbxContent>
                </v:textbox>
                <w10:wrap anchorx="page"/>
              </v:shape>
            </w:pict>
          </mc:Fallback>
        </mc:AlternateContent>
      </w:r>
      <w:r>
        <mc:AlternateContent>
          <mc:Choice Requires="wps">
            <w:drawing>
              <wp:anchor distT="1598930" distB="977900" distL="0" distR="0" simplePos="0" relativeHeight="125829391" behindDoc="0" locked="0" layoutInCell="1" allowOverlap="1">
                <wp:simplePos x="0" y="0"/>
                <wp:positionH relativeFrom="page">
                  <wp:posOffset>4843780</wp:posOffset>
                </wp:positionH>
                <wp:positionV relativeFrom="paragraph">
                  <wp:posOffset>1598930</wp:posOffset>
                </wp:positionV>
                <wp:extent cx="682625" cy="1158240"/>
                <wp:wrapTopAndBottom/>
                <wp:docPr id="49" name="Shape 49"/>
                <a:graphic xmlns:a="http://schemas.openxmlformats.org/drawingml/2006/main">
                  <a:graphicData uri="http://schemas.microsoft.com/office/word/2010/wordprocessingShape">
                    <wps:wsp>
                      <wps:cNvSpPr txBox="1"/>
                      <wps:spPr>
                        <a:xfrm>
                          <a:ext cx="682625" cy="1158240"/>
                        </a:xfrm>
                        <a:prstGeom prst="rect"/>
                        <a:noFill/>
                      </wps:spPr>
                      <wps:txbx>
                        <w:txbxContent>
                          <w:p>
                            <w:pPr>
                              <w:pStyle w:val="Style7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AgrKf </w:t>
                            </w:r>
                            <w:r>
                              <w:rPr>
                                <w:color w:val="3A3B36"/>
                                <w:spacing w:val="0"/>
                                <w:w w:val="100"/>
                                <w:position w:val="0"/>
                                <w:shd w:val="clear" w:color="auto" w:fill="auto"/>
                                <w:lang w:val="en-US" w:eastAsia="en-US" w:bidi="en-US"/>
                              </w:rPr>
                              <w:t xml:space="preserve">h'll? I </w:t>
                            </w:r>
                            <w:r>
                              <w:rPr>
                                <w:spacing w:val="0"/>
                                <w:w w:val="100"/>
                                <w:position w:val="0"/>
                                <w:shd w:val="clear" w:color="auto" w:fill="auto"/>
                                <w:lang w:val="en-US" w:eastAsia="en-US" w:bidi="en-US"/>
                              </w:rPr>
                              <w:t>5rrriW5 ricugfaTrive Chafed M ilLiL'k ID imriMdcn;</w:t>
                            </w:r>
                          </w:p>
                          <w:p>
                            <w:pPr>
                              <w:pStyle w:val="Style77"/>
                              <w:keepNext w:val="0"/>
                              <w:keepLines w:val="0"/>
                              <w:widowControl w:val="0"/>
                              <w:shd w:val="clear" w:color="auto" w:fill="auto"/>
                              <w:bidi w:val="0"/>
                              <w:spacing w:before="0" w:after="0"/>
                              <w:ind w:left="0" w:right="0" w:firstLine="0"/>
                              <w:jc w:val="left"/>
                            </w:pPr>
                            <w:r>
                              <w:rPr>
                                <w:color w:val="3A3B36"/>
                                <w:spacing w:val="0"/>
                                <w:w w:val="100"/>
                                <w:position w:val="0"/>
                                <w:shd w:val="clear" w:color="auto" w:fill="auto"/>
                                <w:lang w:val="en-US" w:eastAsia="en-US" w:bidi="en-US"/>
                              </w:rPr>
                              <w:t xml:space="preserve">n'oi </w:t>
                            </w:r>
                            <w:r>
                              <w:rPr>
                                <w:spacing w:val="0"/>
                                <w:w w:val="100"/>
                                <w:position w:val="0"/>
                                <w:shd w:val="clear" w:color="auto" w:fill="auto"/>
                                <w:lang w:val="en-US" w:eastAsia="en-US" w:bidi="en-US"/>
                              </w:rPr>
                              <w:t xml:space="preserve">k-'mf </w:t>
                            </w:r>
                            <w:r>
                              <w:rPr>
                                <w:color w:val="3A3B36"/>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in mfiM of pinwriieT hr </w:t>
                            </w:r>
                            <w:r>
                              <w:rPr>
                                <w:color w:val="3A3B36"/>
                                <w:spacing w:val="0"/>
                                <w:w w:val="100"/>
                                <w:position w:val="0"/>
                                <w:shd w:val="clear" w:color="auto" w:fill="auto"/>
                                <w:lang w:val="en-US" w:eastAsia="en-US" w:bidi="en-US"/>
                              </w:rPr>
                              <w:t xml:space="preserve">young profit </w:t>
                            </w:r>
                            <w:r>
                              <w:rPr>
                                <w:spacing w:val="0"/>
                                <w:w w:val="100"/>
                                <w:position w:val="0"/>
                                <w:shd w:val="clear" w:color="auto" w:fill="auto"/>
                                <w:lang w:val="en-US" w:eastAsia="en-US" w:bidi="en-US"/>
                              </w:rPr>
                              <w:t>Md mmMk;</w:t>
                            </w:r>
                          </w:p>
                          <w:p>
                            <w:pPr>
                              <w:pStyle w:val="Style7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Wiwn rrprrst*1th Lid </w:t>
                            </w:r>
                            <w:r>
                              <w:rPr>
                                <w:color w:val="3A3B36"/>
                                <w:spacing w:val="0"/>
                                <w:w w:val="100"/>
                                <w:position w:val="0"/>
                                <w:shd w:val="clear" w:color="auto" w:fill="auto"/>
                                <w:lang w:val="en-US" w:eastAsia="en-US" w:bidi="en-US"/>
                              </w:rPr>
                              <w:t xml:space="preserve">liidlifad </w:t>
                            </w:r>
                            <w:r>
                              <w:rPr>
                                <w:spacing w:val="0"/>
                                <w:w w:val="100"/>
                                <w:position w:val="0"/>
                                <w:shd w:val="clear" w:color="auto" w:fill="auto"/>
                                <w:lang w:val="en-US" w:eastAsia="en-US" w:bidi="en-US"/>
                              </w:rPr>
                              <w:t>ii.</w:t>
                            </w:r>
                          </w:p>
                          <w:p>
                            <w:pPr>
                              <w:pStyle w:val="Style62"/>
                              <w:keepNext w:val="0"/>
                              <w:keepLines w:val="0"/>
                              <w:widowControl w:val="0"/>
                              <w:shd w:val="clear" w:color="auto" w:fill="auto"/>
                              <w:bidi w:val="0"/>
                              <w:spacing w:before="0" w:after="0" w:line="226" w:lineRule="auto"/>
                              <w:ind w:left="0" w:right="0" w:firstLine="0"/>
                              <w:jc w:val="left"/>
                              <w:rPr>
                                <w:sz w:val="12"/>
                                <w:szCs w:val="12"/>
                              </w:rPr>
                            </w:pPr>
                            <w:r>
                              <w:rPr>
                                <w:b/>
                                <w:bCs/>
                                <w:color w:val="494D51"/>
                                <w:spacing w:val="0"/>
                                <w:w w:val="100"/>
                                <w:position w:val="0"/>
                                <w:sz w:val="12"/>
                                <w:szCs w:val="12"/>
                                <w:shd w:val="clear" w:color="auto" w:fill="auto"/>
                                <w:lang w:val="en-US" w:eastAsia="en-US" w:bidi="en-US"/>
                              </w:rPr>
                              <w:t xml:space="preserve">derislw-m </w:t>
                            </w:r>
                            <w:r>
                              <w:rPr>
                                <w:b/>
                                <w:bCs/>
                                <w:color w:val="3A3B36"/>
                                <w:spacing w:val="0"/>
                                <w:w w:val="100"/>
                                <w:position w:val="0"/>
                                <w:sz w:val="12"/>
                                <w:szCs w:val="12"/>
                                <w:shd w:val="clear" w:color="auto" w:fill="auto"/>
                                <w:lang w:val="en-US" w:eastAsia="en-US" w:bidi="en-US"/>
                              </w:rPr>
                              <w:t xml:space="preserve">ricins </w:t>
                            </w:r>
                            <w:r>
                              <w:rPr>
                                <w:b/>
                                <w:bCs/>
                                <w:color w:val="494D51"/>
                                <w:spacing w:val="0"/>
                                <w:w w:val="100"/>
                                <w:position w:val="0"/>
                                <w:sz w:val="12"/>
                                <w:szCs w:val="12"/>
                                <w:shd w:val="clear" w:color="auto" w:fill="auto"/>
                                <w:lang w:val="en-US" w:eastAsia="en-US" w:bidi="en-US"/>
                              </w:rPr>
                              <w:t xml:space="preserve">bMtw 1 </w:t>
                            </w:r>
                            <w:r>
                              <w:rPr>
                                <w:b/>
                                <w:bCs/>
                                <w:color w:val="3A3B36"/>
                                <w:spacing w:val="0"/>
                                <w:w w:val="100"/>
                                <w:position w:val="0"/>
                                <w:sz w:val="12"/>
                                <w:szCs w:val="12"/>
                                <w:shd w:val="clear" w:color="auto" w:fill="auto"/>
                                <w:lang w:val="en-US" w:eastAsia="en-US" w:bidi="en-US"/>
                              </w:rPr>
                              <w:t xml:space="preserve">rd </w:t>
                            </w:r>
                            <w:r>
                              <w:rPr>
                                <w:smallCaps/>
                                <w:color w:val="494D51"/>
                                <w:spacing w:val="0"/>
                                <w:w w:val="100"/>
                                <w:position w:val="0"/>
                                <w:sz w:val="13"/>
                                <w:szCs w:val="13"/>
                                <w:shd w:val="clear" w:color="auto" w:fill="auto"/>
                                <w:lang w:val="en-US" w:eastAsia="en-US" w:bidi="en-US"/>
                              </w:rPr>
                              <w:t xml:space="preserve">p a </w:t>
                            </w:r>
                            <w:r>
                              <w:rPr>
                                <w:b/>
                                <w:bCs/>
                                <w:color w:val="494D51"/>
                                <w:spacing w:val="0"/>
                                <w:w w:val="100"/>
                                <w:position w:val="0"/>
                                <w:sz w:val="12"/>
                                <w:szCs w:val="12"/>
                                <w:shd w:val="clear" w:color="auto" w:fill="auto"/>
                                <w:lang w:val="en-US" w:eastAsia="en-US" w:bidi="en-US"/>
                              </w:rPr>
                              <w:t>UMUMluiMI</w:t>
                            </w:r>
                          </w:p>
                        </w:txbxContent>
                      </wps:txbx>
                      <wps:bodyPr lIns="0" tIns="0" rIns="0" bIns="0">
                        <a:noAutoFit/>
                      </wps:bodyPr>
                    </wps:wsp>
                  </a:graphicData>
                </a:graphic>
              </wp:anchor>
            </w:drawing>
          </mc:Choice>
          <mc:Fallback>
            <w:pict>
              <v:shape id="_x0000_s1075" type="#_x0000_t202" style="position:absolute;margin-left:381.40000000000003pt;margin-top:125.90000000000001pt;width:53.75pt;height:91.200000000000003pt;z-index:-125829362;mso-wrap-distance-left:0;mso-wrap-distance-top:125.90000000000001pt;mso-wrap-distance-right:0;mso-wrap-distance-bottom:77.pt;mso-position-horizontal-relative:page" filled="f" stroked="f">
                <v:textbox inset="0,0,0,0">
                  <w:txbxContent>
                    <w:p>
                      <w:pPr>
                        <w:pStyle w:val="Style7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AgrKf </w:t>
                      </w:r>
                      <w:r>
                        <w:rPr>
                          <w:color w:val="3A3B36"/>
                          <w:spacing w:val="0"/>
                          <w:w w:val="100"/>
                          <w:position w:val="0"/>
                          <w:shd w:val="clear" w:color="auto" w:fill="auto"/>
                          <w:lang w:val="en-US" w:eastAsia="en-US" w:bidi="en-US"/>
                        </w:rPr>
                        <w:t xml:space="preserve">h'll? I </w:t>
                      </w:r>
                      <w:r>
                        <w:rPr>
                          <w:spacing w:val="0"/>
                          <w:w w:val="100"/>
                          <w:position w:val="0"/>
                          <w:shd w:val="clear" w:color="auto" w:fill="auto"/>
                          <w:lang w:val="en-US" w:eastAsia="en-US" w:bidi="en-US"/>
                        </w:rPr>
                        <w:t>5rrriW5 ricugfaTrive Chafed M ilLiL'k ID imriMdcn;</w:t>
                      </w:r>
                    </w:p>
                    <w:p>
                      <w:pPr>
                        <w:pStyle w:val="Style77"/>
                        <w:keepNext w:val="0"/>
                        <w:keepLines w:val="0"/>
                        <w:widowControl w:val="0"/>
                        <w:shd w:val="clear" w:color="auto" w:fill="auto"/>
                        <w:bidi w:val="0"/>
                        <w:spacing w:before="0" w:after="0"/>
                        <w:ind w:left="0" w:right="0" w:firstLine="0"/>
                        <w:jc w:val="left"/>
                      </w:pPr>
                      <w:r>
                        <w:rPr>
                          <w:color w:val="3A3B36"/>
                          <w:spacing w:val="0"/>
                          <w:w w:val="100"/>
                          <w:position w:val="0"/>
                          <w:shd w:val="clear" w:color="auto" w:fill="auto"/>
                          <w:lang w:val="en-US" w:eastAsia="en-US" w:bidi="en-US"/>
                        </w:rPr>
                        <w:t xml:space="preserve">n'oi </w:t>
                      </w:r>
                      <w:r>
                        <w:rPr>
                          <w:spacing w:val="0"/>
                          <w:w w:val="100"/>
                          <w:position w:val="0"/>
                          <w:shd w:val="clear" w:color="auto" w:fill="auto"/>
                          <w:lang w:val="en-US" w:eastAsia="en-US" w:bidi="en-US"/>
                        </w:rPr>
                        <w:t xml:space="preserve">k-'mf </w:t>
                      </w:r>
                      <w:r>
                        <w:rPr>
                          <w:color w:val="3A3B36"/>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in mfiM of pinwriieT hr </w:t>
                      </w:r>
                      <w:r>
                        <w:rPr>
                          <w:color w:val="3A3B36"/>
                          <w:spacing w:val="0"/>
                          <w:w w:val="100"/>
                          <w:position w:val="0"/>
                          <w:shd w:val="clear" w:color="auto" w:fill="auto"/>
                          <w:lang w:val="en-US" w:eastAsia="en-US" w:bidi="en-US"/>
                        </w:rPr>
                        <w:t xml:space="preserve">young profit </w:t>
                      </w:r>
                      <w:r>
                        <w:rPr>
                          <w:spacing w:val="0"/>
                          <w:w w:val="100"/>
                          <w:position w:val="0"/>
                          <w:shd w:val="clear" w:color="auto" w:fill="auto"/>
                          <w:lang w:val="en-US" w:eastAsia="en-US" w:bidi="en-US"/>
                        </w:rPr>
                        <w:t>Md mmMk;</w:t>
                      </w:r>
                    </w:p>
                    <w:p>
                      <w:pPr>
                        <w:pStyle w:val="Style7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Wiwn rrprrst*1th Lid </w:t>
                      </w:r>
                      <w:r>
                        <w:rPr>
                          <w:color w:val="3A3B36"/>
                          <w:spacing w:val="0"/>
                          <w:w w:val="100"/>
                          <w:position w:val="0"/>
                          <w:shd w:val="clear" w:color="auto" w:fill="auto"/>
                          <w:lang w:val="en-US" w:eastAsia="en-US" w:bidi="en-US"/>
                        </w:rPr>
                        <w:t xml:space="preserve">liidlifad </w:t>
                      </w:r>
                      <w:r>
                        <w:rPr>
                          <w:spacing w:val="0"/>
                          <w:w w:val="100"/>
                          <w:position w:val="0"/>
                          <w:shd w:val="clear" w:color="auto" w:fill="auto"/>
                          <w:lang w:val="en-US" w:eastAsia="en-US" w:bidi="en-US"/>
                        </w:rPr>
                        <w:t>ii.</w:t>
                      </w:r>
                    </w:p>
                    <w:p>
                      <w:pPr>
                        <w:pStyle w:val="Style62"/>
                        <w:keepNext w:val="0"/>
                        <w:keepLines w:val="0"/>
                        <w:widowControl w:val="0"/>
                        <w:shd w:val="clear" w:color="auto" w:fill="auto"/>
                        <w:bidi w:val="0"/>
                        <w:spacing w:before="0" w:after="0" w:line="226" w:lineRule="auto"/>
                        <w:ind w:left="0" w:right="0" w:firstLine="0"/>
                        <w:jc w:val="left"/>
                        <w:rPr>
                          <w:sz w:val="12"/>
                          <w:szCs w:val="12"/>
                        </w:rPr>
                      </w:pPr>
                      <w:r>
                        <w:rPr>
                          <w:b/>
                          <w:bCs/>
                          <w:color w:val="494D51"/>
                          <w:spacing w:val="0"/>
                          <w:w w:val="100"/>
                          <w:position w:val="0"/>
                          <w:sz w:val="12"/>
                          <w:szCs w:val="12"/>
                          <w:shd w:val="clear" w:color="auto" w:fill="auto"/>
                          <w:lang w:val="en-US" w:eastAsia="en-US" w:bidi="en-US"/>
                        </w:rPr>
                        <w:t xml:space="preserve">derislw-m </w:t>
                      </w:r>
                      <w:r>
                        <w:rPr>
                          <w:b/>
                          <w:bCs/>
                          <w:color w:val="3A3B36"/>
                          <w:spacing w:val="0"/>
                          <w:w w:val="100"/>
                          <w:position w:val="0"/>
                          <w:sz w:val="12"/>
                          <w:szCs w:val="12"/>
                          <w:shd w:val="clear" w:color="auto" w:fill="auto"/>
                          <w:lang w:val="en-US" w:eastAsia="en-US" w:bidi="en-US"/>
                        </w:rPr>
                        <w:t xml:space="preserve">ricins </w:t>
                      </w:r>
                      <w:r>
                        <w:rPr>
                          <w:b/>
                          <w:bCs/>
                          <w:color w:val="494D51"/>
                          <w:spacing w:val="0"/>
                          <w:w w:val="100"/>
                          <w:position w:val="0"/>
                          <w:sz w:val="12"/>
                          <w:szCs w:val="12"/>
                          <w:shd w:val="clear" w:color="auto" w:fill="auto"/>
                          <w:lang w:val="en-US" w:eastAsia="en-US" w:bidi="en-US"/>
                        </w:rPr>
                        <w:t xml:space="preserve">bMtw 1 </w:t>
                      </w:r>
                      <w:r>
                        <w:rPr>
                          <w:b/>
                          <w:bCs/>
                          <w:color w:val="3A3B36"/>
                          <w:spacing w:val="0"/>
                          <w:w w:val="100"/>
                          <w:position w:val="0"/>
                          <w:sz w:val="12"/>
                          <w:szCs w:val="12"/>
                          <w:shd w:val="clear" w:color="auto" w:fill="auto"/>
                          <w:lang w:val="en-US" w:eastAsia="en-US" w:bidi="en-US"/>
                        </w:rPr>
                        <w:t xml:space="preserve">rd </w:t>
                      </w:r>
                      <w:r>
                        <w:rPr>
                          <w:smallCaps/>
                          <w:color w:val="494D51"/>
                          <w:spacing w:val="0"/>
                          <w:w w:val="100"/>
                          <w:position w:val="0"/>
                          <w:sz w:val="13"/>
                          <w:szCs w:val="13"/>
                          <w:shd w:val="clear" w:color="auto" w:fill="auto"/>
                          <w:lang w:val="en-US" w:eastAsia="en-US" w:bidi="en-US"/>
                        </w:rPr>
                        <w:t xml:space="preserve">p a </w:t>
                      </w:r>
                      <w:r>
                        <w:rPr>
                          <w:b/>
                          <w:bCs/>
                          <w:color w:val="494D51"/>
                          <w:spacing w:val="0"/>
                          <w:w w:val="100"/>
                          <w:position w:val="0"/>
                          <w:sz w:val="12"/>
                          <w:szCs w:val="12"/>
                          <w:shd w:val="clear" w:color="auto" w:fill="auto"/>
                          <w:lang w:val="en-US" w:eastAsia="en-US" w:bidi="en-US"/>
                        </w:rPr>
                        <w:t>UMUMluiMI</w:t>
                      </w:r>
                    </w:p>
                  </w:txbxContent>
                </v:textbox>
                <w10:wrap type="topAndBottom" anchorx="page"/>
              </v:shape>
            </w:pict>
          </mc:Fallback>
        </mc:AlternateContent>
      </w:r>
      <w:r>
        <mc:AlternateContent>
          <mc:Choice Requires="wps">
            <w:drawing>
              <wp:anchor distT="3021965" distB="240665" distL="0" distR="0" simplePos="0" relativeHeight="125829393" behindDoc="0" locked="0" layoutInCell="1" allowOverlap="1">
                <wp:simplePos x="0" y="0"/>
                <wp:positionH relativeFrom="page">
                  <wp:posOffset>4876800</wp:posOffset>
                </wp:positionH>
                <wp:positionV relativeFrom="paragraph">
                  <wp:posOffset>3021965</wp:posOffset>
                </wp:positionV>
                <wp:extent cx="511810" cy="472440"/>
                <wp:wrapTopAndBottom/>
                <wp:docPr id="51" name="Shape 51"/>
                <a:graphic xmlns:a="http://schemas.openxmlformats.org/drawingml/2006/main">
                  <a:graphicData uri="http://schemas.microsoft.com/office/word/2010/wordprocessingShape">
                    <wps:wsp>
                      <wps:cNvSpPr txBox="1"/>
                      <wps:spPr>
                        <a:xfrm>
                          <a:ext cx="511810" cy="472440"/>
                        </a:xfrm>
                        <a:prstGeom prst="rect"/>
                        <a:noFill/>
                      </wps:spPr>
                      <wps:txbx>
                        <w:txbxContent>
                          <w:p>
                            <w:pPr>
                              <w:pStyle w:val="Style73"/>
                              <w:keepNext w:val="0"/>
                              <w:keepLines w:val="0"/>
                              <w:widowControl w:val="0"/>
                              <w:shd w:val="clear" w:color="auto" w:fill="auto"/>
                              <w:bidi w:val="0"/>
                              <w:spacing w:before="0" w:after="0"/>
                              <w:ind w:left="0" w:right="0" w:firstLine="0"/>
                              <w:jc w:val="left"/>
                            </w:pPr>
                            <w:r>
                              <w:rPr>
                                <w:color w:val="494D51"/>
                                <w:spacing w:val="0"/>
                                <w:w w:val="100"/>
                                <w:position w:val="0"/>
                                <w:shd w:val="clear" w:color="auto" w:fill="auto"/>
                                <w:lang w:val="en-US" w:eastAsia="en-US" w:bidi="en-US"/>
                              </w:rPr>
                              <w:t>Ellll£tf«d IllMjlOl</w:t>
                            </w:r>
                            <w:r>
                              <w:rPr>
                                <w:color w:val="222222"/>
                                <w:spacing w:val="0"/>
                                <w:w w:val="100"/>
                                <w:position w:val="0"/>
                                <w:shd w:val="clear" w:color="auto" w:fill="auto"/>
                                <w:lang w:val="en-US" w:eastAsia="en-US" w:bidi="en-US"/>
                              </w:rPr>
                              <w:t xml:space="preserve">J lid </w:t>
                            </w:r>
                            <w:r>
                              <w:rPr>
                                <w:color w:val="494D51"/>
                                <w:spacing w:val="0"/>
                                <w:w w:val="100"/>
                                <w:position w:val="0"/>
                                <w:shd w:val="clear" w:color="auto" w:fill="auto"/>
                                <w:lang w:val="en-US" w:eastAsia="en-US" w:bidi="en-US"/>
                              </w:rPr>
                              <w:t xml:space="preserve">Mrly </w:t>
                            </w:r>
                            <w:r>
                              <w:rPr>
                                <w:color w:val="222222"/>
                                <w:spacing w:val="0"/>
                                <w:w w:val="100"/>
                                <w:position w:val="0"/>
                                <w:shd w:val="clear" w:color="auto" w:fill="auto"/>
                                <w:lang w:val="en-US" w:eastAsia="en-US" w:bidi="en-US"/>
                              </w:rPr>
                              <w:t xml:space="preserve">tTJiminE 111 </w:t>
                            </w:r>
                            <w:r>
                              <w:rPr>
                                <w:color w:val="494D51"/>
                                <w:spacing w:val="0"/>
                                <w:w w:val="100"/>
                                <w:position w:val="0"/>
                                <w:shd w:val="clear" w:color="auto" w:fill="auto"/>
                                <w:lang w:val="en-US" w:eastAsia="en-US" w:bidi="en-US"/>
                              </w:rPr>
                              <w:t xml:space="preserve">IM kJ </w:t>
                            </w:r>
                            <w:r>
                              <w:rPr>
                                <w:color w:val="222222"/>
                                <w:spacing w:val="0"/>
                                <w:w w:val="100"/>
                                <w:position w:val="0"/>
                                <w:shd w:val="clear" w:color="auto" w:fill="auto"/>
                                <w:lang w:val="en-US" w:eastAsia="en-US" w:bidi="en-US"/>
                              </w:rPr>
                              <w:t xml:space="preserve">Uis 111 </w:t>
                            </w:r>
                            <w:r>
                              <w:rPr>
                                <w:color w:val="494D51"/>
                                <w:spacing w:val="0"/>
                                <w:w w:val="100"/>
                                <w:position w:val="0"/>
                                <w:shd w:val="clear" w:color="auto" w:fill="auto"/>
                                <w:lang w:val="en-US" w:eastAsia="en-US" w:bidi="en-US"/>
                              </w:rPr>
                              <w:t>5 Dtamlfei nd</w:t>
                            </w:r>
                          </w:p>
                        </w:txbxContent>
                      </wps:txbx>
                      <wps:bodyPr lIns="0" tIns="0" rIns="0" bIns="0">
                        <a:noAutoFit/>
                      </wps:bodyPr>
                    </wps:wsp>
                  </a:graphicData>
                </a:graphic>
              </wp:anchor>
            </w:drawing>
          </mc:Choice>
          <mc:Fallback>
            <w:pict>
              <v:shape id="_x0000_s1077" type="#_x0000_t202" style="position:absolute;margin-left:384.pt;margin-top:237.95000000000002pt;width:40.300000000000004pt;height:37.200000000000003pt;z-index:-125829360;mso-wrap-distance-left:0;mso-wrap-distance-top:237.95000000000002pt;mso-wrap-distance-right:0;mso-wrap-distance-bottom:18.949999999999999pt;mso-position-horizontal-relative:page" filled="f" stroked="f">
                <v:textbox inset="0,0,0,0">
                  <w:txbxContent>
                    <w:p>
                      <w:pPr>
                        <w:pStyle w:val="Style73"/>
                        <w:keepNext w:val="0"/>
                        <w:keepLines w:val="0"/>
                        <w:widowControl w:val="0"/>
                        <w:shd w:val="clear" w:color="auto" w:fill="auto"/>
                        <w:bidi w:val="0"/>
                        <w:spacing w:before="0" w:after="0"/>
                        <w:ind w:left="0" w:right="0" w:firstLine="0"/>
                        <w:jc w:val="left"/>
                      </w:pPr>
                      <w:r>
                        <w:rPr>
                          <w:color w:val="494D51"/>
                          <w:spacing w:val="0"/>
                          <w:w w:val="100"/>
                          <w:position w:val="0"/>
                          <w:shd w:val="clear" w:color="auto" w:fill="auto"/>
                          <w:lang w:val="en-US" w:eastAsia="en-US" w:bidi="en-US"/>
                        </w:rPr>
                        <w:t>Ellll£tf«d IllMjlOl</w:t>
                      </w:r>
                      <w:r>
                        <w:rPr>
                          <w:color w:val="222222"/>
                          <w:spacing w:val="0"/>
                          <w:w w:val="100"/>
                          <w:position w:val="0"/>
                          <w:shd w:val="clear" w:color="auto" w:fill="auto"/>
                          <w:lang w:val="en-US" w:eastAsia="en-US" w:bidi="en-US"/>
                        </w:rPr>
                        <w:t xml:space="preserve">J lid </w:t>
                      </w:r>
                      <w:r>
                        <w:rPr>
                          <w:color w:val="494D51"/>
                          <w:spacing w:val="0"/>
                          <w:w w:val="100"/>
                          <w:position w:val="0"/>
                          <w:shd w:val="clear" w:color="auto" w:fill="auto"/>
                          <w:lang w:val="en-US" w:eastAsia="en-US" w:bidi="en-US"/>
                        </w:rPr>
                        <w:t xml:space="preserve">Mrly </w:t>
                      </w:r>
                      <w:r>
                        <w:rPr>
                          <w:color w:val="222222"/>
                          <w:spacing w:val="0"/>
                          <w:w w:val="100"/>
                          <w:position w:val="0"/>
                          <w:shd w:val="clear" w:color="auto" w:fill="auto"/>
                          <w:lang w:val="en-US" w:eastAsia="en-US" w:bidi="en-US"/>
                        </w:rPr>
                        <w:t xml:space="preserve">tTJiminE 111 </w:t>
                      </w:r>
                      <w:r>
                        <w:rPr>
                          <w:color w:val="494D51"/>
                          <w:spacing w:val="0"/>
                          <w:w w:val="100"/>
                          <w:position w:val="0"/>
                          <w:shd w:val="clear" w:color="auto" w:fill="auto"/>
                          <w:lang w:val="en-US" w:eastAsia="en-US" w:bidi="en-US"/>
                        </w:rPr>
                        <w:t xml:space="preserve">IM kJ </w:t>
                      </w:r>
                      <w:r>
                        <w:rPr>
                          <w:color w:val="222222"/>
                          <w:spacing w:val="0"/>
                          <w:w w:val="100"/>
                          <w:position w:val="0"/>
                          <w:shd w:val="clear" w:color="auto" w:fill="auto"/>
                          <w:lang w:val="en-US" w:eastAsia="en-US" w:bidi="en-US"/>
                        </w:rPr>
                        <w:t xml:space="preserve">Uis 111 </w:t>
                      </w:r>
                      <w:r>
                        <w:rPr>
                          <w:color w:val="494D51"/>
                          <w:spacing w:val="0"/>
                          <w:w w:val="100"/>
                          <w:position w:val="0"/>
                          <w:shd w:val="clear" w:color="auto" w:fill="auto"/>
                          <w:lang w:val="en-US" w:eastAsia="en-US" w:bidi="en-US"/>
                        </w:rPr>
                        <w:t>5 Dtamlfei nd</w:t>
                      </w:r>
                    </w:p>
                  </w:txbxContent>
                </v:textbox>
                <w10:wrap type="topAndBottom" anchorx="page"/>
              </v:shape>
            </w:pict>
          </mc:Fallback>
        </mc:AlternateContent>
      </w:r>
    </w:p>
    <w:p>
      <w:pPr>
        <w:pStyle w:val="Style28"/>
        <w:keepNext/>
        <w:keepLines/>
        <w:widowControl w:val="0"/>
        <w:numPr>
          <w:ilvl w:val="2"/>
          <w:numId w:val="51"/>
        </w:numPr>
        <w:shd w:val="clear" w:color="auto" w:fill="auto"/>
        <w:tabs>
          <w:tab w:pos="663" w:val="left"/>
        </w:tabs>
        <w:bidi w:val="0"/>
        <w:spacing w:before="0"/>
        <w:ind w:left="0" w:right="0" w:firstLine="0"/>
        <w:jc w:val="both"/>
      </w:pPr>
      <w:bookmarkStart w:id="48" w:name="bookmark48"/>
      <w:r>
        <w:rPr>
          <w:color w:val="000000"/>
          <w:spacing w:val="0"/>
          <w:w w:val="100"/>
          <w:position w:val="0"/>
          <w:sz w:val="24"/>
          <w:szCs w:val="24"/>
          <w:shd w:val="clear" w:color="auto" w:fill="auto"/>
          <w:lang w:val="en-US" w:eastAsia="en-US" w:bidi="en-US"/>
        </w:rPr>
        <w:t>Linkages with the investment plan and other public projects and programs</w:t>
      </w:r>
      <w:bookmarkEnd w:id="48"/>
    </w:p>
    <w:p>
      <w:pPr>
        <w:pStyle w:val="Style24"/>
        <w:keepNext w:val="0"/>
        <w:keepLines w:val="0"/>
        <w:widowControl w:val="0"/>
        <w:numPr>
          <w:ilvl w:val="0"/>
          <w:numId w:val="55"/>
        </w:numPr>
        <w:shd w:val="clear" w:color="auto" w:fill="auto"/>
        <w:tabs>
          <w:tab w:pos="587"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Through its different components the project contributes to the different programs of the NAIP 2. It will be based on synergy with the other projects and programs planned by NAIP 2 and the initiatives promoted by the Integrated Agricultural Development Zone approach as well as on linkages with ongoing programs promoted by the Government with the support of the development partners in the area. In particular, it will participate in the operationalization of the Integrated Agricultural Development Zone number 4, which recognizes yams, cassava and rice as priority food with the need to invest in crops in Climate Smart Agriculture (CSA) practices, in order to address the severe problem of drought and reduction in soil fertility. Collaborations linkages will be established with the project on Agro-Industrial Zone in the “Belier” region (“2PAI-Belier”) supported by the AfDB, the PRO2MCI project supported by the EU on horticulture and cassava from production to marketing, the youth entrepreneurship support project implemented by the Youth Employment Agency, among others.</w:t>
      </w:r>
    </w:p>
    <w:p>
      <w:pPr>
        <w:pStyle w:val="Style28"/>
        <w:keepNext/>
        <w:keepLines/>
        <w:widowControl w:val="0"/>
        <w:numPr>
          <w:ilvl w:val="2"/>
          <w:numId w:val="51"/>
        </w:numPr>
        <w:shd w:val="clear" w:color="auto" w:fill="auto"/>
        <w:tabs>
          <w:tab w:pos="663" w:val="left"/>
        </w:tabs>
        <w:bidi w:val="0"/>
        <w:spacing w:before="0"/>
        <w:ind w:left="0" w:right="0" w:firstLine="0"/>
        <w:jc w:val="both"/>
      </w:pPr>
      <w:bookmarkStart w:id="50" w:name="bookmark50"/>
      <w:r>
        <w:rPr>
          <w:color w:val="000000"/>
          <w:spacing w:val="0"/>
          <w:w w:val="100"/>
          <w:position w:val="0"/>
          <w:sz w:val="24"/>
          <w:szCs w:val="24"/>
          <w:shd w:val="clear" w:color="auto" w:fill="auto"/>
          <w:lang w:val="en-US" w:eastAsia="en-US" w:bidi="en-US"/>
        </w:rPr>
        <w:t>Linkages with the existing strategic framework</w:t>
      </w:r>
      <w:bookmarkEnd w:id="50"/>
    </w:p>
    <w:p>
      <w:pPr>
        <w:pStyle w:val="Style24"/>
        <w:keepNext w:val="0"/>
        <w:keepLines w:val="0"/>
        <w:widowControl w:val="0"/>
        <w:numPr>
          <w:ilvl w:val="0"/>
          <w:numId w:val="57"/>
        </w:numPr>
        <w:shd w:val="clear" w:color="auto" w:fill="auto"/>
        <w:tabs>
          <w:tab w:pos="587"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The project's targeted results are in line with the strategic orientations of NAIP 2 and its related investment programs. The current dynamic driven at the national level and through the empowerment of actors at the decentralized level is a favorable factor for the success of these project interventions. At the regional, departmental and Development Pole levels, the effective implementation of the consultation frameworks for actors and partners will contribute to coordinate and create synergies in the various interventions at different levels for greater impact.</w:t>
      </w:r>
    </w:p>
    <w:p>
      <w:pPr>
        <w:pStyle w:val="Style28"/>
        <w:keepNext/>
        <w:keepLines/>
        <w:widowControl w:val="0"/>
        <w:numPr>
          <w:ilvl w:val="2"/>
          <w:numId w:val="51"/>
        </w:numPr>
        <w:shd w:val="clear" w:color="auto" w:fill="auto"/>
        <w:tabs>
          <w:tab w:pos="663" w:val="left"/>
        </w:tabs>
        <w:bidi w:val="0"/>
        <w:spacing w:before="0" w:line="240" w:lineRule="auto"/>
        <w:ind w:left="740" w:right="0" w:hanging="740"/>
        <w:jc w:val="both"/>
      </w:pPr>
      <w:bookmarkStart w:id="52" w:name="bookmark52"/>
      <w:r>
        <w:rPr>
          <w:color w:val="000000"/>
          <w:spacing w:val="0"/>
          <w:w w:val="100"/>
          <w:position w:val="0"/>
          <w:sz w:val="24"/>
          <w:szCs w:val="24"/>
          <w:shd w:val="clear" w:color="auto" w:fill="auto"/>
          <w:lang w:val="en-US" w:eastAsia="en-US" w:bidi="en-US"/>
        </w:rPr>
        <w:t>Specific considerations or measures put in place to ensure that the overall approach chosen is within the actual implementation capacity of the executing agency</w:t>
      </w:r>
      <w:bookmarkEnd w:id="52"/>
    </w:p>
    <w:p>
      <w:pPr>
        <w:pStyle w:val="Style24"/>
        <w:keepNext w:val="0"/>
        <w:keepLines w:val="0"/>
        <w:widowControl w:val="0"/>
        <w:numPr>
          <w:ilvl w:val="2"/>
          <w:numId w:val="51"/>
        </w:numPr>
        <w:shd w:val="clear" w:color="auto" w:fill="auto"/>
        <w:tabs>
          <w:tab w:pos="587"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The implementation of project activities in the field will be ensured by a dedicated specific technical team which will be recruited through a competitive selection. This team will have the role and responsibility to mobilize and coordinate all technical resources (state and non-state level) for the effective implementation of activities with the overall technical support from FAO. It will carry out the activities under the supervision of the Directorate General of Planning, Statistics and Projects (DGPSP). The DGPSP is responsible for designing and coordinating planning and development policies, developing agricultural programs and projects, monitoring their progress, evaluating their implementation, and setting up the mechanism for ensuring the sustainability of project achievements. As the project is under its supervision, DGPSP has good experience in monitoring and evaluating projects of financial institutions and bilateral technical partners. Having already carried out such an operation, it has experience in identifying appropriate expertise for project management and will work closely with AFO. In addition, the DGPSP experts who led the preparation of this project will support the new team that will be recruited.</w:t>
      </w:r>
    </w:p>
    <w:p>
      <w:pPr>
        <w:pStyle w:val="Style28"/>
        <w:keepNext/>
        <w:keepLines/>
        <w:widowControl w:val="0"/>
        <w:numPr>
          <w:ilvl w:val="1"/>
          <w:numId w:val="51"/>
        </w:numPr>
        <w:shd w:val="clear" w:color="auto" w:fill="auto"/>
        <w:tabs>
          <w:tab w:pos="481" w:val="left"/>
        </w:tabs>
        <w:bidi w:val="0"/>
        <w:spacing w:before="0"/>
        <w:ind w:left="0" w:right="0" w:firstLine="0"/>
        <w:jc w:val="both"/>
      </w:pPr>
      <w:bookmarkStart w:id="54" w:name="bookmark54"/>
      <w:r>
        <w:rPr>
          <w:color w:val="000000"/>
          <w:spacing w:val="0"/>
          <w:w w:val="100"/>
          <w:position w:val="0"/>
          <w:sz w:val="24"/>
          <w:szCs w:val="24"/>
          <w:shd w:val="clear" w:color="auto" w:fill="auto"/>
          <w:lang w:val="en-US" w:eastAsia="en-US" w:bidi="en-US"/>
        </w:rPr>
        <w:t>Activities to be financed and their justification</w:t>
      </w:r>
      <w:bookmarkEnd w:id="54"/>
    </w:p>
    <w:p>
      <w:pPr>
        <w:pStyle w:val="Style24"/>
        <w:keepNext w:val="0"/>
        <w:keepLines w:val="0"/>
        <w:widowControl w:val="0"/>
        <w:numPr>
          <w:ilvl w:val="0"/>
          <w:numId w:val="59"/>
        </w:numPr>
        <w:shd w:val="clear" w:color="auto" w:fill="auto"/>
        <w:tabs>
          <w:tab w:pos="587" w:val="left"/>
        </w:tabs>
        <w:bidi w:val="0"/>
        <w:spacing w:before="0" w:line="240" w:lineRule="auto"/>
        <w:ind w:left="0" w:right="0" w:firstLine="0"/>
        <w:jc w:val="both"/>
      </w:pPr>
      <w:r>
        <w:rPr>
          <w:color w:val="000000"/>
          <w:spacing w:val="0"/>
          <w:w w:val="100"/>
          <w:position w:val="0"/>
          <w:shd w:val="clear" w:color="auto" w:fill="auto"/>
          <w:lang w:val="en-US" w:eastAsia="en-US" w:bidi="en-US"/>
        </w:rPr>
        <w:t>To achieve the objective and meet the needs expressed by the target groups, including smallholders, women and youth, the project will intervene by improving the capacity to respond and adapt to the major constraints affecting their family farms and economic activities in general. By capitalizing on and consolidating the results of previous interventions, actions will be promoted to enable the full participation and ownership by stakeholders and oriented towards access to and dissemination of production practices resilient to climate change, innovative technologies and approaches, efficient production and processing factors, while promoting rural entrepreneurship, as well as linkages with the private sector along value chains.</w:t>
      </w:r>
    </w:p>
    <w:p>
      <w:pPr>
        <w:pStyle w:val="Style24"/>
        <w:keepNext w:val="0"/>
        <w:keepLines w:val="0"/>
        <w:widowControl w:val="0"/>
        <w:numPr>
          <w:ilvl w:val="0"/>
          <w:numId w:val="59"/>
        </w:numPr>
        <w:shd w:val="clear" w:color="auto" w:fill="auto"/>
        <w:tabs>
          <w:tab w:pos="587"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interventions are organized into three technical components: Component 1: Promoting resilient and sustainable production systems for smallholders; Component 2: Promoting rural entrepreneurship of women and youth and business partnerships; and Component 3: Strengthening mechanisms for monitoring food and nutrition vulnerability. In addition to these components, there is a fourth component concerning project coordination, management, monitoring/evaluation and knowledge management.</w:t>
      </w:r>
    </w:p>
    <w:p>
      <w:pPr>
        <w:pStyle w:val="Style24"/>
        <w:keepNext w:val="0"/>
        <w:keepLines w:val="0"/>
        <w:widowControl w:val="0"/>
        <w:numPr>
          <w:ilvl w:val="0"/>
          <w:numId w:val="59"/>
        </w:numPr>
        <w:shd w:val="clear" w:color="auto" w:fill="auto"/>
        <w:tabs>
          <w:tab w:pos="587" w:val="left"/>
        </w:tabs>
        <w:bidi w:val="0"/>
        <w:spacing w:before="0" w:line="240" w:lineRule="auto"/>
        <w:ind w:left="0" w:right="0" w:firstLine="0"/>
        <w:jc w:val="both"/>
      </w:pPr>
      <w:r>
        <w:rPr>
          <w:color w:val="000000"/>
          <w:spacing w:val="0"/>
          <w:w w:val="100"/>
          <w:position w:val="0"/>
          <w:shd w:val="clear" w:color="auto" w:fill="auto"/>
          <w:lang w:val="en-US" w:eastAsia="en-US" w:bidi="en-US"/>
        </w:rPr>
        <w:t>These components are aligned with the components defined by the GAFSP results framework document as shown in the following table.</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5. Alignment between the project components and the components of the GAFSP framework document.</w:t>
      </w:r>
    </w:p>
    <w:tbl>
      <w:tblPr>
        <w:tblOverlap w:val="never"/>
        <w:jc w:val="center"/>
        <w:tblLayout w:type="fixed"/>
      </w:tblPr>
      <w:tblGrid>
        <w:gridCol w:w="4685"/>
        <w:gridCol w:w="5136"/>
      </w:tblGrid>
      <w:tr>
        <w:trPr>
          <w:trHeight w:val="60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52" w:lineRule="auto"/>
              <w:ind w:left="0" w:right="0" w:firstLine="0"/>
              <w:jc w:val="center"/>
            </w:pPr>
            <w:r>
              <w:rPr>
                <w:b/>
                <w:bCs/>
                <w:i/>
                <w:iCs/>
                <w:color w:val="000000"/>
                <w:spacing w:val="0"/>
                <w:w w:val="100"/>
                <w:position w:val="0"/>
                <w:shd w:val="clear" w:color="auto" w:fill="auto"/>
                <w:lang w:val="en-US" w:eastAsia="en-US" w:bidi="en-US"/>
              </w:rPr>
              <w:t>Components of the GAFSP proposal Cote d'Ivoire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b/>
                <w:bCs/>
                <w:i/>
                <w:iCs/>
                <w:color w:val="000000"/>
                <w:spacing w:val="0"/>
                <w:w w:val="100"/>
                <w:position w:val="0"/>
                <w:sz w:val="20"/>
                <w:szCs w:val="20"/>
                <w:shd w:val="clear" w:color="auto" w:fill="auto"/>
                <w:lang w:val="en-US" w:eastAsia="en-US" w:bidi="en-US"/>
              </w:rPr>
              <w:t>Components of the GAFSPframework document</w:t>
            </w:r>
          </w:p>
        </w:tc>
      </w:tr>
      <w:tr>
        <w:trPr>
          <w:trHeight w:val="53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1: Promoting resilient and sustainable production systems for smallholders.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1. Increase in agricultural productivity</w:t>
            </w:r>
          </w:p>
        </w:tc>
      </w:tr>
      <w:tr>
        <w:trPr>
          <w:trHeight w:val="59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2: Promotion of rural entrepreneurship for women and youth and business partnerships.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2. Increase in agricultural productivity</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4. Improving non-farm livelihoods in rural areas</w:t>
            </w:r>
          </w:p>
        </w:tc>
      </w:tr>
      <w:tr>
        <w:trPr>
          <w:trHeight w:val="59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Component 3: Strengthening mechanisms for monitoring food and nutrition vulnerability</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3. Risk and vulnerability reduction</w:t>
            </w:r>
          </w:p>
        </w:tc>
      </w:tr>
      <w:tr>
        <w:trPr>
          <w:trHeight w:val="542"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components</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5. Technical assistance and institutional support (institutional and capacity building)</w:t>
            </w:r>
          </w:p>
        </w:tc>
      </w:tr>
    </w:tbl>
    <w:p>
      <w:pPr>
        <w:widowControl w:val="0"/>
        <w:spacing w:after="359" w:line="1" w:lineRule="exact"/>
      </w:pPr>
    </w:p>
    <w:p>
      <w:pPr>
        <w:pStyle w:val="Style24"/>
        <w:keepNext w:val="0"/>
        <w:keepLines w:val="0"/>
        <w:widowControl w:val="0"/>
        <w:numPr>
          <w:ilvl w:val="0"/>
          <w:numId w:val="59"/>
        </w:numPr>
        <w:shd w:val="clear" w:color="auto" w:fill="auto"/>
        <w:tabs>
          <w:tab w:pos="57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The activities are on line with the NAIP 2 priority programs and their implementation will take into account the major results of other projects in the same areas and the approaches used by ongoing programs in the N'zi region and/or in the country. The activities are developed, below by component and sub-component.</w:t>
      </w:r>
    </w:p>
    <w:p>
      <w:pPr>
        <w:pStyle w:val="Style28"/>
        <w:keepNext/>
        <w:keepLines/>
        <w:widowControl w:val="0"/>
        <w:shd w:val="clear" w:color="auto" w:fill="auto"/>
        <w:bidi w:val="0"/>
        <w:spacing w:before="0" w:line="233" w:lineRule="auto"/>
        <w:ind w:left="0" w:right="0" w:firstLine="0"/>
        <w:jc w:val="both"/>
      </w:pPr>
      <w:bookmarkStart w:id="56" w:name="bookmark56"/>
      <w:r>
        <w:rPr>
          <w:color w:val="000000"/>
          <w:spacing w:val="0"/>
          <w:w w:val="100"/>
          <w:position w:val="0"/>
          <w:sz w:val="24"/>
          <w:szCs w:val="24"/>
          <w:shd w:val="clear" w:color="auto" w:fill="auto"/>
          <w:lang w:val="en-US" w:eastAsia="en-US" w:bidi="en-US"/>
        </w:rPr>
        <w:t>2.3.1. COMPONENT 1: Promotion of resilient and sustainable production systems for smallholders</w:t>
      </w:r>
      <w:bookmarkEnd w:id="56"/>
    </w:p>
    <w:p>
      <w:pPr>
        <w:pStyle w:val="Style24"/>
        <w:keepNext w:val="0"/>
        <w:keepLines w:val="0"/>
        <w:widowControl w:val="0"/>
        <w:numPr>
          <w:ilvl w:val="0"/>
          <w:numId w:val="59"/>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irregularity of rainfall in space and time and the reduction of rainfall in recent decades have had a significant impact on agricultural production and increasingly require the judicious use and management of water resources. In addition, knowledge, availability and access to agricultural and livestock practices and innovative technologies remain among the major constraints for family farms, especially those run by women.</w:t>
      </w:r>
    </w:p>
    <w:p>
      <w:pPr>
        <w:pStyle w:val="Style24"/>
        <w:keepNext w:val="0"/>
        <w:keepLines w:val="0"/>
        <w:widowControl w:val="0"/>
        <w:numPr>
          <w:ilvl w:val="0"/>
          <w:numId w:val="59"/>
        </w:numPr>
        <w:shd w:val="clear" w:color="auto" w:fill="auto"/>
        <w:tabs>
          <w:tab w:pos="57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In this context, the component's activities aim to reduce the vulnerability of production systems by promoting efficient and resilient agricultural technologies and practices to the effects of climate change, both for staple crops and for economic activities that provide food diversification and income sources, especially for women. The activities are divided into two sub-components, namely: (i) Promotion of resilient water mobilization and irrigation technologies, and (ii) Dissemination of efficient and resilient agricultural practices.</w:t>
      </w:r>
    </w:p>
    <w:p>
      <w:pPr>
        <w:pStyle w:val="Style24"/>
        <w:keepNext w:val="0"/>
        <w:keepLines w:val="0"/>
        <w:widowControl w:val="0"/>
        <w:shd w:val="clear" w:color="auto" w:fill="auto"/>
        <w:bidi w:val="0"/>
        <w:spacing w:before="0" w:after="40" w:line="252" w:lineRule="auto"/>
        <w:ind w:left="0" w:right="0" w:firstLine="0"/>
        <w:jc w:val="both"/>
      </w:pPr>
      <w:r>
        <w:rPr>
          <w:b/>
          <w:bCs/>
          <w:i/>
          <w:iCs/>
          <w:color w:val="000000"/>
          <w:spacing w:val="0"/>
          <w:w w:val="100"/>
          <w:position w:val="0"/>
          <w:shd w:val="clear" w:color="auto" w:fill="auto"/>
          <w:lang w:val="en-US" w:eastAsia="en-US" w:bidi="en-US"/>
        </w:rPr>
        <w:t>2.3.1.1. Activities of Subcomponent 1.1. Promotion of resilient water mobilization and irrigation technologies</w:t>
      </w:r>
    </w:p>
    <w:p>
      <w:pPr>
        <w:pStyle w:val="Style24"/>
        <w:keepNext w:val="0"/>
        <w:keepLines w:val="0"/>
        <w:widowControl w:val="0"/>
        <w:numPr>
          <w:ilvl w:val="0"/>
          <w:numId w:val="59"/>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main activities of this sub-component are (i) the establishment of resilient investments for the irrigation of horticulture areas and (ii) capacity building for the management of these hydro-agricultural investments.</w:t>
      </w:r>
    </w:p>
    <w:p>
      <w:pPr>
        <w:pStyle w:val="Style24"/>
        <w:keepNext w:val="0"/>
        <w:keepLines w:val="0"/>
        <w:widowControl w:val="0"/>
        <w:shd w:val="clear" w:color="auto" w:fill="auto"/>
        <w:bidi w:val="0"/>
        <w:spacing w:before="0" w:line="252" w:lineRule="auto"/>
        <w:ind w:left="0" w:right="0" w:firstLine="0"/>
        <w:jc w:val="both"/>
      </w:pPr>
      <w:r>
        <w:rPr>
          <w:b/>
          <w:bCs/>
          <w:color w:val="000000"/>
          <w:spacing w:val="0"/>
          <w:w w:val="100"/>
          <w:position w:val="0"/>
          <w:shd w:val="clear" w:color="auto" w:fill="auto"/>
          <w:lang w:val="en-US" w:eastAsia="en-US" w:bidi="en-US"/>
        </w:rPr>
        <w:t>A) Resilient investments for the irrigation of horticulture areas</w:t>
      </w:r>
    </w:p>
    <w:p>
      <w:pPr>
        <w:pStyle w:val="Style24"/>
        <w:keepNext w:val="0"/>
        <w:keepLines w:val="0"/>
        <w:widowControl w:val="0"/>
        <w:numPr>
          <w:ilvl w:val="0"/>
          <w:numId w:val="59"/>
        </w:numPr>
        <w:shd w:val="clear" w:color="auto" w:fill="auto"/>
        <w:tabs>
          <w:tab w:pos="571" w:val="left"/>
        </w:tabs>
        <w:bidi w:val="0"/>
        <w:spacing w:before="0" w:line="264" w:lineRule="auto"/>
        <w:ind w:left="0" w:right="0" w:firstLine="0"/>
        <w:jc w:val="both"/>
      </w:pPr>
      <w:r>
        <w:rPr>
          <w:color w:val="000000"/>
          <w:spacing w:val="0"/>
          <w:w w:val="100"/>
          <w:position w:val="0"/>
          <w:shd w:val="clear" w:color="auto" w:fill="auto"/>
          <w:lang w:val="en-US" w:eastAsia="en-US" w:bidi="en-US"/>
        </w:rPr>
        <w:t>The project will intervene in the rehabilitation and/or reinforcement of 20 horticulture sites, including eight in Dimbokro Department, eight in Bocanda Department and four in Kouassi-Kouassikro. They are located along the N'zi River or around water reservoirs (dam). Eleven sites, three in Dimbokro and eight in Bocanda, are located along the river. At these sites, the investment will be for the installation of the pumping and irrigation systems. The other nine sites, four in Kouassi Kouassikro and five in Dimbokro, will be irrigated from the dams. Five of these water reservoirs will require rehabilitation operations (dredging, etc.). All the nine will be equipped with an irrigation system.</w:t>
      </w:r>
    </w:p>
    <w:p>
      <w:pPr>
        <w:pStyle w:val="Style24"/>
        <w:keepNext w:val="0"/>
        <w:keepLines w:val="0"/>
        <w:widowControl w:val="0"/>
        <w:numPr>
          <w:ilvl w:val="0"/>
          <w:numId w:val="59"/>
        </w:numPr>
        <w:shd w:val="clear" w:color="auto" w:fill="auto"/>
        <w:tabs>
          <w:tab w:pos="571" w:val="left"/>
        </w:tabs>
        <w:bidi w:val="0"/>
        <w:spacing w:before="0" w:line="264" w:lineRule="auto"/>
        <w:ind w:left="0" w:right="0" w:firstLine="0"/>
        <w:jc w:val="both"/>
      </w:pPr>
      <w:r>
        <w:rPr>
          <w:color w:val="000000"/>
          <w:spacing w:val="0"/>
          <w:w w:val="100"/>
          <w:position w:val="0"/>
          <w:shd w:val="clear" w:color="auto" w:fill="auto"/>
          <w:lang w:val="en-US" w:eastAsia="en-US" w:bidi="en-US"/>
        </w:rPr>
        <w:t>The irrigation technique identified for all sites is the "Californian" low-pressure system, which is very efficient for groups of small producers. This technique is suitable for an operation where the water supply is community based and maintenance is less costly, simple and requires no special intervention. This system, which is new in the intervention area, has already been widely tested in the context of other projects co-financed and implemented by MINADER. The pumping system powered by solar energy will be preferred. This system has also already been successfully tested on the Gouekolo 1 site (Touba) as part of the PROPACOM Project, and on the off-season market garden perimeter of the Kafiguie agricultural group (Korhogo) as part of the Investment Project of the Regional Program for Sustainable Land Management and Adaptation to Climate Change in the Sahel and West Africa (PRGDT).</w:t>
      </w:r>
    </w:p>
    <w:p>
      <w:pPr>
        <w:pStyle w:val="Style24"/>
        <w:keepNext w:val="0"/>
        <w:keepLines w:val="0"/>
        <w:widowControl w:val="0"/>
        <w:numPr>
          <w:ilvl w:val="0"/>
          <w:numId w:val="59"/>
        </w:numPr>
        <w:shd w:val="clear" w:color="auto" w:fill="auto"/>
        <w:tabs>
          <w:tab w:pos="571" w:val="left"/>
        </w:tabs>
        <w:bidi w:val="0"/>
        <w:spacing w:before="0" w:line="252" w:lineRule="auto"/>
        <w:ind w:left="0" w:right="0" w:firstLine="0"/>
        <w:jc w:val="both"/>
      </w:pPr>
      <w:r>
        <w:rPr>
          <w:color w:val="000000"/>
          <w:spacing w:val="0"/>
          <w:w w:val="100"/>
          <w:position w:val="0"/>
          <w:shd w:val="clear" w:color="auto" w:fill="auto"/>
          <w:lang w:val="en-US" w:eastAsia="en-US" w:bidi="en-US"/>
        </w:rPr>
        <w:t xml:space="preserve">In each site, a development of 2 ha irrigated area will be done, for a group of about 50 people, mainly women and </w:t>
      </w:r>
      <w:r>
        <w:rPr>
          <w:color w:val="000000"/>
          <w:spacing w:val="0"/>
          <w:w w:val="100"/>
          <w:position w:val="0"/>
          <w:shd w:val="clear" w:color="auto" w:fill="auto"/>
          <w:lang w:val="en-US" w:eastAsia="en-US" w:bidi="en-US"/>
        </w:rPr>
        <w:t>young people, at a rate of 25 people per hectare. In total, there will be a total area of 40 ha irrigated for the entire project for about 1,000 people, 60% of whom are women and 30% young (&lt;35 years old) and 10% other smallholders in a vulnerable situation.</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B) Capacity building for managing hydro-agricultural investments</w:t>
      </w:r>
    </w:p>
    <w:p>
      <w:pPr>
        <w:pStyle w:val="Style24"/>
        <w:keepNext w:val="0"/>
        <w:keepLines w:val="0"/>
        <w:widowControl w:val="0"/>
        <w:numPr>
          <w:ilvl w:val="0"/>
          <w:numId w:val="59"/>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For each site, the implementation of a management mechanism and tools and maintenance of investments will be carried out while making operators responsible, namely: (i) information and training of users; (ii) establishment and training of irrigated perimeter management committees, and (iii) training of equipment maintenance managers. More specifically:</w:t>
      </w:r>
    </w:p>
    <w:p>
      <w:pPr>
        <w:pStyle w:val="Style24"/>
        <w:keepNext w:val="0"/>
        <w:keepLines w:val="0"/>
        <w:widowControl w:val="0"/>
        <w:numPr>
          <w:ilvl w:val="0"/>
          <w:numId w:val="61"/>
        </w:numPr>
        <w:shd w:val="clear" w:color="auto" w:fill="auto"/>
        <w:tabs>
          <w:tab w:pos="390" w:val="left"/>
        </w:tabs>
        <w:bidi w:val="0"/>
        <w:spacing w:before="0" w:after="240" w:line="240" w:lineRule="auto"/>
        <w:ind w:left="0" w:right="0" w:firstLine="0"/>
        <w:jc w:val="both"/>
      </w:pPr>
      <w:r>
        <w:rPr>
          <w:i/>
          <w:iCs/>
          <w:color w:val="000000"/>
          <w:spacing w:val="0"/>
          <w:w w:val="100"/>
          <w:position w:val="0"/>
          <w:u w:val="single"/>
          <w:shd w:val="clear" w:color="auto" w:fill="auto"/>
          <w:lang w:val="en-US" w:eastAsia="en-US" w:bidi="en-US"/>
        </w:rPr>
        <w:t>Information and training of investment users</w:t>
      </w:r>
      <w:r>
        <w:rPr>
          <w:color w:val="000000"/>
          <w:spacing w:val="0"/>
          <w:w w:val="100"/>
          <w:position w:val="0"/>
          <w:shd w:val="clear" w:color="auto" w:fill="auto"/>
          <w:lang w:val="en-US" w:eastAsia="en-US" w:bidi="en-US"/>
        </w:rPr>
        <w:t>. All the 1,000 smallholder market gardeners will be informed about the rights and duties of investment users, as well as management mechanisms to ensure equitable access and sustainability of investments. Facilitators and/or trainers from the support structures (NGO, MINADER's Directorate of Water Management, and ANADER) will be responsible for organizing awareness campaigns at each site (2 days for each site in total 40 days of awareness/mobilization of stakeholders).</w:t>
      </w:r>
    </w:p>
    <w:p>
      <w:pPr>
        <w:pStyle w:val="Style24"/>
        <w:keepNext w:val="0"/>
        <w:keepLines w:val="0"/>
        <w:widowControl w:val="0"/>
        <w:numPr>
          <w:ilvl w:val="0"/>
          <w:numId w:val="61"/>
        </w:numPr>
        <w:shd w:val="clear" w:color="auto" w:fill="auto"/>
        <w:tabs>
          <w:tab w:pos="399" w:val="left"/>
        </w:tabs>
        <w:bidi w:val="0"/>
        <w:spacing w:before="0" w:after="240" w:line="240" w:lineRule="auto"/>
        <w:ind w:left="0" w:right="0" w:firstLine="0"/>
        <w:jc w:val="both"/>
      </w:pPr>
      <w:r>
        <w:rPr>
          <w:i/>
          <w:iCs/>
          <w:color w:val="000000"/>
          <w:spacing w:val="0"/>
          <w:w w:val="100"/>
          <w:position w:val="0"/>
          <w:u w:val="single"/>
          <w:shd w:val="clear" w:color="auto" w:fill="auto"/>
          <w:lang w:val="en-US" w:eastAsia="en-US" w:bidi="en-US"/>
        </w:rPr>
        <w:t>Establishment and training of irrigated perimeter management committees</w:t>
      </w:r>
      <w:r>
        <w:rPr>
          <w:color w:val="000000"/>
          <w:spacing w:val="0"/>
          <w:w w:val="100"/>
          <w:position w:val="0"/>
          <w:shd w:val="clear" w:color="auto" w:fill="auto"/>
          <w:lang w:val="en-US" w:eastAsia="en-US" w:bidi="en-US"/>
        </w:rPr>
        <w:t>. After awareness and information sessions, operators will be supported in setting up management committees composed of 7 people, 60% of whom are women, who will be encouraged to take up decision-making positions. Each perimeter will have a committee that will be formed on the technical and economic management of investments and water for irrigation: use of pumping and water distribution equipment, distribution schedule, management of community facilities, etc. A 4-day session will be organized in each perimeter (a total of 20 sessions). The trainers will be technicians and/or experts from NGO, ANADER and/or MINADER's Directorate of Water Management.</w:t>
      </w:r>
    </w:p>
    <w:p>
      <w:pPr>
        <w:pStyle w:val="Style24"/>
        <w:keepNext w:val="0"/>
        <w:keepLines w:val="0"/>
        <w:widowControl w:val="0"/>
        <w:numPr>
          <w:ilvl w:val="0"/>
          <w:numId w:val="61"/>
        </w:numPr>
        <w:shd w:val="clear" w:color="auto" w:fill="auto"/>
        <w:tabs>
          <w:tab w:pos="457" w:val="left"/>
        </w:tabs>
        <w:bidi w:val="0"/>
        <w:spacing w:before="0" w:after="240" w:line="240" w:lineRule="auto"/>
        <w:ind w:left="0" w:right="0" w:firstLine="0"/>
        <w:jc w:val="both"/>
      </w:pPr>
      <w:r>
        <w:rPr>
          <w:i/>
          <w:iCs/>
          <w:color w:val="000000"/>
          <w:spacing w:val="0"/>
          <w:w w:val="100"/>
          <w:position w:val="0"/>
          <w:u w:val="single"/>
          <w:shd w:val="clear" w:color="auto" w:fill="auto"/>
          <w:lang w:val="en-US" w:eastAsia="en-US" w:bidi="en-US"/>
        </w:rPr>
        <w:t>Training of equipment maintenance managers</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Within each user group, 3 people will be identified to be trained in equipment maintenance. A 3-day session will be organized in each perimeter. In total, in the 20 sessions, 60 young people will be trained for 3 people per perimeter on the operation and maintenance of equipment (solar panels, pumps, water distribution networks, etc.). Specialized technicians will be in charge of the training.</w:t>
      </w:r>
    </w:p>
    <w:p>
      <w:pPr>
        <w:pStyle w:val="Style24"/>
        <w:keepNext w:val="0"/>
        <w:keepLines w:val="0"/>
        <w:widowControl w:val="0"/>
        <w:shd w:val="clear" w:color="auto" w:fill="auto"/>
        <w:bidi w:val="0"/>
        <w:spacing w:before="0" w:after="40" w:line="221"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2.3.I.2. Activities of Subcomponent 1.2. Dissemination of efficient and resilient agricultural practices</w:t>
      </w:r>
    </w:p>
    <w:p>
      <w:pPr>
        <w:pStyle w:val="Style24"/>
        <w:keepNext w:val="0"/>
        <w:keepLines w:val="0"/>
        <w:widowControl w:val="0"/>
        <w:numPr>
          <w:ilvl w:val="0"/>
          <w:numId w:val="63"/>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interventions will be carried out through: (i) the dissemination of agricultural practices resilient to climate change (climate smart agriculture), (ii) the promotion of improved and adapted planting material, and (iii) capacity building for traditional poultry farming (habitats, feed, animal health).</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 Promotion and dissemination of climate smart agriculture practices</w:t>
      </w:r>
    </w:p>
    <w:p>
      <w:pPr>
        <w:pStyle w:val="Style24"/>
        <w:keepNext w:val="0"/>
        <w:keepLines w:val="0"/>
        <w:widowControl w:val="0"/>
        <w:numPr>
          <w:ilvl w:val="0"/>
          <w:numId w:val="63"/>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Action will focus on innovative agricultural practices/technologies developed by national research (MINESUDD</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2013; MINADER</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 2018) both by CNRA and by the Swiss Center for Scientific Research (CSRS), and on other documented technologies</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xml:space="preserve"> already applied in the country (crop cycle adjustment, organic fertilization and compost, use of improved varieties of yams, cassava and vegetable crops, improved traditional livestock farming, agroforestry, etc.). It will be based on: (i) an information and training program using the Farmer Field School (FFS) approach, (ii) monitoring and support to producers, and (iii) information, education and communication campaigns on good agricultural practices.</w:t>
      </w:r>
    </w:p>
    <w:p>
      <w:pPr>
        <w:pStyle w:val="Style24"/>
        <w:keepNext w:val="0"/>
        <w:keepLines w:val="0"/>
        <w:widowControl w:val="0"/>
        <w:shd w:val="clear" w:color="auto" w:fill="auto"/>
        <w:bidi w:val="0"/>
        <w:spacing w:before="0" w:line="240" w:lineRule="auto"/>
        <w:ind w:left="0" w:right="0" w:firstLine="0"/>
        <w:jc w:val="left"/>
      </w:pPr>
      <w:r>
        <w:rPr>
          <w:i/>
          <w:iCs/>
          <w:color w:val="000000"/>
          <w:spacing w:val="0"/>
          <w:w w:val="100"/>
          <w:position w:val="0"/>
          <w:u w:val="single"/>
          <w:shd w:val="clear" w:color="auto" w:fill="auto"/>
          <w:lang w:val="en-US" w:eastAsia="en-US" w:bidi="en-US"/>
        </w:rPr>
        <w:t>i) Information and training</w:t>
      </w:r>
      <w:r>
        <w:rPr>
          <w:i/>
          <w:iCs/>
          <w:color w:val="000000"/>
          <w:spacing w:val="0"/>
          <w:w w:val="100"/>
          <w:position w:val="0"/>
          <w:shd w:val="clear" w:color="auto" w:fill="auto"/>
          <w:lang w:val="en-US" w:eastAsia="en-US" w:bidi="en-US"/>
        </w:rPr>
        <w:t>. The</w:t>
      </w:r>
      <w:r>
        <w:rPr>
          <w:color w:val="000000"/>
          <w:spacing w:val="0"/>
          <w:w w:val="100"/>
          <w:position w:val="0"/>
          <w:shd w:val="clear" w:color="auto" w:fill="auto"/>
          <w:lang w:val="en-US" w:eastAsia="en-US" w:bidi="en-US"/>
        </w:rPr>
        <w:t xml:space="preserve"> Farmer Field School (FFS) will be used to inform, train, demonstrate and disseminate climate-smart agricultural solutions and practices related mainly to yam, cassava and horticulture. This will be based on the experience and successful results of this approach in several areas in the country, including Gagnoa</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xml:space="preserve">. The initiative will be complementary and in synergy with the ongoing one promoted by the CSRS in the department of Kouassi- Kouassikro with the aim of improving yam productivity through adapted varieties, healthy plant material and </w:t>
      </w:r>
      <w:r>
        <w:rPr>
          <w:color w:val="000000"/>
          <w:spacing w:val="0"/>
          <w:w w:val="100"/>
          <w:position w:val="0"/>
          <w:shd w:val="clear" w:color="auto" w:fill="auto"/>
          <w:lang w:val="en-US" w:eastAsia="en-US" w:bidi="en-US"/>
        </w:rPr>
        <w:t xml:space="preserve">production techniques that can improve yields and soil fertility (example: crop associations: yam + groundnut, yam + introduction of the cajanus). Although the themes will be determined by the participants of the FFS, to address the major constraints they face, it is anticipated that themes such as: (i) calibration of agricultural calendars; (ii) restoration of soil fertility including crop rotation and crop association techniques based on current experiences; (iii) innovations in sustainable management and water optimization in rainfed cassava cultivation; (iv) agroforestry with the integration of trees into corn, cassava, groundnut or soybean fields, as in the case of trees of </w:t>
      </w:r>
      <w:r>
        <w:rPr>
          <w:i/>
          <w:iCs/>
          <w:color w:val="000000"/>
          <w:spacing w:val="0"/>
          <w:w w:val="100"/>
          <w:position w:val="0"/>
          <w:shd w:val="clear" w:color="auto" w:fill="auto"/>
          <w:lang w:val="en-US" w:eastAsia="en-US" w:bidi="en-US"/>
        </w:rPr>
        <w:t>Acacia magnum</w:t>
      </w:r>
      <w:r>
        <w:rPr>
          <w:color w:val="000000"/>
          <w:spacing w:val="0"/>
          <w:w w:val="100"/>
          <w:position w:val="0"/>
          <w:shd w:val="clear" w:color="auto" w:fill="auto"/>
          <w:lang w:val="en-US" w:eastAsia="en-US" w:bidi="en-US"/>
        </w:rPr>
        <w:t xml:space="preserve"> for energy wood, </w:t>
      </w:r>
      <w:r>
        <w:rPr>
          <w:i/>
          <w:iCs/>
          <w:color w:val="000000"/>
          <w:spacing w:val="0"/>
          <w:w w:val="100"/>
          <w:position w:val="0"/>
          <w:shd w:val="clear" w:color="auto" w:fill="auto"/>
          <w:lang w:val="en-US" w:eastAsia="en-US" w:bidi="en-US"/>
        </w:rPr>
        <w:t>Gmelina arborea</w:t>
      </w:r>
      <w:r>
        <w:rPr>
          <w:color w:val="000000"/>
          <w:spacing w:val="0"/>
          <w:w w:val="100"/>
          <w:position w:val="0"/>
          <w:shd w:val="clear" w:color="auto" w:fill="auto"/>
          <w:lang w:val="en-US" w:eastAsia="en-US" w:bidi="en-US"/>
        </w:rPr>
        <w:t xml:space="preserve"> for timber and </w:t>
      </w:r>
      <w:r>
        <w:rPr>
          <w:i/>
          <w:iCs/>
          <w:color w:val="000000"/>
          <w:spacing w:val="0"/>
          <w:w w:val="100"/>
          <w:position w:val="0"/>
          <w:shd w:val="clear" w:color="auto" w:fill="auto"/>
          <w:lang w:val="en-US" w:eastAsia="en-US" w:bidi="en-US"/>
        </w:rPr>
        <w:t>Faidherbia albida</w:t>
      </w:r>
      <w:r>
        <w:rPr>
          <w:color w:val="000000"/>
          <w:spacing w:val="0"/>
          <w:w w:val="100"/>
          <w:position w:val="0"/>
          <w:shd w:val="clear" w:color="auto" w:fill="auto"/>
          <w:lang w:val="en-US" w:eastAsia="en-US" w:bidi="en-US"/>
        </w:rPr>
        <w:t xml:space="preserve"> for soil fertility improvement and </w:t>
      </w:r>
      <w:r>
        <w:rPr>
          <w:color w:val="000000"/>
          <w:spacing w:val="0"/>
          <w:w w:val="100"/>
          <w:position w:val="0"/>
          <w:sz w:val="16"/>
          <w:szCs w:val="16"/>
          <w:shd w:val="clear" w:color="auto" w:fill="auto"/>
          <w:lang w:val="en-US" w:eastAsia="en-US" w:bidi="en-US"/>
        </w:rPr>
        <w:t>26</w:t>
      </w:r>
      <w:r>
        <w:rPr>
          <w:color w:val="000000"/>
          <w:spacing w:val="0"/>
          <w:w w:val="100"/>
          <w:position w:val="0"/>
          <w:shd w:val="clear" w:color="auto" w:fill="auto"/>
          <w:lang w:val="en-US" w:eastAsia="en-US" w:bidi="en-US"/>
        </w:rPr>
        <w:t>carbon sequestration; (v) use of manure, compost from plant residues and livestock by-products, (vi) seed production (cuttings and rhizomes); (vii) use of varieties adapted to the agro-ecological context, climate change, water stress and high temperature (yam varieties, cassava, vegetable products); (viii) crop protection against climatic hazards and pests: application of techniques already tested in Cote d'Ivoire and neighbouring countries, etc. A total of 100 FFS will be implemented, including: 60 for food crops, with two FFS per sub-prefecture per year (one for yams and one for cassava) for 10 sub-prefectures for 3 years and 40 for vegetable crops, with 20 FFS per year for 2 years. A total of 2,500 people will benefit, with 25 people per FFS. Women will constitute 60% of the participants in vegetable FFS and 30% of the participants in FFS for yam and cassava since these two crop productions are dominated by men. To ensure the dissemination of good practices as well as the sustainability and sustainability of the learning and approach, FFS participants will become farmers’ facilitators with a role as local extension agents and leaders within their POs and/or villages to reproduce and disseminate the knowledge they have learned. Each member of the FFS related to yam or cassava cultivation will be responsible for disseminating the innovation to at least 10 other producers. This methodology, already tested in the area by the CSRS, and a total of 15,000 other small producers, 30% of whom are women will benefit, and thus to reach a total of 16,500 people. On the other hand, for market gardeners, all 1,000 beneficiaries of the horticulture perimeters will participate in the FFS. In total, the action will reach approximately 17,500 producers, including 2,500 participants in the school fields. Women will represent at least 40% of the participants in the FFS.</w:t>
      </w:r>
    </w:p>
    <w:p>
      <w:pPr>
        <w:pStyle w:val="Style24"/>
        <w:keepNext w:val="0"/>
        <w:keepLines w:val="0"/>
        <w:widowControl w:val="0"/>
        <w:numPr>
          <w:ilvl w:val="0"/>
          <w:numId w:val="65"/>
        </w:numPr>
        <w:shd w:val="clear" w:color="auto" w:fill="auto"/>
        <w:tabs>
          <w:tab w:pos="798" w:val="left"/>
        </w:tabs>
        <w:bidi w:val="0"/>
        <w:spacing w:before="0" w:after="240" w:line="240" w:lineRule="auto"/>
        <w:ind w:left="380" w:right="0" w:firstLine="0"/>
        <w:jc w:val="both"/>
      </w:pPr>
      <w:r>
        <w:rPr>
          <w:i/>
          <w:iCs/>
          <w:color w:val="000000"/>
          <w:spacing w:val="0"/>
          <w:w w:val="100"/>
          <w:position w:val="0"/>
          <w:u w:val="single"/>
          <w:shd w:val="clear" w:color="auto" w:fill="auto"/>
          <w:lang w:val="en-US" w:eastAsia="en-US" w:bidi="en-US"/>
        </w:rPr>
        <w:t>Monitoring and support for producers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Small producers will be supervised and accompanied by ANADER technicians and NGOs with experience in the field and with whom service contracts will be established. Monitoring will allow to verify the effective adoption of techniques and the effects on their activities.</w:t>
      </w:r>
    </w:p>
    <w:p>
      <w:pPr>
        <w:pStyle w:val="Style24"/>
        <w:keepNext w:val="0"/>
        <w:keepLines w:val="0"/>
        <w:widowControl w:val="0"/>
        <w:numPr>
          <w:ilvl w:val="0"/>
          <w:numId w:val="65"/>
        </w:numPr>
        <w:shd w:val="clear" w:color="auto" w:fill="auto"/>
        <w:tabs>
          <w:tab w:pos="894" w:val="left"/>
        </w:tabs>
        <w:bidi w:val="0"/>
        <w:spacing w:before="0" w:after="240" w:line="240" w:lineRule="auto"/>
        <w:ind w:left="380" w:right="0" w:firstLine="60"/>
        <w:jc w:val="both"/>
      </w:pPr>
      <w:r>
        <w:rPr>
          <w:i/>
          <w:iCs/>
          <w:color w:val="000000"/>
          <w:spacing w:val="0"/>
          <w:w w:val="100"/>
          <w:position w:val="0"/>
          <w:u w:val="single"/>
          <w:shd w:val="clear" w:color="auto" w:fill="auto"/>
          <w:lang w:val="en-US" w:eastAsia="en-US" w:bidi="en-US"/>
        </w:rPr>
        <w:t>Information campaigns, education and communication on good agricultural practices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 strengthen the dissemination of the climate smart agriculture’s practices, information, education and communication campaigns will be organized in each department. This comprises: (i) exchange visits between producers and between production sites; (ii) knowledge fairs in the villages and/or production areas where the maximum people could participate and exchange on the concerned themes; (iii) broadcasts on local radio stations. A collaboration will also be established with the M</w:t>
        <w:softHyphen/>
        <w:t>agri platform which provides information on agriculture and agricultural commodity prices (see Component 2).</w:t>
      </w:r>
    </w:p>
    <w:p>
      <w:pPr>
        <w:pStyle w:val="Style24"/>
        <w:keepNext w:val="0"/>
        <w:keepLines w:val="0"/>
        <w:widowControl w:val="0"/>
        <w:numPr>
          <w:ilvl w:val="0"/>
          <w:numId w:val="67"/>
        </w:numPr>
        <w:shd w:val="clear" w:color="auto" w:fill="auto"/>
        <w:tabs>
          <w:tab w:pos="360" w:val="left"/>
        </w:tabs>
        <w:bidi w:val="0"/>
        <w:spacing w:before="0" w:line="240" w:lineRule="auto"/>
        <w:ind w:left="0" w:right="0" w:firstLine="0"/>
        <w:jc w:val="both"/>
      </w:pPr>
      <w:r>
        <w:rPr>
          <w:b/>
          <w:bCs/>
          <w:color w:val="000000"/>
          <w:spacing w:val="0"/>
          <w:w w:val="100"/>
          <w:position w:val="0"/>
          <w:shd w:val="clear" w:color="auto" w:fill="auto"/>
          <w:lang w:val="en-US" w:eastAsia="en-US" w:bidi="en-US"/>
        </w:rPr>
        <w:t>Promotion of improved and adapted plant material.</w:t>
      </w:r>
    </w:p>
    <w:p>
      <w:pPr>
        <w:pStyle w:val="Style24"/>
        <w:keepNext w:val="0"/>
        <w:keepLines w:val="0"/>
        <w:widowControl w:val="0"/>
        <w:numPr>
          <w:ilvl w:val="0"/>
          <w:numId w:val="69"/>
        </w:numPr>
        <w:shd w:val="clear" w:color="auto" w:fill="auto"/>
        <w:tabs>
          <w:tab w:pos="576" w:val="left"/>
        </w:tabs>
        <w:bidi w:val="0"/>
        <w:spacing w:before="0" w:line="240" w:lineRule="auto"/>
        <w:ind w:left="0" w:right="0" w:firstLine="0"/>
        <w:jc w:val="both"/>
      </w:pPr>
      <w:r>
        <w:rPr>
          <w:color w:val="000000"/>
          <w:spacing w:val="0"/>
          <w:w w:val="100"/>
          <w:position w:val="0"/>
          <w:shd w:val="clear" w:color="auto" w:fill="auto"/>
          <w:lang w:val="en-US" w:eastAsia="en-US" w:bidi="en-US"/>
        </w:rPr>
        <w:t>FFS participants will receive a grant of quality planting material (cuttings or rhizomes or vegetable seeds) already tested at the FFS level with a small grant of other inputs to allow them to replicate the experience in their fields by using techniques learned to enhance resilience to climate change. This will involve distributing (i) 2,500 improved cassava cuttings per person, for the cultivation/experimentation of 0.25 ha of their fields. The direct beneficiaries will be the 750 lead producers participating in the 30 FFS, (ii) 750 kg of improved yam seeds/rhizomes per person for the</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cultivation/experimentation of 0.25 ha of their fields. The direct beneficiaries will be the 750 farmers’ facilitators participating in the 30 FFS. (iii) A batch of horticulture seeds for the 1,000 beneficiaries of the horticulture perimeters to cultivate part of their farm, approximately 200 m</w:t>
      </w:r>
      <w:r>
        <w:rPr>
          <w:color w:val="000000"/>
          <w:spacing w:val="0"/>
          <w:w w:val="100"/>
          <w:position w:val="0"/>
          <w:shd w:val="clear" w:color="auto" w:fill="auto"/>
          <w:vertAlign w:val="superscript"/>
          <w:lang w:val="en-US" w:eastAsia="en-US" w:bidi="en-US"/>
        </w:rPr>
        <w:t>2</w:t>
      </w:r>
    </w:p>
    <w:p>
      <w:pPr>
        <w:pStyle w:val="Style24"/>
        <w:keepNext w:val="0"/>
        <w:keepLines w:val="0"/>
        <w:widowControl w:val="0"/>
        <w:numPr>
          <w:ilvl w:val="0"/>
          <w:numId w:val="69"/>
        </w:numPr>
        <w:shd w:val="clear" w:color="auto" w:fill="auto"/>
        <w:tabs>
          <w:tab w:pos="576"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Cassava cuttings will be produced by nurseries supported by PRO2MCI project and yam rhizomes by the CSRS, which has also created a network of nurserymen in the area. The improvement of yam seed production at producer level will also be one of the themes of the FFS, as well as the improved technique for their conservation (see Component 2). It </w:t>
      </w:r>
      <w:r>
        <w:rPr>
          <w:color w:val="000000"/>
          <w:spacing w:val="0"/>
          <w:w w:val="100"/>
          <w:position w:val="0"/>
          <w:shd w:val="clear" w:color="auto" w:fill="auto"/>
          <w:lang w:val="en-US" w:eastAsia="en-US" w:bidi="en-US"/>
        </w:rPr>
        <w:t>will be based on the achievements capitalized by research, in particular by CNRA and CSRS. On the other hand, vegetable seeds will be acquired from local private suppliers while ensuring quality requirements. This batch of seeds of horticulture will thus take into account high nutritional value crops, to promote food diversification, taking into account that N'zi is the region with the lowest food diversity</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w:t>
      </w:r>
    </w:p>
    <w:p>
      <w:pPr>
        <w:pStyle w:val="Style24"/>
        <w:keepNext w:val="0"/>
        <w:keepLines w:val="0"/>
        <w:widowControl w:val="0"/>
        <w:numPr>
          <w:ilvl w:val="0"/>
          <w:numId w:val="67"/>
        </w:numPr>
        <w:shd w:val="clear" w:color="auto" w:fill="auto"/>
        <w:tabs>
          <w:tab w:pos="360" w:val="left"/>
        </w:tabs>
        <w:bidi w:val="0"/>
        <w:spacing w:before="0" w:line="240" w:lineRule="auto"/>
        <w:ind w:left="0" w:right="0" w:firstLine="0"/>
        <w:jc w:val="both"/>
      </w:pPr>
      <w:r>
        <w:rPr>
          <w:b/>
          <w:bCs/>
          <w:color w:val="000000"/>
          <w:spacing w:val="0"/>
          <w:w w:val="100"/>
          <w:position w:val="0"/>
          <w:shd w:val="clear" w:color="auto" w:fill="auto"/>
          <w:lang w:val="en-US" w:eastAsia="en-US" w:bidi="en-US"/>
        </w:rPr>
        <w:t>Strengthening capacity for traditional poultry farming management</w:t>
      </w:r>
    </w:p>
    <w:p>
      <w:pPr>
        <w:pStyle w:val="Style24"/>
        <w:keepNext w:val="0"/>
        <w:keepLines w:val="0"/>
        <w:widowControl w:val="0"/>
        <w:numPr>
          <w:ilvl w:val="0"/>
          <w:numId w:val="71"/>
        </w:numPr>
        <w:shd w:val="clear" w:color="auto" w:fill="auto"/>
        <w:tabs>
          <w:tab w:pos="602" w:val="left"/>
        </w:tabs>
        <w:bidi w:val="0"/>
        <w:spacing w:before="0" w:line="240" w:lineRule="auto"/>
        <w:ind w:left="0" w:right="0" w:firstLine="0"/>
        <w:jc w:val="both"/>
      </w:pPr>
      <w:r>
        <w:rPr>
          <w:color w:val="000000"/>
          <w:spacing w:val="0"/>
          <w:w w:val="100"/>
          <w:position w:val="0"/>
          <w:shd w:val="clear" w:color="auto" w:fill="auto"/>
          <w:lang w:val="en-US" w:eastAsia="en-US" w:bidi="en-US"/>
        </w:rPr>
        <w:t>Animal health control, as well as the promotion of coop and feeding systems adapted to the ecological conditions of the area, will be taken into account to strengthen the management capacities of traditional poultry farming, which is a source of food and income for households and especially women. The project will support: (i) the creation and training of a local livestock farmers network, (ii) the promotion of housing and feeding systems, and (iii) support for vaccination campaigns. This initiative aims to consolidate the results of the WAAP/PPAAO, ACCS, CHANGE and PIJFACI project.</w:t>
      </w:r>
    </w:p>
    <w:p>
      <w:pPr>
        <w:pStyle w:val="Style24"/>
        <w:keepNext w:val="0"/>
        <w:keepLines w:val="0"/>
        <w:widowControl w:val="0"/>
        <w:numPr>
          <w:ilvl w:val="0"/>
          <w:numId w:val="73"/>
        </w:numPr>
        <w:shd w:val="clear" w:color="auto" w:fill="auto"/>
        <w:tabs>
          <w:tab w:pos="736" w:val="left"/>
        </w:tabs>
        <w:bidi w:val="0"/>
        <w:spacing w:before="0" w:after="240" w:line="240" w:lineRule="auto"/>
        <w:ind w:left="380" w:right="0" w:firstLine="0"/>
        <w:jc w:val="both"/>
      </w:pPr>
      <w:r>
        <w:rPr>
          <w:i/>
          <w:iCs/>
          <w:color w:val="000000"/>
          <w:spacing w:val="0"/>
          <w:w w:val="100"/>
          <w:position w:val="0"/>
          <w:u w:val="single"/>
          <w:shd w:val="clear" w:color="auto" w:fill="auto"/>
          <w:lang w:val="en-US" w:eastAsia="en-US" w:bidi="en-US"/>
        </w:rPr>
        <w:t>Creation and training of a network of local leads’ breeders.</w:t>
      </w:r>
      <w:r>
        <w:rPr>
          <w:color w:val="000000"/>
          <w:spacing w:val="0"/>
          <w:w w:val="100"/>
          <w:position w:val="0"/>
          <w:shd w:val="clear" w:color="auto" w:fill="auto"/>
          <w:lang w:val="en-US" w:eastAsia="en-US" w:bidi="en-US"/>
        </w:rPr>
        <w:t>The project will support the creation of a network of approximately 40 lead/facilitators breeders, 60% of whom are women and 40% are young people from villages of the three departments, with 4 facilitators per sub-prefecture. They will be identified and selected from women and young people with traditional poultry farming. They will receive training in animal health, biosecurity and veterinary hygiene, as well as resilient feeding, livestock housing construction and livestock management. Their training will be provided by the regional technical services of MIRAH or specialized training firms recruited for this purpose and their farms will serve as demonstration sites for the training of other livestock farmers in the area.</w:t>
      </w:r>
    </w:p>
    <w:p>
      <w:pPr>
        <w:pStyle w:val="Style24"/>
        <w:keepNext w:val="0"/>
        <w:keepLines w:val="0"/>
        <w:widowControl w:val="0"/>
        <w:numPr>
          <w:ilvl w:val="0"/>
          <w:numId w:val="73"/>
        </w:numPr>
        <w:shd w:val="clear" w:color="auto" w:fill="auto"/>
        <w:tabs>
          <w:tab w:pos="779" w:val="left"/>
        </w:tabs>
        <w:bidi w:val="0"/>
        <w:spacing w:before="0" w:after="240" w:line="240" w:lineRule="auto"/>
        <w:ind w:left="380" w:right="0" w:firstLine="0"/>
        <w:jc w:val="both"/>
      </w:pPr>
      <w:r>
        <w:rPr>
          <w:i/>
          <w:iCs/>
          <w:color w:val="000000"/>
          <w:spacing w:val="0"/>
          <w:w w:val="100"/>
          <w:position w:val="0"/>
          <w:u w:val="single"/>
          <w:shd w:val="clear" w:color="auto" w:fill="auto"/>
          <w:lang w:val="en-US" w:eastAsia="en-US" w:bidi="en-US"/>
        </w:rPr>
        <w:t>Promotion of housing and feeding systems</w:t>
      </w:r>
      <w:r>
        <w:rPr>
          <w:color w:val="000000"/>
          <w:spacing w:val="0"/>
          <w:w w:val="100"/>
          <w:position w:val="0"/>
          <w:shd w:val="clear" w:color="auto" w:fill="auto"/>
          <w:lang w:val="en-US" w:eastAsia="en-US" w:bidi="en-US"/>
        </w:rPr>
        <w:t>. Each farmer facilitator will benefit from a kit for the creation and demonstration of an adapted housing and the feeding demonstration equipment. Each facilitator breeder will carry out training and demonstration sessions per year in his village and/or in the surrounding villages for approximately 10 people per session. Over three years, it is estimated that the action will affect about 12,000 small breeders, 70% of whom are women and 30% young.</w:t>
      </w:r>
    </w:p>
    <w:p>
      <w:pPr>
        <w:pStyle w:val="Style24"/>
        <w:keepNext w:val="0"/>
        <w:keepLines w:val="0"/>
        <w:widowControl w:val="0"/>
        <w:numPr>
          <w:ilvl w:val="0"/>
          <w:numId w:val="73"/>
        </w:numPr>
        <w:shd w:val="clear" w:color="auto" w:fill="auto"/>
        <w:tabs>
          <w:tab w:pos="842" w:val="left"/>
        </w:tabs>
        <w:bidi w:val="0"/>
        <w:spacing w:before="0" w:after="240" w:line="240" w:lineRule="auto"/>
        <w:ind w:left="380" w:right="0" w:firstLine="0"/>
        <w:jc w:val="both"/>
      </w:pPr>
      <w:r>
        <w:rPr>
          <w:i/>
          <w:iCs/>
          <w:color w:val="000000"/>
          <w:spacing w:val="0"/>
          <w:w w:val="100"/>
          <w:position w:val="0"/>
          <w:u w:val="single"/>
          <w:shd w:val="clear" w:color="auto" w:fill="auto"/>
          <w:lang w:val="en-US" w:eastAsia="en-US" w:bidi="en-US"/>
        </w:rPr>
        <w:t>Support for vaccination campaigns</w:t>
      </w:r>
      <w:r>
        <w:rPr>
          <w:color w:val="000000"/>
          <w:spacing w:val="0"/>
          <w:w w:val="100"/>
          <w:position w:val="0"/>
          <w:shd w:val="clear" w:color="auto" w:fill="auto"/>
          <w:lang w:val="en-US" w:eastAsia="en-US" w:bidi="en-US"/>
        </w:rPr>
        <w:t>. The lead breeders will be trained as facilitators, thus facilitating access to vaccination against Newcastle disease and deworming. This action will contribute to vaccination campaigns led by the Regional Directorate of Veterinary Services. The project will support the supply of 90,000 doses of vaccine per year and the costs of vaccinators for two years, enabling 90,000 poultry to be treated each year for about 15,000 people (6 subjects per household), 70% of whom are women and 30% young.</w:t>
      </w:r>
    </w:p>
    <w:p>
      <w:pPr>
        <w:pStyle w:val="Style24"/>
        <w:keepNext w:val="0"/>
        <w:keepLines w:val="0"/>
        <w:widowControl w:val="0"/>
        <w:shd w:val="clear" w:color="auto" w:fill="auto"/>
        <w:bidi w:val="0"/>
        <w:spacing w:before="0" w:after="60" w:line="221"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2.3.I.3. Linkages with plans, programs and projects and approach for the implementation of component 1</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Linkages of Component 1 activities with previous results</w:t>
      </w:r>
    </w:p>
    <w:p>
      <w:pPr>
        <w:pStyle w:val="Style24"/>
        <w:keepNext w:val="0"/>
        <w:keepLines w:val="0"/>
        <w:widowControl w:val="0"/>
        <w:numPr>
          <w:ilvl w:val="0"/>
          <w:numId w:val="71"/>
        </w:numPr>
        <w:shd w:val="clear" w:color="auto" w:fill="auto"/>
        <w:tabs>
          <w:tab w:pos="602" w:val="left"/>
        </w:tabs>
        <w:bidi w:val="0"/>
        <w:spacing w:before="0" w:line="240" w:lineRule="auto"/>
        <w:ind w:left="0" w:right="0" w:firstLine="0"/>
        <w:jc w:val="both"/>
      </w:pPr>
      <w:r>
        <w:rPr>
          <w:color w:val="000000"/>
          <w:spacing w:val="0"/>
          <w:w w:val="100"/>
          <w:position w:val="0"/>
          <w:shd w:val="clear" w:color="auto" w:fill="auto"/>
          <w:lang w:val="en-US" w:eastAsia="en-US" w:bidi="en-US"/>
        </w:rPr>
        <w:t>The capitalization of the results obtained in previous proj ects in relation to component 1 interventions, both in terms of approach and technologies, allows to propose this intervention approach. Among these results we can recall: (i) the diffusion of the "Californian" irrigation system, which was appreciated by producers supported by the PADER-LACS project, because its use is very simple and maintenance is low-cost. The investment is less expensive compared to other systems such as the drip system</w:t>
      </w:r>
      <w:r>
        <w:rPr>
          <w:color w:val="000000"/>
          <w:spacing w:val="0"/>
          <w:w w:val="100"/>
          <w:position w:val="0"/>
          <w:shd w:val="clear" w:color="auto" w:fill="auto"/>
          <w:vertAlign w:val="superscript"/>
          <w:lang w:val="en-US" w:eastAsia="en-US" w:bidi="en-US"/>
        </w:rPr>
        <w:footnoteReference w:id="28"/>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(ii) the establishment of a regional platform bringing together all stakeholders, strongly supported by local radio stations in the region of “Moyen-Cavally” has facilitated the dissemination of good practices promoted by the PACCS Project; (iii) support for research and extension of improved and adapted cassava varieties under the WAAPP project.</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Linkages of Component 1 activities with the investment plan</w:t>
      </w:r>
    </w:p>
    <w:p>
      <w:pPr>
        <w:pStyle w:val="Style24"/>
        <w:keepNext w:val="0"/>
        <w:keepLines w:val="0"/>
        <w:widowControl w:val="0"/>
        <w:numPr>
          <w:ilvl w:val="0"/>
          <w:numId w:val="71"/>
        </w:numPr>
        <w:shd w:val="clear" w:color="auto" w:fill="auto"/>
        <w:tabs>
          <w:tab w:pos="602"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interventions of component 1 contribute to the implementation of Program 1 of the NAIP 2, which aims to improve the link between research, development and advisory services with a view to improving the productivity of the value chains, as well as to promote and adopt innovative technologies and infrastructures that promote both productivity and competitiveness, while preserving the environment. In particular, the component participates in sub-programs 1.3 "Improving access to quality agricultural inputs and services" and 1.4 "Promoting intensive and sustainable agro-sylvo- pastoral and fisheries production", which takes into account the development of infrastructure and irrigation systems. The </w:t>
      </w:r>
      <w:r>
        <w:rPr>
          <w:color w:val="000000"/>
          <w:spacing w:val="0"/>
          <w:w w:val="100"/>
          <w:position w:val="0"/>
          <w:shd w:val="clear" w:color="auto" w:fill="auto"/>
          <w:lang w:val="en-US" w:eastAsia="en-US" w:bidi="en-US"/>
        </w:rPr>
        <w:t>activities also contribute to NAIP 2 Program 3 on environmental resource management and climate resilience with the objective of ensuring the rehabilitation and sustainable management of national environmental resources and strengthening agricultural productive capacity to withstand climate change and shocks.</w:t>
      </w:r>
    </w:p>
    <w:p>
      <w:pPr>
        <w:pStyle w:val="Style24"/>
        <w:keepNext w:val="0"/>
        <w:keepLines w:val="0"/>
        <w:widowControl w:val="0"/>
        <w:numPr>
          <w:ilvl w:val="0"/>
          <w:numId w:val="71"/>
        </w:numPr>
        <w:shd w:val="clear" w:color="auto" w:fill="auto"/>
        <w:tabs>
          <w:tab w:pos="568" w:val="left"/>
        </w:tabs>
        <w:bidi w:val="0"/>
        <w:spacing w:before="0" w:line="240" w:lineRule="auto"/>
        <w:ind w:left="0" w:right="0" w:firstLine="0"/>
        <w:jc w:val="both"/>
      </w:pPr>
      <w:r>
        <w:rPr>
          <w:color w:val="000000"/>
          <w:spacing w:val="0"/>
          <w:w w:val="100"/>
          <w:position w:val="0"/>
          <w:shd w:val="clear" w:color="auto" w:fill="auto"/>
          <w:lang w:val="en-US" w:eastAsia="en-US" w:bidi="en-US"/>
        </w:rPr>
        <w:t>In relation to the GAFSP results framework document, this component is aligned with the actions and sub</w:t>
        <w:softHyphen/>
        <w:t>components of component 1 on increasing agricultural productivity and identifies smallholders and in particular women as priority target groups.</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Linkages of Component 1 activities with other projects and public programs and activities</w:t>
      </w:r>
    </w:p>
    <w:p>
      <w:pPr>
        <w:pStyle w:val="Style24"/>
        <w:keepNext w:val="0"/>
        <w:keepLines w:val="0"/>
        <w:widowControl w:val="0"/>
        <w:numPr>
          <w:ilvl w:val="0"/>
          <w:numId w:val="71"/>
        </w:numPr>
        <w:shd w:val="clear" w:color="auto" w:fill="auto"/>
        <w:tabs>
          <w:tab w:pos="568"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build on past experiences, namely (i) the project on adaptation to climate change and stabilization of living conditions of the populations (PACSS) supported by the GIZ, which has set up cassava woodlots and contributed to the strengthening of cassava platforms in the southwest of the country; (ii) the Emergency Program for Food Production Support (PUAPV), which aimed to support the production of cassava/plantain bananas by making cassava cuttings and plantain bananas available free of charge, (iii) the West African Agricultural Productivity Program (WAAPP), (iv) the Lakes Region Rural Development Support Project (PADER-LACS), and (v) the Agricultural Production and Marketing Support Project (PROPACOM),</w:t>
      </w:r>
    </w:p>
    <w:p>
      <w:pPr>
        <w:pStyle w:val="Style24"/>
        <w:keepNext w:val="0"/>
        <w:keepLines w:val="0"/>
        <w:widowControl w:val="0"/>
        <w:numPr>
          <w:ilvl w:val="0"/>
          <w:numId w:val="71"/>
        </w:numPr>
        <w:shd w:val="clear" w:color="auto" w:fill="auto"/>
        <w:tabs>
          <w:tab w:pos="568" w:val="left"/>
        </w:tabs>
        <w:bidi w:val="0"/>
        <w:spacing w:before="0" w:line="240" w:lineRule="auto"/>
        <w:ind w:left="0" w:right="0" w:firstLine="0"/>
        <w:jc w:val="both"/>
      </w:pPr>
      <w:r>
        <w:rPr>
          <w:color w:val="000000"/>
          <w:spacing w:val="0"/>
          <w:w w:val="100"/>
          <w:position w:val="0"/>
          <w:shd w:val="clear" w:color="auto" w:fill="auto"/>
          <w:lang w:val="en-US" w:eastAsia="en-US" w:bidi="en-US"/>
        </w:rPr>
        <w:t>It will thus intervene in synergy with ongoing projects, including (i) the PRO2MCI, financed by the EU, which provides support to cassava sector, as well as the promotion of a more professional, efficient, organized and job-creating market garden sector. PRO2MCI is supporting the emergence of three types of agro-entrepreneurs and small producers in the region. The GAFSP project will collaborate with this project (ii) Innovations dissemination and soil fertility management in eastern, northeast, central and north of Cote d’Ivoire project (PIGESCI), is designed to support the wide dissemination of these innovations in major yam production basins, including the Department of Kouassi-Kouassikro, (iii) the Project "Ecological intensification of cassava cultivation in Cote d'Ivoire (INEC)", promoted by the CSRS in Cote d'Ivoire. These two innovative projects are developed within the framework of the Competitive Fund for Sustainable Agricultural Innovation (CFIA) financed by AFD and whose general objective is to teach producers on how to feed the soil so that the soil in return feeds the cassava plant in order to contribute to achieving food security and poverty alleviation through the sustainable increase in cassava production in Cote d'Ivoire, (iv) programs of NGO such as “ONG Agro Ecologie de Dimbokro”, working in the dissemination of agro-ecological practices and already supporting women cassava producers through agroforestry in Ahua in the Dimbokro department,</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Component 1 approach to gender equality and women's empowerment</w:t>
      </w:r>
    </w:p>
    <w:p>
      <w:pPr>
        <w:pStyle w:val="Style24"/>
        <w:keepNext w:val="0"/>
        <w:keepLines w:val="0"/>
        <w:widowControl w:val="0"/>
        <w:numPr>
          <w:ilvl w:val="0"/>
          <w:numId w:val="71"/>
        </w:numPr>
        <w:shd w:val="clear" w:color="auto" w:fill="auto"/>
        <w:tabs>
          <w:tab w:pos="568" w:val="left"/>
        </w:tabs>
        <w:bidi w:val="0"/>
        <w:spacing w:before="0" w:line="240" w:lineRule="auto"/>
        <w:ind w:left="0" w:right="0" w:firstLine="0"/>
        <w:jc w:val="both"/>
      </w:pPr>
      <w:r>
        <w:rPr>
          <w:color w:val="000000"/>
          <w:spacing w:val="0"/>
          <w:w w:val="100"/>
          <w:position w:val="0"/>
          <w:shd w:val="clear" w:color="auto" w:fill="auto"/>
          <w:lang w:val="en-US" w:eastAsia="en-US" w:bidi="en-US"/>
        </w:rPr>
        <w:t>Women are among the vulnerable groups targeted by the project. In this component, one of the criteria for the implementation of activities is the effective involvement of women and their organizations not only as final beneficiaries of economic activities but also as responsible actors in investment and activity management bodies (management of horticulture areas, participation and representativeness in the management committee, organization and participation in FFS). The developed sites will be for women and young people: 60% women, 30% young people (&lt;35 years old) and 10% other smallholders in vulnerable situations. The allocation of horticulture plots to women remains one of the essential conditions in the selection of the sites to be developed. The interventions of the project component are aligned and follow the specific measures for women and/or youth defined in NAIP 2 Program 1.</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Component 1 approach to ecological sustainability, risks and resilience in fragile environments</w:t>
      </w:r>
    </w:p>
    <w:p>
      <w:pPr>
        <w:pStyle w:val="Style24"/>
        <w:keepNext w:val="0"/>
        <w:keepLines w:val="0"/>
        <w:widowControl w:val="0"/>
        <w:numPr>
          <w:ilvl w:val="0"/>
          <w:numId w:val="71"/>
        </w:numPr>
        <w:shd w:val="clear" w:color="auto" w:fill="auto"/>
        <w:tabs>
          <w:tab w:pos="568"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The project will seek to popularize resilient practices in both rainfed and irrigated (horticulture) crops. The interventions of the component will enable producers to acquire the know-how in good agricultural practices to make their production systems resilient to climate change. The partnership with local research and supervision institutions will enable the dissemination of high-performance approaches and techniques. In terms of CSA technology, the use of solar pumps will be promoted in horticulture areas, as well as Californian-style irrigation systems and the improvement of soil fertility through agroecological techniques.</w:t>
      </w:r>
    </w:p>
    <w:p>
      <w:pPr>
        <w:pStyle w:val="Style28"/>
        <w:keepNext/>
        <w:keepLines/>
        <w:widowControl w:val="0"/>
        <w:numPr>
          <w:ilvl w:val="2"/>
          <w:numId w:val="71"/>
        </w:numPr>
        <w:shd w:val="clear" w:color="auto" w:fill="auto"/>
        <w:tabs>
          <w:tab w:pos="663" w:val="left"/>
        </w:tabs>
        <w:bidi w:val="0"/>
        <w:spacing w:before="0" w:line="240" w:lineRule="auto"/>
        <w:ind w:left="740" w:right="0" w:hanging="740"/>
        <w:jc w:val="both"/>
      </w:pPr>
      <w:bookmarkStart w:id="58" w:name="bookmark58"/>
      <w:r>
        <w:rPr>
          <w:color w:val="000000"/>
          <w:spacing w:val="0"/>
          <w:w w:val="100"/>
          <w:position w:val="0"/>
          <w:sz w:val="24"/>
          <w:szCs w:val="24"/>
          <w:shd w:val="clear" w:color="auto" w:fill="auto"/>
          <w:lang w:val="en-US" w:eastAsia="en-US" w:bidi="en-US"/>
        </w:rPr>
        <w:t>COMPONENT 2: Promotion of rural entrepreneurship of women and youth and business partnerships</w:t>
      </w:r>
      <w:bookmarkEnd w:id="58"/>
    </w:p>
    <w:p>
      <w:pPr>
        <w:pStyle w:val="Style24"/>
        <w:keepNext w:val="0"/>
        <w:keepLines w:val="0"/>
        <w:widowControl w:val="0"/>
        <w:numPr>
          <w:ilvl w:val="0"/>
          <w:numId w:val="71"/>
        </w:numPr>
        <w:shd w:val="clear" w:color="auto" w:fill="auto"/>
        <w:tabs>
          <w:tab w:pos="568"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Based on the field missions and various exchanges with stakeholders in the project area, it was found that smallholders, women and youth face several challenges in accessing different agricultural services along the value chains </w:t>
      </w:r>
      <w:r>
        <w:rPr>
          <w:color w:val="000000"/>
          <w:spacing w:val="0"/>
          <w:w w:val="100"/>
          <w:position w:val="0"/>
          <w:shd w:val="clear" w:color="auto" w:fill="auto"/>
          <w:lang w:val="en-US" w:eastAsia="en-US" w:bidi="en-US"/>
        </w:rPr>
        <w:t>that affect their performance: These difficulties and constraints are related to (i) access to mechanization services (ii) access to stable and profitable markets, (iii) transport of agricultural products, (iv) access to agricultural and rural finance, (v) conservation and processing of agricultural products, (vi) access to market information.</w:t>
      </w:r>
    </w:p>
    <w:p>
      <w:pPr>
        <w:pStyle w:val="Style24"/>
        <w:keepNext w:val="0"/>
        <w:keepLines w:val="0"/>
        <w:widowControl w:val="0"/>
        <w:numPr>
          <w:ilvl w:val="0"/>
          <w:numId w:val="71"/>
        </w:numPr>
        <w:shd w:val="clear" w:color="auto" w:fill="auto"/>
        <w:tabs>
          <w:tab w:pos="612"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The activities are divided into the following four sub-components: (i) Small agricultural service enterprises Support for young people and women; (ii) Support to marketing of agricultural products and promotion of partnerships; (iii) Knowledge development for access to agricultural finance; (iv) support to the professionalization of Farmer Organizations (FO) and women.</w:t>
      </w:r>
    </w:p>
    <w:p>
      <w:pPr>
        <w:pStyle w:val="Style24"/>
        <w:keepNext w:val="0"/>
        <w:keepLines w:val="0"/>
        <w:widowControl w:val="0"/>
        <w:numPr>
          <w:ilvl w:val="3"/>
          <w:numId w:val="71"/>
        </w:numPr>
        <w:shd w:val="clear" w:color="auto" w:fill="auto"/>
        <w:tabs>
          <w:tab w:pos="730" w:val="left"/>
        </w:tabs>
        <w:bidi w:val="0"/>
        <w:spacing w:before="0" w:after="40" w:line="240" w:lineRule="auto"/>
        <w:ind w:left="740" w:right="0" w:hanging="740"/>
        <w:jc w:val="both"/>
      </w:pPr>
      <w:r>
        <w:rPr>
          <w:b/>
          <w:bCs/>
          <w:i/>
          <w:iCs/>
          <w:color w:val="000000"/>
          <w:spacing w:val="0"/>
          <w:w w:val="100"/>
          <w:position w:val="0"/>
          <w:shd w:val="clear" w:color="auto" w:fill="auto"/>
          <w:lang w:val="en-US" w:eastAsia="en-US" w:bidi="en-US"/>
        </w:rPr>
        <w:t>Activities for Subcomponent 2.1. Support for small agricultural service enterprises supported by young people and women.</w:t>
      </w:r>
    </w:p>
    <w:p>
      <w:pPr>
        <w:pStyle w:val="Style24"/>
        <w:keepNext w:val="0"/>
        <w:keepLines w:val="0"/>
        <w:widowControl w:val="0"/>
        <w:numPr>
          <w:ilvl w:val="0"/>
          <w:numId w:val="71"/>
        </w:numPr>
        <w:shd w:val="clear" w:color="auto" w:fill="auto"/>
        <w:tabs>
          <w:tab w:pos="612" w:val="left"/>
        </w:tabs>
        <w:bidi w:val="0"/>
        <w:spacing w:before="0" w:line="240" w:lineRule="auto"/>
        <w:ind w:left="0" w:right="0" w:firstLine="0"/>
        <w:jc w:val="both"/>
      </w:pPr>
      <w:r>
        <w:rPr>
          <w:color w:val="000000"/>
          <w:spacing w:val="0"/>
          <w:w w:val="100"/>
          <w:position w:val="0"/>
          <w:shd w:val="clear" w:color="auto" w:fill="auto"/>
          <w:lang w:val="en-US" w:eastAsia="en-US" w:bidi="en-US"/>
        </w:rPr>
        <w:t>The opportunities for gainful employment and jobs remain a challenge for women and young people in a country where 2 out of 3 people are under 35 years of age. Young people are not motivated to get involved in the agricultural sector because of its lack of attractiveness. However, production-related activities could be a mean of attracting young people to this sector: before and after production services.</w:t>
      </w:r>
    </w:p>
    <w:p>
      <w:pPr>
        <w:pStyle w:val="Style24"/>
        <w:keepNext w:val="0"/>
        <w:keepLines w:val="0"/>
        <w:widowControl w:val="0"/>
        <w:numPr>
          <w:ilvl w:val="0"/>
          <w:numId w:val="71"/>
        </w:numPr>
        <w:shd w:val="clear" w:color="auto" w:fill="auto"/>
        <w:tabs>
          <w:tab w:pos="612" w:val="left"/>
        </w:tabs>
        <w:bidi w:val="0"/>
        <w:spacing w:before="0" w:line="240" w:lineRule="auto"/>
        <w:ind w:left="0" w:right="0" w:firstLine="0"/>
        <w:jc w:val="both"/>
      </w:pPr>
      <w:r>
        <w:rPr>
          <w:color w:val="000000"/>
          <w:spacing w:val="0"/>
          <w:w w:val="100"/>
          <w:position w:val="0"/>
          <w:shd w:val="clear" w:color="auto" w:fill="auto"/>
          <w:lang w:val="en-US" w:eastAsia="en-US" w:bidi="en-US"/>
        </w:rPr>
        <w:t>The main activities of the sub-component are: (i) promotion/strengthening of small agricultural service enterprises; (ii) strengthening of artisanal processing units and improvement of product quality; (iii) strengthening of agricultural product conservation systems.</w:t>
      </w:r>
    </w:p>
    <w:p>
      <w:pPr>
        <w:pStyle w:val="Style24"/>
        <w:keepNext w:val="0"/>
        <w:keepLines w:val="0"/>
        <w:widowControl w:val="0"/>
        <w:numPr>
          <w:ilvl w:val="0"/>
          <w:numId w:val="75"/>
        </w:numPr>
        <w:shd w:val="clear" w:color="auto" w:fill="auto"/>
        <w:tabs>
          <w:tab w:pos="361" w:val="left"/>
        </w:tabs>
        <w:bidi w:val="0"/>
        <w:spacing w:before="0" w:line="240" w:lineRule="auto"/>
        <w:ind w:left="0" w:right="0" w:firstLine="0"/>
        <w:jc w:val="both"/>
      </w:pPr>
      <w:r>
        <w:rPr>
          <w:b/>
          <w:bCs/>
          <w:color w:val="000000"/>
          <w:spacing w:val="0"/>
          <w:w w:val="100"/>
          <w:position w:val="0"/>
          <w:shd w:val="clear" w:color="auto" w:fill="auto"/>
          <w:lang w:val="en-US" w:eastAsia="en-US" w:bidi="en-US"/>
        </w:rPr>
        <w:t>Promotion/strengthening of small agricultural service enterprises</w:t>
      </w:r>
    </w:p>
    <w:p>
      <w:pPr>
        <w:pStyle w:val="Style24"/>
        <w:keepNext w:val="0"/>
        <w:keepLines w:val="0"/>
        <w:widowControl w:val="0"/>
        <w:numPr>
          <w:ilvl w:val="0"/>
          <w:numId w:val="77"/>
        </w:numPr>
        <w:shd w:val="clear" w:color="auto" w:fill="auto"/>
        <w:tabs>
          <w:tab w:pos="612" w:val="left"/>
        </w:tabs>
        <w:bidi w:val="0"/>
        <w:spacing w:before="0" w:line="240" w:lineRule="auto"/>
        <w:ind w:left="0" w:right="0" w:firstLine="0"/>
        <w:jc w:val="both"/>
      </w:pPr>
      <w:r>
        <w:rPr>
          <w:color w:val="000000"/>
          <w:spacing w:val="0"/>
          <w:w w:val="100"/>
          <w:position w:val="0"/>
          <w:shd w:val="clear" w:color="auto" w:fill="auto"/>
          <w:lang w:val="en-US" w:eastAsia="en-US" w:bidi="en-US"/>
        </w:rPr>
        <w:t>The activity concerns the strengthening and/or support for the establishment of local agricultural service enterprises (individual or cooperative): sales of agricultural inputs, mechanization, transport, manufacture of small tools and repair of agricultural equipment and materials, etc. This intervention will make it possible to provide quality local services to the actors of the sectors, as well as to offer self-employment to young people and women. Existing companies supported by women and young people in the project area will be supported to make them more efficient and profitable. Support for the creation of new businesses will be encouraged where these types of services do not exist and the expressed and potential demand is quite consistent.</w:t>
      </w:r>
    </w:p>
    <w:p>
      <w:pPr>
        <w:pStyle w:val="Style24"/>
        <w:keepNext w:val="0"/>
        <w:keepLines w:val="0"/>
        <w:widowControl w:val="0"/>
        <w:numPr>
          <w:ilvl w:val="0"/>
          <w:numId w:val="77"/>
        </w:numPr>
        <w:shd w:val="clear" w:color="auto" w:fill="auto"/>
        <w:tabs>
          <w:tab w:pos="612" w:val="left"/>
        </w:tabs>
        <w:bidi w:val="0"/>
        <w:spacing w:before="0" w:line="240" w:lineRule="auto"/>
        <w:ind w:left="0" w:right="0" w:firstLine="0"/>
        <w:jc w:val="both"/>
      </w:pPr>
      <w:r>
        <w:rPr>
          <w:color w:val="000000"/>
          <w:spacing w:val="0"/>
          <w:w w:val="100"/>
          <w:position w:val="0"/>
          <w:shd w:val="clear" w:color="auto" w:fill="auto"/>
          <w:lang w:val="en-US" w:eastAsia="en-US" w:bidi="en-US"/>
        </w:rPr>
        <w:t>In the implementation of this activity, the project will work in collaboration with the Dimbokro Youth Employment Agency, which, under multi-donor financing, including AFD, is implementing a program to integrate young people and self-employment through training, financing and monitoring. Collaboration will also be established with the PRO2MCI project, which is funded by the European Union and has an agricultural services support component. The activity will be implemented through the following actions :</w:t>
      </w:r>
    </w:p>
    <w:p>
      <w:pPr>
        <w:pStyle w:val="Style24"/>
        <w:keepNext w:val="0"/>
        <w:keepLines w:val="0"/>
        <w:widowControl w:val="0"/>
        <w:numPr>
          <w:ilvl w:val="0"/>
          <w:numId w:val="79"/>
        </w:numPr>
        <w:shd w:val="clear" w:color="auto" w:fill="auto"/>
        <w:tabs>
          <w:tab w:pos="731" w:val="left"/>
        </w:tabs>
        <w:bidi w:val="0"/>
        <w:spacing w:before="0" w:after="0" w:line="240" w:lineRule="auto"/>
        <w:ind w:left="380" w:right="0" w:firstLine="0"/>
        <w:jc w:val="both"/>
      </w:pPr>
      <w:r>
        <w:rPr>
          <w:i/>
          <w:iCs/>
          <w:color w:val="000000"/>
          <w:spacing w:val="0"/>
          <w:w w:val="100"/>
          <w:position w:val="0"/>
          <w:u w:val="single"/>
          <w:shd w:val="clear" w:color="auto" w:fill="auto"/>
          <w:lang w:val="en-US" w:eastAsia="en-US" w:bidi="en-US"/>
        </w:rPr>
        <w:t>Diagnostic/mapping inventory of existing enterprises and evaluation of the supply and demand for agricultural services in the</w:t>
      </w:r>
      <w:r>
        <w:rPr>
          <w:color w:val="000000"/>
          <w:spacing w:val="0"/>
          <w:w w:val="100"/>
          <w:position w:val="0"/>
          <w:shd w:val="clear" w:color="auto" w:fill="auto"/>
          <w:lang w:val="en-US" w:eastAsia="en-US" w:bidi="en-US"/>
        </w:rPr>
        <w:t xml:space="preserve"> different areas of the N'zi region. The inventory will thus highlight the specific interventions to be carried out, taking into account ongoing projects such as PRO2MCI and the "Acting for Youth" project implemented by the Ministry of Youth Promotion and Employment through the Dimbokro Youth Employment Agency.</w:t>
      </w:r>
    </w:p>
    <w:p>
      <w:pPr>
        <w:pStyle w:val="Style24"/>
        <w:keepNext w:val="0"/>
        <w:keepLines w:val="0"/>
        <w:widowControl w:val="0"/>
        <w:numPr>
          <w:ilvl w:val="0"/>
          <w:numId w:val="79"/>
        </w:numPr>
        <w:shd w:val="clear" w:color="auto" w:fill="auto"/>
        <w:tabs>
          <w:tab w:pos="779" w:val="left"/>
        </w:tabs>
        <w:bidi w:val="0"/>
        <w:spacing w:before="0" w:after="0" w:line="240" w:lineRule="auto"/>
        <w:ind w:left="380" w:right="0" w:firstLine="0"/>
        <w:jc w:val="both"/>
      </w:pPr>
      <w:r>
        <w:rPr>
          <w:i/>
          <w:iCs/>
          <w:color w:val="000000"/>
          <w:spacing w:val="0"/>
          <w:w w:val="100"/>
          <w:position w:val="0"/>
          <w:u w:val="single"/>
          <w:shd w:val="clear" w:color="auto" w:fill="auto"/>
          <w:lang w:val="en-US" w:eastAsia="en-US" w:bidi="en-US"/>
        </w:rPr>
        <w:t>Strengthening the material, technical and managerial capacities of existing enterprises</w:t>
      </w:r>
      <w:r>
        <w:rPr>
          <w:color w:val="000000"/>
          <w:spacing w:val="0"/>
          <w:w w:val="100"/>
          <w:position w:val="0"/>
          <w:shd w:val="clear" w:color="auto" w:fill="auto"/>
          <w:lang w:val="en-US" w:eastAsia="en-US" w:bidi="en-US"/>
        </w:rPr>
        <w:t>. These are technical training sessions related to equipment and materials operated by the actors, management training sessions and cost- shared support between beneficiaries and the project in the purchase or rehabilitation of existing equipment and materials. Technical and management training will target both existing and new businesses, while support for the rehabilitation of equipment and materials will be provided to existing businesses. A total of 24 training sessions will be organized in all areas. The participants in the training courses will be 600 people, 50% of whom will be women and 50% young people.</w:t>
      </w:r>
    </w:p>
    <w:p>
      <w:pPr>
        <w:pStyle w:val="Style24"/>
        <w:keepNext w:val="0"/>
        <w:keepLines w:val="0"/>
        <w:widowControl w:val="0"/>
        <w:numPr>
          <w:ilvl w:val="0"/>
          <w:numId w:val="79"/>
        </w:numPr>
        <w:shd w:val="clear" w:color="auto" w:fill="auto"/>
        <w:tabs>
          <w:tab w:pos="832" w:val="left"/>
        </w:tabs>
        <w:bidi w:val="0"/>
        <w:spacing w:before="0" w:line="240" w:lineRule="auto"/>
        <w:ind w:left="380" w:right="0" w:firstLine="0"/>
        <w:jc w:val="both"/>
      </w:pPr>
      <w:r>
        <w:rPr>
          <w:i/>
          <w:iCs/>
          <w:color w:val="000000"/>
          <w:spacing w:val="0"/>
          <w:w w:val="100"/>
          <w:position w:val="0"/>
          <w:u w:val="single"/>
          <w:shd w:val="clear" w:color="auto" w:fill="auto"/>
          <w:lang w:val="en-US" w:eastAsia="en-US" w:bidi="en-US"/>
        </w:rPr>
        <w:t>Assistance in setting up new service companies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initiative will be carried out where they do not exist, based on actual demand, in close collaboration with other ongoing projects in the region. Promoters (individual or cooperative) will be supported from the business idea to their implementation and operationalization, through support for the development of business plans, the search for financing and training in entrepreneurship and techniques and coaching</w:t>
      </w:r>
    </w:p>
    <w:p>
      <w:pPr>
        <w:pStyle w:val="Style24"/>
        <w:keepNext w:val="0"/>
        <w:keepLines w:val="0"/>
        <w:widowControl w:val="0"/>
        <w:numPr>
          <w:ilvl w:val="0"/>
          <w:numId w:val="79"/>
        </w:numPr>
        <w:shd w:val="clear" w:color="auto" w:fill="auto"/>
        <w:tabs>
          <w:tab w:pos="808" w:val="left"/>
        </w:tabs>
        <w:bidi w:val="0"/>
        <w:spacing w:before="0" w:line="240" w:lineRule="auto"/>
        <w:ind w:left="380" w:right="0" w:firstLine="0"/>
        <w:jc w:val="both"/>
      </w:pPr>
      <w:r>
        <w:rPr>
          <w:i/>
          <w:iCs/>
          <w:color w:val="000000"/>
          <w:spacing w:val="0"/>
          <w:w w:val="100"/>
          <w:position w:val="0"/>
          <w:u w:val="single"/>
          <w:shd w:val="clear" w:color="auto" w:fill="auto"/>
          <w:lang w:val="en-US" w:eastAsia="en-US" w:bidi="en-US"/>
        </w:rPr>
        <w:t>Follow-up and support for companies</w:t>
      </w:r>
      <w:r>
        <w:rPr>
          <w:color w:val="000000"/>
          <w:spacing w:val="0"/>
          <w:w w:val="100"/>
          <w:position w:val="0"/>
          <w:shd w:val="clear" w:color="auto" w:fill="auto"/>
          <w:lang w:val="en-US" w:eastAsia="en-US" w:bidi="en-US"/>
        </w:rPr>
        <w:t>. This activity is intended to provide close support to companies (individual and cooperative) in improving their performance.</w:t>
      </w:r>
    </w:p>
    <w:p>
      <w:pPr>
        <w:pStyle w:val="Style24"/>
        <w:keepNext w:val="0"/>
        <w:keepLines w:val="0"/>
        <w:widowControl w:val="0"/>
        <w:shd w:val="clear" w:color="auto" w:fill="auto"/>
        <w:bidi w:val="0"/>
        <w:spacing w:before="0" w:line="240" w:lineRule="auto"/>
        <w:ind w:left="380" w:right="0" w:firstLine="0"/>
        <w:jc w:val="both"/>
      </w:pPr>
      <w:r>
        <w:rPr>
          <w:color w:val="000000"/>
          <w:spacing w:val="0"/>
          <w:w w:val="100"/>
          <w:position w:val="0"/>
          <w:shd w:val="clear" w:color="auto" w:fill="auto"/>
          <w:lang w:val="en-US" w:eastAsia="en-US" w:bidi="en-US"/>
        </w:rPr>
        <w:t xml:space="preserve">The project plans to support 15 agricultural service companies in the region in the various areas mentioned above. It is estimated that approximately 300 people are involved, 40% of whom are women. The investment financing mechanism (equipment, tools, etc.) will be based on the principle of costs shared with beneficiaries on investments only (50% of the project and 50% of beneficiaries) to encourage their ownership and increase sustainability. This approach is currently being promoted by MINADER following the experiences and lessons learned from previous projects such as </w:t>
      </w:r>
      <w:r>
        <w:rPr>
          <w:smallCaps/>
          <w:color w:val="000000"/>
          <w:spacing w:val="0"/>
          <w:w w:val="100"/>
          <w:position w:val="0"/>
          <w:shd w:val="clear" w:color="auto" w:fill="auto"/>
          <w:lang w:val="en-US" w:eastAsia="en-US" w:bidi="en-US"/>
        </w:rPr>
        <w:t>PrOpACOM.</w:t>
      </w:r>
    </w:p>
    <w:p>
      <w:pPr>
        <w:pStyle w:val="Style24"/>
        <w:keepNext w:val="0"/>
        <w:keepLines w:val="0"/>
        <w:widowControl w:val="0"/>
        <w:numPr>
          <w:ilvl w:val="0"/>
          <w:numId w:val="81"/>
        </w:numPr>
        <w:shd w:val="clear" w:color="auto" w:fill="auto"/>
        <w:tabs>
          <w:tab w:pos="346" w:val="left"/>
        </w:tabs>
        <w:bidi w:val="0"/>
        <w:spacing w:before="0" w:line="240" w:lineRule="auto"/>
        <w:ind w:left="0" w:right="0" w:firstLine="0"/>
        <w:jc w:val="both"/>
      </w:pPr>
      <w:r>
        <w:rPr>
          <w:b/>
          <w:bCs/>
          <w:color w:val="000000"/>
          <w:spacing w:val="0"/>
          <w:w w:val="100"/>
          <w:position w:val="0"/>
          <w:shd w:val="clear" w:color="auto" w:fill="auto"/>
          <w:lang w:val="en-US" w:eastAsia="en-US" w:bidi="en-US"/>
        </w:rPr>
        <w:t>Strengthening of artisanal processing units and improvement of product quality</w:t>
      </w:r>
    </w:p>
    <w:p>
      <w:pPr>
        <w:pStyle w:val="Style24"/>
        <w:keepNext w:val="0"/>
        <w:keepLines w:val="0"/>
        <w:widowControl w:val="0"/>
        <w:numPr>
          <w:ilvl w:val="0"/>
          <w:numId w:val="77"/>
        </w:numPr>
        <w:shd w:val="clear" w:color="auto" w:fill="auto"/>
        <w:tabs>
          <w:tab w:pos="602" w:val="left"/>
        </w:tabs>
        <w:bidi w:val="0"/>
        <w:spacing w:before="0" w:line="240" w:lineRule="auto"/>
        <w:ind w:left="0" w:right="0" w:firstLine="0"/>
        <w:jc w:val="both"/>
      </w:pPr>
      <w:r>
        <w:rPr>
          <w:color w:val="000000"/>
          <w:spacing w:val="0"/>
          <w:w w:val="100"/>
          <w:position w:val="0"/>
          <w:shd w:val="clear" w:color="auto" w:fill="auto"/>
          <w:lang w:val="en-US" w:eastAsia="en-US" w:bidi="en-US"/>
        </w:rPr>
        <w:t>This involves support for existing artisanal processing units for groundnuts, cassava and horticulture products to improve their performance and the quality of processed products. After the identification and diagnosis of women-owned businesses in the three departments, the project's support will focus on:</w:t>
      </w:r>
    </w:p>
    <w:p>
      <w:pPr>
        <w:pStyle w:val="Style24"/>
        <w:keepNext w:val="0"/>
        <w:keepLines w:val="0"/>
        <w:widowControl w:val="0"/>
        <w:numPr>
          <w:ilvl w:val="0"/>
          <w:numId w:val="83"/>
        </w:numPr>
        <w:shd w:val="clear" w:color="auto" w:fill="auto"/>
        <w:tabs>
          <w:tab w:pos="717" w:val="left"/>
        </w:tabs>
        <w:bidi w:val="0"/>
        <w:spacing w:before="0" w:after="0" w:line="240" w:lineRule="auto"/>
        <w:ind w:left="380" w:right="0" w:firstLine="0"/>
        <w:jc w:val="both"/>
      </w:pPr>
      <w:r>
        <w:rPr>
          <w:i/>
          <w:iCs/>
          <w:color w:val="000000"/>
          <w:spacing w:val="0"/>
          <w:w w:val="100"/>
          <w:position w:val="0"/>
          <w:u w:val="single"/>
          <w:shd w:val="clear" w:color="auto" w:fill="auto"/>
          <w:lang w:val="en-US" w:eastAsia="en-US" w:bidi="en-US"/>
        </w:rPr>
        <w:t>Technical and financial support for the rehabilitation and improvement of the performance of existing craft units</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Financial support will be provided on a cost-shared basis for the repair and/or upgrading of processing equipment and materials (50% of the project and 50% of beneficiaries on investments) to the identified and diagnosed units. As part of this activity, the project will collaborate with institutions such as l2T, CDT, the Chamber of Trades to scale up and promote the experiences and technologies available and adapted to the targeted needs. The project plans to support a total of 15 artisanal processing units, including units for processing cassava into “attieke” and flour, groundnuts into paste and market garden products (okra and dried chilli), with the involvement of at least 500 women. The technique used in the area for drying chilli and okra is quite rudimentary. The introduction of innovative technologies will be promoted to improve product quality and hygiene, based on existing proven experiences in the country and the sub</w:t>
        <w:softHyphen/>
        <w:t>region (solar dryers, solar cold storage, etc.) promoted by the MICROSOL project funded by UEMOA in Bodonon (Korhogo) or as part of the women's empowerment project carried out by the NGO AAD and funded by Canadian cooperation. To this end, the project will carry out: (i) testing of drying technologies in collaboration with Technological Research Institutes; (ii) demonstration/training sessions (on average three per department), including exchanges/collaboration between stakeholders and suppliers/manufacturers of such equipment/materials, (iii) introduction of tailor-made dryers with training in use, management and maintenance. The project will be able to combine solar drying devices with grouping and marketing sheds at the level of horticulture perimeters (see sub</w:t>
        <w:softHyphen/>
        <w:t>components 2.2 and 1.1).</w:t>
      </w:r>
    </w:p>
    <w:p>
      <w:pPr>
        <w:pStyle w:val="Style24"/>
        <w:keepNext w:val="0"/>
        <w:keepLines w:val="0"/>
        <w:widowControl w:val="0"/>
        <w:numPr>
          <w:ilvl w:val="0"/>
          <w:numId w:val="83"/>
        </w:numPr>
        <w:shd w:val="clear" w:color="auto" w:fill="auto"/>
        <w:tabs>
          <w:tab w:pos="774" w:val="left"/>
        </w:tabs>
        <w:bidi w:val="0"/>
        <w:spacing w:before="0" w:line="240" w:lineRule="auto"/>
        <w:ind w:left="380" w:right="0" w:firstLine="0"/>
        <w:jc w:val="both"/>
      </w:pPr>
      <w:r>
        <w:rPr>
          <w:i/>
          <w:iCs/>
          <w:color w:val="000000"/>
          <w:spacing w:val="0"/>
          <w:w w:val="100"/>
          <w:position w:val="0"/>
          <w:u w:val="single"/>
          <w:shd w:val="clear" w:color="auto" w:fill="auto"/>
          <w:lang w:val="en-US" w:eastAsia="en-US" w:bidi="en-US"/>
        </w:rPr>
        <w:t>Strengthening of technical capacities , for processing agricultural products</w:t>
      </w:r>
      <w:r>
        <w:rPr>
          <w:color w:val="000000"/>
          <w:spacing w:val="0"/>
          <w:w w:val="100"/>
          <w:position w:val="0"/>
          <w:u w:val="single"/>
          <w:shd w:val="clear" w:color="auto" w:fill="auto"/>
          <w:lang w:val="en-US" w:eastAsia="en-US" w:bidi="en-US"/>
        </w:rPr>
        <w:t>. The</w:t>
      </w:r>
      <w:r>
        <w:rPr>
          <w:color w:val="000000"/>
          <w:spacing w:val="0"/>
          <w:w w:val="100"/>
          <w:position w:val="0"/>
          <w:shd w:val="clear" w:color="auto" w:fill="auto"/>
          <w:lang w:val="en-US" w:eastAsia="en-US" w:bidi="en-US"/>
        </w:rPr>
        <w:t xml:space="preserve"> actors (women and young people) involved in the processing units will benefit in total from nine training sessions (management and technique for improving the quality and hygiene of processed products) and six refresher sessions in addition to the coaching/monitoring that will be carried out on an ongoing basis to ensure proper assimilation and application of the knowledge provided.</w:t>
      </w:r>
    </w:p>
    <w:p>
      <w:pPr>
        <w:pStyle w:val="Style24"/>
        <w:keepNext w:val="0"/>
        <w:keepLines w:val="0"/>
        <w:widowControl w:val="0"/>
        <w:numPr>
          <w:ilvl w:val="0"/>
          <w:numId w:val="77"/>
        </w:numPr>
        <w:shd w:val="clear" w:color="auto" w:fill="auto"/>
        <w:tabs>
          <w:tab w:pos="602" w:val="left"/>
        </w:tabs>
        <w:bidi w:val="0"/>
        <w:spacing w:before="0" w:line="240" w:lineRule="auto"/>
        <w:ind w:left="0" w:right="0" w:firstLine="0"/>
        <w:jc w:val="both"/>
      </w:pPr>
      <w:r>
        <w:rPr>
          <w:color w:val="000000"/>
          <w:spacing w:val="0"/>
          <w:w w:val="100"/>
          <w:position w:val="0"/>
          <w:shd w:val="clear" w:color="auto" w:fill="auto"/>
          <w:lang w:val="en-US" w:eastAsia="en-US" w:bidi="en-US"/>
        </w:rPr>
        <w:t>Artisanal processing units may establish partnerships with semi-industrial / industrial processing units operating in the region or in other regions of the country, particularly those of the Agricultural Development Centre and those supported by the PRO2MCI project.</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 Strengthening of conservation systems for agricultural products (yams, cassava, market garden products, etc.)</w:t>
      </w:r>
    </w:p>
    <w:p>
      <w:pPr>
        <w:pStyle w:val="Style24"/>
        <w:keepNext w:val="0"/>
        <w:keepLines w:val="0"/>
        <w:widowControl w:val="0"/>
        <w:numPr>
          <w:ilvl w:val="0"/>
          <w:numId w:val="77"/>
        </w:numPr>
        <w:shd w:val="clear" w:color="auto" w:fill="auto"/>
        <w:tabs>
          <w:tab w:pos="602" w:val="left"/>
        </w:tabs>
        <w:bidi w:val="0"/>
        <w:spacing w:before="0" w:after="240" w:line="240" w:lineRule="auto"/>
        <w:ind w:left="0" w:right="0" w:firstLine="0"/>
        <w:jc w:val="both"/>
      </w:pPr>
      <w:r>
        <w:rPr>
          <w:color w:val="000000"/>
          <w:spacing w:val="0"/>
          <w:w w:val="100"/>
          <w:position w:val="0"/>
          <w:shd w:val="clear" w:color="auto" w:fill="auto"/>
          <w:lang w:val="en-US" w:eastAsia="en-US" w:bidi="en-US"/>
        </w:rPr>
        <w:t>In order to reduce post-harvest losses and benefit from competitive prices with deferred sales while adding value to the products, the project will provide support in the conservation of agricultural products. The project will collaborate with the CSRS to develop yam conservation technologies for consumption based on the results already obtained on yam seed conservation, which will be consolidated. This research-action approach could also be extended to cassava.</w:t>
      </w:r>
    </w:p>
    <w:p>
      <w:pPr>
        <w:pStyle w:val="Style24"/>
        <w:keepNext w:val="0"/>
        <w:keepLines w:val="0"/>
        <w:widowControl w:val="0"/>
        <w:shd w:val="clear" w:color="auto" w:fill="auto"/>
        <w:bidi w:val="0"/>
        <w:spacing w:before="0" w:after="40" w:line="240"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2.3.2.2 Activities for Subcomponent 2.2. Support for the marketing of agricultural products and promotion of partnerships</w:t>
      </w:r>
    </w:p>
    <w:p>
      <w:pPr>
        <w:pStyle w:val="Style24"/>
        <w:keepNext w:val="0"/>
        <w:keepLines w:val="0"/>
        <w:widowControl w:val="0"/>
        <w:numPr>
          <w:ilvl w:val="0"/>
          <w:numId w:val="77"/>
        </w:numPr>
        <w:shd w:val="clear" w:color="auto" w:fill="auto"/>
        <w:tabs>
          <w:tab w:pos="602"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Difficulties of market access in the N'zi region are due to, among other things, the isolation of production areas from major urban centerrs and markets (especially Kouassi-Kouassikro and Bocanda), the poor state of road infrastructure, the lack of organization of actors, most of whom operate in scattered dynamics, and the poor/lack of access to market information. The project will act through (i) strengthening information systems on agricultural commodity markets, (ii) supporting stakeholders in the establishment of commercial partnerships, (iii) supporting the establishment of multi-actor platforms, (iv) improving physical access to horticulture areas through the rehabilitation of rural tracks. Partnerships </w:t>
      </w:r>
      <w:r>
        <w:rPr>
          <w:color w:val="000000"/>
          <w:spacing w:val="0"/>
          <w:w w:val="100"/>
          <w:position w:val="0"/>
          <w:shd w:val="clear" w:color="auto" w:fill="auto"/>
          <w:lang w:val="en-US" w:eastAsia="en-US" w:bidi="en-US"/>
        </w:rPr>
        <w:t>between actors vertically and horizontally will be strengthened in order to improve the coordination, performance and profitability of their activities.</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 Strengthening information systems on agricultural commodity markets</w:t>
      </w:r>
    </w:p>
    <w:p>
      <w:pPr>
        <w:pStyle w:val="Style24"/>
        <w:keepNext w:val="0"/>
        <w:keepLines w:val="0"/>
        <w:widowControl w:val="0"/>
        <w:numPr>
          <w:ilvl w:val="0"/>
          <w:numId w:val="77"/>
        </w:numPr>
        <w:shd w:val="clear" w:color="auto" w:fill="auto"/>
        <w:tabs>
          <w:tab w:pos="602" w:val="left"/>
        </w:tabs>
        <w:bidi w:val="0"/>
        <w:spacing w:before="0" w:line="240" w:lineRule="auto"/>
        <w:ind w:left="0" w:right="0" w:firstLine="0"/>
        <w:jc w:val="both"/>
      </w:pPr>
      <w:r>
        <w:rPr>
          <w:color w:val="000000"/>
          <w:spacing w:val="0"/>
          <w:w w:val="100"/>
          <w:position w:val="0"/>
          <w:shd w:val="clear" w:color="auto" w:fill="auto"/>
          <w:lang w:val="en-US" w:eastAsia="en-US" w:bidi="en-US"/>
        </w:rPr>
        <w:t>Timely market information allows actors not only to better plan their production but above all to make optimal decisions about when, where, how and to whom to sell their products. Project activities will facilitate stakeholders’ access to reliable and timely information to enable them to make optimal decisions. The action will build on and strengthen existing systems for the collection, analysis and dissemination of market information. M-Agri is a scheme implemented in Cote d'Ivoire with the technical and financial support of several partners such as Orange, the French Development Agency (AFD), the European Union (EU) and the Technical Centre for Agricultural and Rural Cooperation (CTA) and provides market information and marketing advice by SMS to stakeholders. Access to information will be extended through: (i) information/sensitization of stakeholders on the existence and opportunities offered by this scheme through about twenty sessions accompanied by demonstrations on the tool during the first year of the project; (ii) collaboration with M-Agri in order to include the type of information not yet taken into account in the scheme and relevant for stakeholders in the project area (for example: information on the yam sector). For this activity, exchange and consultation meetings will be organized with M-Agri managers to determine the conditions of this collaboration.</w:t>
      </w:r>
    </w:p>
    <w:p>
      <w:pPr>
        <w:pStyle w:val="Style24"/>
        <w:keepNext w:val="0"/>
        <w:keepLines w:val="0"/>
        <w:widowControl w:val="0"/>
        <w:numPr>
          <w:ilvl w:val="0"/>
          <w:numId w:val="75"/>
        </w:numPr>
        <w:shd w:val="clear" w:color="auto" w:fill="auto"/>
        <w:tabs>
          <w:tab w:pos="346" w:val="left"/>
        </w:tabs>
        <w:bidi w:val="0"/>
        <w:spacing w:before="0" w:line="240" w:lineRule="auto"/>
        <w:ind w:left="0" w:right="0" w:firstLine="0"/>
        <w:jc w:val="both"/>
      </w:pPr>
      <w:r>
        <w:rPr>
          <w:b/>
          <w:bCs/>
          <w:color w:val="000000"/>
          <w:spacing w:val="0"/>
          <w:w w:val="100"/>
          <w:position w:val="0"/>
          <w:shd w:val="clear" w:color="auto" w:fill="auto"/>
          <w:lang w:val="en-US" w:eastAsia="en-US" w:bidi="en-US"/>
        </w:rPr>
        <w:t>Assistance to actors in the establishment of commercial partnerships.</w:t>
      </w:r>
    </w:p>
    <w:p>
      <w:pPr>
        <w:pStyle w:val="Style24"/>
        <w:keepNext w:val="0"/>
        <w:keepLines w:val="0"/>
        <w:widowControl w:val="0"/>
        <w:numPr>
          <w:ilvl w:val="0"/>
          <w:numId w:val="85"/>
        </w:numPr>
        <w:shd w:val="clear" w:color="auto" w:fill="auto"/>
        <w:tabs>
          <w:tab w:pos="602" w:val="left"/>
        </w:tabs>
        <w:bidi w:val="0"/>
        <w:spacing w:before="0" w:line="240" w:lineRule="auto"/>
        <w:ind w:left="0" w:right="0" w:firstLine="0"/>
        <w:jc w:val="both"/>
      </w:pPr>
      <w:r>
        <w:rPr>
          <w:color w:val="000000"/>
          <w:spacing w:val="0"/>
          <w:w w:val="100"/>
          <w:position w:val="0"/>
          <w:shd w:val="clear" w:color="auto" w:fill="auto"/>
          <w:lang w:val="en-US" w:eastAsia="en-US" w:bidi="en-US"/>
        </w:rPr>
        <w:t>One of the constraints that limit the inclusion of smallholders in commercial partnerships is the failure to comply with partnership requirements (lack of consistency in product quality and quantity, failure to meet deadlines, etc.) due to their weak production, organizational and managerial capacities.</w:t>
      </w:r>
    </w:p>
    <w:p>
      <w:pPr>
        <w:pStyle w:val="Style24"/>
        <w:keepNext w:val="0"/>
        <w:keepLines w:val="0"/>
        <w:widowControl w:val="0"/>
        <w:numPr>
          <w:ilvl w:val="0"/>
          <w:numId w:val="85"/>
        </w:numPr>
        <w:shd w:val="clear" w:color="auto" w:fill="auto"/>
        <w:tabs>
          <w:tab w:pos="602" w:val="left"/>
        </w:tabs>
        <w:bidi w:val="0"/>
        <w:spacing w:before="0" w:line="240" w:lineRule="auto"/>
        <w:ind w:left="0" w:right="0" w:firstLine="0"/>
        <w:jc w:val="both"/>
      </w:pPr>
      <w:r>
        <w:rPr>
          <w:color w:val="000000"/>
          <w:spacing w:val="0"/>
          <w:w w:val="100"/>
          <w:position w:val="0"/>
          <w:shd w:val="clear" w:color="auto" w:fill="auto"/>
          <w:lang w:val="en-US" w:eastAsia="en-US" w:bidi="en-US"/>
        </w:rPr>
        <w:t>Activities to facilitate business partnerships for the benefit of approximately 5,000 people, 50% of whom are women, will be carried out together with activities to support the professionalization of actors. This approach to facilitate partnerships between actors from different value chain linkages has already proved its worth in the country and in the sub</w:t>
        <w:softHyphen/>
        <w:t xml:space="preserve">region, through the implementation of value chain development projects in the root and tuber sector. This is the " </w:t>
      </w:r>
      <w:r>
        <w:rPr>
          <w:i/>
          <w:iCs/>
          <w:color w:val="000000"/>
          <w:spacing w:val="0"/>
          <w:w w:val="100"/>
          <w:position w:val="0"/>
          <w:shd w:val="clear" w:color="auto" w:fill="auto"/>
          <w:lang w:val="en-US" w:eastAsia="en-US" w:bidi="en-US"/>
        </w:rPr>
        <w:t>Inclusive Business Models"</w:t>
      </w:r>
      <w:r>
        <w:rPr>
          <w:color w:val="000000"/>
          <w:spacing w:val="0"/>
          <w:w w:val="100"/>
          <w:position w:val="0"/>
          <w:shd w:val="clear" w:color="auto" w:fill="auto"/>
          <w:lang w:val="en-US" w:eastAsia="en-US" w:bidi="en-US"/>
        </w:rPr>
        <w:t xml:space="preserve"> approach that is implemented through successive diagnostic and planning steps to build business relationships between stakeholders. The project will be carried out through:</w:t>
      </w:r>
    </w:p>
    <w:p>
      <w:pPr>
        <w:pStyle w:val="Style24"/>
        <w:keepNext w:val="0"/>
        <w:keepLines w:val="0"/>
        <w:widowControl w:val="0"/>
        <w:numPr>
          <w:ilvl w:val="0"/>
          <w:numId w:val="87"/>
        </w:numPr>
        <w:shd w:val="clear" w:color="auto" w:fill="auto"/>
        <w:tabs>
          <w:tab w:pos="717" w:val="left"/>
        </w:tabs>
        <w:bidi w:val="0"/>
        <w:spacing w:before="0" w:after="0" w:line="240" w:lineRule="auto"/>
        <w:ind w:left="380" w:right="0" w:firstLine="0"/>
        <w:jc w:val="both"/>
      </w:pPr>
      <w:r>
        <w:rPr>
          <w:i/>
          <w:iCs/>
          <w:color w:val="000000"/>
          <w:spacing w:val="0"/>
          <w:w w:val="100"/>
          <w:position w:val="0"/>
          <w:u w:val="single"/>
          <w:shd w:val="clear" w:color="auto" w:fill="auto"/>
          <w:lang w:val="en-US" w:eastAsia="en-US" w:bidi="en-US"/>
        </w:rPr>
        <w:t>Capacity building for smallholders in marketing, market research,</w:t>
      </w:r>
      <w:r>
        <w:rPr>
          <w:color w:val="000000"/>
          <w:spacing w:val="0"/>
          <w:w w:val="100"/>
          <w:position w:val="0"/>
          <w:shd w:val="clear" w:color="auto" w:fill="auto"/>
          <w:lang w:val="en-US" w:eastAsia="en-US" w:bidi="en-US"/>
        </w:rPr>
        <w:t xml:space="preserve"> contracting and partnership negotiation. A total of twelve training sessions will be held for leaders of APO and company managers and will take place at the departmental level. Participants will be identified and selected on the basis of their level of organization and entrepreneurial skills.</w:t>
      </w:r>
    </w:p>
    <w:p>
      <w:pPr>
        <w:pStyle w:val="Style24"/>
        <w:keepNext w:val="0"/>
        <w:keepLines w:val="0"/>
        <w:widowControl w:val="0"/>
        <w:numPr>
          <w:ilvl w:val="0"/>
          <w:numId w:val="87"/>
        </w:numPr>
        <w:shd w:val="clear" w:color="auto" w:fill="auto"/>
        <w:tabs>
          <w:tab w:pos="770" w:val="left"/>
        </w:tabs>
        <w:bidi w:val="0"/>
        <w:spacing w:before="0" w:after="0" w:line="240" w:lineRule="auto"/>
        <w:ind w:left="380" w:right="0" w:firstLine="0"/>
        <w:jc w:val="both"/>
      </w:pPr>
      <w:r>
        <w:rPr>
          <w:i/>
          <w:iCs/>
          <w:color w:val="000000"/>
          <w:spacing w:val="0"/>
          <w:w w:val="100"/>
          <w:position w:val="0"/>
          <w:u w:val="single"/>
          <w:shd w:val="clear" w:color="auto" w:fill="auto"/>
          <w:lang w:val="en-US" w:eastAsia="en-US" w:bidi="en-US"/>
        </w:rPr>
        <w:t>Facilitating meetings to explore partnerships and market research</w:t>
      </w:r>
      <w:r>
        <w:rPr>
          <w:color w:val="000000"/>
          <w:spacing w:val="0"/>
          <w:w w:val="100"/>
          <w:position w:val="0"/>
          <w:shd w:val="clear" w:color="auto" w:fill="auto"/>
          <w:lang w:val="en-US" w:eastAsia="en-US" w:bidi="en-US"/>
        </w:rPr>
        <w:t xml:space="preserve"> between the various actors. The project will also play a facilitator role between the different actors (sellers, buyers, suppliers of inputs, agricultural services, equipment, etc.). The actors benefiting from the project will be supported in exploring new market opportunities, identifying potential buyers/partners and facilitating meetings (B2B, etc.);</w:t>
      </w:r>
    </w:p>
    <w:p>
      <w:pPr>
        <w:pStyle w:val="Style24"/>
        <w:keepNext w:val="0"/>
        <w:keepLines w:val="0"/>
        <w:widowControl w:val="0"/>
        <w:numPr>
          <w:ilvl w:val="0"/>
          <w:numId w:val="87"/>
        </w:numPr>
        <w:shd w:val="clear" w:color="auto" w:fill="auto"/>
        <w:tabs>
          <w:tab w:pos="822" w:val="left"/>
        </w:tabs>
        <w:bidi w:val="0"/>
        <w:spacing w:before="0" w:after="0" w:line="240" w:lineRule="auto"/>
        <w:ind w:left="0" w:right="0" w:firstLine="380"/>
        <w:jc w:val="both"/>
      </w:pPr>
      <w:r>
        <w:rPr>
          <w:i/>
          <w:iCs/>
          <w:color w:val="000000"/>
          <w:spacing w:val="0"/>
          <w:w w:val="100"/>
          <w:position w:val="0"/>
          <w:u w:val="single"/>
          <w:shd w:val="clear" w:color="auto" w:fill="auto"/>
          <w:lang w:val="en-US" w:eastAsia="en-US" w:bidi="en-US"/>
        </w:rPr>
        <w:t>Support for the actors</w:t>
      </w:r>
      <w:r>
        <w:rPr>
          <w:color w:val="000000"/>
          <w:spacing w:val="0"/>
          <w:w w:val="100"/>
          <w:position w:val="0"/>
          <w:shd w:val="clear" w:color="auto" w:fill="auto"/>
          <w:lang w:val="en-US" w:eastAsia="en-US" w:bidi="en-US"/>
        </w:rPr>
        <w:t xml:space="preserve"> through coaching in the establishment and implementation of their partnership contracts.</w:t>
      </w:r>
    </w:p>
    <w:p>
      <w:pPr>
        <w:pStyle w:val="Style24"/>
        <w:keepNext w:val="0"/>
        <w:keepLines w:val="0"/>
        <w:widowControl w:val="0"/>
        <w:numPr>
          <w:ilvl w:val="0"/>
          <w:numId w:val="87"/>
        </w:numPr>
        <w:shd w:val="clear" w:color="auto" w:fill="auto"/>
        <w:tabs>
          <w:tab w:pos="822" w:val="left"/>
        </w:tabs>
        <w:bidi w:val="0"/>
        <w:spacing w:before="0" w:after="240" w:line="240" w:lineRule="auto"/>
        <w:ind w:left="380" w:right="0" w:firstLine="0"/>
        <w:jc w:val="both"/>
      </w:pPr>
      <w:r>
        <w:rPr>
          <w:i/>
          <w:iCs/>
          <w:color w:val="000000"/>
          <w:spacing w:val="0"/>
          <w:w w:val="100"/>
          <w:position w:val="0"/>
          <w:u w:val="single"/>
          <w:shd w:val="clear" w:color="auto" w:fill="auto"/>
          <w:lang w:val="en-US" w:eastAsia="en-US" w:bidi="en-US"/>
        </w:rPr>
        <w:t>The establishment of warehouses/sheds for the aggregation and marketing of products</w:t>
      </w:r>
      <w:r>
        <w:rPr>
          <w:color w:val="000000"/>
          <w:spacing w:val="0"/>
          <w:w w:val="100"/>
          <w:position w:val="0"/>
          <w:shd w:val="clear" w:color="auto" w:fill="auto"/>
          <w:lang w:val="en-US" w:eastAsia="en-US" w:bidi="en-US"/>
        </w:rPr>
        <w:t xml:space="preserve">. A </w:t>
      </w:r>
      <w:r>
        <w:rPr>
          <w:i/>
          <w:iCs/>
          <w:color w:val="000000"/>
          <w:spacing w:val="0"/>
          <w:w w:val="100"/>
          <w:position w:val="0"/>
          <w:u w:val="single"/>
          <w:shd w:val="clear" w:color="auto" w:fill="auto"/>
          <w:lang w:val="en-US" w:eastAsia="en-US" w:bidi="en-US"/>
        </w:rPr>
        <w:t>warehouse</w:t>
      </w:r>
      <w:r>
        <w:rPr>
          <w:color w:val="000000"/>
          <w:spacing w:val="0"/>
          <w:w w:val="100"/>
          <w:position w:val="0"/>
          <w:shd w:val="clear" w:color="auto" w:fill="auto"/>
          <w:lang w:val="en-US" w:eastAsia="en-US" w:bidi="en-US"/>
        </w:rPr>
        <w:t xml:space="preserve"> measuring 20 m by 20 m will be built and equipped with weighing equipment per horticultural production site, for a total of 20 </w:t>
      </w:r>
      <w:r>
        <w:rPr>
          <w:i/>
          <w:iCs/>
          <w:color w:val="000000"/>
          <w:spacing w:val="0"/>
          <w:w w:val="100"/>
          <w:position w:val="0"/>
          <w:u w:val="single"/>
          <w:shd w:val="clear" w:color="auto" w:fill="auto"/>
          <w:lang w:val="en-US" w:eastAsia="en-US" w:bidi="en-US"/>
        </w:rPr>
        <w:t>warehouses/sheds</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for the entire project. These sheds/warehouses will be managed by a committee trained in management and will serve as a point for grouping, treating/sorting horticultural products and also for marketing through an internal organization that the project will support. The establishment of these hangars is subject to the presence of producers who have experience and/or interest in working together and pooling their efforts in operations of collective interest, such as the collective supply of inputs, the participatory management of investments in the horticultural area, the collective marketing of products and the sharing of experiences and knowledge between actors. The management of these hangars will be taken into account as part of the management of investments made in horticulture areas (see component 1, sub-component 1.1.).</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 Support for the implementation of multi-actor platforms.</w:t>
      </w:r>
    </w:p>
    <w:p>
      <w:pPr>
        <w:pStyle w:val="Style24"/>
        <w:keepNext w:val="0"/>
        <w:keepLines w:val="0"/>
        <w:widowControl w:val="0"/>
        <w:numPr>
          <w:ilvl w:val="0"/>
          <w:numId w:val="85"/>
        </w:numPr>
        <w:shd w:val="clear" w:color="auto" w:fill="auto"/>
        <w:tabs>
          <w:tab w:pos="602"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establishment of platforms will facilitate collaboration between actors within the linkages and between different linkages in the yam, cassava and horticultural value chains. This will allow the various actors to get to know each other better and lay the foundations for the collection and exchange of information with the ultimate objective of achieving </w:t>
      </w:r>
      <w:r>
        <w:rPr>
          <w:color w:val="000000"/>
          <w:spacing w:val="0"/>
          <w:w w:val="100"/>
          <w:position w:val="0"/>
          <w:shd w:val="clear" w:color="auto" w:fill="auto"/>
          <w:lang w:val="en-US" w:eastAsia="en-US" w:bidi="en-US"/>
        </w:rPr>
        <w:t>profitable partnership contracts. The approach is to strengthen existing platforms where they exist or support actors in the creation of new platforms if they do not yet exist and when there is a certain dynamic within the actors themselves. This approach has already been promoted and implemented in the country through the WAAP/PAAO project in several regions of the country and especially in the cassava value chain. This action will be carried out through: (i) support for the characterization and organization/reinforcement of actors around a platform of actors organized by sector (yam, cassava, groundnut, poultry and market gardeners). These stakeholder platforms should constitute a framework for exchanges and consultation for stakeholders in the same value chain and should also constitute a credible interlocutor with the various partners: buyers, financing institutions; (ii) support for the establishment and operationalization of a digital platform that should be supported and managed by an OPA or an entrepreneur. It is an interactive system that will contain information on the supply and demand for agricultural products and services and is fed by the stakeholders. The platform will be a virtual meeting place between the supply and demand of agricultural products and services. The digital platform will play a facilitating role in business partnerships. This activity will be carried out in collaboration with the activity on market information systems.</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B) Improving access to horticulture areas</w:t>
      </w:r>
    </w:p>
    <w:p>
      <w:pPr>
        <w:pStyle w:val="Style24"/>
        <w:keepNext w:val="0"/>
        <w:keepLines w:val="0"/>
        <w:widowControl w:val="0"/>
        <w:numPr>
          <w:ilvl w:val="0"/>
          <w:numId w:val="85"/>
        </w:numPr>
        <w:shd w:val="clear" w:color="auto" w:fill="auto"/>
        <w:tabs>
          <w:tab w:pos="576"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poor condition of rural roads and tracks is a major constraint for the development of of the value chains in general and in particular the supply of agricultural inputs and equipment, in the movement and marketing of agricultural products. The project will intervene through the rehabilitation of rural roads in order to facilitate access to the horticultural production sites and other agricultural production areas. In total, 30 km of tracks will be rehabilitated to facilitate trade. Priority will be given to the most degraded roads for areas with a high level of agricultural production</w:t>
      </w:r>
    </w:p>
    <w:p>
      <w:pPr>
        <w:pStyle w:val="Style24"/>
        <w:keepNext w:val="0"/>
        <w:keepLines w:val="0"/>
        <w:widowControl w:val="0"/>
        <w:shd w:val="clear" w:color="auto" w:fill="auto"/>
        <w:bidi w:val="0"/>
        <w:spacing w:before="0" w:after="40" w:line="221"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2.3.2.3 Subcomponent 2.3. Knowledge building for access to agricultural finance</w:t>
      </w:r>
    </w:p>
    <w:p>
      <w:pPr>
        <w:pStyle w:val="Style24"/>
        <w:keepNext w:val="0"/>
        <w:keepLines w:val="0"/>
        <w:widowControl w:val="0"/>
        <w:numPr>
          <w:ilvl w:val="0"/>
          <w:numId w:val="85"/>
        </w:numPr>
        <w:shd w:val="clear" w:color="auto" w:fill="auto"/>
        <w:tabs>
          <w:tab w:pos="576" w:val="left"/>
        </w:tabs>
        <w:bidi w:val="0"/>
        <w:spacing w:before="0" w:line="240" w:lineRule="auto"/>
        <w:ind w:left="0" w:right="0" w:firstLine="0"/>
        <w:jc w:val="both"/>
      </w:pPr>
      <w:r>
        <w:rPr>
          <w:color w:val="000000"/>
          <w:spacing w:val="0"/>
          <w:w w:val="100"/>
          <w:position w:val="0"/>
          <w:shd w:val="clear" w:color="auto" w:fill="auto"/>
          <w:lang w:val="en-US" w:eastAsia="en-US" w:bidi="en-US"/>
        </w:rPr>
        <w:t>The sub-component provides for the following interventions: (i) training of stakeholders in financial management, (ii) implementation of information and awareness campaigns on financial products and services, and (iii) facilitation of the establishment of a framework for exchanges between agricultural stakeholders and microfinance institutions. The interventions of this sub-component aim to contribute to the establishment of a financial inclusion mechanism currently under consideration by MINADER and the Ministry of the Economy and Finance. The activities below will be carried out in collaboration with persons recruited for this purpose and in partnership with microfinance institutions operating in the area, as was the case with COOPEC when the proposal was formulated.</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 Training of actors in financial management</w:t>
      </w:r>
      <w:r>
        <w:rPr>
          <w:color w:val="000000"/>
          <w:spacing w:val="0"/>
          <w:w w:val="100"/>
          <w:position w:val="0"/>
          <w:shd w:val="clear" w:color="auto" w:fill="auto"/>
          <w:lang w:val="en-US" w:eastAsia="en-US" w:bidi="en-US"/>
        </w:rPr>
        <w:t>.</w:t>
      </w:r>
    </w:p>
    <w:p>
      <w:pPr>
        <w:pStyle w:val="Style24"/>
        <w:keepNext w:val="0"/>
        <w:keepLines w:val="0"/>
        <w:widowControl w:val="0"/>
        <w:numPr>
          <w:ilvl w:val="0"/>
          <w:numId w:val="85"/>
        </w:numPr>
        <w:shd w:val="clear" w:color="auto" w:fill="auto"/>
        <w:tabs>
          <w:tab w:pos="576" w:val="left"/>
        </w:tabs>
        <w:bidi w:val="0"/>
        <w:spacing w:before="0" w:line="240" w:lineRule="auto"/>
        <w:ind w:left="0" w:right="0" w:firstLine="0"/>
        <w:jc w:val="both"/>
      </w:pPr>
      <w:r>
        <w:rPr>
          <w:color w:val="000000"/>
          <w:spacing w:val="0"/>
          <w:w w:val="100"/>
          <w:position w:val="0"/>
          <w:shd w:val="clear" w:color="auto" w:fill="auto"/>
          <w:lang w:val="en-US" w:eastAsia="en-US" w:bidi="en-US"/>
        </w:rPr>
        <w:t>Training and retraining for group leaders and individual company owners is planned, this will be followed by coaching to support stakeholders in the proper application of knowledge and assimilation. There will be a total of nine training sessions and nine refresher sessions involving approximately 250 people, 50% of whom will be women, who will be identified on the basis of clear and predefined criteria with the relevant stakeholders.</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B) Carrying out information and awareness campaigns on financial and savings products and services</w:t>
      </w:r>
      <w:r>
        <w:rPr>
          <w:color w:val="000000"/>
          <w:spacing w:val="0"/>
          <w:w w:val="100"/>
          <w:position w:val="0"/>
          <w:shd w:val="clear" w:color="auto" w:fill="auto"/>
          <w:lang w:val="en-US" w:eastAsia="en-US" w:bidi="en-US"/>
        </w:rPr>
        <w:t>.</w:t>
      </w:r>
    </w:p>
    <w:p>
      <w:pPr>
        <w:pStyle w:val="Style24"/>
        <w:keepNext w:val="0"/>
        <w:keepLines w:val="0"/>
        <w:widowControl w:val="0"/>
        <w:numPr>
          <w:ilvl w:val="0"/>
          <w:numId w:val="85"/>
        </w:numPr>
        <w:shd w:val="clear" w:color="auto" w:fill="auto"/>
        <w:tabs>
          <w:tab w:pos="576" w:val="left"/>
        </w:tabs>
        <w:bidi w:val="0"/>
        <w:spacing w:before="0" w:line="240" w:lineRule="auto"/>
        <w:ind w:left="0" w:right="0" w:firstLine="0"/>
        <w:jc w:val="both"/>
      </w:pPr>
      <w:r>
        <w:rPr>
          <w:color w:val="000000"/>
          <w:spacing w:val="0"/>
          <w:w w:val="100"/>
          <w:position w:val="0"/>
          <w:shd w:val="clear" w:color="auto" w:fill="auto"/>
          <w:lang w:val="en-US" w:eastAsia="en-US" w:bidi="en-US"/>
        </w:rPr>
        <w:t>Three campaigns per year and per department, reaching at least 5,000 people will be organized with the microfinance institutions. Information and awareness sessions could also include campaigns to promote the opening of banking accounts for small actors. These campaigns constitute also a mean of bringing MFIs closer to value chain actors in order to provide them with the opportunity to assess the risks and seize the opportunities offered by the agricultural sector.</w:t>
      </w:r>
    </w:p>
    <w:p>
      <w:pPr>
        <w:pStyle w:val="Style24"/>
        <w:keepNext w:val="0"/>
        <w:keepLines w:val="0"/>
        <w:widowControl w:val="0"/>
        <w:numPr>
          <w:ilvl w:val="0"/>
          <w:numId w:val="75"/>
        </w:numPr>
        <w:shd w:val="clear" w:color="auto" w:fill="auto"/>
        <w:tabs>
          <w:tab w:pos="356" w:val="left"/>
        </w:tabs>
        <w:bidi w:val="0"/>
        <w:spacing w:before="0" w:line="240" w:lineRule="auto"/>
        <w:ind w:left="0" w:right="0" w:firstLine="0"/>
        <w:jc w:val="both"/>
      </w:pPr>
      <w:r>
        <w:rPr>
          <w:b/>
          <w:bCs/>
          <w:color w:val="000000"/>
          <w:spacing w:val="0"/>
          <w:w w:val="100"/>
          <w:position w:val="0"/>
          <w:shd w:val="clear" w:color="auto" w:fill="auto"/>
          <w:lang w:val="en-US" w:eastAsia="en-US" w:bidi="en-US"/>
        </w:rPr>
        <w:t>Facilitating the establishment of a framework for exchanges between agricultural stakeholders and microfinance institutions.</w:t>
      </w:r>
    </w:p>
    <w:p>
      <w:pPr>
        <w:pStyle w:val="Style24"/>
        <w:keepNext w:val="0"/>
        <w:keepLines w:val="0"/>
        <w:widowControl w:val="0"/>
        <w:numPr>
          <w:ilvl w:val="0"/>
          <w:numId w:val="89"/>
        </w:numPr>
        <w:shd w:val="clear" w:color="auto" w:fill="auto"/>
        <w:tabs>
          <w:tab w:pos="576" w:val="left"/>
        </w:tabs>
        <w:bidi w:val="0"/>
        <w:spacing w:before="0" w:line="240" w:lineRule="auto"/>
        <w:ind w:left="0" w:right="0" w:firstLine="0"/>
        <w:jc w:val="both"/>
      </w:pPr>
      <w:r>
        <w:rPr>
          <w:color w:val="000000"/>
          <w:spacing w:val="0"/>
          <w:w w:val="100"/>
          <w:position w:val="0"/>
          <w:shd w:val="clear" w:color="auto" w:fill="auto"/>
          <w:lang w:val="en-US" w:eastAsia="en-US" w:bidi="en-US"/>
        </w:rPr>
        <w:t>The aim is to facilitate the creation and operationalization of a framework for consultation and exchange between MFIs based in the area and smallholders/entrepreneurs and their organizations. MFIs will be able to better understand smallholders in terms of characteristics and needs and thus be able to adapt their products and services to this target group. The consultation and exchange framework will make it possible in the long term to create trust between these partners and establish good collaborations (access to credits, good reimbursement rate). Reflection meetings will be organized as well as consultations by adopting an approach that allows for accountability and ownership by stakeholders.</w:t>
      </w:r>
    </w:p>
    <w:p>
      <w:pPr>
        <w:pStyle w:val="Style24"/>
        <w:keepNext w:val="0"/>
        <w:keepLines w:val="0"/>
        <w:widowControl w:val="0"/>
        <w:numPr>
          <w:ilvl w:val="0"/>
          <w:numId w:val="89"/>
        </w:numPr>
        <w:shd w:val="clear" w:color="auto" w:fill="auto"/>
        <w:tabs>
          <w:tab w:pos="576" w:val="left"/>
        </w:tabs>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Information on the various financial services and products available, conditions credit access, repayment terms, </w:t>
      </w:r>
      <w:r>
        <w:rPr>
          <w:color w:val="000000"/>
          <w:spacing w:val="0"/>
          <w:w w:val="100"/>
          <w:position w:val="0"/>
          <w:shd w:val="clear" w:color="auto" w:fill="auto"/>
          <w:lang w:val="en-US" w:eastAsia="en-US" w:bidi="en-US"/>
        </w:rPr>
        <w:t>simplified management and accounting tools and techniques, different types of savings and self-financing, etc., will be among the main elements to be taken into account in the various actions and interventions of this sub-component.</w:t>
      </w:r>
    </w:p>
    <w:p>
      <w:pPr>
        <w:pStyle w:val="Style24"/>
        <w:keepNext w:val="0"/>
        <w:keepLines w:val="0"/>
        <w:widowControl w:val="0"/>
        <w:shd w:val="clear" w:color="auto" w:fill="auto"/>
        <w:bidi w:val="0"/>
        <w:spacing w:before="0" w:after="60" w:line="221"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2.3.2.4 Sub-component 2.4. Support for the professionalization of APO and women</w:t>
      </w:r>
    </w:p>
    <w:p>
      <w:pPr>
        <w:pStyle w:val="Style24"/>
        <w:keepNext w:val="0"/>
        <w:keepLines w:val="0"/>
        <w:widowControl w:val="0"/>
        <w:numPr>
          <w:ilvl w:val="0"/>
          <w:numId w:val="89"/>
        </w:numPr>
        <w:shd w:val="clear" w:color="auto" w:fill="auto"/>
        <w:tabs>
          <w:tab w:pos="595" w:val="left"/>
        </w:tabs>
        <w:bidi w:val="0"/>
        <w:spacing w:before="0" w:line="240" w:lineRule="auto"/>
        <w:ind w:left="0" w:right="0" w:firstLine="0"/>
        <w:jc w:val="both"/>
      </w:pPr>
      <w:r>
        <w:rPr>
          <w:color w:val="000000"/>
          <w:spacing w:val="0"/>
          <w:w w:val="100"/>
          <w:position w:val="0"/>
          <w:shd w:val="clear" w:color="auto" w:fill="auto"/>
          <w:lang w:val="en-US" w:eastAsia="en-US" w:bidi="en-US"/>
        </w:rPr>
        <w:t>The activities of the sub-component are: (i) Organizational and operational capacity building of APO, and (ii) Organizational and empowerment capacity building of women and their organizations.</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 Strengthening the organizational and operational capacities of APO</w:t>
      </w:r>
    </w:p>
    <w:p>
      <w:pPr>
        <w:pStyle w:val="Style24"/>
        <w:keepNext w:val="0"/>
        <w:keepLines w:val="0"/>
        <w:widowControl w:val="0"/>
        <w:numPr>
          <w:ilvl w:val="0"/>
          <w:numId w:val="89"/>
        </w:numPr>
        <w:shd w:val="clear" w:color="auto" w:fill="auto"/>
        <w:tabs>
          <w:tab w:pos="595" w:val="left"/>
        </w:tabs>
        <w:bidi w:val="0"/>
        <w:spacing w:before="0" w:line="240" w:lineRule="auto"/>
        <w:ind w:left="0" w:right="0" w:firstLine="0"/>
        <w:jc w:val="both"/>
      </w:pPr>
      <w:r>
        <w:rPr>
          <w:color w:val="000000"/>
          <w:spacing w:val="0"/>
          <w:w w:val="100"/>
          <w:position w:val="0"/>
          <w:shd w:val="clear" w:color="auto" w:fill="auto"/>
          <w:lang w:val="en-US" w:eastAsia="en-US" w:bidi="en-US"/>
        </w:rPr>
        <w:t>The low organizational capacity of producers limits their inclusion in sustainable and profitable value chains. The aim is to work on building the capacity of agricultural producers' organizations at different levels in order to make them more dynamic and efficient. The actions planned are:</w:t>
      </w:r>
    </w:p>
    <w:p>
      <w:pPr>
        <w:pStyle w:val="Style24"/>
        <w:keepNext w:val="0"/>
        <w:keepLines w:val="0"/>
        <w:widowControl w:val="0"/>
        <w:numPr>
          <w:ilvl w:val="0"/>
          <w:numId w:val="91"/>
        </w:numPr>
        <w:shd w:val="clear" w:color="auto" w:fill="auto"/>
        <w:tabs>
          <w:tab w:pos="697" w:val="left"/>
        </w:tabs>
        <w:bidi w:val="0"/>
        <w:spacing w:before="0" w:after="0" w:line="240" w:lineRule="auto"/>
        <w:ind w:left="360" w:right="0" w:firstLine="20"/>
        <w:jc w:val="both"/>
      </w:pPr>
      <w:r>
        <w:rPr>
          <w:i/>
          <w:iCs/>
          <w:color w:val="000000"/>
          <w:spacing w:val="0"/>
          <w:w w:val="100"/>
          <w:position w:val="0"/>
          <w:u w:val="single"/>
          <w:shd w:val="clear" w:color="auto" w:fill="auto"/>
          <w:lang w:val="en-US" w:eastAsia="en-US" w:bidi="en-US"/>
        </w:rPr>
        <w:t xml:space="preserve">A diagnosis of the existing </w:t>
      </w:r>
      <w:r>
        <w:rPr>
          <w:i/>
          <w:iCs/>
          <w:color w:val="000000"/>
          <w:spacing w:val="0"/>
          <w:w w:val="100"/>
          <w:position w:val="0"/>
          <w:sz w:val="24"/>
          <w:szCs w:val="24"/>
          <w:u w:val="single"/>
          <w:shd w:val="clear" w:color="auto" w:fill="auto"/>
          <w:lang w:val="en-US" w:eastAsia="en-US" w:bidi="en-US"/>
        </w:rPr>
        <w:t xml:space="preserve">APO </w:t>
      </w:r>
      <w:r>
        <w:rPr>
          <w:i/>
          <w:iCs/>
          <w:color w:val="000000"/>
          <w:spacing w:val="0"/>
          <w:w w:val="100"/>
          <w:position w:val="0"/>
          <w:u w:val="single"/>
          <w:shd w:val="clear" w:color="auto" w:fill="auto"/>
          <w:lang w:val="en-US" w:eastAsia="en-US" w:bidi="en-US"/>
        </w:rPr>
        <w:t>in the</w:t>
      </w:r>
      <w:r>
        <w:rPr>
          <w:color w:val="000000"/>
          <w:spacing w:val="0"/>
          <w:w w:val="100"/>
          <w:position w:val="0"/>
          <w:shd w:val="clear" w:color="auto" w:fill="auto"/>
          <w:lang w:val="en-US" w:eastAsia="en-US" w:bidi="en-US"/>
        </w:rPr>
        <w:t xml:space="preserve"> three departments of the N'zi region. This diagnosis will make possible to characterize </w:t>
      </w:r>
      <w:r>
        <w:rPr>
          <w:i/>
          <w:iCs/>
          <w:color w:val="000000"/>
          <w:spacing w:val="0"/>
          <w:w w:val="100"/>
          <w:position w:val="0"/>
          <w:shd w:val="clear" w:color="auto" w:fill="auto"/>
          <w:lang w:val="en-US" w:eastAsia="en-US" w:bidi="en-US"/>
        </w:rPr>
        <w:t>APO in</w:t>
      </w:r>
      <w:r>
        <w:rPr>
          <w:color w:val="000000"/>
          <w:spacing w:val="0"/>
          <w:w w:val="100"/>
          <w:position w:val="0"/>
          <w:shd w:val="clear" w:color="auto" w:fill="auto"/>
          <w:lang w:val="en-US" w:eastAsia="en-US" w:bidi="en-US"/>
        </w:rPr>
        <w:t xml:space="preserve"> terms organization level and especially in relation to the services they provide to their members. </w:t>
      </w:r>
      <w:r>
        <w:rPr>
          <w:i/>
          <w:iCs/>
          <w:color w:val="000000"/>
          <w:spacing w:val="0"/>
          <w:w w:val="100"/>
          <w:position w:val="0"/>
          <w:u w:val="single"/>
          <w:shd w:val="clear" w:color="auto" w:fill="auto"/>
          <w:lang w:val="en-US" w:eastAsia="en-US" w:bidi="en-US"/>
        </w:rPr>
        <w:t>(ii) Information and awareness sessions for all members of APO</w:t>
      </w:r>
      <w:r>
        <w:rPr>
          <w:color w:val="000000"/>
          <w:spacing w:val="0"/>
          <w:w w:val="100"/>
          <w:position w:val="0"/>
          <w:shd w:val="clear" w:color="auto" w:fill="auto"/>
          <w:lang w:val="en-US" w:eastAsia="en-US" w:bidi="en-US"/>
        </w:rPr>
        <w:t>. This training focuses on topics such as planning, financial management, coordination, defining roles and responsibilities of members and leaders, negotiation and contracting, rights and duties of members, etc. It will be accompanied by exchange visits between APO and to the most dynamic groups/organizations in the region or country. In total, it is estimated that about 5,000 people will participate, at least 50% of them women.</w:t>
      </w:r>
    </w:p>
    <w:p>
      <w:pPr>
        <w:pStyle w:val="Style24"/>
        <w:keepNext w:val="0"/>
        <w:keepLines w:val="0"/>
        <w:widowControl w:val="0"/>
        <w:numPr>
          <w:ilvl w:val="0"/>
          <w:numId w:val="93"/>
        </w:numPr>
        <w:shd w:val="clear" w:color="auto" w:fill="auto"/>
        <w:tabs>
          <w:tab w:pos="822" w:val="left"/>
        </w:tabs>
        <w:bidi w:val="0"/>
        <w:spacing w:before="0" w:after="0" w:line="240" w:lineRule="auto"/>
        <w:ind w:left="360" w:right="0" w:firstLine="20"/>
        <w:jc w:val="both"/>
      </w:pPr>
      <w:r>
        <w:rPr>
          <w:i/>
          <w:iCs/>
          <w:color w:val="000000"/>
          <w:spacing w:val="0"/>
          <w:w w:val="100"/>
          <w:position w:val="0"/>
          <w:u w:val="single"/>
          <w:shd w:val="clear" w:color="auto" w:fill="auto"/>
          <w:lang w:val="en-US" w:eastAsia="en-US" w:bidi="en-US"/>
        </w:rPr>
        <w:t>Training sessions on leadership, management, organization</w:t>
      </w:r>
      <w:r>
        <w:rPr>
          <w:color w:val="000000"/>
          <w:spacing w:val="0"/>
          <w:w w:val="100"/>
          <w:position w:val="0"/>
          <w:shd w:val="clear" w:color="auto" w:fill="auto"/>
          <w:lang w:val="en-US" w:eastAsia="en-US" w:bidi="en-US"/>
        </w:rPr>
        <w:t>, etc. for the leaders of these APO of the 3 departments total of 12 training sessions will be organized.</w:t>
      </w:r>
    </w:p>
    <w:p>
      <w:pPr>
        <w:pStyle w:val="Style24"/>
        <w:keepNext w:val="0"/>
        <w:keepLines w:val="0"/>
        <w:widowControl w:val="0"/>
        <w:numPr>
          <w:ilvl w:val="0"/>
          <w:numId w:val="93"/>
        </w:numPr>
        <w:shd w:val="clear" w:color="auto" w:fill="auto"/>
        <w:tabs>
          <w:tab w:pos="750" w:val="left"/>
        </w:tabs>
        <w:bidi w:val="0"/>
        <w:spacing w:before="0" w:after="0" w:line="240" w:lineRule="auto"/>
        <w:ind w:left="360" w:right="0" w:firstLine="20"/>
        <w:jc w:val="both"/>
      </w:pPr>
      <w:r>
        <w:rPr>
          <w:i/>
          <w:iCs/>
          <w:color w:val="000000"/>
          <w:spacing w:val="0"/>
          <w:w w:val="100"/>
          <w:position w:val="0"/>
          <w:u w:val="single"/>
          <w:shd w:val="clear" w:color="auto" w:fill="auto"/>
          <w:lang w:val="en-US" w:eastAsia="en-US" w:bidi="en-US"/>
        </w:rPr>
        <w:t>) support for APO in the</w:t>
      </w:r>
      <w:r>
        <w:rPr>
          <w:color w:val="000000"/>
          <w:spacing w:val="0"/>
          <w:w w:val="100"/>
          <w:position w:val="0"/>
          <w:shd w:val="clear" w:color="auto" w:fill="auto"/>
          <w:lang w:val="en-US" w:eastAsia="en-US" w:bidi="en-US"/>
        </w:rPr>
        <w:t xml:space="preserve"> development and implementation of their action plans based on their members’ needs. A monitoring and support mechanism will be established to facilitate the professionalization of APO to enable them to provide services to their members and to generate resources for their empowerment.</w:t>
      </w:r>
    </w:p>
    <w:p>
      <w:pPr>
        <w:pStyle w:val="Style24"/>
        <w:keepNext w:val="0"/>
        <w:keepLines w:val="0"/>
        <w:widowControl w:val="0"/>
        <w:numPr>
          <w:ilvl w:val="0"/>
          <w:numId w:val="93"/>
        </w:numPr>
        <w:shd w:val="clear" w:color="auto" w:fill="auto"/>
        <w:tabs>
          <w:tab w:pos="740" w:val="left"/>
        </w:tabs>
        <w:bidi w:val="0"/>
        <w:spacing w:before="0" w:line="240" w:lineRule="auto"/>
        <w:ind w:left="360" w:right="0" w:firstLine="20"/>
        <w:jc w:val="both"/>
      </w:pPr>
      <w:r>
        <w:rPr>
          <w:i/>
          <w:iCs/>
          <w:color w:val="000000"/>
          <w:spacing w:val="0"/>
          <w:w w:val="100"/>
          <w:position w:val="0"/>
          <w:u w:val="single"/>
          <w:shd w:val="clear" w:color="auto" w:fill="auto"/>
          <w:lang w:val="en-US" w:eastAsia="en-US" w:bidi="en-US"/>
        </w:rPr>
        <w:t>) Training of umbrella organizations of the APO at departmental and regional level.</w:t>
      </w:r>
      <w:r>
        <w:rPr>
          <w:color w:val="000000"/>
          <w:spacing w:val="0"/>
          <w:w w:val="100"/>
          <w:position w:val="0"/>
          <w:shd w:val="clear" w:color="auto" w:fill="auto"/>
          <w:lang w:val="en-US" w:eastAsia="en-US" w:bidi="en-US"/>
        </w:rPr>
        <w:t>The aim is to support APO at the grassroots level to organize themselves to create networks at the regional level.</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B) Organizational and empowerment capacity building for women and their organizations</w:t>
      </w:r>
    </w:p>
    <w:p>
      <w:pPr>
        <w:pStyle w:val="Style24"/>
        <w:keepNext w:val="0"/>
        <w:keepLines w:val="0"/>
        <w:widowControl w:val="0"/>
        <w:numPr>
          <w:ilvl w:val="0"/>
          <w:numId w:val="89"/>
        </w:numPr>
        <w:shd w:val="clear" w:color="auto" w:fill="auto"/>
        <w:tabs>
          <w:tab w:pos="595" w:val="left"/>
        </w:tabs>
        <w:bidi w:val="0"/>
        <w:spacing w:before="0" w:line="240" w:lineRule="auto"/>
        <w:ind w:left="0" w:right="0" w:firstLine="0"/>
        <w:jc w:val="both"/>
      </w:pPr>
      <w:r>
        <w:rPr>
          <w:color w:val="000000"/>
          <w:spacing w:val="0"/>
          <w:w w:val="100"/>
          <w:position w:val="0"/>
          <w:shd w:val="clear" w:color="auto" w:fill="auto"/>
          <w:lang w:val="en-US" w:eastAsia="en-US" w:bidi="en-US"/>
        </w:rPr>
        <w:t>Women are particularly active in agricultural value chains and ensure household food and nutrition security. However, their access to production factors and their entrepreneurial initiative are limited. This is due to socio-cultural factors, lack of awareness of women's rights, poor access to information, and lack of literacy. The strengthening of women and their organizations will be done, among other things, through:</w:t>
      </w:r>
    </w:p>
    <w:p>
      <w:pPr>
        <w:pStyle w:val="Style24"/>
        <w:keepNext w:val="0"/>
        <w:keepLines w:val="0"/>
        <w:widowControl w:val="0"/>
        <w:numPr>
          <w:ilvl w:val="0"/>
          <w:numId w:val="95"/>
        </w:numPr>
        <w:shd w:val="clear" w:color="auto" w:fill="auto"/>
        <w:tabs>
          <w:tab w:pos="692" w:val="left"/>
        </w:tabs>
        <w:bidi w:val="0"/>
        <w:spacing w:before="0" w:after="0" w:line="240" w:lineRule="auto"/>
        <w:ind w:left="360" w:right="0" w:firstLine="20"/>
        <w:jc w:val="both"/>
      </w:pPr>
      <w:r>
        <w:rPr>
          <w:i/>
          <w:iCs/>
          <w:color w:val="000000"/>
          <w:spacing w:val="0"/>
          <w:w w:val="100"/>
          <w:position w:val="0"/>
          <w:u w:val="single"/>
          <w:shd w:val="clear" w:color="auto" w:fill="auto"/>
          <w:lang w:val="en-US" w:eastAsia="en-US" w:bidi="en-US"/>
        </w:rPr>
        <w:t>Awareness-raising on respect for</w:t>
      </w:r>
      <w:r>
        <w:rPr>
          <w:color w:val="000000"/>
          <w:spacing w:val="0"/>
          <w:w w:val="100"/>
          <w:position w:val="0"/>
          <w:shd w:val="clear" w:color="auto" w:fill="auto"/>
          <w:lang w:val="en-US" w:eastAsia="en-US" w:bidi="en-US"/>
        </w:rPr>
        <w:t xml:space="preserve"> women's </w:t>
      </w:r>
      <w:r>
        <w:rPr>
          <w:i/>
          <w:iCs/>
          <w:color w:val="000000"/>
          <w:spacing w:val="0"/>
          <w:w w:val="100"/>
          <w:position w:val="0"/>
          <w:u w:val="single"/>
          <w:shd w:val="clear" w:color="auto" w:fill="auto"/>
          <w:lang w:val="en-US" w:eastAsia="en-US" w:bidi="en-US"/>
        </w:rPr>
        <w:t>rights.</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Awareness-raising workshops for women and men as well as open houses women's rights will be set up in the 10 sub-prefectures, w with the aim of reaching approximately 5,000 people. This is to promote the inclusion of women in public life and decision-making, as well as improve their economic and social empowerment. Women, often in the majority in terms of numbers in POs, do not have the same opportunities as men in terms of access to production factors (land, inputs, ...) and in the occupation of positions of responsibility (Presidency of the PO, ...).</w:t>
      </w:r>
    </w:p>
    <w:p>
      <w:pPr>
        <w:pStyle w:val="Style24"/>
        <w:keepNext w:val="0"/>
        <w:keepLines w:val="0"/>
        <w:widowControl w:val="0"/>
        <w:numPr>
          <w:ilvl w:val="0"/>
          <w:numId w:val="95"/>
        </w:numPr>
        <w:shd w:val="clear" w:color="auto" w:fill="auto"/>
        <w:tabs>
          <w:tab w:pos="745" w:val="left"/>
        </w:tabs>
        <w:bidi w:val="0"/>
        <w:spacing w:before="0" w:after="0" w:line="240" w:lineRule="auto"/>
        <w:ind w:left="360" w:right="0" w:firstLine="20"/>
        <w:jc w:val="both"/>
      </w:pPr>
      <w:r>
        <w:rPr>
          <w:i/>
          <w:iCs/>
          <w:color w:val="000000"/>
          <w:spacing w:val="0"/>
          <w:w w:val="100"/>
          <w:position w:val="0"/>
          <w:u w:val="single"/>
          <w:shd w:val="clear" w:color="auto" w:fill="auto"/>
          <w:lang w:val="en-US" w:eastAsia="en-US" w:bidi="en-US"/>
        </w:rPr>
        <w:t>Specific training for</w:t>
      </w:r>
      <w:r>
        <w:rPr>
          <w:color w:val="000000"/>
          <w:spacing w:val="0"/>
          <w:w w:val="100"/>
          <w:position w:val="0"/>
          <w:shd w:val="clear" w:color="auto" w:fill="auto"/>
          <w:lang w:val="en-US" w:eastAsia="en-US" w:bidi="en-US"/>
        </w:rPr>
        <w:t xml:space="preserve"> women to strengthen their capacity for expression and participation in public and APO bodies (leadership rights, lobbying, etc.) It is estimated that 500 women will participate.</w:t>
      </w:r>
    </w:p>
    <w:p>
      <w:pPr>
        <w:pStyle w:val="Style24"/>
        <w:keepNext w:val="0"/>
        <w:keepLines w:val="0"/>
        <w:widowControl w:val="0"/>
        <w:numPr>
          <w:ilvl w:val="0"/>
          <w:numId w:val="95"/>
        </w:numPr>
        <w:shd w:val="clear" w:color="auto" w:fill="auto"/>
        <w:tabs>
          <w:tab w:pos="822" w:val="left"/>
        </w:tabs>
        <w:bidi w:val="0"/>
        <w:spacing w:before="0" w:after="240" w:line="240" w:lineRule="auto"/>
        <w:ind w:left="360" w:right="0" w:firstLine="20"/>
        <w:jc w:val="both"/>
      </w:pPr>
      <w:r>
        <w:rPr>
          <w:i/>
          <w:iCs/>
          <w:color w:val="000000"/>
          <w:spacing w:val="0"/>
          <w:w w:val="100"/>
          <w:position w:val="0"/>
          <w:u w:val="single"/>
          <w:shd w:val="clear" w:color="auto" w:fill="auto"/>
          <w:lang w:val="en-US" w:eastAsia="en-US" w:bidi="en-US"/>
        </w:rPr>
        <w:t>Networking of rural women entrepreneurs</w:t>
      </w:r>
      <w:r>
        <w:rPr>
          <w:color w:val="000000"/>
          <w:spacing w:val="0"/>
          <w:w w:val="100"/>
          <w:position w:val="0"/>
          <w:shd w:val="clear" w:color="auto" w:fill="auto"/>
          <w:lang w:val="en-US" w:eastAsia="en-US" w:bidi="en-US"/>
        </w:rPr>
        <w:t>. In conjunction with the rural entrepreneurship support activity, the project will facilitate the networking of women entrepreneurs in the intervention area. Networking is envisaged at departmental and regional, interregional and national levels. Opportunities for exchange (visits, workshops, sharing and reflection meetings, etc.) will be encouraged and promoted by the project to enable them to discuss and structure themselves around common objectives. The Platform of Women Farmers of Cote d'Ivoire (PFACI) of ANOPACI and all other structures bringing together rural women will be involved in the process.</w:t>
      </w:r>
    </w:p>
    <w:p>
      <w:pPr>
        <w:pStyle w:val="Style24"/>
        <w:keepNext w:val="0"/>
        <w:keepLines w:val="0"/>
        <w:widowControl w:val="0"/>
        <w:shd w:val="clear" w:color="auto" w:fill="auto"/>
        <w:bidi w:val="0"/>
        <w:spacing w:before="0" w:after="60" w:line="288" w:lineRule="auto"/>
        <w:ind w:left="0" w:right="0" w:firstLine="0"/>
        <w:jc w:val="both"/>
      </w:pPr>
      <w:r>
        <w:rPr>
          <w:b/>
          <w:bCs/>
          <w:i/>
          <w:iCs/>
          <w:color w:val="000000"/>
          <w:spacing w:val="0"/>
          <w:w w:val="100"/>
          <w:position w:val="0"/>
          <w:sz w:val="24"/>
          <w:szCs w:val="24"/>
          <w:shd w:val="clear" w:color="auto" w:fill="auto"/>
          <w:lang w:val="en-US" w:eastAsia="en-US" w:bidi="en-US"/>
        </w:rPr>
        <w:t xml:space="preserve">2.3.2.5 Linkages with plans, programs and projects and approach for the implementation of component 2 </w:t>
      </w:r>
      <w:r>
        <w:rPr>
          <w:b/>
          <w:bCs/>
          <w:color w:val="000000"/>
          <w:spacing w:val="0"/>
          <w:w w:val="100"/>
          <w:position w:val="0"/>
          <w:shd w:val="clear" w:color="auto" w:fill="auto"/>
          <w:lang w:val="en-US" w:eastAsia="en-US" w:bidi="en-US"/>
        </w:rPr>
        <w:t>Linkages of Component 2 activities with previous results</w:t>
      </w:r>
    </w:p>
    <w:p>
      <w:pPr>
        <w:pStyle w:val="Style24"/>
        <w:keepNext w:val="0"/>
        <w:keepLines w:val="0"/>
        <w:widowControl w:val="0"/>
        <w:numPr>
          <w:ilvl w:val="0"/>
          <w:numId w:val="89"/>
        </w:numPr>
        <w:shd w:val="clear" w:color="auto" w:fill="auto"/>
        <w:tabs>
          <w:tab w:pos="595" w:val="left"/>
        </w:tabs>
        <w:bidi w:val="0"/>
        <w:spacing w:before="0" w:line="240" w:lineRule="auto"/>
        <w:ind w:left="0" w:right="0" w:firstLine="0"/>
        <w:jc w:val="both"/>
      </w:pPr>
      <w:r>
        <w:rPr>
          <w:color w:val="000000"/>
          <w:spacing w:val="0"/>
          <w:w w:val="100"/>
          <w:position w:val="0"/>
          <w:shd w:val="clear" w:color="auto" w:fill="auto"/>
          <w:lang w:val="en-US" w:eastAsia="en-US" w:bidi="en-US"/>
        </w:rPr>
        <w:t>Previous interventions in the project area and in other parts of the country have produced results that have inspired and/or guided the proposed project activities. Among these elements, we can mention:</w:t>
      </w:r>
    </w:p>
    <w:p>
      <w:pPr>
        <w:pStyle w:val="Style24"/>
        <w:keepNext w:val="0"/>
        <w:keepLines w:val="0"/>
        <w:widowControl w:val="0"/>
        <w:numPr>
          <w:ilvl w:val="0"/>
          <w:numId w:val="97"/>
        </w:numPr>
        <w:shd w:val="clear" w:color="auto" w:fill="auto"/>
        <w:tabs>
          <w:tab w:pos="712" w:val="left"/>
        </w:tabs>
        <w:bidi w:val="0"/>
        <w:spacing w:before="0" w:after="0" w:line="240" w:lineRule="auto"/>
        <w:ind w:left="380" w:right="0" w:firstLine="0"/>
        <w:jc w:val="both"/>
      </w:pPr>
      <w:r>
        <w:rPr>
          <w:color w:val="000000"/>
          <w:spacing w:val="0"/>
          <w:w w:val="100"/>
          <w:position w:val="0"/>
          <w:shd w:val="clear" w:color="auto" w:fill="auto"/>
          <w:lang w:val="en-US" w:eastAsia="en-US" w:bidi="en-US"/>
        </w:rPr>
        <w:t>The knowledge and experience gained from the establishment of the “Bureau de vente” (BV) which was established as part of the Proj ect to Support Marketing and Local Initiatives in the Centre -North Region (PACIL). The information collected and disseminated by this Bouake based structure should be used to facilitate trade partnerships between stakeholders.</w:t>
      </w:r>
    </w:p>
    <w:p>
      <w:pPr>
        <w:pStyle w:val="Style24"/>
        <w:keepNext w:val="0"/>
        <w:keepLines w:val="0"/>
        <w:widowControl w:val="0"/>
        <w:numPr>
          <w:ilvl w:val="0"/>
          <w:numId w:val="97"/>
        </w:numPr>
        <w:shd w:val="clear" w:color="auto" w:fill="auto"/>
        <w:tabs>
          <w:tab w:pos="812" w:val="left"/>
        </w:tabs>
        <w:bidi w:val="0"/>
        <w:spacing w:before="0" w:after="0" w:line="240" w:lineRule="auto"/>
        <w:ind w:left="380" w:right="0" w:firstLine="0"/>
        <w:jc w:val="both"/>
      </w:pPr>
      <w:r>
        <w:rPr>
          <w:color w:val="000000"/>
          <w:spacing w:val="0"/>
          <w:w w:val="100"/>
          <w:position w:val="0"/>
          <w:shd w:val="clear" w:color="auto" w:fill="auto"/>
          <w:lang w:val="en-US" w:eastAsia="en-US" w:bidi="en-US"/>
        </w:rPr>
        <w:t>The improved processing equipment introduced/imported and demonstrated by FAO from the Songhai Centre in Benin as part of the Regional Project ''Strengthening Trade Relations between Small Actors and Buyers in the Root and Tuber Sector in Africa'', funded by the European Union, will be promoted and disseminated as part of this project. This project designed improved equipment to manage water from the pressing of cassava paste into “attieke”.</w:t>
      </w:r>
    </w:p>
    <w:p>
      <w:pPr>
        <w:pStyle w:val="Style24"/>
        <w:keepNext w:val="0"/>
        <w:keepLines w:val="0"/>
        <w:widowControl w:val="0"/>
        <w:numPr>
          <w:ilvl w:val="0"/>
          <w:numId w:val="97"/>
        </w:numPr>
        <w:shd w:val="clear" w:color="auto" w:fill="auto"/>
        <w:tabs>
          <w:tab w:pos="832" w:val="left"/>
        </w:tabs>
        <w:bidi w:val="0"/>
        <w:spacing w:before="0" w:line="240" w:lineRule="auto"/>
        <w:ind w:left="380" w:right="0" w:firstLine="0"/>
        <w:jc w:val="both"/>
      </w:pPr>
      <w:r>
        <w:rPr>
          <w:color w:val="000000"/>
          <w:spacing w:val="0"/>
          <w:w w:val="100"/>
          <w:position w:val="0"/>
          <w:shd w:val="clear" w:color="auto" w:fill="auto"/>
          <w:lang w:val="en-US" w:eastAsia="en-US" w:bidi="en-US"/>
        </w:rPr>
        <w:t>the "</w:t>
      </w:r>
      <w:r>
        <w:rPr>
          <w:i/>
          <w:iCs/>
          <w:color w:val="000000"/>
          <w:spacing w:val="0"/>
          <w:w w:val="100"/>
          <w:position w:val="0"/>
          <w:shd w:val="clear" w:color="auto" w:fill="auto"/>
          <w:lang w:val="en-US" w:eastAsia="en-US" w:bidi="en-US"/>
        </w:rPr>
        <w:t>Inclusive Business Models"</w:t>
      </w:r>
      <w:r>
        <w:rPr>
          <w:color w:val="000000"/>
          <w:spacing w:val="0"/>
          <w:w w:val="100"/>
          <w:position w:val="0"/>
          <w:shd w:val="clear" w:color="auto" w:fill="auto"/>
          <w:lang w:val="en-US" w:eastAsia="en-US" w:bidi="en-US"/>
        </w:rPr>
        <w:t xml:space="preserve"> approach developed by FAO and implemented in the framework of its interventions, including in Cote d'Ivoire, should be used as an approach for seeking opportunities for stakeholders and in the establishment of trade partnerships. This 4-step approach focuses on coaching actors.</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Linkages of Component 2 activities to the investment plan</w:t>
      </w:r>
    </w:p>
    <w:p>
      <w:pPr>
        <w:pStyle w:val="Style24"/>
        <w:keepNext w:val="0"/>
        <w:keepLines w:val="0"/>
        <w:widowControl w:val="0"/>
        <w:numPr>
          <w:ilvl w:val="0"/>
          <w:numId w:val="89"/>
        </w:numPr>
        <w:shd w:val="clear" w:color="auto" w:fill="auto"/>
        <w:tabs>
          <w:tab w:pos="589" w:val="left"/>
        </w:tabs>
        <w:bidi w:val="0"/>
        <w:spacing w:before="0" w:line="240" w:lineRule="auto"/>
        <w:ind w:left="0" w:right="0" w:firstLine="0"/>
        <w:jc w:val="both"/>
      </w:pPr>
      <w:r>
        <w:rPr>
          <w:color w:val="000000"/>
          <w:spacing w:val="0"/>
          <w:w w:val="100"/>
          <w:position w:val="0"/>
          <w:shd w:val="clear" w:color="auto" w:fill="auto"/>
          <w:lang w:val="en-US" w:eastAsia="en-US" w:bidi="en-US"/>
        </w:rPr>
        <w:t>The interventions of sub-component 2 of the project contribute to the NAIP 2 under: (i) Program 1 "Productivity and sustainable development of agro-sylvo-pastoral and fisheries production" and more specifically to subprogram 1.2 through the provision of quality agricultural services; (ii) Program 2 "Improvement Provision of value addition and market performance" and in particular subcomponents 2.1, 2.2 and 2.3. With regard to processing, marketing and other post</w:t>
        <w:softHyphen/>
        <w:t>harvest activities to improve the added value and income of stakeholders along value chains; (iii) Program 5 "Improving access to finance and private investment channels" through sub-components 5.1, 5.3 and 5.4 with regard to interventions on awareness raising, training, strengthening the governance of APO and promoting self-financing, especially for women and youth.</w:t>
      </w:r>
    </w:p>
    <w:p>
      <w:pPr>
        <w:pStyle w:val="Style24"/>
        <w:keepNext w:val="0"/>
        <w:keepLines w:val="0"/>
        <w:widowControl w:val="0"/>
        <w:numPr>
          <w:ilvl w:val="0"/>
          <w:numId w:val="89"/>
        </w:numPr>
        <w:shd w:val="clear" w:color="auto" w:fill="auto"/>
        <w:tabs>
          <w:tab w:pos="589" w:val="left"/>
        </w:tabs>
        <w:bidi w:val="0"/>
        <w:spacing w:before="0" w:line="240" w:lineRule="auto"/>
        <w:ind w:left="0" w:right="0" w:firstLine="0"/>
        <w:jc w:val="both"/>
      </w:pPr>
      <w:r>
        <w:rPr>
          <w:color w:val="000000"/>
          <w:spacing w:val="0"/>
          <w:w w:val="100"/>
          <w:position w:val="0"/>
          <w:shd w:val="clear" w:color="auto" w:fill="auto"/>
          <w:lang w:val="en-US" w:eastAsia="en-US" w:bidi="en-US"/>
        </w:rPr>
        <w:t>With respect to the GAFSP results framework, the project's interventions are linked to component 2, which focuses on linking producers and markets through commercial partnerships.</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Linkages of Component 2 activities with other projects and public programs and activities</w:t>
      </w:r>
    </w:p>
    <w:p>
      <w:pPr>
        <w:pStyle w:val="Style24"/>
        <w:keepNext w:val="0"/>
        <w:keepLines w:val="0"/>
        <w:widowControl w:val="0"/>
        <w:numPr>
          <w:ilvl w:val="0"/>
          <w:numId w:val="89"/>
        </w:numPr>
        <w:shd w:val="clear" w:color="auto" w:fill="auto"/>
        <w:tabs>
          <w:tab w:pos="589" w:val="left"/>
        </w:tabs>
        <w:bidi w:val="0"/>
        <w:spacing w:before="0" w:line="240" w:lineRule="auto"/>
        <w:ind w:left="0" w:right="0" w:firstLine="0"/>
        <w:jc w:val="both"/>
      </w:pPr>
      <w:r>
        <w:rPr>
          <w:color w:val="000000"/>
          <w:spacing w:val="0"/>
          <w:w w:val="100"/>
          <w:position w:val="0"/>
          <w:shd w:val="clear" w:color="auto" w:fill="auto"/>
          <w:lang w:val="en-US" w:eastAsia="en-US" w:bidi="en-US"/>
        </w:rPr>
        <w:t>As mentioned above, the approach adopted in the implementation of project interventions will be based on the experiences of previous projects and programs in the country. Synergies of actions are planned between the project activities and other ongoing programs in the country:</w:t>
      </w:r>
    </w:p>
    <w:p>
      <w:pPr>
        <w:pStyle w:val="Style24"/>
        <w:keepNext w:val="0"/>
        <w:keepLines w:val="0"/>
        <w:widowControl w:val="0"/>
        <w:numPr>
          <w:ilvl w:val="0"/>
          <w:numId w:val="89"/>
        </w:numPr>
        <w:shd w:val="clear" w:color="auto" w:fill="auto"/>
        <w:tabs>
          <w:tab w:pos="589" w:val="left"/>
        </w:tabs>
        <w:bidi w:val="0"/>
        <w:spacing w:before="0" w:line="240" w:lineRule="auto"/>
        <w:ind w:left="0" w:right="0" w:firstLine="0"/>
        <w:jc w:val="both"/>
      </w:pPr>
      <w:r>
        <w:rPr>
          <w:color w:val="000000"/>
          <w:spacing w:val="0"/>
          <w:w w:val="100"/>
          <w:position w:val="0"/>
          <w:shd w:val="clear" w:color="auto" w:fill="auto"/>
          <w:lang w:val="en-US" w:eastAsia="en-US" w:bidi="en-US"/>
        </w:rPr>
        <w:t>(ii) Agropole development projects financed by the AfDB, in particular the project in the region du Belier, as part of the implementation of the NAIP 2. The actors in the project area should take advantage of opportunities through the major investments that will be made by the Agropole development project (principles of aggregation of agropoles);</w:t>
      </w:r>
    </w:p>
    <w:p>
      <w:pPr>
        <w:pStyle w:val="Style24"/>
        <w:keepNext w:val="0"/>
        <w:keepLines w:val="0"/>
        <w:widowControl w:val="0"/>
        <w:numPr>
          <w:ilvl w:val="0"/>
          <w:numId w:val="89"/>
        </w:numPr>
        <w:shd w:val="clear" w:color="auto" w:fill="auto"/>
        <w:tabs>
          <w:tab w:pos="589" w:val="left"/>
        </w:tabs>
        <w:bidi w:val="0"/>
        <w:spacing w:before="0" w:line="240" w:lineRule="auto"/>
        <w:ind w:left="0" w:right="0" w:firstLine="0"/>
        <w:jc w:val="both"/>
      </w:pPr>
      <w:r>
        <w:rPr>
          <w:color w:val="000000"/>
          <w:spacing w:val="0"/>
          <w:w w:val="100"/>
          <w:position w:val="0"/>
          <w:shd w:val="clear" w:color="auto" w:fill="auto"/>
          <w:lang w:val="en-US" w:eastAsia="en-US" w:bidi="en-US"/>
        </w:rPr>
        <w:t>Within the framework of the interventions of component 2, it is also planned to promote synergies with the initiatives led by the Ministry of Youth Promotion and Employment through the Dimbokro Youth Employment Agency. As part of these initiatives, the Dimbokro Youth Employment Agency supports youth entrepreneurship through a range of activities: awareness, learning and training, financing and support. More precisely, the GAFSP Cote d'Ivoire project will collaborate with the AEJ of Dimbokro on aspects related to the financing and coaching of enterprises, especially young people and women.</w:t>
      </w:r>
    </w:p>
    <w:p>
      <w:pPr>
        <w:pStyle w:val="Style24"/>
        <w:keepNext w:val="0"/>
        <w:keepLines w:val="0"/>
        <w:widowControl w:val="0"/>
        <w:numPr>
          <w:ilvl w:val="0"/>
          <w:numId w:val="89"/>
        </w:numPr>
        <w:shd w:val="clear" w:color="auto" w:fill="auto"/>
        <w:tabs>
          <w:tab w:pos="589" w:val="left"/>
        </w:tabs>
        <w:bidi w:val="0"/>
        <w:spacing w:before="0" w:line="240" w:lineRule="auto"/>
        <w:ind w:left="0" w:right="0" w:firstLine="0"/>
        <w:jc w:val="both"/>
      </w:pPr>
      <w:r>
        <w:rPr>
          <w:color w:val="000000"/>
          <w:spacing w:val="0"/>
          <w:w w:val="100"/>
          <w:position w:val="0"/>
          <w:shd w:val="clear" w:color="auto" w:fill="auto"/>
          <w:lang w:val="en-US" w:eastAsia="en-US" w:bidi="en-US"/>
        </w:rPr>
        <w:t>Concerning technologies for the conservation and processing of agricultural products, the project's interventions will also refer to the achievements and experiences of the WAAPP/PAAPAO project. A number of technologies have been developed within the framework of this project and with the collaboration of I2T and CDT and especially technologies for solar drying of agricultural products (for chilli and okra for women) and processing of cassava into "attieke".</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Component 2 approach to gender equality and women's empowerment</w:t>
      </w:r>
    </w:p>
    <w:p>
      <w:pPr>
        <w:pStyle w:val="Style24"/>
        <w:keepNext w:val="0"/>
        <w:keepLines w:val="0"/>
        <w:widowControl w:val="0"/>
        <w:numPr>
          <w:ilvl w:val="0"/>
          <w:numId w:val="89"/>
        </w:numPr>
        <w:shd w:val="clear" w:color="auto" w:fill="auto"/>
        <w:tabs>
          <w:tab w:pos="589" w:val="left"/>
        </w:tabs>
        <w:bidi w:val="0"/>
        <w:spacing w:before="0" w:line="240" w:lineRule="auto"/>
        <w:ind w:left="0" w:right="0" w:firstLine="0"/>
        <w:jc w:val="both"/>
      </w:pPr>
      <w:r>
        <w:rPr>
          <w:color w:val="000000"/>
          <w:spacing w:val="0"/>
          <w:w w:val="100"/>
          <w:position w:val="0"/>
          <w:shd w:val="clear" w:color="auto" w:fill="auto"/>
          <w:lang w:val="en-US" w:eastAsia="en-US" w:bidi="en-US"/>
        </w:rPr>
        <w:t>The interventions of the GAFSP project proposal took into account specific actions on gender equality and women's empowerment. In the specific case of component 2, the interventions in which women will participate aim to empower them through the creation of efficient, profitable companies equipped with new technologies such as the cassava paste pressing system or the solar drying system for market garden products (okra and chilli). Particular attention is also paid to young people through the promotion of agricultural service companies through corrective measures and the whole package of accompanying actions: agricultural mechanization service companies, mobile processing services companies, equipment and material repair companies and companies manufacturing small tools and spare parts, etc.</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Component 2 approach to ecological sustainability, risks and resilience in fragile environments</w:t>
      </w:r>
    </w:p>
    <w:p>
      <w:pPr>
        <w:pStyle w:val="Style24"/>
        <w:keepNext w:val="0"/>
        <w:keepLines w:val="0"/>
        <w:widowControl w:val="0"/>
        <w:numPr>
          <w:ilvl w:val="0"/>
          <w:numId w:val="89"/>
        </w:numPr>
        <w:shd w:val="clear" w:color="auto" w:fill="auto"/>
        <w:tabs>
          <w:tab w:pos="586"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actions planned under this component 2 will take into account economic and ecological sustainability by promoting the use of solar-powered equipment for drying agricultural products. The project will promote cassava processing equipment equipped with a system for recovering waste water from the press, which until now has been causing been contributing pollution of the environment. From a socio-economic perspective, the project will adopt a progressive approach of mutual accountability of the beneficiaries in order to guarantee the sustainability of the achievements, even beyond the lifespan of the project.</w:t>
      </w:r>
    </w:p>
    <w:p>
      <w:pPr>
        <w:pStyle w:val="Style28"/>
        <w:keepNext/>
        <w:keepLines/>
        <w:widowControl w:val="0"/>
        <w:shd w:val="clear" w:color="auto" w:fill="auto"/>
        <w:bidi w:val="0"/>
        <w:spacing w:before="0"/>
        <w:ind w:left="0" w:right="0" w:firstLine="0"/>
        <w:jc w:val="both"/>
      </w:pPr>
      <w:bookmarkStart w:id="60" w:name="bookmark60"/>
      <w:r>
        <w:rPr>
          <w:color w:val="000000"/>
          <w:spacing w:val="0"/>
          <w:w w:val="100"/>
          <w:position w:val="0"/>
          <w:sz w:val="24"/>
          <w:szCs w:val="24"/>
          <w:shd w:val="clear" w:color="auto" w:fill="auto"/>
          <w:lang w:val="en-US" w:eastAsia="en-US" w:bidi="en-US"/>
        </w:rPr>
        <w:t>2.3.3 COMPONENT 3: Strengthening mechanisms for monitoring food and nutrition vulnerability</w:t>
      </w:r>
      <w:bookmarkEnd w:id="60"/>
    </w:p>
    <w:p>
      <w:pPr>
        <w:pStyle w:val="Style24"/>
        <w:keepNext w:val="0"/>
        <w:keepLines w:val="0"/>
        <w:widowControl w:val="0"/>
        <w:numPr>
          <w:ilvl w:val="0"/>
          <w:numId w:val="89"/>
        </w:numPr>
        <w:shd w:val="clear" w:color="auto" w:fill="auto"/>
        <w:tabs>
          <w:tab w:pos="586"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Through this component, the project aims to contribute to strengthening early warning and response mechanisms, improving resilience and combating chronic malnutrition among vulnerable populations. This will be achieved through two sub-components, namely: (i) Support to the monitoring and early warning system, and (ii) Strengthening of the nutritional situation.</w:t>
      </w:r>
    </w:p>
    <w:p>
      <w:pPr>
        <w:pStyle w:val="Style24"/>
        <w:keepNext w:val="0"/>
        <w:keepLines w:val="0"/>
        <w:widowControl w:val="0"/>
        <w:numPr>
          <w:ilvl w:val="3"/>
          <w:numId w:val="89"/>
        </w:numPr>
        <w:shd w:val="clear" w:color="auto" w:fill="auto"/>
        <w:tabs>
          <w:tab w:pos="778" w:val="left"/>
        </w:tabs>
        <w:bidi w:val="0"/>
        <w:spacing w:before="0" w:after="40" w:line="221"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Activities of Subcomponent 3.1. Support for the monitoring and early warning system</w:t>
      </w:r>
    </w:p>
    <w:p>
      <w:pPr>
        <w:pStyle w:val="Style24"/>
        <w:keepNext w:val="0"/>
        <w:keepLines w:val="0"/>
        <w:widowControl w:val="0"/>
        <w:numPr>
          <w:ilvl w:val="0"/>
          <w:numId w:val="89"/>
        </w:numPr>
        <w:shd w:val="clear" w:color="auto" w:fill="auto"/>
        <w:tabs>
          <w:tab w:pos="586" w:val="left"/>
        </w:tabs>
        <w:bidi w:val="0"/>
        <w:spacing w:before="0" w:line="240" w:lineRule="auto"/>
        <w:ind w:left="0" w:right="0" w:firstLine="0"/>
        <w:jc w:val="both"/>
      </w:pPr>
      <w:r>
        <w:rPr>
          <w:color w:val="000000"/>
          <w:spacing w:val="0"/>
          <w:w w:val="100"/>
          <w:position w:val="0"/>
          <w:shd w:val="clear" w:color="auto" w:fill="auto"/>
          <w:lang w:val="en-US" w:eastAsia="en-US" w:bidi="en-US"/>
        </w:rPr>
        <w:t>At the end of the political crisis in Cote d'Ivoire in {year}, the Government considered it essential for Cote d'Ivoire to set up a Food Security Monitoring System (DISSA) - an integrated and sustainable operational framework for monitoring and analyzing the food security situation in order to better regulate and plan food and nutrition security interventions. Today, this system, which is being implemented with the support of the European Union, has the overall objective of monitoring, preventing and managing food and nutrition crises.</w:t>
      </w:r>
    </w:p>
    <w:p>
      <w:pPr>
        <w:pStyle w:val="Style24"/>
        <w:keepNext w:val="0"/>
        <w:keepLines w:val="0"/>
        <w:widowControl w:val="0"/>
        <w:numPr>
          <w:ilvl w:val="0"/>
          <w:numId w:val="89"/>
        </w:numPr>
        <w:shd w:val="clear" w:color="auto" w:fill="auto"/>
        <w:bidi w:val="0"/>
        <w:spacing w:before="0" w:line="240" w:lineRule="auto"/>
        <w:ind w:left="0" w:right="0" w:firstLine="0"/>
        <w:jc w:val="both"/>
      </w:pPr>
    </w:p>
    <w:p>
      <w:pPr>
        <w:pStyle w:val="Style24"/>
        <w:keepNext w:val="0"/>
        <w:keepLines w:val="0"/>
        <w:widowControl w:val="0"/>
        <w:numPr>
          <w:ilvl w:val="0"/>
          <w:numId w:val="89"/>
        </w:numPr>
        <w:shd w:val="clear" w:color="auto" w:fill="auto"/>
        <w:tabs>
          <w:tab w:pos="586" w:val="left"/>
        </w:tabs>
        <w:bidi w:val="0"/>
        <w:spacing w:before="0" w:line="240" w:lineRule="auto"/>
        <w:ind w:left="0" w:right="0" w:firstLine="0"/>
        <w:jc w:val="both"/>
      </w:pPr>
      <w:r>
        <w:rPr>
          <w:color w:val="000000"/>
          <w:spacing w:val="0"/>
          <w:w w:val="100"/>
          <w:position w:val="0"/>
          <w:shd w:val="clear" w:color="auto" w:fill="auto"/>
          <w:lang w:val="en-US" w:eastAsia="en-US" w:bidi="en-US"/>
        </w:rPr>
        <w:t>The activities of this sub-component, which strengthen the monitoring and early warning system initiated with the operationalization of DISSA, will comprise (i) the strengthening of the rainfall/weather data collection system and communication thereof to producers, (ii) support for the strengthening of the monitoring and early warning system, (iii) support the prevention and control of bushfires, and (iv) the strengthening of the livestock epidemio-surveillance system. These activities will increase the capacity of institutions, communities and operators to respond to climate hazards.</w:t>
      </w:r>
    </w:p>
    <w:p>
      <w:pPr>
        <w:pStyle w:val="Style24"/>
        <w:keepNext w:val="0"/>
        <w:keepLines w:val="0"/>
        <w:widowControl w:val="0"/>
        <w:numPr>
          <w:ilvl w:val="0"/>
          <w:numId w:val="99"/>
        </w:numPr>
        <w:shd w:val="clear" w:color="auto" w:fill="auto"/>
        <w:tabs>
          <w:tab w:pos="361" w:val="left"/>
        </w:tabs>
        <w:bidi w:val="0"/>
        <w:spacing w:before="0" w:line="240" w:lineRule="auto"/>
        <w:ind w:left="0" w:right="0" w:firstLine="0"/>
        <w:jc w:val="both"/>
      </w:pPr>
      <w:r>
        <w:rPr>
          <w:b/>
          <w:bCs/>
          <w:color w:val="000000"/>
          <w:spacing w:val="0"/>
          <w:w w:val="100"/>
          <w:position w:val="0"/>
          <w:shd w:val="clear" w:color="auto" w:fill="auto"/>
          <w:lang w:val="en-US" w:eastAsia="en-US" w:bidi="en-US"/>
        </w:rPr>
        <w:t>Strengthening the rainfall/weather data collection system and communication to producers</w:t>
      </w:r>
    </w:p>
    <w:p>
      <w:pPr>
        <w:pStyle w:val="Style24"/>
        <w:keepNext w:val="0"/>
        <w:keepLines w:val="0"/>
        <w:widowControl w:val="0"/>
        <w:numPr>
          <w:ilvl w:val="0"/>
          <w:numId w:val="101"/>
        </w:numPr>
        <w:shd w:val="clear" w:color="auto" w:fill="auto"/>
        <w:tabs>
          <w:tab w:pos="586" w:val="left"/>
        </w:tabs>
        <w:bidi w:val="0"/>
        <w:spacing w:before="0" w:line="240" w:lineRule="auto"/>
        <w:ind w:left="0" w:right="0" w:firstLine="0"/>
        <w:jc w:val="both"/>
      </w:pPr>
      <w:r>
        <w:rPr>
          <w:color w:val="000000"/>
          <w:spacing w:val="0"/>
          <w:w w:val="100"/>
          <w:position w:val="0"/>
          <w:shd w:val="clear" w:color="auto" w:fill="auto"/>
          <w:lang w:val="en-US" w:eastAsia="en-US" w:bidi="en-US"/>
        </w:rPr>
        <w:t>This activity will strengthen the climate observation network by establishing six (6) complete meteorological stations in the sub-prefectures of the Bocanda (Bengassou, Kouadioblekro, and N’zekressessou) and Dimbokro (Abigui, Diangokro, Nofou) departments. The provision of reliable data will contribute to the provision of quality climate services, which are both a tool for managing climate risks and a decision-making tool for both producers and decision-makers. This will involve making seasonal and intra-seasonal forecasts at the regional level and providing advice and guidance to farmers and herders.</w:t>
      </w:r>
    </w:p>
    <w:p>
      <w:pPr>
        <w:pStyle w:val="Style24"/>
        <w:keepNext w:val="0"/>
        <w:keepLines w:val="0"/>
        <w:widowControl w:val="0"/>
        <w:numPr>
          <w:ilvl w:val="0"/>
          <w:numId w:val="99"/>
        </w:numPr>
        <w:shd w:val="clear" w:color="auto" w:fill="auto"/>
        <w:tabs>
          <w:tab w:pos="346" w:val="left"/>
        </w:tabs>
        <w:bidi w:val="0"/>
        <w:spacing w:before="0" w:line="240" w:lineRule="auto"/>
        <w:ind w:left="0" w:right="0" w:firstLine="0"/>
        <w:jc w:val="both"/>
      </w:pPr>
      <w:r>
        <w:rPr>
          <w:b/>
          <w:bCs/>
          <w:color w:val="000000"/>
          <w:spacing w:val="0"/>
          <w:w w:val="100"/>
          <w:position w:val="0"/>
          <w:shd w:val="clear" w:color="auto" w:fill="auto"/>
          <w:lang w:val="en-US" w:eastAsia="en-US" w:bidi="en-US"/>
        </w:rPr>
        <w:t>Support for the establishment of the monitoring and early warning system</w:t>
      </w:r>
    </w:p>
    <w:p>
      <w:pPr>
        <w:pStyle w:val="Style24"/>
        <w:keepNext w:val="0"/>
        <w:keepLines w:val="0"/>
        <w:widowControl w:val="0"/>
        <w:numPr>
          <w:ilvl w:val="0"/>
          <w:numId w:val="103"/>
        </w:numPr>
        <w:shd w:val="clear" w:color="auto" w:fill="auto"/>
        <w:tabs>
          <w:tab w:pos="586" w:val="left"/>
        </w:tabs>
        <w:bidi w:val="0"/>
        <w:spacing w:before="0" w:line="240" w:lineRule="auto"/>
        <w:ind w:left="0" w:right="0" w:firstLine="0"/>
        <w:jc w:val="both"/>
      </w:pPr>
      <w:r>
        <w:rPr>
          <w:color w:val="000000"/>
          <w:spacing w:val="0"/>
          <w:w w:val="100"/>
          <w:position w:val="0"/>
          <w:shd w:val="clear" w:color="auto" w:fill="auto"/>
          <w:lang w:val="en-US" w:eastAsia="en-US" w:bidi="en-US"/>
        </w:rPr>
        <w:t>Actions intend to contribute to the establishment of an alert system for climate risks (heavy rains and floods, drought and heat waves, bush fires, high winds), animal diseases and food and nutritional security. Support will be provided for the development of a communication plan, the development of agro-climatic services and prevention tools; as well as the holding of meetings of the multidisciplinary working group. Two multidisciplinary working group meetings will be held per year and per department over three years. The capacities of institutions and users of the use of climate information will be enhanced training to ensure the effective use of climate services.</w:t>
      </w:r>
    </w:p>
    <w:p>
      <w:pPr>
        <w:pStyle w:val="Style24"/>
        <w:keepNext w:val="0"/>
        <w:keepLines w:val="0"/>
        <w:widowControl w:val="0"/>
        <w:numPr>
          <w:ilvl w:val="0"/>
          <w:numId w:val="103"/>
        </w:numPr>
        <w:shd w:val="clear" w:color="auto" w:fill="auto"/>
        <w:tabs>
          <w:tab w:pos="586" w:val="left"/>
        </w:tabs>
        <w:bidi w:val="0"/>
        <w:spacing w:before="0" w:line="240" w:lineRule="auto"/>
        <w:ind w:left="0" w:right="0" w:firstLine="0"/>
        <w:jc w:val="both"/>
      </w:pPr>
      <w:r>
        <w:rPr>
          <w:color w:val="000000"/>
          <w:spacing w:val="0"/>
          <w:w w:val="100"/>
          <w:position w:val="0"/>
          <w:shd w:val="clear" w:color="auto" w:fill="auto"/>
          <w:lang w:val="en-US" w:eastAsia="en-US" w:bidi="en-US"/>
        </w:rPr>
        <w:t>Climate risks, epizootic diseases, crop pests (such as the Fall Armyworm), and food security and nutritional threats will be communicated through information sessions in order to manage the risks listed above.</w:t>
      </w:r>
    </w:p>
    <w:p>
      <w:pPr>
        <w:pStyle w:val="Style24"/>
        <w:keepNext w:val="0"/>
        <w:keepLines w:val="0"/>
        <w:widowControl w:val="0"/>
        <w:numPr>
          <w:ilvl w:val="0"/>
          <w:numId w:val="99"/>
        </w:numPr>
        <w:shd w:val="clear" w:color="auto" w:fill="auto"/>
        <w:tabs>
          <w:tab w:pos="351" w:val="left"/>
        </w:tabs>
        <w:bidi w:val="0"/>
        <w:spacing w:before="0" w:line="240" w:lineRule="auto"/>
        <w:ind w:left="0" w:right="0" w:firstLine="0"/>
        <w:jc w:val="both"/>
      </w:pPr>
      <w:r>
        <w:rPr>
          <w:b/>
          <w:bCs/>
          <w:color w:val="000000"/>
          <w:spacing w:val="0"/>
          <w:w w:val="100"/>
          <w:position w:val="0"/>
          <w:shd w:val="clear" w:color="auto" w:fill="auto"/>
          <w:lang w:val="en-US" w:eastAsia="en-US" w:bidi="en-US"/>
        </w:rPr>
        <w:t>Support for bushfire control</w:t>
      </w:r>
    </w:p>
    <w:p>
      <w:pPr>
        <w:pStyle w:val="Style24"/>
        <w:keepNext w:val="0"/>
        <w:keepLines w:val="0"/>
        <w:widowControl w:val="0"/>
        <w:numPr>
          <w:ilvl w:val="0"/>
          <w:numId w:val="105"/>
        </w:numPr>
        <w:shd w:val="clear" w:color="auto" w:fill="auto"/>
        <w:tabs>
          <w:tab w:pos="586" w:val="left"/>
        </w:tabs>
        <w:bidi w:val="0"/>
        <w:spacing w:before="0" w:line="240" w:lineRule="auto"/>
        <w:ind w:left="0" w:right="0" w:firstLine="0"/>
        <w:jc w:val="both"/>
      </w:pPr>
      <w:r>
        <w:rPr>
          <w:color w:val="000000"/>
          <w:spacing w:val="0"/>
          <w:w w:val="100"/>
          <w:position w:val="0"/>
          <w:shd w:val="clear" w:color="auto" w:fill="auto"/>
          <w:lang w:val="en-US" w:eastAsia="en-US" w:bidi="en-US"/>
        </w:rPr>
        <w:t>This activity will support the fight against bushfires, a very recurrent phenomenon in the region that causes serious damage. This support will consist of (i) providing local bushfire committees with materials and equipment (machetes, boots, mobile phones) to fight bushfires and improve communication in 34 villages in the region, and (ii) organizing information and awareness sessions in collaboration with the environment and water and forest services.</w:t>
      </w:r>
    </w:p>
    <w:p>
      <w:pPr>
        <w:pStyle w:val="Style24"/>
        <w:keepNext w:val="0"/>
        <w:keepLines w:val="0"/>
        <w:widowControl w:val="0"/>
        <w:numPr>
          <w:ilvl w:val="0"/>
          <w:numId w:val="99"/>
        </w:numPr>
        <w:shd w:val="clear" w:color="auto" w:fill="auto"/>
        <w:tabs>
          <w:tab w:pos="356" w:val="left"/>
        </w:tabs>
        <w:bidi w:val="0"/>
        <w:spacing w:before="0" w:line="240" w:lineRule="auto"/>
        <w:ind w:left="0" w:right="0" w:firstLine="0"/>
        <w:jc w:val="both"/>
      </w:pPr>
      <w:r>
        <w:rPr>
          <w:b/>
          <w:bCs/>
          <w:color w:val="000000"/>
          <w:spacing w:val="0"/>
          <w:w w:val="100"/>
          <w:position w:val="0"/>
          <w:shd w:val="clear" w:color="auto" w:fill="auto"/>
          <w:lang w:val="en-US" w:eastAsia="en-US" w:bidi="en-US"/>
        </w:rPr>
        <w:t>Strengthening the epidemiological surveillance system</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As part of the strengthening of the animal health alert system, three surveillance posts will be strengthened for surveillance and health monitoring, with one station per department. Training will be provided on health monitoring, surveillance and reporting, while refresher courses will be held annually during the implementation of the project. The stations will be provided with technical equipment, transport and communication. Three Health Defense Groups (GDS) will also be created and trained, one GDS per department. The SDGs will be made up of livestock breeders/veterinary officers from the region (see sub-component 1.2). The project will provide training on GDS surveillance and management, as well as technical and logistics as well as electronic surveillance tools, similar to those used in epidemiological and early warning surveillance in the Poro and Tchologo region. Fuel and communication provision will be provided to each GDS ensure effective operation. Finally, the project will strengthen the analytical capacity of clinics in the three departments of the region by rehabilitating and equipping those of Dimbokro and Bocanda, and establishing new one at Kouassi- Kouassikro.</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system will provide producers/breeders with information on the distribution and evolution of epizootic and other parasitic diseases in the region. This will contribute to strengthening the epidemio-surveillance mechanisms recommended by the National Strategy for Climate Smart Agriculture (SNAIC) and to strengthening the food and nutritional security monitoring and alert system through regular data collection and communication.</w:t>
      </w:r>
    </w:p>
    <w:p>
      <w:pPr>
        <w:pStyle w:val="Style24"/>
        <w:keepNext w:val="0"/>
        <w:keepLines w:val="0"/>
        <w:widowControl w:val="0"/>
        <w:numPr>
          <w:ilvl w:val="0"/>
          <w:numId w:val="107"/>
        </w:numPr>
        <w:shd w:val="clear" w:color="auto" w:fill="auto"/>
        <w:tabs>
          <w:tab w:pos="57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These actions will be carried out in synergy with the Animal Health and Veterinary Public Hygiene Improvement Project aims at strengthening veterinary services in the North, North-East, Central and South-West zones of the country.</w:t>
      </w:r>
    </w:p>
    <w:p>
      <w:pPr>
        <w:pStyle w:val="Style24"/>
        <w:keepNext w:val="0"/>
        <w:keepLines w:val="0"/>
        <w:widowControl w:val="0"/>
        <w:shd w:val="clear" w:color="auto" w:fill="auto"/>
        <w:bidi w:val="0"/>
        <w:spacing w:before="0" w:after="60" w:line="221"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2.3.3.2 Activities for Subcomponent 3.2. Strengthening the nutritional situation</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 Nutritional education.</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activity, which is transversal to all the initiatives promoted by the project, will concern (i) raising awareness among the population, particularly those in villages participating in the project's interventions (components 1 and 2) on the causes of malnutrition; as well as promotion of good nutritional practices, (ii) a nutrition education program for women and primary school students to strengthen food knowledge, skills and practices, as well as the consumption of nutrient</w:t>
        <w:softHyphen/>
        <w:t>rich foods, including vegetables, fruit and protein.</w:t>
      </w:r>
    </w:p>
    <w:p>
      <w:pPr>
        <w:pStyle w:val="Style24"/>
        <w:keepNext w:val="0"/>
        <w:keepLines w:val="0"/>
        <w:widowControl w:val="0"/>
        <w:numPr>
          <w:ilvl w:val="0"/>
          <w:numId w:val="107"/>
        </w:numPr>
        <w:shd w:val="clear" w:color="auto" w:fill="auto"/>
        <w:tabs>
          <w:tab w:pos="57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Concretely, information and awareness campaigns for the promotion of nutrient-rich foods will be carried out through quarterly open houses in each of the departments, with a focus. During these open houses, food preparation demonstrations on dishes still unknown to households will be made using local food products. This will promote the adoption of good food preparation and eating habits as well as the improvement of the nutritional and quality meals in households and school canteens for the benefit of all, especially children, women of childbearing age and the elderly. Local radio stations will be invited to broadcast programs on these subjects throughout the project. Relevant NGOs will be involved in the implementation of these activities. They will be selected through calls for applications. In the long term, these activities will make it possible to (i) raise awareness among at least 50,000 people (ii) train at least 1,500 women (heads of household), in particular to promote the consumption of nutritious products/foods; (iii) educate at least 1,000 students in the region's primary schools on good eating practices.</w:t>
      </w:r>
    </w:p>
    <w:p>
      <w:pPr>
        <w:pStyle w:val="Style24"/>
        <w:keepNext w:val="0"/>
        <w:keepLines w:val="0"/>
        <w:widowControl w:val="0"/>
        <w:shd w:val="clear" w:color="auto" w:fill="auto"/>
        <w:bidi w:val="0"/>
        <w:spacing w:before="0" w:after="60" w:line="221" w:lineRule="auto"/>
        <w:ind w:left="0" w:right="0" w:firstLine="0"/>
        <w:jc w:val="both"/>
      </w:pPr>
      <w:r>
        <w:rPr>
          <w:b/>
          <w:bCs/>
          <w:i/>
          <w:iCs/>
          <w:color w:val="000000"/>
          <w:spacing w:val="0"/>
          <w:w w:val="100"/>
          <w:position w:val="0"/>
          <w:sz w:val="24"/>
          <w:szCs w:val="24"/>
          <w:shd w:val="clear" w:color="auto" w:fill="auto"/>
          <w:lang w:val="en-US" w:eastAsia="en-US" w:bidi="en-US"/>
        </w:rPr>
        <w:t xml:space="preserve">2.3.3.3. Linkages with plans, programs and projects and approach for the implementation of </w:t>
      </w:r>
      <w:r>
        <w:rPr>
          <w:b/>
          <w:bCs/>
          <w:i/>
          <w:iCs/>
          <w:color w:val="000000"/>
          <w:spacing w:val="0"/>
          <w:w w:val="100"/>
          <w:position w:val="0"/>
          <w:shd w:val="clear" w:color="auto" w:fill="auto"/>
          <w:lang w:val="en-US" w:eastAsia="en-US" w:bidi="en-US"/>
        </w:rPr>
        <w:t>component 3</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Linkages of Component 3 activities with previous results</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capitalization of the various results on the monitoring of food and nutritional vulnerability justifies the proposed interventions. Indeed, the PACCS project has obtained convincing results in the west in the region of “Moyen Cavally” thanks to a regional platform that brings together all actors, strongly supported by local radio stations. The project will strengthen the meteorological data collecting system, following the experience of the WAAPP/PPAO and PROPACOM West projects, and the Food Security Monitoring Facility (DISSA) created by Inter-ministerial decision No. 250/MINADER/MIRAH/MSHP/MPMBPE/MPMEF of 19 June 2014 and has been operational since 14 September 2018 through a program financed by the European Union and implemented by the Ministry in charge of Agriculture. This support will focus on the operationalization of DISSA bodies (Multisectoral Technical Working Group, Coordination Unit). The component will also contribute to the strengthening of the national platform for disaster risk reduction in Cote d'Ivoire.</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Linkages of Component 3 activities with the investment plan</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interventions of component 3 (sub-component 3.1) are linked to and participate in Program 3 of NAIP 2 "Environmental resource management and climate resilience" with the objective of ensuring the rehabilitation and sustainable management of national environmental resources; strengthening agricultural productive capacity to withstand climate change and shocks.</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Activities concerning nutrition education are part of the PNMN and are particularly aligned with Strategic Outcome 1 "Good nutritional practices and preventive measures are promoted", and in particular Outcome 1.1 "Communication for the adoption of behaviours and social norms conducive to nutrition is strengthened at all levels".</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Compared to the GAFSP results framework document, the component is aligned with the actions and sub</w:t>
        <w:softHyphen/>
        <w:t>components of component 3 on increasing risk and vulnerability reduction.</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Linkages of component activities with other projects and public programs and activities</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initiatives will be developed in close collaboration and synergy with the following projects: (i) PROPACOM West, which has provided farmers with rain gauges to improve the adaptation of crop cycles to rainfed agriculture. (ii) Ongoing projects of the CSRS working on the adaptation of yam cultivation to climate change in the region. (iii) REDD+ Project (Reducing Emissions from Deforestation and Forest Degradation) for bushfire control; (iv) Animal Health and Veterinary Public Hygiene Improvement Proj ect. The activities of this component also take into account the national action plan for capacity building for disaster risk reduction (DRR), including priorities 2, 3 and 4</w:t>
      </w:r>
      <w:r>
        <w:rPr>
          <w:color w:val="000000"/>
          <w:spacing w:val="0"/>
          <w:w w:val="100"/>
          <w:position w:val="0"/>
          <w:shd w:val="clear" w:color="auto" w:fill="auto"/>
          <w:vertAlign w:val="superscript"/>
          <w:lang w:val="en-US" w:eastAsia="en-US" w:bidi="en-US"/>
        </w:rPr>
        <w:footnoteReference w:id="29"/>
      </w:r>
      <w:r>
        <w:rPr>
          <w:color w:val="000000"/>
          <w:spacing w:val="0"/>
          <w:w w:val="100"/>
          <w:position w:val="0"/>
          <w:shd w:val="clear" w:color="auto" w:fill="auto"/>
          <w:lang w:val="en-US" w:eastAsia="en-US" w:bidi="en-US"/>
        </w:rPr>
        <w:t>.</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Component 3 approach to gender equality and women's empowerment</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Women and smallholders are the most vulnerable to climate shocks. They will be involved as responsible for the collection and dissemination of meteorological information as well as young people. They will be the main participants in nutrition education initiatives as the household food manager. However, men, the main decision-makers in households, will be sensitized to enable the adoption of good nutritional practices.</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Component 3 approach to ecological sustainability risks and resilience in fragile environments</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In terms of sustainability, the management of weather stations will be entrusted to SODEXAM, which remains the national institution capable of designing and managing such stations and ensuring its sustainability. These will contribute to the improvement of the agro-meteorological database for the provision of various quality climate services.</w:t>
      </w:r>
    </w:p>
    <w:p>
      <w:pPr>
        <w:pStyle w:val="Style24"/>
        <w:keepNext w:val="0"/>
        <w:keepLines w:val="0"/>
        <w:widowControl w:val="0"/>
        <w:numPr>
          <w:ilvl w:val="0"/>
          <w:numId w:val="107"/>
        </w:numPr>
        <w:shd w:val="clear" w:color="auto" w:fill="auto"/>
        <w:tabs>
          <w:tab w:pos="57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The main risks concerning this component are related to climatic shocks and risks (bushfires), epidemiological risks, and traditional burdens (customs, habits) that could compromise the resilience of fragile environments. This is why particular emphasis will be placed on awareness-raising and communication with fragile actors (young people, women) and local authorities (administrative and customary) in the context of climate and epidemiological monitoring and the strengthening of the nutritional situation. Local radio stations (broadcasts in local languages) will be the main channel for communication and dissemination of early warning messages to achieve these targets in order to improve the climate resilience of these populations.</w:t>
      </w:r>
    </w:p>
    <w:p>
      <w:pPr>
        <w:pStyle w:val="Style28"/>
        <w:keepNext/>
        <w:keepLines/>
        <w:widowControl w:val="0"/>
        <w:shd w:val="clear" w:color="auto" w:fill="auto"/>
        <w:bidi w:val="0"/>
        <w:spacing w:before="0"/>
        <w:ind w:left="0" w:right="0" w:firstLine="0"/>
        <w:jc w:val="both"/>
      </w:pPr>
      <w:bookmarkStart w:id="62" w:name="bookmark62"/>
      <w:r>
        <w:rPr>
          <w:color w:val="000000"/>
          <w:spacing w:val="0"/>
          <w:w w:val="100"/>
          <w:position w:val="0"/>
          <w:sz w:val="24"/>
          <w:szCs w:val="24"/>
          <w:shd w:val="clear" w:color="auto" w:fill="auto"/>
          <w:lang w:val="en-US" w:eastAsia="en-US" w:bidi="en-US"/>
        </w:rPr>
        <w:t>2.3.4 COMPONENT 4: Project management, monitoring and evaluation and capitalization of results</w:t>
      </w:r>
      <w:bookmarkEnd w:id="62"/>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b/>
          <w:bCs/>
          <w:color w:val="000000"/>
          <w:spacing w:val="0"/>
          <w:w w:val="100"/>
          <w:position w:val="0"/>
          <w:shd w:val="clear" w:color="auto" w:fill="auto"/>
          <w:lang w:val="en-US" w:eastAsia="en-US" w:bidi="en-US"/>
        </w:rPr>
        <w:t>Management and coordination</w:t>
      </w:r>
      <w:r>
        <w:rPr>
          <w:color w:val="000000"/>
          <w:spacing w:val="0"/>
          <w:w w:val="100"/>
          <w:position w:val="0"/>
          <w:shd w:val="clear" w:color="auto" w:fill="auto"/>
          <w:lang w:val="en-US" w:eastAsia="en-US" w:bidi="en-US"/>
        </w:rPr>
        <w:t>. The project management and coordination mechanism will ensure the effective implementation of all project components and activities. To this end, it includes the management of the coordination unit (staff, equipment and operations), expertise for cross-cutting and specific themes (gender, youth, nutrition, and entrepreneurship), meetings of the steering committee and the project communication and knowledge management mechanism.</w:t>
      </w:r>
    </w:p>
    <w:p>
      <w:pPr>
        <w:pStyle w:val="Style24"/>
        <w:keepNext w:val="0"/>
        <w:keepLines w:val="0"/>
        <w:widowControl w:val="0"/>
        <w:numPr>
          <w:ilvl w:val="0"/>
          <w:numId w:val="107"/>
        </w:numPr>
        <w:shd w:val="clear" w:color="auto" w:fill="auto"/>
        <w:tabs>
          <w:tab w:pos="571" w:val="left"/>
        </w:tabs>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Monitoring and Evaluation (M&amp;E). </w:t>
      </w:r>
      <w:r>
        <w:rPr>
          <w:color w:val="000000"/>
          <w:spacing w:val="0"/>
          <w:w w:val="100"/>
          <w:position w:val="0"/>
          <w:shd w:val="clear" w:color="auto" w:fill="auto"/>
          <w:lang w:val="en-US" w:eastAsia="en-US" w:bidi="en-US"/>
        </w:rPr>
        <w:t xml:space="preserve">The M&amp;E system includes (i) continuous monitoring on project performance in terms of physical and financial implementation status of the Annual Work Plan and Budget activities, as well as project implementation mechanisms, (ii) evaluation of results and impact on women and men, girls and boys, and capitalization of experiences and good practices. To ensure the collection and processing of data and indicators, it is planned to mobilize </w:t>
      </w:r>
      <w:r>
        <w:rPr>
          <w:color w:val="000000"/>
          <w:spacing w:val="0"/>
          <w:w w:val="100"/>
          <w:position w:val="0"/>
          <w:shd w:val="clear" w:color="auto" w:fill="auto"/>
          <w:lang w:val="en-US" w:eastAsia="en-US" w:bidi="en-US"/>
        </w:rPr>
        <w:t>an M&amp;E officer at the project coordination level who could be assisted by resource persons as needed. The project M&amp;E unit will use the specific indicators from the GAFSP M&amp;E manual to ensure monitoring and produce the periodic reports required by the GAFSP coordination. The M&amp;E system will be aligned with the NAIP 2 system to ensure the effectiveness of the M&amp;E strategy and the sustainability of the project's actions (good practices).</w:t>
      </w:r>
    </w:p>
    <w:p>
      <w:pPr>
        <w:pStyle w:val="Style24"/>
        <w:keepNext w:val="0"/>
        <w:keepLines w:val="0"/>
        <w:widowControl w:val="0"/>
        <w:numPr>
          <w:ilvl w:val="0"/>
          <w:numId w:val="107"/>
        </w:numPr>
        <w:shd w:val="clear" w:color="auto" w:fill="auto"/>
        <w:tabs>
          <w:tab w:pos="571"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Capitalization of results</w:t>
      </w:r>
      <w:r>
        <w:rPr>
          <w:color w:val="000000"/>
          <w:spacing w:val="0"/>
          <w:w w:val="100"/>
          <w:position w:val="0"/>
          <w:shd w:val="clear" w:color="auto" w:fill="auto"/>
          <w:lang w:val="en-US" w:eastAsia="en-US" w:bidi="en-US"/>
        </w:rPr>
        <w:t>. In addition to M&amp;E tools, a system for capitalizing on results will also be developed. This capitalization will enable the dissemination of the methodology and outcomes of the initiative for upscaling</w:t>
      </w:r>
      <w:r>
        <w:rPr>
          <w:rFonts w:ascii="Arial" w:eastAsia="Arial" w:hAnsi="Arial" w:cs="Arial"/>
          <w:color w:val="000000"/>
          <w:spacing w:val="0"/>
          <w:w w:val="100"/>
          <w:position w:val="0"/>
          <w:shd w:val="clear" w:color="auto" w:fill="auto"/>
          <w:lang w:val="en-US" w:eastAsia="en-US" w:bidi="en-US"/>
        </w:rPr>
        <w:t>.</w:t>
      </w:r>
    </w:p>
    <w:p>
      <w:pPr>
        <w:pStyle w:val="Style28"/>
        <w:keepNext/>
        <w:keepLines/>
        <w:widowControl w:val="0"/>
        <w:shd w:val="clear" w:color="auto" w:fill="auto"/>
        <w:bidi w:val="0"/>
        <w:spacing w:before="0" w:after="240"/>
        <w:ind w:left="0" w:right="0" w:firstLine="0"/>
        <w:jc w:val="both"/>
      </w:pPr>
      <w:bookmarkStart w:id="64" w:name="bookmark64"/>
      <w:r>
        <w:rPr>
          <w:color w:val="000000"/>
          <w:spacing w:val="0"/>
          <w:w w:val="100"/>
          <w:position w:val="0"/>
          <w:sz w:val="24"/>
          <w:szCs w:val="24"/>
          <w:shd w:val="clear" w:color="auto" w:fill="auto"/>
          <w:lang w:val="en-US" w:eastAsia="en-US" w:bidi="en-US"/>
        </w:rPr>
        <w:t>2.3.5. Justification of the public funding of the components and activities selected for funding</w:t>
      </w:r>
      <w:bookmarkEnd w:id="64"/>
    </w:p>
    <w:p>
      <w:pPr>
        <w:pStyle w:val="Style24"/>
        <w:keepNext w:val="0"/>
        <w:keepLines w:val="0"/>
        <w:widowControl w:val="0"/>
        <w:numPr>
          <w:ilvl w:val="0"/>
          <w:numId w:val="107"/>
        </w:numPr>
        <w:shd w:val="clear" w:color="auto" w:fill="auto"/>
        <w:tabs>
          <w:tab w:pos="571" w:val="left"/>
        </w:tabs>
        <w:bidi w:val="0"/>
        <w:spacing w:before="0" w:after="120" w:line="240" w:lineRule="auto"/>
        <w:ind w:left="0" w:right="0" w:firstLine="0"/>
        <w:jc w:val="both"/>
      </w:pPr>
      <w:r>
        <w:rPr>
          <w:color w:val="000000"/>
          <w:spacing w:val="0"/>
          <w:w w:val="100"/>
          <w:position w:val="0"/>
          <w:shd w:val="clear" w:color="auto" w:fill="auto"/>
          <w:lang w:val="en-US" w:eastAsia="en-US" w:bidi="en-US"/>
        </w:rPr>
        <w:t>All the activities described above will be financed through public financial resources with the direct beneficiaries’ contribution. Their participation will depend on the type of investment and action, as well as the specific conditions of the beneficiaries' activities (activity at start up mode or in an advanced stage). Different and appropriate financing mechanisms will therefore be provided for the different types of investments.</w:t>
      </w:r>
    </w:p>
    <w:p>
      <w:pPr>
        <w:pStyle w:val="Style24"/>
        <w:keepNext w:val="0"/>
        <w:keepLines w:val="0"/>
        <w:widowControl w:val="0"/>
        <w:numPr>
          <w:ilvl w:val="0"/>
          <w:numId w:val="107"/>
        </w:numPr>
        <w:shd w:val="clear" w:color="auto" w:fill="auto"/>
        <w:tabs>
          <w:tab w:pos="57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Project investments are targeted vulnerable groups with small size farms and limited resources. In the same area and for the same domains, private enterprises are operating with greater technical and financial resources. During project implementation, contacts with the latter will be facilitated to initiate collaborations and synergies with a view to integrating smallholders into dynamic and profitable value chains.</w:t>
      </w:r>
    </w:p>
    <w:p>
      <w:pPr>
        <w:pStyle w:val="Style24"/>
        <w:keepNext w:val="0"/>
        <w:keepLines w:val="0"/>
        <w:widowControl w:val="0"/>
        <w:shd w:val="clear" w:color="auto" w:fill="auto"/>
        <w:bidi w:val="0"/>
        <w:spacing w:before="0" w:after="40" w:line="221"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COMPONENT 1: Promotion of resilient and sustainable production systems for smallholders</w:t>
      </w:r>
    </w:p>
    <w:p>
      <w:pPr>
        <w:pStyle w:val="Style24"/>
        <w:keepNext w:val="0"/>
        <w:keepLines w:val="0"/>
        <w:widowControl w:val="0"/>
        <w:numPr>
          <w:ilvl w:val="0"/>
          <w:numId w:val="107"/>
        </w:numPr>
        <w:shd w:val="clear" w:color="auto" w:fill="auto"/>
        <w:tabs>
          <w:tab w:pos="571" w:val="left"/>
        </w:tabs>
        <w:bidi w:val="0"/>
        <w:spacing w:before="0" w:after="120" w:line="240" w:lineRule="auto"/>
        <w:ind w:left="380" w:right="0" w:hanging="380"/>
        <w:jc w:val="both"/>
      </w:pPr>
      <w:r>
        <w:rPr>
          <w:color w:val="000000"/>
          <w:spacing w:val="0"/>
          <w:w w:val="100"/>
          <w:position w:val="0"/>
          <w:shd w:val="clear" w:color="auto" w:fill="auto"/>
          <w:lang w:val="en-US" w:eastAsia="en-US" w:bidi="en-US"/>
        </w:rPr>
        <w:t>In the intervention area, targeted food crops (yam and cassava) are prevalent in small family farms with limited resources. The private sector is poorly represented. However, at national level, there is the Association for the Development of Intensive Food Crops (ADCVI), a non-profit organization, created on 26 March 2003 composed of: (i) ANOPACI, (ii) the Regional Union of Cooperative of the Savannah Regions of Cote d'Ivoire (URECOS-CI), (iii) the Rural Animation of Korhogo (ARK), (iv) Training and research Centre for rural animation (CFRAR); (v) the Organization of Volunteers for Local Development (OVDL), (vi) the Ivorian and Swiss Fund for Economic and Social Development (ex-FISDES), (vii)CSRS. Public funding is needed to strengthen small family farms and strengthen the presence and actions of ADCVI and its members in the area. This is the case with the scaling up of CSRS research approaches and initiatives for yams and cassava.</w:t>
      </w:r>
    </w:p>
    <w:p>
      <w:pPr>
        <w:pStyle w:val="Style24"/>
        <w:keepNext w:val="0"/>
        <w:keepLines w:val="0"/>
        <w:widowControl w:val="0"/>
        <w:numPr>
          <w:ilvl w:val="0"/>
          <w:numId w:val="107"/>
        </w:numPr>
        <w:shd w:val="clear" w:color="auto" w:fill="auto"/>
        <w:tabs>
          <w:tab w:pos="571" w:val="left"/>
        </w:tabs>
        <w:bidi w:val="0"/>
        <w:spacing w:before="0" w:after="120" w:line="240" w:lineRule="auto"/>
        <w:ind w:left="0" w:right="0" w:firstLine="0"/>
        <w:jc w:val="both"/>
      </w:pPr>
      <w:r>
        <w:rPr>
          <w:color w:val="000000"/>
          <w:spacing w:val="0"/>
          <w:w w:val="100"/>
          <w:position w:val="0"/>
          <w:shd w:val="clear" w:color="auto" w:fill="auto"/>
          <w:lang w:val="en-US" w:eastAsia="en-US" w:bidi="en-US"/>
        </w:rPr>
        <w:t>With regard to horticulture, public funding is justified as it will strengthen the initiatives of women who are dominant in the sector but have limited access to financial and technical resources. However, private agri-entrepreneurs in the area with greater resources are not targeted in the project. These will be supported and strengthened by other projects such as PRO2MCI.</w:t>
      </w:r>
    </w:p>
    <w:p>
      <w:pPr>
        <w:pStyle w:val="Style24"/>
        <w:keepNext w:val="0"/>
        <w:keepLines w:val="0"/>
        <w:widowControl w:val="0"/>
        <w:numPr>
          <w:ilvl w:val="0"/>
          <w:numId w:val="107"/>
        </w:numPr>
        <w:shd w:val="clear" w:color="auto" w:fill="auto"/>
        <w:tabs>
          <w:tab w:pos="57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To attract private investment, Cote d'Ivoire developed and adopted in August 2018, an "Investment Code"</w:t>
      </w:r>
      <w:r>
        <w:rPr>
          <w:color w:val="000000"/>
          <w:spacing w:val="0"/>
          <w:w w:val="100"/>
          <w:position w:val="0"/>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 xml:space="preserve"> which gives importance to the agriculture and agro-industry sectors, forestry, livestock, fisheries and fish farming, including storage and conservation activities. The tax benefits granted to investors are: (i) tax exemptions ranging from 50% to 75% over a period of five to fifteen years depending on the investment areas; (ii) tax credits determined according to the percentage of the amounts invested. At the end of the implementation of their investment programs, the rates set by the new code vary between 25% and 50%. This new code expressly confirms once again the State's willingness to take measures to facilitate the environment for investments. Among the guarantees granted to investors operating in the agricultural sector are those relating to agricultural land. It also includes environmental obligations.</w:t>
      </w:r>
    </w:p>
    <w:p>
      <w:pPr>
        <w:pStyle w:val="Style24"/>
        <w:keepNext w:val="0"/>
        <w:keepLines w:val="0"/>
        <w:widowControl w:val="0"/>
        <w:shd w:val="clear" w:color="auto" w:fill="auto"/>
        <w:bidi w:val="0"/>
        <w:spacing w:before="0" w:after="40" w:line="221"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 xml:space="preserve">COMPONENT 2: </w:t>
      </w:r>
      <w:r>
        <w:rPr>
          <w:i/>
          <w:iCs/>
          <w:color w:val="000000"/>
          <w:spacing w:val="0"/>
          <w:w w:val="100"/>
          <w:position w:val="0"/>
          <w:sz w:val="24"/>
          <w:szCs w:val="24"/>
          <w:shd w:val="clear" w:color="auto" w:fill="auto"/>
          <w:lang w:val="en-US" w:eastAsia="en-US" w:bidi="en-US"/>
        </w:rPr>
        <w:t xml:space="preserve">Promotion of </w:t>
      </w:r>
      <w:r>
        <w:rPr>
          <w:b/>
          <w:bCs/>
          <w:i/>
          <w:iCs/>
          <w:color w:val="000000"/>
          <w:spacing w:val="0"/>
          <w:w w:val="100"/>
          <w:position w:val="0"/>
          <w:sz w:val="24"/>
          <w:szCs w:val="24"/>
          <w:shd w:val="clear" w:color="auto" w:fill="auto"/>
          <w:lang w:val="en-US" w:eastAsia="en-US" w:bidi="en-US"/>
        </w:rPr>
        <w:t>rural entrepreneurship of women and youth and business partnerships</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interventions related to component 2 of the proj ect constitute the type of activities that attract private financing: mechanization services, agricultural input supply services, agricultural equipment and machinery, processing and marketing of agricultural products, etc. Such private financing is much more interested and focused on cash crops with better organized value chains, but in which smallholders are struggling to integrate. There are very few companies interested in food crops in which smallholders are concentrated, hence the need for public investment to fill this gap. As for private financing in the food sector, one example is Nestle, which operates in the cassava sector in the N'Zi region and </w:t>
      </w:r>
      <w:r>
        <w:rPr>
          <w:color w:val="000000"/>
          <w:spacing w:val="0"/>
          <w:w w:val="100"/>
          <w:position w:val="0"/>
          <w:shd w:val="clear" w:color="auto" w:fill="auto"/>
          <w:lang w:val="en-US" w:eastAsia="en-US" w:bidi="en-US"/>
        </w:rPr>
        <w:t>collaborates with small farmers. Nestle provides plant material to partner farmers for the production of cassava, which is purchased at harvest by Nestle on the basis of an agreed price with the producers. Through the distribution of cassava cuttings, Nestle guarantees the quality of the products sought. The purchase price is fixed by taking into account the cost of the inputs that have been provided to the producers. The project will capitalize on the lessons learned from this experience to scale up to the benefit of a large number of smallholders. As far as horticulture is concerned, there is a private operator who is located on an area of more than 10 ha in a village located in the department of Dimbokro with modern equipment. Due to lack of resources, smallholders (young people and women) in the surrounding villages are converted into laborers to work for this operator.</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A private producer of food crop seeds (BILHOF) with modern facilities is located a few kilometers from Dimbokro. He has invested in the production of rice and maize seeds for countries in the sub-region such as Senegal and Burkina Faso. These investors are focused on large operations and big customers and making difficult for smallholders to integrate.</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Financial service provision activities are owned by the private sector (microfinance institutions and commercial banking). In order to contribute to the financial inclusion of small actors and facilitate their access to finance, project interventions receiving public funding will focus on non-financial services that go with financial services and on which the private sector is reluctant to invest. Thus, public funding is necessary to support investment in basic infrastructure in order to catalyze the food sector and better attract the private sector’s investment.</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As detailed in the above paragraph, in order to promote and attract investors in sectors such as agriculture and agri</w:t>
        <w:softHyphen/>
        <w:t>food, Cote d'Ivoire adopted a new investment code in August 2018. These measures and incentives aim to attract and mobilize both national and international private investment in the identified areas.</w:t>
      </w:r>
    </w:p>
    <w:p>
      <w:pPr>
        <w:pStyle w:val="Style24"/>
        <w:keepNext w:val="0"/>
        <w:keepLines w:val="0"/>
        <w:widowControl w:val="0"/>
        <w:numPr>
          <w:ilvl w:val="0"/>
          <w:numId w:val="107"/>
        </w:numPr>
        <w:shd w:val="clear" w:color="auto" w:fill="auto"/>
        <w:tabs>
          <w:tab w:pos="57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In the same vein, it is necessary to create and/or strengthen basic infrastructure (roads and rural tracks, connectivity to water and electricity networks, access to mobile and Internet networks, etc.) in order to create favorable conditions for private investors, especially in the most remote areas where small operators with underexploited potential live.</w:t>
      </w:r>
    </w:p>
    <w:p>
      <w:pPr>
        <w:pStyle w:val="Style24"/>
        <w:keepNext w:val="0"/>
        <w:keepLines w:val="0"/>
        <w:widowControl w:val="0"/>
        <w:shd w:val="clear" w:color="auto" w:fill="auto"/>
        <w:bidi w:val="0"/>
        <w:spacing w:before="0" w:after="40" w:line="221"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COMPONENT 3: Strengthening mechanisms for monitoring food and nutrition vulnerability</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Component 3 interventions focus on specific activities that are generally financed by the public sector, with the exception of a few interventions financed within the framework of corporate social responsibility. These are activities that fall under the sovereignty of States and which are not equally attractive to the private sector. Funding for such interventions is very important to strengthen the resilience of smallholder farmers and to reduce risks for partnerships.</w:t>
      </w:r>
    </w:p>
    <w:p>
      <w:pPr>
        <w:pStyle w:val="Style28"/>
        <w:keepNext/>
        <w:keepLines/>
        <w:widowControl w:val="0"/>
        <w:shd w:val="clear" w:color="auto" w:fill="auto"/>
        <w:bidi w:val="0"/>
        <w:spacing w:before="0" w:after="100"/>
        <w:ind w:left="0" w:right="0" w:firstLine="0"/>
        <w:jc w:val="both"/>
      </w:pPr>
      <w:bookmarkStart w:id="66" w:name="bookmark66"/>
      <w:r>
        <w:rPr>
          <w:color w:val="000000"/>
          <w:spacing w:val="0"/>
          <w:w w:val="100"/>
          <w:position w:val="0"/>
          <w:sz w:val="24"/>
          <w:szCs w:val="24"/>
          <w:shd w:val="clear" w:color="auto" w:fill="auto"/>
          <w:lang w:val="en-US" w:eastAsia="en-US" w:bidi="en-US"/>
        </w:rPr>
        <w:t>2.4. Implementation arrangements</w:t>
      </w:r>
      <w:bookmarkEnd w:id="66"/>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is under the technical supervision of MINADER. A Steering Committee will be set up at the regional level and will be composed of representatives of the Ministries involved (MINADER, MIRAH, MINEDD, Ministry of Commerce, Ministry of Health, Ministry of Women, Family and Children, Ministry of Youth Promotion and Youth Employment), local administrative authorities, producers’ representatives, youth and women's organizations affiliated to ANOPACI and ANACACI (the two co-signatories of the NAIP), civil society, research and the private sector. This committee will be aligned and in synergy with the steering committees of the other projects put in pace at regional level in order to improve the coordination and collaboration mechanism between projects.</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be coordinated by a unit composed of a project coordinator, an administrative and financial manager, a monitoring and evaluation manager, a procurement specialist, an expert in entrepreneurship and support staff (driver and an administrative assistant). Expert consultants on specific themes (e.g. gender, targeting, and nutrition) will be hired as needed. It will be installed at the regional level under the supervision of the Local Administrative Authorities (Regional Council) and in coordination with the Agricultural Development zone Council in accordance with the institutional implementation mechanism of the NAIP 2. DGPSP of MINADER will ensure the monitoring being the guarantor of the project within the Ministry. This mechanism will be aligned with the governance framework of NAIP 2.</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In terms of implementation approach, the project aims to apply the "faire-faire" principle while ensuring that strategic public service institutions fully play their roles. As such, it is institutions and strategic partners such as ANADER, CNRA, DMEME and the Regional Directorate of N'zi and the Departmental Directorate of agriculture who will be responsible in assisting the coordination and implementation according to their specific skills and the project’s needs. In their role of supporting and promoting resilient technology and innovation, public actors will be complemented by the </w:t>
      </w:r>
      <w:r>
        <w:rPr>
          <w:color w:val="000000"/>
          <w:spacing w:val="0"/>
          <w:w w:val="100"/>
          <w:position w:val="0"/>
          <w:shd w:val="clear" w:color="auto" w:fill="auto"/>
          <w:lang w:val="en-US" w:eastAsia="en-US" w:bidi="en-US"/>
        </w:rPr>
        <w:t>efforts of NGO and/or research institutions (CSRS, CNRA, etc.) with experience in the area and in the topics addressed by the project. Partnerships between the project and other ongoing interventions in the area (PRO2MCI, Youth Employment Agency projects, etc.) are also promoted in order to create synergies, share experiences, pool efforts for greater impact. In order to ensure rigorous monitoring with a view to achieving the project's results, a participatory monitoring and evaluation system will be put in place at the beginning of the project. A baseline survey will be carried out in order to collect the necessary information for the definition of a baseline situation for the project to enable the fast-track of the indicators and monitoring tools. A mid-term evaluation will be carried out after the first two years of the project implementation in order to assess the progress made so far and make the necessary adjustments for the rest of the activities. A final evaluation will be organized to capitalize on the project's experiences and draw lessons learned with all stakeholders.</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Agricultural producers' organizations, their members and individual producers will be the main beneficiaries of the project's investments and actions. However, umbrella organizations, such as those grouped at the level of ANOPACI ANACACI) will play a role in boosting PO. Specific emphasis will be given to women through women producers' organizations such as PFACI. In addition, within the framework of the structuring of actors and the capacity building of PO, specialized Non-Governmental Organizations (NGOs) will also be involved in carrying out these tasks and with whom agreements will be established.</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increasingly seek to facilitate linkages with private sector actors in order to strengthen their activities and foster mutually beneficial partnerships with smallholders and their organizations. Indeed, the project will facilitate contracts with private operators who supply inputs (seeds, fertilizers, etc.) and agricultural and/or processing equipment and/or traders. In addition, the project will encourage the strengthening or emergence, where appropriate, of small private enterprises led by women and young people along the various linkages in the value chains. FAO that provides technical assistance in the design of the project will be providing overall technical support in the implementation of the project’s activities. Approaches such as contract farming, inclusive business models, FFS, etc., developed and promoted by FAO will be applied to the project’s activities. Other private institutions such as microfinance institutions will be asked to carry out information and awareness campaigns on savings and credit access opportunities and to establish a basis for financial inclusion.</w:t>
      </w:r>
    </w:p>
    <w:p>
      <w:pPr>
        <w:pStyle w:val="Style24"/>
        <w:keepNext w:val="0"/>
        <w:keepLines w:val="0"/>
        <w:widowControl w:val="0"/>
        <w:numPr>
          <w:ilvl w:val="0"/>
          <w:numId w:val="10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facilitate contracts between actors in order to establish a profitable and sustainable partnership between supply and demand. Thus, the negotiating capacities of producers and other actors, APO, women and young, will be strengthened to enable them play an active role in business and defend their interests. This will help to empower the most vulnerable actors, including women and youth, by providing them with negotiation and management tools.</w:t>
      </w:r>
    </w:p>
    <w:p>
      <w:pPr>
        <w:pStyle w:val="Style24"/>
        <w:keepNext w:val="0"/>
        <w:keepLines w:val="0"/>
        <w:widowControl w:val="0"/>
        <w:numPr>
          <w:ilvl w:val="0"/>
          <w:numId w:val="107"/>
        </w:numPr>
        <w:shd w:val="clear" w:color="auto" w:fill="auto"/>
        <w:tabs>
          <w:tab w:pos="57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The project will also focus on the business dimension of agriculture (</w:t>
      </w:r>
      <w:r>
        <w:rPr>
          <w:rFonts w:ascii="Arial" w:eastAsia="Arial" w:hAnsi="Arial" w:cs="Arial"/>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agriculture as business</w:t>
      </w:r>
      <w:r>
        <w:rPr>
          <w:color w:val="000000"/>
          <w:spacing w:val="0"/>
          <w:w w:val="100"/>
          <w:position w:val="0"/>
          <w:shd w:val="clear" w:color="auto" w:fill="auto"/>
          <w:lang w:val="en-US" w:eastAsia="en-US" w:bidi="en-US"/>
        </w:rPr>
        <w:t>") to generate added value for small producers and entrepreneurs. This business dimension will be taken into account gradually and will target vulnerable beneficiaries/stakeholders who have reached a certain capacity so as to offer an opportunity by considering them in the construction of productive partnerships. The business logic will be cross-cutting in all the activities promoted by the project, both at production, processing and marketing levels, as well as for the structuring and professionalization of the actors. The Project will facilitate commercial partnerships, particularly contracts and group marketing by putting APOA in business relations with nearby processors or buyers. This entrepreneurial dynamic also concerns support in equipment and training for young service providers in processing and other related services. The sustainability of the project's achievements will be strengthened by empowering stakeholders through their contributions in various forms to investments, especially in the field of entrepreneurship. This will encourage stakeholders to take greater ownership of investments.</w:t>
      </w:r>
    </w:p>
    <w:p>
      <w:pPr>
        <w:pStyle w:val="Style28"/>
        <w:keepNext/>
        <w:keepLines/>
        <w:widowControl w:val="0"/>
        <w:numPr>
          <w:ilvl w:val="1"/>
          <w:numId w:val="109"/>
        </w:numPr>
        <w:shd w:val="clear" w:color="auto" w:fill="auto"/>
        <w:tabs>
          <w:tab w:pos="481" w:val="left"/>
        </w:tabs>
        <w:bidi w:val="0"/>
        <w:spacing w:before="0" w:after="240"/>
        <w:ind w:left="0" w:right="0" w:firstLine="0"/>
        <w:jc w:val="both"/>
      </w:pPr>
      <w:bookmarkStart w:id="68" w:name="bookmark68"/>
      <w:r>
        <w:rPr>
          <w:color w:val="000000"/>
          <w:spacing w:val="0"/>
          <w:w w:val="100"/>
          <w:position w:val="0"/>
          <w:sz w:val="24"/>
          <w:szCs w:val="24"/>
          <w:shd w:val="clear" w:color="auto" w:fill="auto"/>
          <w:lang w:val="en-US" w:eastAsia="en-US" w:bidi="en-US"/>
        </w:rPr>
        <w:t>Amount of financing requested and time frame for implementation</w:t>
      </w:r>
      <w:bookmarkEnd w:id="68"/>
    </w:p>
    <w:p>
      <w:pPr>
        <w:pStyle w:val="Style28"/>
        <w:keepNext/>
        <w:keepLines/>
        <w:widowControl w:val="0"/>
        <w:numPr>
          <w:ilvl w:val="0"/>
          <w:numId w:val="111"/>
        </w:numPr>
        <w:shd w:val="clear" w:color="auto" w:fill="auto"/>
        <w:tabs>
          <w:tab w:pos="313" w:val="left"/>
        </w:tabs>
        <w:bidi w:val="0"/>
        <w:spacing w:before="0"/>
        <w:ind w:left="0" w:right="0" w:firstLine="0"/>
        <w:jc w:val="both"/>
      </w:pPr>
      <w:r>
        <w:rPr>
          <w:color w:val="000000"/>
          <w:spacing w:val="0"/>
          <w:w w:val="100"/>
          <w:position w:val="0"/>
          <w:sz w:val="24"/>
          <w:szCs w:val="24"/>
          <w:shd w:val="clear" w:color="auto" w:fill="auto"/>
          <w:lang w:val="en-US" w:eastAsia="en-US" w:bidi="en-US"/>
        </w:rPr>
        <w:t>Financing requested to GAFSP</w:t>
      </w:r>
    </w:p>
    <w:p>
      <w:pPr>
        <w:pStyle w:val="Style24"/>
        <w:keepNext w:val="0"/>
        <w:keepLines w:val="0"/>
        <w:widowControl w:val="0"/>
        <w:numPr>
          <w:ilvl w:val="0"/>
          <w:numId w:val="113"/>
        </w:numPr>
        <w:shd w:val="clear" w:color="auto" w:fill="auto"/>
        <w:tabs>
          <w:tab w:pos="571" w:val="left"/>
        </w:tabs>
        <w:bidi w:val="0"/>
        <w:spacing w:before="0" w:line="230" w:lineRule="auto"/>
        <w:ind w:left="0" w:right="0" w:firstLine="0"/>
        <w:jc w:val="both"/>
      </w:pPr>
      <w:r>
        <w:rPr>
          <w:color w:val="000000"/>
          <w:spacing w:val="0"/>
          <w:w w:val="100"/>
          <w:position w:val="0"/>
          <w:shd w:val="clear" w:color="auto" w:fill="auto"/>
          <w:lang w:val="en-US" w:eastAsia="en-US" w:bidi="en-US"/>
        </w:rPr>
        <w:t>The amount of funding requested from the GAFSP for the project is USD 14.5 million, including USD 0.35 million for detailed project preparation and USD 14.15 million for the implementation of project activities for a period of four years.</w:t>
      </w:r>
    </w:p>
    <w:p>
      <w:pPr>
        <w:pStyle w:val="Style24"/>
        <w:keepNext w:val="0"/>
        <w:keepLines w:val="0"/>
        <w:widowControl w:val="0"/>
        <w:numPr>
          <w:ilvl w:val="0"/>
          <w:numId w:val="113"/>
        </w:numPr>
        <w:shd w:val="clear" w:color="auto" w:fill="auto"/>
        <w:tabs>
          <w:tab w:pos="571" w:val="left"/>
        </w:tabs>
        <w:bidi w:val="0"/>
        <w:spacing w:before="0" w:after="160" w:line="228" w:lineRule="auto"/>
        <w:ind w:left="0" w:right="0" w:firstLine="0"/>
        <w:jc w:val="both"/>
      </w:pPr>
      <w:r>
        <w:rPr>
          <w:color w:val="000000"/>
          <w:spacing w:val="0"/>
          <w:w w:val="100"/>
          <w:position w:val="0"/>
          <w:shd w:val="clear" w:color="auto" w:fill="auto"/>
          <w:lang w:val="en-US" w:eastAsia="en-US" w:bidi="en-US"/>
        </w:rPr>
        <w:t>In the event that the GAFSP funding to the country does not cover the total budget requested in this project proposal, the minimum amount required for the implementation of the project would be USD 12 million. If necessary, a</w:t>
        <w:br w:type="page"/>
      </w:r>
      <w:r>
        <w:rPr>
          <w:color w:val="000000"/>
          <w:spacing w:val="0"/>
          <w:w w:val="100"/>
          <w:position w:val="0"/>
          <w:shd w:val="clear" w:color="auto" w:fill="auto"/>
          <w:lang w:val="en-US" w:eastAsia="en-US" w:bidi="en-US"/>
        </w:rPr>
        <w:t>downward review will be carried out at the level of: (i) number of sites to be developed for irrigation per department, which should systematically lead to a reduction in the number of beneficiaries per zone, the reduction of all investments and support that go with these developments; (ii) the number of business proposals to be financed in the different areas indicated in the document. On the other hand, all components will be kept in order to harvest the expected impacts (theory of change).</w:t>
      </w:r>
    </w:p>
    <w:p>
      <w:pPr>
        <w:pStyle w:val="Style34"/>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Table 6. Project financing</w:t>
      </w:r>
    </w:p>
    <w:tbl>
      <w:tblPr>
        <w:tblOverlap w:val="never"/>
        <w:jc w:val="center"/>
        <w:tblLayout w:type="fixed"/>
      </w:tblPr>
      <w:tblGrid>
        <w:gridCol w:w="3086"/>
        <w:gridCol w:w="2909"/>
        <w:gridCol w:w="2904"/>
      </w:tblGrid>
      <w:tr>
        <w:trPr>
          <w:trHeight w:val="53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Cost (in millions USD)</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Proportion (%)</w:t>
            </w:r>
          </w:p>
        </w:tc>
      </w:tr>
      <w:tr>
        <w:trPr>
          <w:trHeight w:val="91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2"/>
                <w:szCs w:val="22"/>
                <w:shd w:val="clear" w:color="auto" w:fill="auto"/>
                <w:lang w:val="en-US" w:eastAsia="en-US" w:bidi="en-US"/>
              </w:rPr>
              <w:t>Project implementation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GAFSP</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14,150,000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2260" w:right="0" w:firstLine="0"/>
              <w:jc w:val="left"/>
            </w:pPr>
            <w:r>
              <w:rPr>
                <w:rFonts w:ascii="Calibri" w:eastAsia="Calibri" w:hAnsi="Calibri" w:cs="Calibri"/>
                <w:color w:val="000000"/>
                <w:spacing w:val="0"/>
                <w:w w:val="100"/>
                <w:position w:val="0"/>
                <w:sz w:val="22"/>
                <w:szCs w:val="22"/>
                <w:shd w:val="clear" w:color="auto" w:fill="auto"/>
                <w:lang w:val="en-US" w:eastAsia="en-US" w:bidi="en-US"/>
              </w:rPr>
              <w:t>88,1%</w:t>
            </w:r>
          </w:p>
        </w:tc>
      </w:tr>
      <w:tr>
        <w:trPr>
          <w:trHeight w:val="31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Government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1,586,000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9.9%</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Local project participants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sz w:val="22"/>
                <w:szCs w:val="22"/>
                <w:shd w:val="clear" w:color="auto" w:fill="auto"/>
                <w:lang w:val="en-US" w:eastAsia="en-US" w:bidi="en-US"/>
              </w:rPr>
              <w:t>320,000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2.0%</w:t>
            </w:r>
          </w:p>
        </w:tc>
      </w:tr>
      <w:tr>
        <w:trPr>
          <w:trHeight w:val="54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33" w:lineRule="auto"/>
              <w:ind w:left="0" w:right="0" w:firstLine="0"/>
              <w:jc w:val="right"/>
            </w:pPr>
            <w:r>
              <w:rPr>
                <w:rFonts w:ascii="Calibri" w:eastAsia="Calibri" w:hAnsi="Calibri" w:cs="Calibri"/>
                <w:b/>
                <w:bCs/>
                <w:color w:val="000000"/>
                <w:spacing w:val="0"/>
                <w:w w:val="100"/>
                <w:position w:val="0"/>
                <w:sz w:val="22"/>
                <w:szCs w:val="22"/>
                <w:shd w:val="clear" w:color="auto" w:fill="auto"/>
                <w:lang w:val="en-US" w:eastAsia="en-US" w:bidi="en-US"/>
              </w:rPr>
              <w:t>Total for project implementation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color w:val="000000"/>
                <w:spacing w:val="0"/>
                <w:w w:val="100"/>
                <w:position w:val="0"/>
                <w:sz w:val="22"/>
                <w:szCs w:val="22"/>
                <w:shd w:val="clear" w:color="auto" w:fill="auto"/>
                <w:lang w:val="en-US" w:eastAsia="en-US" w:bidi="en-US"/>
              </w:rPr>
              <w:t>16,056,000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color w:val="000000"/>
                <w:spacing w:val="0"/>
                <w:w w:val="100"/>
                <w:position w:val="0"/>
                <w:sz w:val="22"/>
                <w:szCs w:val="22"/>
                <w:shd w:val="clear" w:color="auto" w:fill="auto"/>
                <w:lang w:val="en-US" w:eastAsia="en-US" w:bidi="en-US"/>
              </w:rPr>
              <w:t>100%</w:t>
            </w:r>
          </w:p>
        </w:tc>
      </w:tr>
      <w:tr>
        <w:trPr>
          <w:trHeight w:val="31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2"/>
                <w:szCs w:val="22"/>
                <w:shd w:val="clear" w:color="auto" w:fill="auto"/>
                <w:lang w:val="en-US" w:eastAsia="en-US" w:bidi="en-US"/>
              </w:rPr>
              <w:t>Project preparation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GAFSP</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100" w:right="0" w:firstLine="0"/>
              <w:jc w:val="left"/>
            </w:pPr>
            <w:r>
              <w:rPr>
                <w:rFonts w:ascii="Calibri" w:eastAsia="Calibri" w:hAnsi="Calibri" w:cs="Calibri"/>
                <w:b/>
                <w:bCs/>
                <w:color w:val="000000"/>
                <w:spacing w:val="0"/>
                <w:w w:val="100"/>
                <w:position w:val="0"/>
                <w:sz w:val="22"/>
                <w:szCs w:val="22"/>
                <w:shd w:val="clear" w:color="auto" w:fill="auto"/>
                <w:lang w:val="en-US" w:eastAsia="en-US" w:bidi="en-US"/>
              </w:rPr>
              <w:t>350,000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2260" w:right="0" w:firstLine="0"/>
              <w:jc w:val="left"/>
            </w:pPr>
            <w:r>
              <w:rPr>
                <w:rFonts w:ascii="Calibri" w:eastAsia="Calibri" w:hAnsi="Calibri" w:cs="Calibri"/>
                <w:b/>
                <w:bCs/>
                <w:color w:val="000000"/>
                <w:spacing w:val="0"/>
                <w:w w:val="100"/>
                <w:position w:val="0"/>
                <w:sz w:val="22"/>
                <w:szCs w:val="22"/>
                <w:shd w:val="clear" w:color="auto" w:fill="auto"/>
                <w:lang w:val="en-US" w:eastAsia="en-US" w:bidi="en-US"/>
              </w:rPr>
              <w:t>86.6%</w:t>
            </w:r>
          </w:p>
        </w:tc>
      </w:tr>
      <w:tr>
        <w:trPr>
          <w:trHeight w:val="31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Public authorities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54,000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2260" w:right="0" w:firstLine="0"/>
              <w:jc w:val="left"/>
            </w:pPr>
            <w:r>
              <w:rPr>
                <w:rFonts w:ascii="Calibri" w:eastAsia="Calibri" w:hAnsi="Calibri" w:cs="Calibri"/>
                <w:color w:val="000000"/>
                <w:spacing w:val="0"/>
                <w:w w:val="100"/>
                <w:position w:val="0"/>
                <w:sz w:val="22"/>
                <w:szCs w:val="22"/>
                <w:shd w:val="clear" w:color="auto" w:fill="auto"/>
                <w:lang w:val="en-US" w:eastAsia="en-US" w:bidi="en-US"/>
              </w:rPr>
              <w:t>13.4%</w:t>
            </w:r>
          </w:p>
        </w:tc>
      </w:tr>
      <w:tr>
        <w:trPr>
          <w:trHeight w:val="322"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pPr>
            <w:r>
              <w:rPr>
                <w:rFonts w:ascii="Calibri" w:eastAsia="Calibri" w:hAnsi="Calibri" w:cs="Calibri"/>
                <w:b/>
                <w:bCs/>
                <w:color w:val="000000"/>
                <w:spacing w:val="0"/>
                <w:w w:val="100"/>
                <w:position w:val="0"/>
                <w:sz w:val="22"/>
                <w:szCs w:val="22"/>
                <w:shd w:val="clear" w:color="auto" w:fill="auto"/>
                <w:lang w:val="en-US" w:eastAsia="en-US" w:bidi="en-US"/>
              </w:rPr>
              <w:t>Total for project preparation</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2100" w:right="0" w:firstLine="0"/>
              <w:jc w:val="left"/>
            </w:pPr>
            <w:r>
              <w:rPr>
                <w:rFonts w:ascii="Calibri" w:eastAsia="Calibri" w:hAnsi="Calibri" w:cs="Calibri"/>
                <w:b/>
                <w:bCs/>
                <w:color w:val="000000"/>
                <w:spacing w:val="0"/>
                <w:w w:val="100"/>
                <w:position w:val="0"/>
                <w:sz w:val="22"/>
                <w:szCs w:val="22"/>
                <w:shd w:val="clear" w:color="auto" w:fill="auto"/>
                <w:lang w:val="en-US" w:eastAsia="en-US" w:bidi="en-US"/>
              </w:rPr>
              <w:t>404,000</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color w:val="000000"/>
                <w:spacing w:val="0"/>
                <w:w w:val="100"/>
                <w:position w:val="0"/>
                <w:sz w:val="22"/>
                <w:szCs w:val="22"/>
                <w:shd w:val="clear" w:color="auto" w:fill="auto"/>
                <w:lang w:val="en-US" w:eastAsia="en-US" w:bidi="en-US"/>
              </w:rPr>
              <w:t>100%</w:t>
            </w:r>
          </w:p>
        </w:tc>
      </w:tr>
    </w:tbl>
    <w:p>
      <w:pPr>
        <w:widowControl w:val="0"/>
        <w:spacing w:after="219" w:line="1" w:lineRule="exact"/>
      </w:pPr>
    </w:p>
    <w:p>
      <w:pPr>
        <w:pStyle w:val="Style24"/>
        <w:keepNext w:val="0"/>
        <w:keepLines w:val="0"/>
        <w:widowControl w:val="0"/>
        <w:numPr>
          <w:ilvl w:val="0"/>
          <w:numId w:val="111"/>
        </w:numPr>
        <w:shd w:val="clear" w:color="auto" w:fill="auto"/>
        <w:tabs>
          <w:tab w:pos="327" w:val="left"/>
        </w:tabs>
        <w:bidi w:val="0"/>
        <w:spacing w:before="0" w:after="22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Project Cost Table</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Table 7. Project costs</w:t>
      </w:r>
    </w:p>
    <w:tbl>
      <w:tblPr>
        <w:tblOverlap w:val="never"/>
        <w:jc w:val="left"/>
        <w:tblLayout w:type="fixed"/>
      </w:tblPr>
      <w:tblGrid>
        <w:gridCol w:w="4541"/>
        <w:gridCol w:w="1277"/>
        <w:gridCol w:w="1416"/>
        <w:gridCol w:w="1277"/>
        <w:gridCol w:w="1272"/>
      </w:tblGrid>
      <w:tr>
        <w:trPr>
          <w:trHeight w:val="94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GAFSP (in millions of dollars)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Government (in millions of dollars)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Local participants (in millions of dollars)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 (in millions of dollars)</w:t>
            </w:r>
          </w:p>
        </w:tc>
      </w:tr>
      <w:tr>
        <w:trPr>
          <w:trHeight w:val="61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 Promoting resilient and sustainable production systems for smallholders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6,275,000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b/>
                <w:bCs/>
                <w:color w:val="000000"/>
                <w:spacing w:val="0"/>
                <w:w w:val="100"/>
                <w:position w:val="0"/>
                <w:sz w:val="20"/>
                <w:szCs w:val="20"/>
                <w:shd w:val="clear" w:color="auto" w:fill="auto"/>
                <w:lang w:val="en-US" w:eastAsia="en-US" w:bidi="en-US"/>
              </w:rPr>
              <w:t>741,000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b/>
                <w:bCs/>
                <w:color w:val="000000"/>
                <w:spacing w:val="0"/>
                <w:w w:val="100"/>
                <w:position w:val="0"/>
                <w:sz w:val="20"/>
                <w:szCs w:val="20"/>
                <w:shd w:val="clear" w:color="auto" w:fill="auto"/>
                <w:lang w:val="en-US" w:eastAsia="en-US" w:bidi="en-US"/>
              </w:rPr>
              <w:t>120,000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7,136,000</w:t>
            </w:r>
          </w:p>
        </w:tc>
      </w:tr>
      <w:tr>
        <w:trPr>
          <w:trHeight w:val="61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80" w:right="0" w:firstLine="0"/>
              <w:jc w:val="left"/>
              <w:rPr>
                <w:sz w:val="20"/>
                <w:szCs w:val="20"/>
              </w:rPr>
            </w:pPr>
            <w:r>
              <w:rPr>
                <w:color w:val="000000"/>
                <w:spacing w:val="0"/>
                <w:w w:val="100"/>
                <w:position w:val="0"/>
                <w:sz w:val="20"/>
                <w:szCs w:val="20"/>
                <w:shd w:val="clear" w:color="auto" w:fill="auto"/>
                <w:lang w:val="en-US" w:eastAsia="en-US" w:bidi="en-US"/>
              </w:rPr>
              <w:t>Subcomponent 1.1: Promotion of resilient water mobilization and irrigation technologies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2,681,000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627,000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60,000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3,368,000</w:t>
            </w:r>
          </w:p>
        </w:tc>
      </w:tr>
      <w:tr>
        <w:trPr>
          <w:trHeight w:val="91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80" w:right="0" w:firstLine="0"/>
              <w:jc w:val="left"/>
              <w:rPr>
                <w:sz w:val="20"/>
                <w:szCs w:val="20"/>
              </w:rPr>
            </w:pPr>
            <w:r>
              <w:rPr>
                <w:color w:val="000000"/>
                <w:spacing w:val="0"/>
                <w:w w:val="100"/>
                <w:position w:val="0"/>
                <w:sz w:val="20"/>
                <w:szCs w:val="20"/>
                <w:shd w:val="clear" w:color="auto" w:fill="auto"/>
                <w:lang w:val="en-US" w:eastAsia="en-US" w:bidi="en-US"/>
              </w:rPr>
              <w:t>Subcomponent 1.2: Dissemination of efficient and climate-smart agricultural practices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3,594,000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114,000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60,000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3,768,000</w:t>
            </w:r>
          </w:p>
        </w:tc>
      </w:tr>
      <w:tr>
        <w:trPr>
          <w:trHeight w:val="69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2. Promotion of rural entrepreneurship of women and youth and business partnerships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4,375,000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b/>
                <w:bCs/>
                <w:color w:val="000000"/>
                <w:spacing w:val="0"/>
                <w:w w:val="100"/>
                <w:position w:val="0"/>
                <w:sz w:val="20"/>
                <w:szCs w:val="20"/>
                <w:shd w:val="clear" w:color="auto" w:fill="auto"/>
                <w:lang w:val="en-US" w:eastAsia="en-US" w:bidi="en-US"/>
              </w:rPr>
              <w:t>594,000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b/>
                <w:bCs/>
                <w:color w:val="000000"/>
                <w:spacing w:val="0"/>
                <w:w w:val="100"/>
                <w:position w:val="0"/>
                <w:sz w:val="20"/>
                <w:szCs w:val="20"/>
                <w:shd w:val="clear" w:color="auto" w:fill="auto"/>
                <w:lang w:val="en-US" w:eastAsia="en-US" w:bidi="en-US"/>
              </w:rPr>
              <w:t>200,000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5,169,000</w:t>
            </w:r>
          </w:p>
        </w:tc>
      </w:tr>
      <w:tr>
        <w:trPr>
          <w:trHeight w:val="73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80" w:right="0" w:firstLine="0"/>
              <w:jc w:val="left"/>
              <w:rPr>
                <w:sz w:val="20"/>
                <w:szCs w:val="20"/>
              </w:rPr>
            </w:pPr>
            <w:r>
              <w:rPr>
                <w:color w:val="000000"/>
                <w:spacing w:val="0"/>
                <w:w w:val="100"/>
                <w:position w:val="0"/>
                <w:sz w:val="20"/>
                <w:szCs w:val="20"/>
                <w:shd w:val="clear" w:color="auto" w:fill="auto"/>
                <w:lang w:val="en-US" w:eastAsia="en-US" w:bidi="en-US"/>
              </w:rPr>
              <w:t>Subcomponent 2.1. Support for small agricultural service enterprises for young people and women.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2,010,000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450,000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170,000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2,630,000</w:t>
            </w:r>
          </w:p>
        </w:tc>
      </w:tr>
      <w:tr>
        <w:trPr>
          <w:trHeight w:val="56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80" w:right="0" w:firstLine="0"/>
              <w:jc w:val="left"/>
              <w:rPr>
                <w:sz w:val="20"/>
                <w:szCs w:val="20"/>
              </w:rPr>
            </w:pPr>
            <w:r>
              <w:rPr>
                <w:color w:val="000000"/>
                <w:spacing w:val="0"/>
                <w:w w:val="100"/>
                <w:position w:val="0"/>
                <w:sz w:val="20"/>
                <w:szCs w:val="20"/>
                <w:shd w:val="clear" w:color="auto" w:fill="auto"/>
                <w:lang w:val="en-US" w:eastAsia="en-US" w:bidi="en-US"/>
              </w:rPr>
              <w:t>Subcomponent 2.2. Marketing of agricultural products and promotion of partnerships support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1,330,000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124,000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1,484,000</w:t>
            </w:r>
          </w:p>
        </w:tc>
      </w:tr>
      <w:tr>
        <w:trPr>
          <w:trHeight w:val="71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80" w:right="0" w:firstLine="0"/>
              <w:jc w:val="left"/>
              <w:rPr>
                <w:sz w:val="20"/>
                <w:szCs w:val="20"/>
              </w:rPr>
            </w:pPr>
            <w:r>
              <w:rPr>
                <w:color w:val="000000"/>
                <w:spacing w:val="0"/>
                <w:w w:val="100"/>
                <w:position w:val="0"/>
                <w:sz w:val="20"/>
                <w:szCs w:val="20"/>
                <w:shd w:val="clear" w:color="auto" w:fill="auto"/>
                <w:lang w:val="en-US" w:eastAsia="en-US" w:bidi="en-US"/>
              </w:rPr>
              <w:t>Subcomponent 2.3. Knowledge building for access to agricultural finance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298,000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308,000</w:t>
            </w:r>
          </w:p>
        </w:tc>
      </w:tr>
      <w:tr>
        <w:trPr>
          <w:trHeight w:val="619"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280" w:right="0" w:firstLine="0"/>
              <w:jc w:val="left"/>
              <w:rPr>
                <w:sz w:val="20"/>
                <w:szCs w:val="20"/>
              </w:rPr>
            </w:pPr>
            <w:r>
              <w:rPr>
                <w:color w:val="000000"/>
                <w:spacing w:val="0"/>
                <w:w w:val="100"/>
                <w:position w:val="0"/>
                <w:sz w:val="20"/>
                <w:szCs w:val="20"/>
                <w:shd w:val="clear" w:color="auto" w:fill="auto"/>
                <w:lang w:val="en-US" w:eastAsia="en-US" w:bidi="en-US"/>
              </w:rPr>
              <w:t>Sub-component 2.4. Support to the professionalization of the APO and women</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737,000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747,000</w:t>
            </w:r>
          </w:p>
        </w:tc>
      </w:tr>
    </w:tbl>
    <w:p>
      <w:pPr>
        <w:widowControl w:val="0"/>
        <w:spacing w:line="1" w:lineRule="exact"/>
      </w:pPr>
      <w:r>
        <w:br w:type="page"/>
      </w:r>
    </w:p>
    <w:tbl>
      <w:tblPr>
        <w:tblOverlap w:val="never"/>
        <w:jc w:val="left"/>
        <w:tblLayout w:type="fixed"/>
      </w:tblPr>
      <w:tblGrid>
        <w:gridCol w:w="4541"/>
        <w:gridCol w:w="1277"/>
        <w:gridCol w:w="1416"/>
        <w:gridCol w:w="1277"/>
        <w:gridCol w:w="1272"/>
      </w:tblGrid>
      <w:tr>
        <w:trPr>
          <w:trHeight w:val="610"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3. Strengthening mechanisms for monitoring food and nutrition vulnerability</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1,400,000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shd w:val="clear" w:color="auto" w:fill="auto"/>
                <w:lang w:val="en-US" w:eastAsia="en-US" w:bidi="en-US"/>
              </w:rPr>
              <w:t>65,000</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0</w:t>
            </w:r>
          </w:p>
        </w:tc>
        <w:tc>
          <w:tcPr>
            <w:tcBorders>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1,465,000</w:t>
            </w:r>
          </w:p>
        </w:tc>
      </w:tr>
      <w:tr>
        <w:trPr>
          <w:trHeight w:val="61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80" w:right="0" w:firstLine="0"/>
              <w:jc w:val="left"/>
              <w:rPr>
                <w:sz w:val="20"/>
                <w:szCs w:val="20"/>
              </w:rPr>
            </w:pPr>
            <w:r>
              <w:rPr>
                <w:color w:val="000000"/>
                <w:spacing w:val="0"/>
                <w:w w:val="100"/>
                <w:position w:val="0"/>
                <w:sz w:val="20"/>
                <w:szCs w:val="20"/>
                <w:shd w:val="clear" w:color="auto" w:fill="auto"/>
                <w:lang w:val="en-US" w:eastAsia="en-US" w:bidi="en-US"/>
              </w:rPr>
              <w:t>Sub-component 3.1: Establishment of an early warning system</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870,000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shd w:val="clear" w:color="auto" w:fill="auto"/>
                <w:lang w:val="en-US" w:eastAsia="en-US" w:bidi="en-US"/>
              </w:rPr>
              <w:t>45,000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915,000</w:t>
            </w:r>
          </w:p>
        </w:tc>
      </w:tr>
      <w:tr>
        <w:trPr>
          <w:trHeight w:val="61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80" w:right="0" w:firstLine="0"/>
              <w:jc w:val="left"/>
              <w:rPr>
                <w:sz w:val="20"/>
                <w:szCs w:val="20"/>
              </w:rPr>
            </w:pPr>
            <w:r>
              <w:rPr>
                <w:color w:val="000000"/>
                <w:spacing w:val="0"/>
                <w:w w:val="100"/>
                <w:position w:val="0"/>
                <w:sz w:val="20"/>
                <w:szCs w:val="20"/>
                <w:shd w:val="clear" w:color="auto" w:fill="auto"/>
                <w:lang w:val="en-US" w:eastAsia="en-US" w:bidi="en-US"/>
              </w:rPr>
              <w:t>Sub-component 3.2. Strengthening the nutritional situation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530,000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shd w:val="clear" w:color="auto" w:fill="auto"/>
                <w:lang w:val="en-US" w:eastAsia="en-US" w:bidi="en-US"/>
              </w:rPr>
              <w:t>20,000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550,000</w:t>
            </w:r>
          </w:p>
        </w:tc>
      </w:tr>
      <w:tr>
        <w:trPr>
          <w:trHeight w:val="61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4. Project management, monitoring and evaluation and capitalization of results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2,450,000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240,000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2,690,000</w:t>
            </w:r>
          </w:p>
        </w:tc>
      </w:tr>
      <w:tr>
        <w:trPr>
          <w:trHeight w:val="533"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14,500,000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1,640,000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320,000</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16,460,000</w:t>
            </w:r>
          </w:p>
        </w:tc>
      </w:tr>
    </w:tbl>
    <w:p>
      <w:pPr>
        <w:widowControl w:val="0"/>
        <w:spacing w:after="239" w:line="1" w:lineRule="exact"/>
      </w:pPr>
    </w:p>
    <w:p>
      <w:pPr>
        <w:pStyle w:val="Style24"/>
        <w:keepNext w:val="0"/>
        <w:keepLines w:val="0"/>
        <w:widowControl w:val="0"/>
        <w:numPr>
          <w:ilvl w:val="0"/>
          <w:numId w:val="111"/>
        </w:numPr>
        <w:shd w:val="clear" w:color="auto" w:fill="auto"/>
        <w:tabs>
          <w:tab w:pos="387" w:val="left"/>
        </w:tabs>
        <w:bidi w:val="0"/>
        <w:spacing w:before="0" w:after="30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Unit costs</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168. The table below shows the unit costs per type of investment.</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Table 8. Unit costs by type of investment</w:t>
      </w:r>
    </w:p>
    <w:tbl>
      <w:tblPr>
        <w:tblOverlap w:val="never"/>
        <w:jc w:val="left"/>
        <w:tblLayout w:type="fixed"/>
      </w:tblPr>
      <w:tblGrid>
        <w:gridCol w:w="6802"/>
        <w:gridCol w:w="1560"/>
        <w:gridCol w:w="1459"/>
      </w:tblGrid>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Investment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Unit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b/>
                <w:bCs/>
                <w:color w:val="000000"/>
                <w:spacing w:val="0"/>
                <w:w w:val="100"/>
                <w:position w:val="0"/>
                <w:sz w:val="20"/>
                <w:szCs w:val="20"/>
                <w:shd w:val="clear" w:color="auto" w:fill="auto"/>
                <w:lang w:val="en-US" w:eastAsia="en-US" w:bidi="en-US"/>
              </w:rPr>
              <w:t>USD</w:t>
            </w:r>
          </w:p>
        </w:tc>
      </w:tr>
      <w:tr>
        <w:trPr>
          <w:trHeight w:val="47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Irrigated horticulture perimeters equipped with solar panels pumping, reservoir and Californian type irrigation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Ha</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171,000</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Warehouse for bulking and marketing of products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Infrastructure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9,000</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the rural tracks to facilitate access to the production sites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km</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shd w:val="clear" w:color="auto" w:fill="auto"/>
                <w:lang w:val="en-US" w:eastAsia="en-US" w:bidi="en-US"/>
              </w:rPr>
              <w:t>33,000</w:t>
            </w:r>
          </w:p>
        </w:tc>
      </w:tr>
      <w:tr>
        <w:trPr>
          <w:trHeight w:val="24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veterinary clinics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Infrastructure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shd w:val="clear" w:color="auto" w:fill="auto"/>
                <w:lang w:val="en-US" w:eastAsia="en-US" w:bidi="en-US"/>
              </w:rPr>
              <w:t>26,000</w:t>
            </w:r>
          </w:p>
        </w:tc>
      </w:tr>
      <w:tr>
        <w:trPr>
          <w:trHeight w:val="250"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Construction of veterinary clinic</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Infrastructure</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shd w:val="clear" w:color="auto" w:fill="auto"/>
                <w:lang w:val="en-US" w:eastAsia="en-US" w:bidi="en-US"/>
              </w:rPr>
              <w:t>45,000</w:t>
            </w:r>
          </w:p>
        </w:tc>
      </w:tr>
    </w:tbl>
    <w:p>
      <w:pPr>
        <w:widowControl w:val="0"/>
        <w:spacing w:after="239" w:line="1" w:lineRule="exact"/>
      </w:pPr>
    </w:p>
    <w:p>
      <w:pPr>
        <w:pStyle w:val="Style28"/>
        <w:keepNext/>
        <w:keepLines/>
        <w:widowControl w:val="0"/>
        <w:numPr>
          <w:ilvl w:val="0"/>
          <w:numId w:val="111"/>
        </w:numPr>
        <w:shd w:val="clear" w:color="auto" w:fill="auto"/>
        <w:tabs>
          <w:tab w:pos="382" w:val="left"/>
        </w:tabs>
        <w:bidi w:val="0"/>
        <w:spacing w:before="0" w:line="226" w:lineRule="auto"/>
        <w:ind w:left="0" w:right="0" w:firstLine="0"/>
        <w:jc w:val="left"/>
      </w:pPr>
      <w:bookmarkStart w:id="71" w:name="bookmark71"/>
      <w:r>
        <w:rPr>
          <w:color w:val="000000"/>
          <w:spacing w:val="0"/>
          <w:w w:val="100"/>
          <w:position w:val="0"/>
          <w:sz w:val="24"/>
          <w:szCs w:val="24"/>
          <w:shd w:val="clear" w:color="auto" w:fill="auto"/>
          <w:lang w:val="en-US" w:eastAsia="en-US" w:bidi="en-US"/>
        </w:rPr>
        <w:t>Other donor-funded agriculture and food security projects</w:t>
      </w:r>
      <w:bookmarkEnd w:id="71"/>
    </w:p>
    <w:p>
      <w:pPr>
        <w:pStyle w:val="Style24"/>
        <w:keepNext w:val="0"/>
        <w:keepLines w:val="0"/>
        <w:widowControl w:val="0"/>
        <w:numPr>
          <w:ilvl w:val="0"/>
          <w:numId w:val="115"/>
        </w:numPr>
        <w:shd w:val="clear" w:color="auto" w:fill="auto"/>
        <w:tabs>
          <w:tab w:pos="562" w:val="left"/>
        </w:tabs>
        <w:bidi w:val="0"/>
        <w:spacing w:before="0" w:after="120" w:line="240" w:lineRule="auto"/>
        <w:ind w:left="0" w:right="0" w:firstLine="0"/>
        <w:jc w:val="left"/>
      </w:pPr>
      <w:r>
        <w:rPr>
          <w:color w:val="000000"/>
          <w:spacing w:val="0"/>
          <w:w w:val="100"/>
          <w:position w:val="0"/>
          <w:shd w:val="clear" w:color="auto" w:fill="auto"/>
          <w:lang w:val="en-US" w:eastAsia="en-US" w:bidi="en-US"/>
        </w:rPr>
        <w:t>The main donor-funded agricultural projects (millions of dollars) implemented over the past five years and their status are shown in the following table.</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9. Main agricultural projects financed implemented over the last five years</w:t>
      </w:r>
    </w:p>
    <w:tbl>
      <w:tblPr>
        <w:tblOverlap w:val="never"/>
        <w:jc w:val="left"/>
        <w:tblLayout w:type="fixed"/>
      </w:tblPr>
      <w:tblGrid>
        <w:gridCol w:w="3782"/>
        <w:gridCol w:w="1982"/>
        <w:gridCol w:w="1896"/>
        <w:gridCol w:w="2122"/>
      </w:tblGrid>
      <w:tr>
        <w:trPr>
          <w:trHeight w:val="52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Title of the project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Implementing Partner (IP)</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cost (in dollars or equivalent dollars)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Last status (date), by EP</w:t>
            </w:r>
          </w:p>
        </w:tc>
      </w:tr>
      <w:tr>
        <w:trPr>
          <w:trHeight w:val="62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Sector Support Project (PSAC), focusing on cash crops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World Bank</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150.8 million (including 50.0 million from the World Bank)</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and closed in December 2018</w:t>
            </w:r>
          </w:p>
        </w:tc>
      </w:tr>
      <w:tr>
        <w:trPr>
          <w:trHeight w:val="63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Rural Land Tenure Security Project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World Bank</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54.160 million including 50.0 million from the World Bank</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in May 2019</w:t>
            </w:r>
          </w:p>
        </w:tc>
      </w:tr>
      <w:tr>
        <w:trPr>
          <w:trHeight w:val="5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to support nutrition sensitive agriculture to and capacity building for small farmers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World Bank (Japan Trust Fund)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2.73 million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w:t>
            </w:r>
          </w:p>
        </w:tc>
      </w:tr>
      <w:tr>
        <w:trPr>
          <w:trHeight w:val="5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to the Agro-industrial Zone project in the region du Belier, in the Center of Cote d'Ivoire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African Development Bank - AfDB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133.375 million (111.92 million from the AfDB)</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in May 2019</w:t>
            </w:r>
          </w:p>
        </w:tc>
      </w:tr>
      <w:tr>
        <w:trPr>
          <w:trHeight w:val="52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Value Chain Development Project project in the IndeniE- Djuablin Region -, Eastern Cote d'Ivoire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African Development Bank - AfDB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5.6 million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(as of December 2019)</w:t>
            </w:r>
          </w:p>
        </w:tc>
      </w:tr>
      <w:tr>
        <w:trPr>
          <w:trHeight w:val="62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infrastructure project in « Indenie- Djuablin » region- Eastern Cote d'Ivoire (PAIA-</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African Development Bank - AfDB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29.7 million</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Moderately satisfactory (expected to close in December 2019)</w:t>
            </w:r>
          </w:p>
        </w:tc>
      </w:tr>
      <w:tr>
        <w:trPr>
          <w:trHeight w:val="5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to certified rice Seed Production and Processing Project in Cote d'Ivoire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Islamic Development Bank - IDB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26.57 million (IDB</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21.67 million)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to be started in 2018</w:t>
            </w:r>
          </w:p>
        </w:tc>
      </w:tr>
      <w:tr>
        <w:trPr>
          <w:trHeight w:val="63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Sangopari Hydro-Agricultural Development Project (PAHAS)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West African Development Bank - BOAD</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10.76 million (including 8.50 million from the ADB)</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to be closed in 2018</w:t>
            </w:r>
          </w:p>
        </w:tc>
      </w:tr>
      <w:tr>
        <w:trPr>
          <w:trHeight w:val="528"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Value Chain Development Support Project - PADFA, Northern Cote d'Ivoire</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International Fund for Agricultural</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37.5 million (including</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IFAD's $18.5 million</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and started in 2018</w:t>
            </w:r>
          </w:p>
        </w:tc>
      </w:tr>
    </w:tbl>
    <w:p>
      <w:pPr>
        <w:widowControl w:val="0"/>
        <w:spacing w:line="1" w:lineRule="exact"/>
      </w:pPr>
      <w:r>
        <w:br w:type="page"/>
      </w:r>
    </w:p>
    <w:tbl>
      <w:tblPr>
        <w:tblOverlap w:val="never"/>
        <w:jc w:val="center"/>
        <w:tblLayout w:type="fixed"/>
      </w:tblPr>
      <w:tblGrid>
        <w:gridCol w:w="3782"/>
        <w:gridCol w:w="1982"/>
        <w:gridCol w:w="1896"/>
        <w:gridCol w:w="2122"/>
      </w:tblGrid>
      <w:tr>
        <w:trPr>
          <w:trHeight w:val="54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 IFAD</w:t>
            </w: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and OFID's $19.0 million)</w:t>
            </w:r>
          </w:p>
        </w:tc>
        <w:tc>
          <w:tcPr>
            <w:tcBorders>
              <w:left w:val="single" w:sz="4"/>
              <w:right w:val="single" w:sz="4"/>
            </w:tcBorders>
            <w:shd w:val="clear" w:color="auto" w:fill="auto"/>
            <w:vAlign w:val="top"/>
          </w:tcPr>
          <w:p>
            <w:pPr>
              <w:widowControl w:val="0"/>
              <w:rPr>
                <w:sz w:val="10"/>
                <w:szCs w:val="10"/>
              </w:rPr>
            </w:pPr>
          </w:p>
        </w:tc>
      </w:tr>
      <w:tr>
        <w:trPr>
          <w:trHeight w:val="840" w:hRule="exact"/>
        </w:trPr>
        <w:tc>
          <w:tcPr>
            <w:tcBorders>
              <w:top w:val="single" w:sz="4"/>
              <w:left w:val="single" w:sz="4"/>
            </w:tcBorders>
            <w:shd w:val="clear" w:color="auto" w:fill="auto"/>
            <w:vAlign w:val="center"/>
          </w:tcPr>
          <w:p>
            <w:pPr>
              <w:pStyle w:val="Style16"/>
              <w:keepNext w:val="0"/>
              <w:keepLines w:val="0"/>
              <w:widowControl w:val="0"/>
              <w:shd w:val="clear" w:color="auto" w:fill="auto"/>
              <w:tabs>
                <w:tab w:leader="underscore" w:pos="91" w:val="left"/>
              </w:tabs>
              <w:bidi w:val="0"/>
              <w:spacing w:before="0" w:after="0" w:line="137"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Production and Marketing Support Project Western Extension of Cote d'Ivoire </w:t>
              <w:tab/>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International Fund for</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 IFAD</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46.44 million (including 34.9 million from IFAD and 7 million from</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ASAP)</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Moderately satisfactory in March 2019</w:t>
            </w:r>
          </w:p>
        </w:tc>
      </w:tr>
      <w:tr>
        <w:trPr>
          <w:trHeight w:val="62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Production and Marketing Support Project (PROPACOM)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International Fund for</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 IFAD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28.97 million (including</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22.5 million IFAD)</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Moderately satisfactory (expected to close in December 2019)</w:t>
            </w:r>
          </w:p>
        </w:tc>
      </w:tr>
      <w:tr>
        <w:trPr>
          <w:trHeight w:val="45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crops Support Program</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European Union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22.2 million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w:t>
            </w:r>
          </w:p>
        </w:tc>
      </w:tr>
      <w:tr>
        <w:trPr>
          <w:trHeight w:val="51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Sustainable Agricultural value chain Program of Cote d'Ivoire (FADCI)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Agence Frangaise de Developpement- AFD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85.47 million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(closed December 2019)</w:t>
            </w:r>
          </w:p>
        </w:tc>
      </w:tr>
      <w:tr>
        <w:trPr>
          <w:trHeight w:val="629"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West African Agricultural Productivity Program (WAAPP)</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World Bank</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48.5 million (including</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44 million World Bank)</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(closed in 2017)</w:t>
            </w:r>
          </w:p>
        </w:tc>
      </w:tr>
      <w:tr>
        <w:trPr>
          <w:trHeight w:val="52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value chains revival support program in Cote d’Ivoire (PARFACI)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Agence Frangaise de Developpement- AFD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69.43 million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(closed December 2019)</w:t>
            </w:r>
          </w:p>
        </w:tc>
      </w:tr>
      <w:tr>
        <w:trPr>
          <w:trHeight w:val="42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infrastructures development project, “Indenie Djuablin”, East of Cote d’Ivoire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29,7 million</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(ending in December 2019)</w:t>
            </w:r>
          </w:p>
        </w:tc>
      </w:tr>
      <w:tr>
        <w:trPr>
          <w:trHeight w:val="62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Creating youth employment opportunities in cassava and aquaculture value chains in Cote d’Ivoire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 million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(closed in Sept 2019)</w:t>
            </w:r>
          </w:p>
        </w:tc>
      </w:tr>
      <w:tr>
        <w:trPr>
          <w:trHeight w:val="42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Emergency Center for Transboundary Animal Diseases project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 million</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(closing in 2021)</w:t>
            </w:r>
          </w:p>
        </w:tc>
      </w:tr>
      <w:tr>
        <w:trPr>
          <w:trHeight w:val="42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Land tenure governance support project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 million</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(closing in 2020)</w:t>
            </w:r>
          </w:p>
        </w:tc>
      </w:tr>
      <w:tr>
        <w:trPr>
          <w:trHeight w:val="28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Irrigation development project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10.76 million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 (2020)</w:t>
            </w:r>
          </w:p>
        </w:tc>
      </w:tr>
      <w:tr>
        <w:trPr>
          <w:trHeight w:val="42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Contract farming promotion program in Cote d'Ivoire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KfW</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9.99 million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w:t>
            </w:r>
          </w:p>
        </w:tc>
      </w:tr>
      <w:tr>
        <w:trPr>
          <w:trHeight w:val="432"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Continental Fish Production Recovery Project _PREPiCO</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JICA</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4.8 million (including</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3.99 million for JICA)</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Satisfactory</w:t>
            </w:r>
          </w:p>
        </w:tc>
      </w:tr>
    </w:tbl>
    <w:p>
      <w:pPr>
        <w:pStyle w:val="Style34"/>
        <w:keepNext w:val="0"/>
        <w:keepLines w:val="0"/>
        <w:widowControl w:val="0"/>
        <w:shd w:val="clear" w:color="auto" w:fill="auto"/>
        <w:bidi w:val="0"/>
        <w:spacing w:before="0" w:after="0" w:line="221" w:lineRule="auto"/>
        <w:ind w:left="0" w:right="0" w:firstLine="0"/>
        <w:jc w:val="left"/>
        <w:rPr>
          <w:sz w:val="16"/>
          <w:szCs w:val="16"/>
        </w:rPr>
      </w:pPr>
      <w:r>
        <w:rPr>
          <w:rFonts w:ascii="Calibri" w:eastAsia="Calibri" w:hAnsi="Calibri" w:cs="Calibri"/>
          <w:color w:val="000000"/>
          <w:spacing w:val="0"/>
          <w:w w:val="100"/>
          <w:position w:val="0"/>
          <w:sz w:val="18"/>
          <w:szCs w:val="18"/>
          <w:u w:val="single"/>
          <w:shd w:val="clear" w:color="auto" w:fill="auto"/>
          <w:lang w:val="en-US" w:eastAsia="en-US" w:bidi="en-US"/>
        </w:rPr>
        <w:t>Note</w:t>
      </w:r>
      <w:r>
        <w:rPr>
          <w:rFonts w:ascii="Arial" w:eastAsia="Arial" w:hAnsi="Arial" w:cs="Arial"/>
          <w:b w:val="0"/>
          <w:bCs w:val="0"/>
          <w:color w:val="000000"/>
          <w:spacing w:val="0"/>
          <w:w w:val="100"/>
          <w:position w:val="0"/>
          <w:sz w:val="16"/>
          <w:szCs w:val="16"/>
          <w:shd w:val="clear" w:color="auto" w:fill="auto"/>
          <w:lang w:val="en-US" w:eastAsia="en-US" w:bidi="en-US"/>
        </w:rPr>
        <w:t>: List all agriculture and food security projects funded by GAFSP supervisory bodies, development finance institutions and major donors over the past five years. Include closed projects</w:t>
      </w:r>
    </w:p>
    <w:p>
      <w:pPr>
        <w:widowControl w:val="0"/>
        <w:spacing w:after="219" w:line="1" w:lineRule="exact"/>
      </w:pPr>
    </w:p>
    <w:p>
      <w:pPr>
        <w:pStyle w:val="Style24"/>
        <w:keepNext w:val="0"/>
        <w:keepLines w:val="0"/>
        <w:widowControl w:val="0"/>
        <w:numPr>
          <w:ilvl w:val="0"/>
          <w:numId w:val="111"/>
        </w:numPr>
        <w:shd w:val="clear" w:color="auto" w:fill="auto"/>
        <w:tabs>
          <w:tab w:pos="322" w:val="left"/>
        </w:tabs>
        <w:bidi w:val="0"/>
        <w:spacing w:before="0" w:after="60" w:line="221"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Preferred Supervising Entity</w:t>
      </w:r>
    </w:p>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Investment and technical assistance supervisory bodies</w:t>
      </w:r>
    </w:p>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African Development Bank</w:t>
      </w:r>
    </w:p>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Technical assistance oversight bodies only</w:t>
      </w:r>
    </w:p>
    <w:p>
      <w:pPr>
        <w:pStyle w:val="Style24"/>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Food and Agriculture Organization of the United Nations (FAO)</w:t>
      </w:r>
    </w:p>
    <w:p>
      <w:pPr>
        <w:pStyle w:val="Style2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Reasons for choosing the preferred supervising entity and technical assistance:</w:t>
      </w:r>
    </w:p>
    <w:p>
      <w:pPr>
        <w:pStyle w:val="Style24"/>
        <w:keepNext w:val="0"/>
        <w:keepLines w:val="0"/>
        <w:widowControl w:val="0"/>
        <w:numPr>
          <w:ilvl w:val="0"/>
          <w:numId w:val="117"/>
        </w:numPr>
        <w:shd w:val="clear" w:color="auto" w:fill="auto"/>
        <w:tabs>
          <w:tab w:pos="571" w:val="left"/>
        </w:tabs>
        <w:bidi w:val="0"/>
        <w:spacing w:before="0" w:line="240" w:lineRule="auto"/>
        <w:ind w:left="0" w:right="0" w:firstLine="0"/>
        <w:jc w:val="both"/>
      </w:pPr>
      <w:r>
        <w:rPr>
          <w:color w:val="000000"/>
          <w:spacing w:val="0"/>
          <w:w w:val="100"/>
          <w:position w:val="0"/>
          <w:shd w:val="clear" w:color="auto" w:fill="auto"/>
          <w:lang w:val="en-US" w:eastAsia="en-US" w:bidi="en-US"/>
        </w:rPr>
        <w:t>The African Development Bank (AfDB) is an important development in Cote d'Ivoire's agricultural sector. Indeed, with the development of the second generation of the National Agricultural Investment Program (NAIP 2), the AfDB has positioned itself to support the country in the implementation ofthe Integrated Agro-Industrial Development Zones (2PAI). On a programmatic approach until 2022, the AfDB has included in its Country strategic document of Cote d'Ivoire, the implementation of five (5) agro-industrial cluster projects out of the nine (9) identified by the NAIP 2.</w:t>
      </w:r>
    </w:p>
    <w:p>
      <w:pPr>
        <w:pStyle w:val="Style24"/>
        <w:keepNext w:val="0"/>
        <w:keepLines w:val="0"/>
        <w:widowControl w:val="0"/>
        <w:numPr>
          <w:ilvl w:val="0"/>
          <w:numId w:val="117"/>
        </w:numPr>
        <w:shd w:val="clear" w:color="auto" w:fill="auto"/>
        <w:tabs>
          <w:tab w:pos="571" w:val="left"/>
        </w:tabs>
        <w:bidi w:val="0"/>
        <w:spacing w:before="0" w:after="80" w:line="240" w:lineRule="auto"/>
        <w:ind w:left="0" w:right="0" w:firstLine="0"/>
        <w:jc w:val="both"/>
      </w:pPr>
      <w:r>
        <w:rPr>
          <w:color w:val="000000"/>
          <w:spacing w:val="0"/>
          <w:w w:val="100"/>
          <w:position w:val="0"/>
          <w:shd w:val="clear" w:color="auto" w:fill="auto"/>
          <w:lang w:val="en-US" w:eastAsia="en-US" w:bidi="en-US"/>
        </w:rPr>
        <w:t>Additionally, the AfDB has a significant portfolio in Cote d'Ivoire, comprising 34 operations as of 31 July 2019 with total commitments estimated at US$ 2.2 billion. Cote d'Ivoire's portfolio has reached the highest level of commitments ever. Indeed, commitments have multiplied by 3.5 from 2015 to 2019. This increase in commitments is due to the country's access to the AfDB public sector window on a case-by-case basis from 2015 and the approval of several private sector operations. The AfDB's portfolio performance in Cote d'Ivoire is satisfactory with a score of 3 on a scale of 1 to 4 according to the latest portfolio review conducted in 2018. The actions to be carried out under the funding requested by the proposal come in synergy with the ongoing intervention in the region du Belier adjacent to that of N'Zi with the possibility of synergies and exchanges of experience for greater impact.</w:t>
      </w:r>
    </w:p>
    <w:p>
      <w:pPr>
        <w:pStyle w:val="Style24"/>
        <w:keepNext w:val="0"/>
        <w:keepLines w:val="0"/>
        <w:widowControl w:val="0"/>
        <w:numPr>
          <w:ilvl w:val="0"/>
          <w:numId w:val="117"/>
        </w:numPr>
        <w:shd w:val="clear" w:color="auto" w:fill="auto"/>
        <w:tabs>
          <w:tab w:pos="575"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FAO Representation in Cote d'Ivoire was established in 1987 and transformed into a liaison and partnership office in 2016 based on a fruitful and sustained collaboration. This strategic collaboration is carried out through the Country Programming Framework (CPP), which indicates the (three) priority areas of intervention jointly identified with the Government of Cote d’Ivoire. FAO, in collaboration with the EU through the FIRST program, has assisted the country in the formulation of its NAIP for the period 2018-2025. FAO also contributed to the drafting of the implementing instruments of the Agricultural policy and a review of public expenditure on agriculture for the period 2010-2017. FAO has developed and capitalized on a number of tools, methodological approaches and innovations for interventions in the agricultural sector that will be used in the implementation of this proj ect. FAO has contributed to the formulation of several investment projects and programs and to the mobilization of resources for the country. There are also investment and policy teams based in the Representation. FAO will also provide technical support in the implementation of this project through the different components and in synergies with its interventions in Cote d'Ivoire: the cassava project, the women empowerment project, the youth entrepreneurship project, the ECTAD project, the nutrition-sensitive agriculture project. FAO is co-lead of the agricultural sector and rural development working group in the country.</w:t>
      </w:r>
    </w:p>
    <w:p>
      <w:pPr>
        <w:pStyle w:val="Style28"/>
        <w:keepNext/>
        <w:keepLines/>
        <w:widowControl w:val="0"/>
        <w:numPr>
          <w:ilvl w:val="1"/>
          <w:numId w:val="109"/>
        </w:numPr>
        <w:shd w:val="clear" w:color="auto" w:fill="auto"/>
        <w:tabs>
          <w:tab w:pos="481" w:val="left"/>
        </w:tabs>
        <w:bidi w:val="0"/>
        <w:spacing w:before="0"/>
        <w:ind w:left="0" w:right="0" w:firstLine="0"/>
        <w:jc w:val="both"/>
      </w:pPr>
      <w:bookmarkStart w:id="73" w:name="bookmark73"/>
      <w:r>
        <w:rPr>
          <w:color w:val="000000"/>
          <w:spacing w:val="0"/>
          <w:w w:val="100"/>
          <w:position w:val="0"/>
          <w:sz w:val="24"/>
          <w:szCs w:val="24"/>
          <w:shd w:val="clear" w:color="auto" w:fill="auto"/>
          <w:lang w:val="en-US" w:eastAsia="en-US" w:bidi="en-US"/>
        </w:rPr>
        <w:t>Post project sustainability and exit strategies</w:t>
      </w:r>
      <w:bookmarkEnd w:id="73"/>
    </w:p>
    <w:p>
      <w:pPr>
        <w:pStyle w:val="Style24"/>
        <w:keepNext w:val="0"/>
        <w:keepLines w:val="0"/>
        <w:widowControl w:val="0"/>
        <w:numPr>
          <w:ilvl w:val="0"/>
          <w:numId w:val="119"/>
        </w:numPr>
        <w:shd w:val="clear" w:color="auto" w:fill="auto"/>
        <w:tabs>
          <w:tab w:pos="575" w:val="left"/>
        </w:tabs>
        <w:bidi w:val="0"/>
        <w:spacing w:before="0" w:line="240" w:lineRule="auto"/>
        <w:ind w:left="0" w:right="0" w:firstLine="0"/>
        <w:jc w:val="both"/>
      </w:pPr>
      <w:r>
        <w:rPr>
          <w:color w:val="000000"/>
          <w:spacing w:val="0"/>
          <w:w w:val="100"/>
          <w:position w:val="0"/>
          <w:shd w:val="clear" w:color="auto" w:fill="auto"/>
          <w:lang w:val="en-US" w:eastAsia="en-US" w:bidi="en-US"/>
        </w:rPr>
        <w:t>The investments to be made under this project will be tailored to the capacities and needs of the beneficiaries in order to facilitate their ownership and sustainability. With regard to component 1, the climate smart water mobilization and irrigation technologies to be promoted are simple and user-friendly, have proven their worth and can be technically and financially managed and maintained by the smallholders. To this end, the training and supervision provided will strengthen and consolidate the technical capacities of operators. Training and disseminating climate smart technologies and production systems through the FFS approach will not only enable the adoption and ownership of techniques, but also create skills within the APO and local communities that will continue to multiply innovation after the project is completed. With regard to component 2 interventions related to the development of agricultural service enterprises and business partnerships, the project will play the role of facilitation without direct involvement in partnerships throughout the various stages in order to gradually empower the direct beneficiaries for better management of their enterprises. The principle of shared-cost investments for the financing of youth and women initiatives is a strategy that encourages the stakeholders to better manage their business. Component 3 interventions support the existing framework on a well-established institutional basis that ensures the sustainability of project actions.</w:t>
      </w:r>
    </w:p>
    <w:p>
      <w:pPr>
        <w:pStyle w:val="Style24"/>
        <w:keepNext w:val="0"/>
        <w:keepLines w:val="0"/>
        <w:widowControl w:val="0"/>
        <w:numPr>
          <w:ilvl w:val="0"/>
          <w:numId w:val="119"/>
        </w:numPr>
        <w:shd w:val="clear" w:color="auto" w:fill="auto"/>
        <w:tabs>
          <w:tab w:pos="575" w:val="left"/>
        </w:tabs>
        <w:bidi w:val="0"/>
        <w:spacing w:before="0" w:line="240" w:lineRule="auto"/>
        <w:ind w:left="0" w:right="0" w:firstLine="0"/>
        <w:jc w:val="both"/>
      </w:pPr>
      <w:r>
        <w:rPr>
          <w:color w:val="000000"/>
          <w:spacing w:val="0"/>
          <w:w w:val="100"/>
          <w:position w:val="0"/>
          <w:shd w:val="clear" w:color="auto" w:fill="auto"/>
          <w:lang w:val="en-US" w:eastAsia="en-US" w:bidi="en-US"/>
        </w:rPr>
        <w:t>The implementation of this project is part of the operationalization of NAIP 2 and contributes directly to its various programs and sub-programs. The coordination mechanism for this project will be aligned with the mechanism provided for in NAIP 2, which is the responsibility of the technical ministries of rural development. Thus, the implementation of activities is ensured by technical staff and managers of state and non-state institutions, in addition to partners. All the achievements of the project will be capitalized in the mechanism set up for this purpose and particularly in the context of the implementation of the region du Belier development Zone (pole n.4).</w:t>
      </w:r>
    </w:p>
    <w:p>
      <w:pPr>
        <w:pStyle w:val="Style24"/>
        <w:keepNext w:val="0"/>
        <w:keepLines w:val="0"/>
        <w:widowControl w:val="0"/>
        <w:numPr>
          <w:ilvl w:val="0"/>
          <w:numId w:val="119"/>
        </w:numPr>
        <w:shd w:val="clear" w:color="auto" w:fill="auto"/>
        <w:tabs>
          <w:tab w:pos="575" w:val="left"/>
        </w:tabs>
        <w:bidi w:val="0"/>
        <w:spacing w:before="0" w:after="260" w:line="240" w:lineRule="auto"/>
        <w:ind w:left="0" w:right="0" w:firstLine="0"/>
        <w:jc w:val="both"/>
      </w:pPr>
      <w:r>
        <w:rPr>
          <w:color w:val="000000"/>
          <w:spacing w:val="0"/>
          <w:w w:val="100"/>
          <w:position w:val="0"/>
          <w:shd w:val="clear" w:color="auto" w:fill="auto"/>
          <w:lang w:val="en-US" w:eastAsia="en-US" w:bidi="en-US"/>
        </w:rPr>
        <w:t>As the project targets vulnerable smallholders, especially youth and women, a number of capacity building activities at different levels have been taken into account to ensure their empowerment and social inclusion in an effective and sustainable way. The strengthening of their organizations will enable them to pool their efforts and better defend their interests in any development process.</w:t>
      </w:r>
    </w:p>
    <w:p>
      <w:pPr>
        <w:pStyle w:val="Style28"/>
        <w:keepNext/>
        <w:keepLines/>
        <w:widowControl w:val="0"/>
        <w:numPr>
          <w:ilvl w:val="1"/>
          <w:numId w:val="119"/>
        </w:numPr>
        <w:shd w:val="clear" w:color="auto" w:fill="auto"/>
        <w:tabs>
          <w:tab w:pos="481" w:val="left"/>
        </w:tabs>
        <w:bidi w:val="0"/>
        <w:spacing w:before="0"/>
        <w:ind w:left="0" w:right="0" w:firstLine="0"/>
        <w:jc w:val="both"/>
      </w:pPr>
      <w:bookmarkStart w:id="75" w:name="bookmark75"/>
      <w:r>
        <w:rPr>
          <w:color w:val="000000"/>
          <w:spacing w:val="0"/>
          <w:w w:val="100"/>
          <w:position w:val="0"/>
          <w:sz w:val="24"/>
          <w:szCs w:val="24"/>
          <w:shd w:val="clear" w:color="auto" w:fill="auto"/>
          <w:lang w:val="en-US" w:eastAsia="en-US" w:bidi="en-US"/>
        </w:rPr>
        <w:t>Risk and risk management</w:t>
      </w:r>
      <w:bookmarkEnd w:id="75"/>
    </w:p>
    <w:p>
      <w:pPr>
        <w:pStyle w:val="Style24"/>
        <w:keepNext w:val="0"/>
        <w:keepLines w:val="0"/>
        <w:widowControl w:val="0"/>
        <w:numPr>
          <w:ilvl w:val="0"/>
          <w:numId w:val="119"/>
        </w:numPr>
        <w:shd w:val="clear" w:color="auto" w:fill="auto"/>
        <w:tabs>
          <w:tab w:pos="575" w:val="left"/>
        </w:tabs>
        <w:bidi w:val="0"/>
        <w:spacing w:before="0" w:line="240" w:lineRule="auto"/>
        <w:ind w:left="0" w:right="0" w:firstLine="0"/>
        <w:jc w:val="both"/>
      </w:pPr>
      <w:r>
        <w:rPr>
          <w:color w:val="000000"/>
          <w:spacing w:val="0"/>
          <w:w w:val="100"/>
          <w:position w:val="0"/>
          <w:shd w:val="clear" w:color="auto" w:fill="auto"/>
          <w:lang w:val="en-US" w:eastAsia="en-US" w:bidi="en-US"/>
        </w:rPr>
        <w:t>The risk analysis was carried out in four steps: identification, analysis, risk assessment and risk response strategy.</w:t>
      </w:r>
    </w:p>
    <w:p>
      <w:pPr>
        <w:pStyle w:val="Style24"/>
        <w:keepNext w:val="0"/>
        <w:keepLines w:val="0"/>
        <w:widowControl w:val="0"/>
        <w:numPr>
          <w:ilvl w:val="0"/>
          <w:numId w:val="119"/>
        </w:numPr>
        <w:shd w:val="clear" w:color="auto" w:fill="auto"/>
        <w:tabs>
          <w:tab w:pos="575" w:val="left"/>
        </w:tabs>
        <w:bidi w:val="0"/>
        <w:spacing w:before="0" w:line="240" w:lineRule="auto"/>
        <w:ind w:left="0" w:right="0" w:firstLine="0"/>
        <w:jc w:val="both"/>
      </w:pPr>
      <w:r>
        <w:rPr>
          <w:color w:val="000000"/>
          <w:spacing w:val="0"/>
          <w:w w:val="100"/>
          <w:position w:val="0"/>
          <w:shd w:val="clear" w:color="auto" w:fill="auto"/>
          <w:lang w:val="en-US" w:eastAsia="en-US" w:bidi="en-US"/>
        </w:rPr>
        <w:t>The identification of risks resulted from the various meetings of the project design team with project stakeholders during the field consultations held from 10 to 16 June 2019 in the three (3) departments of the N'zi region (Dimbokro, Bocanda and Kouassi-Kouassikro). Representatives from the departmental institutions, decentralized authorities, decentralized technical services of the administration (MINADER, MIRAH, MINEF, MINEDD, MSHP), the agricultural advisory services (ANADER, NGOs), customary authorities, MFI, agricultural professional organizations (APO), women and youth associations, the private sector and civil society took part in these consultations. These consultations continued at the central level in Abidjan with meetings with some key stakeholders (SODEXAM, FIRCA, CSRS, and MINEDD) and development partners.</w:t>
      </w:r>
    </w:p>
    <w:p>
      <w:pPr>
        <w:pStyle w:val="Style24"/>
        <w:keepNext w:val="0"/>
        <w:keepLines w:val="0"/>
        <w:widowControl w:val="0"/>
        <w:numPr>
          <w:ilvl w:val="0"/>
          <w:numId w:val="119"/>
        </w:numPr>
        <w:shd w:val="clear" w:color="auto" w:fill="auto"/>
        <w:tabs>
          <w:tab w:pos="575"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The list of the main risks identified (</w:t>
      </w:r>
      <w:r>
        <w:rPr>
          <w:b/>
          <w:bCs/>
          <w:color w:val="000000"/>
          <w:spacing w:val="0"/>
          <w:w w:val="100"/>
          <w:position w:val="0"/>
          <w:shd w:val="clear" w:color="auto" w:fill="auto"/>
          <w:lang w:val="en-US" w:eastAsia="en-US" w:bidi="en-US"/>
        </w:rPr>
        <w:t>appendix 4</w:t>
      </w:r>
      <w:r>
        <w:rPr>
          <w:color w:val="000000"/>
          <w:spacing w:val="0"/>
          <w:w w:val="100"/>
          <w:position w:val="0"/>
          <w:shd w:val="clear" w:color="auto" w:fill="auto"/>
          <w:lang w:val="en-US" w:eastAsia="en-US" w:bidi="en-US"/>
        </w:rPr>
        <w:t xml:space="preserve">) during the consultations and likely to hinder the project was </w:t>
      </w:r>
      <w:r>
        <w:rPr>
          <w:color w:val="000000"/>
          <w:spacing w:val="0"/>
          <w:w w:val="100"/>
          <w:position w:val="0"/>
          <w:shd w:val="clear" w:color="auto" w:fill="auto"/>
          <w:lang w:val="en-US" w:eastAsia="en-US" w:bidi="en-US"/>
        </w:rPr>
        <w:t>enriched during a regional workshop held on 5 August 2019 in Dimbokro with the objective to present and discuss with stakeholders on the priority areas of intervention identified. The list of participants to the workshop is in the appendices. At the end of this workshop, the project design team analyzed (causes, consequences, acceptability, probability of occurrence), and evaluated (severity, criticality, probability) the risks identified in order to adopt a response strategy. Thus, the proposed mitigation measures that result from this entire process should enable to identify the risks that could hinder the proper implementation of this project.</w:t>
      </w:r>
    </w:p>
    <w:p>
      <w:pPr>
        <w:pStyle w:val="Style28"/>
        <w:keepNext/>
        <w:keepLines/>
        <w:widowControl w:val="0"/>
        <w:numPr>
          <w:ilvl w:val="1"/>
          <w:numId w:val="119"/>
        </w:numPr>
        <w:shd w:val="clear" w:color="auto" w:fill="auto"/>
        <w:tabs>
          <w:tab w:pos="481" w:val="left"/>
        </w:tabs>
        <w:bidi w:val="0"/>
        <w:spacing w:before="0" w:line="230" w:lineRule="auto"/>
        <w:ind w:left="0" w:right="0" w:firstLine="0"/>
        <w:jc w:val="both"/>
      </w:pPr>
      <w:bookmarkStart w:id="77" w:name="bookmark77"/>
      <w:r>
        <w:rPr>
          <w:color w:val="000000"/>
          <w:spacing w:val="0"/>
          <w:w w:val="100"/>
          <w:position w:val="0"/>
          <w:sz w:val="24"/>
          <w:szCs w:val="24"/>
          <w:shd w:val="clear" w:color="auto" w:fill="auto"/>
          <w:lang w:val="en-US" w:eastAsia="en-US" w:bidi="en-US"/>
        </w:rPr>
        <w:t>Consultation with local stakeholders and development partners</w:t>
      </w:r>
      <w:bookmarkEnd w:id="77"/>
    </w:p>
    <w:p>
      <w:pPr>
        <w:pStyle w:val="Style24"/>
        <w:keepNext w:val="0"/>
        <w:keepLines w:val="0"/>
        <w:widowControl w:val="0"/>
        <w:numPr>
          <w:ilvl w:val="0"/>
          <w:numId w:val="119"/>
        </w:numPr>
        <w:shd w:val="clear" w:color="auto" w:fill="auto"/>
        <w:tabs>
          <w:tab w:pos="576" w:val="left"/>
        </w:tabs>
        <w:bidi w:val="0"/>
        <w:spacing w:before="0" w:after="120" w:line="264" w:lineRule="auto"/>
        <w:ind w:left="0" w:right="0" w:firstLine="0"/>
        <w:jc w:val="both"/>
      </w:pPr>
      <w:r>
        <w:rPr>
          <w:color w:val="000000"/>
          <w:spacing w:val="0"/>
          <w:w w:val="100"/>
          <w:position w:val="0"/>
          <w:shd w:val="clear" w:color="auto" w:fill="auto"/>
          <w:lang w:val="en-US" w:eastAsia="en-US" w:bidi="en-US"/>
        </w:rPr>
        <w:t>As part of this project proposal formulation, a multidisciplinary team was set up in consultation with the African Development Bank (AfDB), as a supervising entity and the Food and Agriculture Organization of the United Nations (FAO) who provided the technical assistance. This multidisciplinary and multisectoral team is composed of experts in agronomy, nutrition, rural engineering, agribusiness, environment and climate change, monitoring and evaluation, gender, from MINADER, MIRAH, ANOPACI with technical assistance from FAO. The consultations with the various actors and stakeholders were organized according to the following steps and methodology.</w:t>
      </w:r>
    </w:p>
    <w:p>
      <w:pPr>
        <w:pStyle w:val="Style24"/>
        <w:keepNext w:val="0"/>
        <w:keepLines w:val="0"/>
        <w:widowControl w:val="0"/>
        <w:numPr>
          <w:ilvl w:val="0"/>
          <w:numId w:val="119"/>
        </w:numPr>
        <w:shd w:val="clear" w:color="auto" w:fill="auto"/>
        <w:tabs>
          <w:tab w:pos="576" w:val="left"/>
        </w:tabs>
        <w:bidi w:val="0"/>
        <w:spacing w:before="0" w:after="120" w:line="264" w:lineRule="auto"/>
        <w:ind w:left="0" w:right="0" w:firstLine="0"/>
        <w:jc w:val="both"/>
      </w:pPr>
      <w:r>
        <w:rPr>
          <w:color w:val="000000"/>
          <w:spacing w:val="0"/>
          <w:w w:val="100"/>
          <w:position w:val="0"/>
          <w:shd w:val="clear" w:color="auto" w:fill="auto"/>
          <w:lang w:val="en-US" w:eastAsia="en-US" w:bidi="en-US"/>
        </w:rPr>
        <w:t>At the central/national level, the team organized bilateral and consultation meetings that involved (i) Government institutions particularly those involved in the NAIP, (ii) state agencies (</w:t>
      </w:r>
      <w:r>
        <w:rPr>
          <w:i/>
          <w:iCs/>
          <w:color w:val="000000"/>
          <w:spacing w:val="0"/>
          <w:w w:val="100"/>
          <w:position w:val="0"/>
          <w:shd w:val="clear" w:color="auto" w:fill="auto"/>
          <w:lang w:val="en-US" w:eastAsia="en-US" w:bidi="en-US"/>
        </w:rPr>
        <w:t>ANADER</w:t>
      </w:r>
      <w:r>
        <w:rPr>
          <w:color w:val="000000"/>
          <w:spacing w:val="0"/>
          <w:w w:val="100"/>
          <w:position w:val="0"/>
          <w:shd w:val="clear" w:color="auto" w:fill="auto"/>
          <w:lang w:val="en-US" w:eastAsia="en-US" w:bidi="en-US"/>
        </w:rPr>
        <w:t>), (iii) research institutions (</w:t>
      </w:r>
      <w:r>
        <w:rPr>
          <w:i/>
          <w:iCs/>
          <w:color w:val="000000"/>
          <w:spacing w:val="0"/>
          <w:w w:val="100"/>
          <w:position w:val="0"/>
          <w:shd w:val="clear" w:color="auto" w:fill="auto"/>
          <w:lang w:val="en-US" w:eastAsia="en-US" w:bidi="en-US"/>
        </w:rPr>
        <w:t>CNRA, FIRCA, CSRS</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(iv) the private sector (</w:t>
      </w:r>
      <w:r>
        <w:rPr>
          <w:i/>
          <w:iCs/>
          <w:color w:val="000000"/>
          <w:spacing w:val="0"/>
          <w:w w:val="100"/>
          <w:position w:val="0"/>
          <w:shd w:val="clear" w:color="auto" w:fill="auto"/>
          <w:lang w:val="en-US" w:eastAsia="en-US" w:bidi="en-US"/>
        </w:rPr>
        <w:t>BILHOF, animal feed producers</w:t>
      </w:r>
      <w:r>
        <w:rPr>
          <w:color w:val="000000"/>
          <w:spacing w:val="0"/>
          <w:w w:val="100"/>
          <w:position w:val="0"/>
          <w:shd w:val="clear" w:color="auto" w:fill="auto"/>
          <w:lang w:val="en-US" w:eastAsia="en-US" w:bidi="en-US"/>
        </w:rPr>
        <w:t>), (v) NGOs (</w:t>
      </w:r>
      <w:r>
        <w:rPr>
          <w:i/>
          <w:iCs/>
          <w:color w:val="000000"/>
          <w:spacing w:val="0"/>
          <w:w w:val="100"/>
          <w:position w:val="0"/>
          <w:shd w:val="clear" w:color="auto" w:fill="auto"/>
          <w:lang w:val="en-US" w:eastAsia="en-US" w:bidi="en-US"/>
        </w:rPr>
        <w:t>AFA, ANADESC, Agro-ecologie</w:t>
      </w:r>
      <w:r>
        <w:rPr>
          <w:color w:val="000000"/>
          <w:spacing w:val="0"/>
          <w:w w:val="100"/>
          <w:position w:val="0"/>
          <w:shd w:val="clear" w:color="auto" w:fill="auto"/>
          <w:lang w:val="en-US" w:eastAsia="en-US" w:bidi="en-US"/>
        </w:rPr>
        <w:t>, etc.), (vi) development partners (Agriculture and rural development working group (GIZ, JICA, WFP, BEI/EIB, FAO), (vii) financial institutions (</w:t>
      </w:r>
      <w:r>
        <w:rPr>
          <w:i/>
          <w:iCs/>
          <w:color w:val="000000"/>
          <w:spacing w:val="0"/>
          <w:w w:val="100"/>
          <w:position w:val="0"/>
          <w:shd w:val="clear" w:color="auto" w:fill="auto"/>
          <w:lang w:val="en-US" w:eastAsia="en-US" w:bidi="en-US"/>
        </w:rPr>
        <w:t>COOPEC, ADVANS</w:t>
      </w:r>
      <w:r>
        <w:rPr>
          <w:color w:val="000000"/>
          <w:spacing w:val="0"/>
          <w:w w:val="100"/>
          <w:position w:val="0"/>
          <w:shd w:val="clear" w:color="auto" w:fill="auto"/>
          <w:lang w:val="en-US" w:eastAsia="en-US" w:bidi="en-US"/>
        </w:rPr>
        <w:t>, etc.), (viii) producer organizations and their umbrellas organizations (</w:t>
      </w:r>
      <w:r>
        <w:rPr>
          <w:i/>
          <w:iCs/>
          <w:color w:val="000000"/>
          <w:spacing w:val="0"/>
          <w:w w:val="100"/>
          <w:position w:val="0"/>
          <w:shd w:val="clear" w:color="auto" w:fill="auto"/>
          <w:lang w:val="en-US" w:eastAsia="en-US" w:bidi="en-US"/>
        </w:rPr>
        <w:t>ANOPACI, ANACACI, PFACI, Agriculture Chamber, ANAPROMCI, Onion Interprofessional Association, SOPECO, SCAPAZ, COCOVICO, USCOFEPCI, FENACOFRUITS, Rice Interprofessional association, CAN-CI, Scoops CBRL, GGCOPROVICI</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w:t>
      </w:r>
    </w:p>
    <w:p>
      <w:pPr>
        <w:pStyle w:val="Style24"/>
        <w:keepNext w:val="0"/>
        <w:keepLines w:val="0"/>
        <w:widowControl w:val="0"/>
        <w:numPr>
          <w:ilvl w:val="0"/>
          <w:numId w:val="119"/>
        </w:numPr>
        <w:shd w:val="clear" w:color="auto" w:fill="auto"/>
        <w:tabs>
          <w:tab w:pos="576" w:val="left"/>
        </w:tabs>
        <w:bidi w:val="0"/>
        <w:spacing w:before="0" w:after="120" w:line="264" w:lineRule="auto"/>
        <w:ind w:left="360" w:right="0" w:hanging="360"/>
        <w:jc w:val="both"/>
      </w:pPr>
      <w:r>
        <w:rPr>
          <w:color w:val="000000"/>
          <w:spacing w:val="0"/>
          <w:w w:val="100"/>
          <w:position w:val="0"/>
          <w:shd w:val="clear" w:color="auto" w:fill="auto"/>
          <w:lang w:val="en-US" w:eastAsia="en-US" w:bidi="en-US"/>
        </w:rPr>
        <w:t>At the local/decentralized level, the consultations were carried out in two main stages involving Government decentralized services and agencies in the areas of: agriculture, livestock, environment, water and forests, youth, gender/women; local administrative and customary authorities (</w:t>
      </w:r>
      <w:r>
        <w:rPr>
          <w:i/>
          <w:iCs/>
          <w:color w:val="000000"/>
          <w:spacing w:val="0"/>
          <w:w w:val="100"/>
          <w:position w:val="0"/>
          <w:shd w:val="clear" w:color="auto" w:fill="auto"/>
          <w:lang w:val="en-US" w:eastAsia="en-US" w:bidi="en-US"/>
        </w:rPr>
        <w:t>Commissioners of the region and the departments, authorities of the N'zi region, traditional chiefs</w:t>
      </w:r>
      <w:r>
        <w:rPr>
          <w:color w:val="000000"/>
          <w:spacing w:val="0"/>
          <w:w w:val="100"/>
          <w:position w:val="0"/>
          <w:shd w:val="clear" w:color="auto" w:fill="auto"/>
          <w:lang w:val="en-US" w:eastAsia="en-US" w:bidi="en-US"/>
        </w:rPr>
        <w:t>); NGOs and other development partners (</w:t>
      </w:r>
      <w:r>
        <w:rPr>
          <w:i/>
          <w:iCs/>
          <w:color w:val="000000"/>
          <w:spacing w:val="0"/>
          <w:w w:val="100"/>
          <w:position w:val="0"/>
          <w:shd w:val="clear" w:color="auto" w:fill="auto"/>
          <w:lang w:val="en-US" w:eastAsia="en-US" w:bidi="en-US"/>
        </w:rPr>
        <w:t>AFA, N'Zecrezessou, APSA, Agroecology</w:t>
      </w:r>
      <w:r>
        <w:rPr>
          <w:color w:val="000000"/>
          <w:spacing w:val="0"/>
          <w:w w:val="100"/>
          <w:position w:val="0"/>
          <w:shd w:val="clear" w:color="auto" w:fill="auto"/>
          <w:lang w:val="en-US" w:eastAsia="en-US" w:bidi="en-US"/>
        </w:rPr>
        <w:t>); Producers, women and youth organizations (</w:t>
      </w:r>
      <w:r>
        <w:rPr>
          <w:i/>
          <w:iCs/>
          <w:color w:val="000000"/>
          <w:spacing w:val="0"/>
          <w:w w:val="100"/>
          <w:position w:val="0"/>
          <w:shd w:val="clear" w:color="auto" w:fill="auto"/>
          <w:lang w:val="en-US" w:eastAsia="en-US" w:bidi="en-US"/>
        </w:rPr>
        <w:t>COOP-CA COPRAN, Cooperative Yassotounou, S^urs Unies, Cooperative Abonouan, Bekanti, Scoop Samy, FENACCI, Ecloiyo, COPCA Pradi, UPROMA SHD, FEFAACDI, SCOOP CAEDOU-AWUE, EDJASSO EYOKOUAssociation, MANEKLO EKLO Association, Affoue lie o Eye Association</w:t>
      </w:r>
      <w:r>
        <w:rPr>
          <w:color w:val="000000"/>
          <w:spacing w:val="0"/>
          <w:w w:val="100"/>
          <w:position w:val="0"/>
          <w:shd w:val="clear" w:color="auto" w:fill="auto"/>
          <w:lang w:val="en-US" w:eastAsia="en-US" w:bidi="en-US"/>
        </w:rPr>
        <w:t>), microfinance institutions (</w:t>
      </w:r>
      <w:r>
        <w:rPr>
          <w:i/>
          <w:iCs/>
          <w:color w:val="000000"/>
          <w:spacing w:val="0"/>
          <w:w w:val="100"/>
          <w:position w:val="0"/>
          <w:shd w:val="clear" w:color="auto" w:fill="auto"/>
          <w:lang w:val="en-US" w:eastAsia="en-US" w:bidi="en-US"/>
        </w:rPr>
        <w:t>COOPEC</w:t>
      </w:r>
      <w:r>
        <w:rPr>
          <w:color w:val="000000"/>
          <w:spacing w:val="0"/>
          <w:w w:val="100"/>
          <w:position w:val="0"/>
          <w:shd w:val="clear" w:color="auto" w:fill="auto"/>
          <w:lang w:val="en-US" w:eastAsia="en-US" w:bidi="en-US"/>
        </w:rPr>
        <w:t>), the private sector (</w:t>
      </w:r>
      <w:r>
        <w:rPr>
          <w:i/>
          <w:iCs/>
          <w:color w:val="000000"/>
          <w:spacing w:val="0"/>
          <w:w w:val="100"/>
          <w:position w:val="0"/>
          <w:shd w:val="clear" w:color="auto" w:fill="auto"/>
          <w:lang w:val="en-US" w:eastAsia="en-US" w:bidi="en-US"/>
        </w:rPr>
        <w:t>BILHOF</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The two steps/different consultations performed at the local level were as follows:</w:t>
      </w:r>
    </w:p>
    <w:p>
      <w:pPr>
        <w:pStyle w:val="Style24"/>
        <w:keepNext w:val="0"/>
        <w:keepLines w:val="0"/>
        <w:widowControl w:val="0"/>
        <w:numPr>
          <w:ilvl w:val="0"/>
          <w:numId w:val="121"/>
        </w:numPr>
        <w:shd w:val="clear" w:color="auto" w:fill="auto"/>
        <w:tabs>
          <w:tab w:pos="378" w:val="left"/>
        </w:tabs>
        <w:bidi w:val="0"/>
        <w:spacing w:before="0" w:after="120" w:line="240" w:lineRule="auto"/>
        <w:ind w:left="360" w:right="0" w:hanging="360"/>
        <w:jc w:val="both"/>
      </w:pPr>
      <w:r>
        <w:rPr>
          <w:color w:val="000000"/>
          <w:spacing w:val="0"/>
          <w:w w:val="100"/>
          <w:position w:val="0"/>
          <w:shd w:val="clear" w:color="auto" w:fill="auto"/>
          <w:lang w:val="en-US" w:eastAsia="en-US" w:bidi="en-US"/>
        </w:rPr>
        <w:t>Information, consultation and rapid diagnosis meetings were organized in the three departments of the N’zi region (Kouassi-Kouassikro, Bocanda and Dimbokro). In addition to the information shared with stakeholders on the proposal formulation process for the GAFSP, the discussions with the actors enabled to gather information on (i) food and nutritional security situation in the various departments, (ii) the main food crops and their contributions to income generation and food security of the most vulnerable groups, especially women, youth, small producers; (iii) the organizational and professionalization levels of the APO and their main constraints, (iv) the opportunities and constraints for the development of the main value chains where the small actors are involved in, (v) ongoing interventions in the agricultural sector in the region and the different supports provided to the smallholders by the technical services and development partners. These exchanges permitted also to identify and highlight the main priority for the project in a participatory manner. Consequently, the specific needs of women for their empowerment and youth were taken into account, such as groundnut processing, soap making, horticulture, drying and marketing of okra and pepper for women; services such as mechanization, transport, processing and marketing for youth were considered. This first step of consultations with the actors in the field took place in June 10-16, 2019.</w:t>
      </w:r>
    </w:p>
    <w:p>
      <w:pPr>
        <w:pStyle w:val="Style24"/>
        <w:keepNext w:val="0"/>
        <w:keepLines w:val="0"/>
        <w:widowControl w:val="0"/>
        <w:numPr>
          <w:ilvl w:val="0"/>
          <w:numId w:val="121"/>
        </w:numPr>
        <w:shd w:val="clear" w:color="auto" w:fill="auto"/>
        <w:tabs>
          <w:tab w:pos="378" w:val="left"/>
        </w:tabs>
        <w:bidi w:val="0"/>
        <w:spacing w:before="0" w:after="120" w:line="240" w:lineRule="auto"/>
        <w:ind w:left="360" w:right="0" w:hanging="360"/>
        <w:jc w:val="both"/>
      </w:pPr>
      <w:r>
        <w:rPr>
          <w:color w:val="000000"/>
          <w:spacing w:val="0"/>
          <w:w w:val="100"/>
          <w:position w:val="0"/>
          <w:shd w:val="clear" w:color="auto" w:fill="auto"/>
          <w:lang w:val="en-US" w:eastAsia="en-US" w:bidi="en-US"/>
        </w:rPr>
        <w:t xml:space="preserve">A regional workshop was organized with the objective to share and validate the proposed project interventions and its implementation strategy and mechanism. This meeting, held in Dimbokro the capital city of, was attended by the representatives of all the above-mentioned organizations from the three departments: Kouassi-Kouassikro, Bocanda and Dimbokro. In order to enable the various groups of actors, especially smallholders and women and youth </w:t>
      </w:r>
      <w:r>
        <w:rPr>
          <w:color w:val="000000"/>
          <w:spacing w:val="0"/>
          <w:w w:val="100"/>
          <w:position w:val="0"/>
          <w:shd w:val="clear" w:color="auto" w:fill="auto"/>
          <w:lang w:val="en-US" w:eastAsia="en-US" w:bidi="en-US"/>
        </w:rPr>
        <w:t>organizations, to take an active part in the various exchanges, identification and selection criteria have been clearly defined in consultation with the regional and departmental services; and the decentralized authorities. The specific contributions and needs of the vulnerable groups have been taken into consideration in the proj ect's intervention thanks to this arrangement. The presentation of the project's components, sub-components and activities was followed by group discussions which allowed participants to better study the proposed interventions and the necessary adjustments. The participants confirmed that the interventions proposed for this proj ect reflect their priorities and meet their specific needs, based on previous consultations. This workshop allowed the project design team to objectively assess the capacities of certain partners in terms of implementation in the field.</w:t>
      </w:r>
    </w:p>
    <w:p>
      <w:pPr>
        <w:pStyle w:val="Style24"/>
        <w:keepNext w:val="0"/>
        <w:keepLines w:val="0"/>
        <w:widowControl w:val="0"/>
        <w:numPr>
          <w:ilvl w:val="0"/>
          <w:numId w:val="119"/>
        </w:numPr>
        <w:shd w:val="clear" w:color="auto" w:fill="auto"/>
        <w:tabs>
          <w:tab w:pos="598"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These consultations allowed also to take into consideration ongoing interventions and those in pipelines in order to create synergies and build collaborations for more impact on the beneficiaries. Lessons learned and experiences from past interventions have been capitalized and into account in the proposal.</w:t>
      </w:r>
    </w:p>
    <w:p>
      <w:pPr>
        <w:pStyle w:val="Style28"/>
        <w:keepNext/>
        <w:keepLines/>
        <w:widowControl w:val="0"/>
        <w:numPr>
          <w:ilvl w:val="0"/>
          <w:numId w:val="123"/>
        </w:numPr>
        <w:shd w:val="clear" w:color="auto" w:fill="auto"/>
        <w:tabs>
          <w:tab w:pos="303" w:val="left"/>
        </w:tabs>
        <w:bidi w:val="0"/>
        <w:spacing w:before="0" w:after="0" w:line="240" w:lineRule="auto"/>
        <w:ind w:left="0" w:right="0" w:firstLine="0"/>
        <w:jc w:val="both"/>
      </w:pPr>
      <w:bookmarkStart w:id="79" w:name="bookmark79"/>
      <w:r>
        <w:rPr>
          <w:color w:val="000000"/>
          <w:spacing w:val="0"/>
          <w:w w:val="100"/>
          <w:position w:val="0"/>
          <w:sz w:val="24"/>
          <w:szCs w:val="24"/>
          <w:shd w:val="clear" w:color="auto" w:fill="auto"/>
          <w:lang w:val="en-US" w:eastAsia="en-US" w:bidi="en-US"/>
        </w:rPr>
        <w:t>9. Detailed preparation plan (if the proposal is selected)</w:t>
      </w:r>
      <w:bookmarkEnd w:id="79"/>
    </w:p>
    <w:p>
      <w:pPr>
        <w:pStyle w:val="Style24"/>
        <w:keepNext w:val="0"/>
        <w:keepLines w:val="0"/>
        <w:widowControl w:val="0"/>
        <w:numPr>
          <w:ilvl w:val="0"/>
          <w:numId w:val="125"/>
        </w:numPr>
        <w:shd w:val="clear" w:color="auto" w:fill="auto"/>
        <w:tabs>
          <w:tab w:pos="59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table below provides a list of the designated officials for the detailed preparation of the project.</w:t>
      </w:r>
    </w:p>
    <w:p>
      <w:pPr>
        <w:pStyle w:val="Style24"/>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Table 10. Designated officials for the detailed preparation of the project.</w:t>
      </w:r>
    </w:p>
    <w:tbl>
      <w:tblPr>
        <w:tblOverlap w:val="never"/>
        <w:jc w:val="left"/>
        <w:tblLayout w:type="fixed"/>
      </w:tblPr>
      <w:tblGrid>
        <w:gridCol w:w="1992"/>
        <w:gridCol w:w="3970"/>
        <w:gridCol w:w="3720"/>
      </w:tblGrid>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Current Title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Role</w:t>
            </w:r>
          </w:p>
        </w:tc>
      </w:tr>
      <w:tr>
        <w:trPr>
          <w:trHeight w:val="77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Nouhoun COULIBALY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Director General of Planning, Statistics and Projects, Ministry of Agriculture and Rural Development</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Supervisor of the government team in charge of preparation</w:t>
            </w:r>
          </w:p>
        </w:tc>
      </w:tr>
      <w:tr>
        <w:trPr>
          <w:trHeight w:val="538"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Bernard Kini COMOE</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of Planning, Program and Finance</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 of preparation activities</w:t>
            </w:r>
          </w:p>
        </w:tc>
      </w:tr>
    </w:tbl>
    <w:p>
      <w:pPr>
        <w:widowControl w:val="0"/>
        <w:spacing w:after="119" w:line="1" w:lineRule="exact"/>
      </w:pPr>
    </w:p>
    <w:p>
      <w:pPr>
        <w:pStyle w:val="Style24"/>
        <w:keepNext w:val="0"/>
        <w:keepLines w:val="0"/>
        <w:widowControl w:val="0"/>
        <w:numPr>
          <w:ilvl w:val="0"/>
          <w:numId w:val="127"/>
        </w:numPr>
        <w:shd w:val="clear" w:color="auto" w:fill="auto"/>
        <w:tabs>
          <w:tab w:pos="598" w:val="left"/>
        </w:tabs>
        <w:bidi w:val="0"/>
        <w:spacing w:before="0" w:after="120" w:line="264" w:lineRule="auto"/>
        <w:ind w:left="0" w:right="0" w:firstLine="0"/>
        <w:jc w:val="both"/>
      </w:pPr>
      <w:r>
        <w:rPr>
          <w:color w:val="000000"/>
          <w:spacing w:val="0"/>
          <w:w w:val="100"/>
          <w:position w:val="0"/>
          <w:shd w:val="clear" w:color="auto" w:fill="auto"/>
          <w:lang w:val="en-US" w:eastAsia="en-US" w:bidi="en-US"/>
        </w:rPr>
        <w:t>A total estimated duration of five months would be required for the detailed project preparation. This type of investment would not require specific reviews by national authorities. Particularly, it would be necessary to take steps to include the State's contribution to financing in the Finance Law for the year in which the project is approved.</w:t>
      </w:r>
    </w:p>
    <w:p>
      <w:pPr>
        <w:pStyle w:val="Style24"/>
        <w:keepNext w:val="0"/>
        <w:keepLines w:val="0"/>
        <w:widowControl w:val="0"/>
        <w:numPr>
          <w:ilvl w:val="0"/>
          <w:numId w:val="127"/>
        </w:numPr>
        <w:shd w:val="clear" w:color="auto" w:fill="auto"/>
        <w:tabs>
          <w:tab w:pos="598" w:val="left"/>
        </w:tabs>
        <w:bidi w:val="0"/>
        <w:spacing w:before="0" w:after="120" w:line="264" w:lineRule="auto"/>
        <w:ind w:left="0" w:right="0" w:firstLine="0"/>
        <w:jc w:val="both"/>
      </w:pPr>
      <w:r>
        <w:rPr>
          <w:color w:val="000000"/>
          <w:spacing w:val="0"/>
          <w:w w:val="100"/>
          <w:position w:val="0"/>
          <w:shd w:val="clear" w:color="auto" w:fill="auto"/>
          <w:lang w:val="en-US" w:eastAsia="en-US" w:bidi="en-US"/>
        </w:rPr>
        <w:t>The table below provides the sources and amounts of funding for the preparation of the project</w:t>
      </w:r>
    </w:p>
    <w:p>
      <w:pPr>
        <w:pStyle w:val="Style34"/>
        <w:keepNext w:val="0"/>
        <w:keepLines w:val="0"/>
        <w:widowControl w:val="0"/>
        <w:shd w:val="clear" w:color="auto" w:fill="auto"/>
        <w:bidi w:val="0"/>
        <w:spacing w:before="0" w:after="0" w:line="240" w:lineRule="auto"/>
        <w:ind w:left="91" w:right="0" w:firstLine="0"/>
        <w:jc w:val="left"/>
      </w:pPr>
      <w:r>
        <w:rPr>
          <w:color w:val="000000"/>
          <w:spacing w:val="0"/>
          <w:w w:val="100"/>
          <w:position w:val="0"/>
          <w:u w:val="single"/>
          <w:shd w:val="clear" w:color="auto" w:fill="auto"/>
          <w:lang w:val="en-US" w:eastAsia="en-US" w:bidi="en-US"/>
        </w:rPr>
        <w:t>Table 11. Sources and amounts of funding for project preparation</w:t>
      </w:r>
    </w:p>
    <w:tbl>
      <w:tblPr>
        <w:tblOverlap w:val="never"/>
        <w:jc w:val="center"/>
        <w:tblLayout w:type="fixed"/>
      </w:tblPr>
      <w:tblGrid>
        <w:gridCol w:w="1330"/>
        <w:gridCol w:w="4973"/>
        <w:gridCol w:w="1080"/>
        <w:gridCol w:w="1574"/>
        <w:gridCol w:w="1229"/>
      </w:tblGrid>
      <w:tr>
        <w:trPr>
          <w:trHeight w:val="71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 of source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Objective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3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Guarantee d or not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Amount (obtained or requested) USD</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Other observations</w:t>
            </w:r>
          </w:p>
        </w:tc>
      </w:tr>
      <w:tr>
        <w:trPr>
          <w:trHeight w:val="68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economic and environmental studies for irrigated perimeters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171,000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None</w:t>
            </w:r>
          </w:p>
        </w:tc>
      </w:tr>
      <w:tr>
        <w:trPr>
          <w:trHeight w:val="45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Diagnosis on the level of structuring of APO in N'zi Region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20,000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None</w:t>
            </w:r>
          </w:p>
        </w:tc>
      </w:tr>
      <w:tr>
        <w:trPr>
          <w:trHeight w:val="61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Diagnosis on the characterization of agricultural service and processing companies N'zi Region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None</w:t>
            </w:r>
          </w:p>
        </w:tc>
      </w:tr>
      <w:tr>
        <w:trPr>
          <w:trHeight w:val="32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Reference study for the situation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60,000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None</w:t>
            </w:r>
          </w:p>
        </w:tc>
      </w:tr>
      <w:tr>
        <w:trPr>
          <w:trHeight w:val="3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Consultations with stakeholders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69,000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None</w:t>
            </w:r>
          </w:p>
        </w:tc>
      </w:tr>
      <w:tr>
        <w:trPr>
          <w:trHeight w:val="43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Governement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Consultations with stakeholders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54,000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None</w:t>
            </w:r>
          </w:p>
        </w:tc>
      </w:tr>
      <w:tr>
        <w:trPr>
          <w:trHeight w:val="336"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404,000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21"/>
        <w:keepNext/>
        <w:keepLines/>
        <w:widowControl w:val="0"/>
        <w:numPr>
          <w:ilvl w:val="0"/>
          <w:numId w:val="129"/>
        </w:numPr>
        <w:shd w:val="clear" w:color="auto" w:fill="auto"/>
        <w:tabs>
          <w:tab w:pos="715" w:val="left"/>
        </w:tabs>
        <w:bidi w:val="0"/>
        <w:spacing w:before="0" w:after="320" w:line="240" w:lineRule="auto"/>
        <w:ind w:left="0" w:right="0" w:firstLine="0"/>
        <w:jc w:val="left"/>
      </w:pPr>
      <w:bookmarkStart w:id="81" w:name="bookmark81"/>
      <w:r>
        <w:rPr>
          <w:rFonts w:ascii="Times New Roman" w:eastAsia="Times New Roman" w:hAnsi="Times New Roman" w:cs="Times New Roman"/>
          <w:color w:val="000000"/>
          <w:spacing w:val="0"/>
          <w:w w:val="100"/>
          <w:position w:val="0"/>
          <w:shd w:val="clear" w:color="auto" w:fill="auto"/>
          <w:lang w:val="en-US" w:eastAsia="en-US" w:bidi="en-US"/>
        </w:rPr>
        <w:t>Part 3.0: Supporting Documentation and Appendices</w:t>
      </w:r>
      <w:bookmarkEnd w:id="81"/>
    </w:p>
    <w:p>
      <w:pPr>
        <w:pStyle w:val="Style24"/>
        <w:keepNext w:val="0"/>
        <w:keepLines w:val="0"/>
        <w:widowControl w:val="0"/>
        <w:numPr>
          <w:ilvl w:val="0"/>
          <w:numId w:val="131"/>
        </w:numPr>
        <w:shd w:val="clear" w:color="auto" w:fill="auto"/>
        <w:tabs>
          <w:tab w:pos="1280" w:val="left"/>
        </w:tabs>
        <w:bidi w:val="0"/>
        <w:spacing w:before="0" w:after="240" w:line="240" w:lineRule="auto"/>
        <w:ind w:left="0" w:right="0" w:firstLine="0"/>
        <w:jc w:val="left"/>
      </w:pPr>
      <w:r>
        <w:rPr>
          <w:b/>
          <w:bCs/>
          <w:color w:val="000000"/>
          <w:spacing w:val="0"/>
          <w:w w:val="100"/>
          <w:position w:val="0"/>
          <w:shd w:val="clear" w:color="auto" w:fill="auto"/>
          <w:lang w:val="en-US" w:eastAsia="en-US" w:bidi="en-US"/>
        </w:rPr>
        <w:t>Project Logframe/Results Framework at proposal stage</w:t>
      </w:r>
    </w:p>
    <w:tbl>
      <w:tblPr>
        <w:tblOverlap w:val="never"/>
        <w:jc w:val="center"/>
        <w:tblLayout w:type="fixed"/>
      </w:tblPr>
      <w:tblGrid>
        <w:gridCol w:w="1690"/>
        <w:gridCol w:w="1824"/>
        <w:gridCol w:w="725"/>
        <w:gridCol w:w="720"/>
        <w:gridCol w:w="725"/>
        <w:gridCol w:w="1344"/>
        <w:gridCol w:w="931"/>
        <w:gridCol w:w="931"/>
        <w:gridCol w:w="1555"/>
      </w:tblGrid>
      <w:tr>
        <w:trPr>
          <w:trHeight w:val="427"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Intervention logic</w:t>
            </w:r>
          </w:p>
        </w:tc>
        <w:tc>
          <w:tcPr>
            <w:gridSpan w:val="4"/>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Key performance indicators</w:t>
            </w:r>
          </w:p>
        </w:tc>
        <w:tc>
          <w:tcPr>
            <w:gridSpan w:val="3"/>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Means of verification</w:t>
            </w:r>
          </w:p>
        </w:tc>
        <w:tc>
          <w:tcPr>
            <w:vMerge w:val="restart"/>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Assumptions</w:t>
            </w:r>
          </w:p>
        </w:tc>
      </w:tr>
      <w:tr>
        <w:trPr>
          <w:trHeight w:val="40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Name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Baselin 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Mid</w:t>
              <w:softHyphen/>
            </w:r>
          </w:p>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Term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End Target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shd w:val="clear" w:color="auto" w:fill="auto"/>
                <w:lang w:val="en-US" w:eastAsia="en-US" w:bidi="en-US"/>
              </w:rPr>
              <w:t>Source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3"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Frrequen cy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Responsib ility</w:t>
            </w:r>
          </w:p>
        </w:tc>
        <w:tc>
          <w:tcPr>
            <w:vMerge/>
            <w:tcBorders>
              <w:left w:val="single" w:sz="4"/>
              <w:right w:val="single" w:sz="4"/>
            </w:tcBorders>
            <w:shd w:val="clear" w:color="auto" w:fill="auto"/>
            <w:vAlign w:val="center"/>
          </w:tcPr>
          <w:p>
            <w:pPr/>
          </w:p>
        </w:tc>
      </w:tr>
      <w:tr>
        <w:trPr>
          <w:trHeight w:val="763"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 xml:space="preserve">Project development objective: </w:t>
            </w:r>
            <w:r>
              <w:rPr>
                <w:i/>
                <w:iCs/>
                <w:color w:val="000000"/>
                <w:spacing w:val="0"/>
                <w:w w:val="100"/>
                <w:position w:val="0"/>
                <w:sz w:val="16"/>
                <w:szCs w:val="16"/>
                <w:shd w:val="clear" w:color="auto" w:fill="auto"/>
                <w:lang w:val="en-US" w:eastAsia="en-US" w:bidi="en-US"/>
              </w:rPr>
              <w:t>contribute to improving food and nutrition security for smallholders, including women and youth in the N'zi region, exposed to the effects of climate change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33"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21. </w:t>
            </w:r>
            <w:r>
              <w:rPr>
                <w:color w:val="000000"/>
                <w:spacing w:val="0"/>
                <w:w w:val="100"/>
                <w:position w:val="0"/>
                <w:sz w:val="16"/>
                <w:szCs w:val="16"/>
                <w:shd w:val="clear" w:color="auto" w:fill="auto"/>
                <w:lang w:val="en-US" w:eastAsia="en-US" w:bidi="en-US"/>
              </w:rPr>
              <w:t>Reduction in the prevalence rate of food insecurity in the N'zi Region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 studies SAVA survey including FIES methodology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Start, mid</w:t>
              <w:softHyphen/>
              <w:t>term, completio 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w:t>
            </w:r>
          </w:p>
        </w:tc>
        <w:tc>
          <w:tcPr>
            <w:vMerge w:val="restart"/>
            <w:tcBorders>
              <w:top w:val="single" w:sz="4"/>
              <w:left w:val="single" w:sz="4"/>
              <w:right w:val="single" w:sz="4"/>
            </w:tcBorders>
            <w:shd w:val="clear" w:color="auto" w:fill="auto"/>
            <w:vAlign w:val="bottom"/>
          </w:tcPr>
          <w:p>
            <w:pPr>
              <w:pStyle w:val="Style16"/>
              <w:keepNext w:val="0"/>
              <w:keepLines w:val="0"/>
              <w:widowControl w:val="0"/>
              <w:numPr>
                <w:ilvl w:val="0"/>
                <w:numId w:val="133"/>
              </w:numPr>
              <w:shd w:val="clear" w:color="auto" w:fill="auto"/>
              <w:tabs>
                <w:tab w:pos="316" w:val="left"/>
              </w:tabs>
              <w:bidi w:val="0"/>
              <w:spacing w:before="0" w:after="0" w:line="240" w:lineRule="auto"/>
              <w:ind w:left="320" w:right="0" w:hanging="100"/>
              <w:jc w:val="left"/>
              <w:rPr>
                <w:sz w:val="16"/>
                <w:szCs w:val="16"/>
              </w:rPr>
            </w:pPr>
            <w:r>
              <w:rPr>
                <w:color w:val="000000"/>
                <w:spacing w:val="0"/>
                <w:w w:val="100"/>
                <w:position w:val="0"/>
                <w:sz w:val="16"/>
                <w:szCs w:val="16"/>
                <w:shd w:val="clear" w:color="auto" w:fill="auto"/>
                <w:lang w:val="en-US" w:eastAsia="en-US" w:bidi="en-US"/>
              </w:rPr>
              <w:t>Socio-political and security stability</w:t>
            </w:r>
          </w:p>
          <w:p>
            <w:pPr>
              <w:pStyle w:val="Style16"/>
              <w:keepNext w:val="0"/>
              <w:keepLines w:val="0"/>
              <w:widowControl w:val="0"/>
              <w:numPr>
                <w:ilvl w:val="0"/>
                <w:numId w:val="133"/>
              </w:numPr>
              <w:shd w:val="clear" w:color="auto" w:fill="auto"/>
              <w:tabs>
                <w:tab w:pos="316" w:val="left"/>
              </w:tabs>
              <w:bidi w:val="0"/>
              <w:spacing w:before="0" w:after="0" w:line="240" w:lineRule="auto"/>
              <w:ind w:left="320" w:right="0" w:hanging="100"/>
              <w:jc w:val="left"/>
              <w:rPr>
                <w:sz w:val="16"/>
                <w:szCs w:val="16"/>
              </w:rPr>
            </w:pPr>
            <w:r>
              <w:rPr>
                <w:color w:val="000000"/>
                <w:spacing w:val="0"/>
                <w:w w:val="100"/>
                <w:position w:val="0"/>
                <w:sz w:val="16"/>
                <w:szCs w:val="16"/>
                <w:shd w:val="clear" w:color="auto" w:fill="auto"/>
                <w:lang w:val="en-US" w:eastAsia="en-US" w:bidi="en-US"/>
              </w:rPr>
              <w:t>Good governance</w:t>
            </w:r>
          </w:p>
          <w:p>
            <w:pPr>
              <w:pStyle w:val="Style16"/>
              <w:keepNext w:val="0"/>
              <w:keepLines w:val="0"/>
              <w:widowControl w:val="0"/>
              <w:numPr>
                <w:ilvl w:val="0"/>
                <w:numId w:val="133"/>
              </w:numPr>
              <w:shd w:val="clear" w:color="auto" w:fill="auto"/>
              <w:tabs>
                <w:tab w:pos="316" w:val="left"/>
              </w:tabs>
              <w:bidi w:val="0"/>
              <w:spacing w:before="0" w:after="0" w:line="240" w:lineRule="auto"/>
              <w:ind w:left="320" w:right="0" w:hanging="100"/>
              <w:jc w:val="left"/>
              <w:rPr>
                <w:sz w:val="16"/>
                <w:szCs w:val="16"/>
              </w:rPr>
            </w:pPr>
            <w:r>
              <w:rPr>
                <w:color w:val="000000"/>
                <w:spacing w:val="0"/>
                <w:w w:val="100"/>
                <w:position w:val="0"/>
                <w:sz w:val="16"/>
                <w:szCs w:val="16"/>
                <w:shd w:val="clear" w:color="auto" w:fill="auto"/>
                <w:lang w:val="en-US" w:eastAsia="en-US" w:bidi="en-US"/>
              </w:rPr>
              <w:t>Implementation of national strategies (NIPA 2, NIPA)</w:t>
            </w:r>
          </w:p>
          <w:p>
            <w:pPr>
              <w:pStyle w:val="Style16"/>
              <w:keepNext w:val="0"/>
              <w:keepLines w:val="0"/>
              <w:widowControl w:val="0"/>
              <w:numPr>
                <w:ilvl w:val="0"/>
                <w:numId w:val="133"/>
              </w:numPr>
              <w:shd w:val="clear" w:color="auto" w:fill="auto"/>
              <w:tabs>
                <w:tab w:pos="316" w:val="left"/>
              </w:tabs>
              <w:bidi w:val="0"/>
              <w:spacing w:before="0" w:after="0" w:line="240" w:lineRule="auto"/>
              <w:ind w:left="320" w:right="0" w:hanging="100"/>
              <w:jc w:val="left"/>
              <w:rPr>
                <w:sz w:val="16"/>
                <w:szCs w:val="16"/>
              </w:rPr>
            </w:pPr>
            <w:r>
              <w:rPr>
                <w:color w:val="000000"/>
                <w:spacing w:val="0"/>
                <w:w w:val="100"/>
                <w:position w:val="0"/>
                <w:sz w:val="16"/>
                <w:szCs w:val="16"/>
                <w:shd w:val="clear" w:color="auto" w:fill="auto"/>
                <w:lang w:val="en-US" w:eastAsia="en-US" w:bidi="en-US"/>
              </w:rPr>
              <w:t>Commitments of TFPs in the fight against poverty and food insecurity</w:t>
            </w:r>
          </w:p>
          <w:p>
            <w:pPr>
              <w:pStyle w:val="Style16"/>
              <w:keepNext w:val="0"/>
              <w:keepLines w:val="0"/>
              <w:widowControl w:val="0"/>
              <w:numPr>
                <w:ilvl w:val="0"/>
                <w:numId w:val="133"/>
              </w:numPr>
              <w:shd w:val="clear" w:color="auto" w:fill="auto"/>
              <w:tabs>
                <w:tab w:pos="316" w:val="left"/>
              </w:tabs>
              <w:bidi w:val="0"/>
              <w:spacing w:before="0" w:after="0" w:line="240" w:lineRule="auto"/>
              <w:ind w:left="320" w:right="0" w:hanging="100"/>
              <w:jc w:val="left"/>
              <w:rPr>
                <w:sz w:val="16"/>
                <w:szCs w:val="16"/>
              </w:rPr>
            </w:pPr>
            <w:r>
              <w:rPr>
                <w:color w:val="000000"/>
                <w:spacing w:val="0"/>
                <w:w w:val="100"/>
                <w:position w:val="0"/>
                <w:sz w:val="16"/>
                <w:szCs w:val="16"/>
                <w:shd w:val="clear" w:color="auto" w:fill="auto"/>
                <w:lang w:val="en-US" w:eastAsia="en-US" w:bidi="en-US"/>
              </w:rPr>
              <w:t>No major natural disasters / water stress and temperature or flooding</w:t>
            </w:r>
          </w:p>
        </w:tc>
      </w:tr>
      <w:tr>
        <w:trPr>
          <w:trHeight w:val="76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33"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22. </w:t>
            </w:r>
            <w:r>
              <w:rPr>
                <w:color w:val="000000"/>
                <w:spacing w:val="0"/>
                <w:w w:val="100"/>
                <w:position w:val="0"/>
                <w:sz w:val="16"/>
                <w:szCs w:val="16"/>
                <w:shd w:val="clear" w:color="auto" w:fill="auto"/>
                <w:lang w:val="en-US" w:eastAsia="en-US" w:bidi="en-US"/>
              </w:rPr>
              <w:t>Reduction of the moderate malnutrition rate in the N'zi Region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Multiple Indicators Cluster Survey MICS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Start, mid</w:t>
              <w:softHyphen/>
              <w:t>term, completio 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w:t>
            </w:r>
          </w:p>
        </w:tc>
        <w:tc>
          <w:tcPr>
            <w:vMerge/>
            <w:tcBorders>
              <w:left w:val="single" w:sz="4"/>
              <w:right w:val="single" w:sz="4"/>
            </w:tcBorders>
            <w:shd w:val="clear" w:color="auto" w:fill="auto"/>
            <w:vAlign w:val="bottom"/>
          </w:tcPr>
          <w:p>
            <w:pPr/>
          </w:p>
        </w:tc>
      </w:tr>
      <w:tr>
        <w:trPr>
          <w:trHeight w:val="203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23. </w:t>
            </w:r>
            <w:r>
              <w:rPr>
                <w:color w:val="000000"/>
                <w:spacing w:val="0"/>
                <w:w w:val="100"/>
                <w:position w:val="0"/>
                <w:sz w:val="16"/>
                <w:szCs w:val="16"/>
                <w:shd w:val="clear" w:color="auto" w:fill="auto"/>
                <w:lang w:val="en-US" w:eastAsia="en-US" w:bidi="en-US"/>
              </w:rPr>
              <w:t>Percentage increase in income of smallholder farmers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Demographic Health Survey - DHS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Start, mid</w:t>
              <w:softHyphen/>
              <w:t>term, completio 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w:t>
            </w:r>
          </w:p>
        </w:tc>
        <w:tc>
          <w:tcPr>
            <w:vMerge/>
            <w:tcBorders>
              <w:left w:val="single" w:sz="4"/>
              <w:right w:val="single" w:sz="4"/>
            </w:tcBorders>
            <w:shd w:val="clear" w:color="auto" w:fill="auto"/>
            <w:vAlign w:val="bottom"/>
          </w:tcPr>
          <w:p>
            <w:pPr/>
          </w:p>
        </w:tc>
      </w:tr>
      <w:tr>
        <w:trPr>
          <w:trHeight w:val="283" w:hRule="exact"/>
        </w:trPr>
        <w:tc>
          <w:tcPr>
            <w:gridSpan w:val="9"/>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Component 1. </w:t>
            </w:r>
            <w:r>
              <w:rPr>
                <w:color w:val="000000"/>
                <w:spacing w:val="0"/>
                <w:w w:val="100"/>
                <w:position w:val="0"/>
                <w:sz w:val="16"/>
                <w:szCs w:val="16"/>
                <w:shd w:val="clear" w:color="auto" w:fill="auto"/>
                <w:lang w:val="en-US" w:eastAsia="en-US" w:bidi="en-US"/>
              </w:rPr>
              <w:t>Promotion of resilient and sustainable production systems</w:t>
            </w:r>
          </w:p>
        </w:tc>
      </w:tr>
      <w:tr>
        <w:trPr>
          <w:trHeight w:val="205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Outcome 1 /Effect 1: increase of Productivity and reduction of productive risks of smallholders, women and youth</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24. </w:t>
            </w:r>
            <w:r>
              <w:rPr>
                <w:color w:val="000000"/>
                <w:spacing w:val="0"/>
                <w:w w:val="100"/>
                <w:position w:val="0"/>
                <w:sz w:val="16"/>
                <w:szCs w:val="16"/>
                <w:shd w:val="clear" w:color="auto" w:fill="auto"/>
                <w:lang w:val="en-US" w:eastAsia="en-US" w:bidi="en-US"/>
              </w:rPr>
              <w:t>Percentage increase in the average yield of the main food crops (yam, cassava)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Performance and production surveys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coordina tion and M&amp;E team</w:t>
            </w:r>
          </w:p>
        </w:tc>
        <w:tc>
          <w:tcPr>
            <w:tcBorders>
              <w:top w:val="single" w:sz="4"/>
              <w:left w:val="single" w:sz="4"/>
              <w:right w:val="single" w:sz="4"/>
            </w:tcBorders>
            <w:shd w:val="clear" w:color="auto" w:fill="auto"/>
            <w:vAlign w:val="bottom"/>
          </w:tcPr>
          <w:p>
            <w:pPr>
              <w:pStyle w:val="Style16"/>
              <w:keepNext w:val="0"/>
              <w:keepLines w:val="0"/>
              <w:widowControl w:val="0"/>
              <w:numPr>
                <w:ilvl w:val="0"/>
                <w:numId w:val="135"/>
              </w:numPr>
              <w:shd w:val="clear" w:color="auto" w:fill="auto"/>
              <w:tabs>
                <w:tab w:pos="436" w:val="left"/>
              </w:tabs>
              <w:bidi w:val="0"/>
              <w:spacing w:before="0" w:after="0" w:line="240" w:lineRule="auto"/>
              <w:ind w:left="400" w:right="0" w:hanging="180"/>
              <w:jc w:val="left"/>
              <w:rPr>
                <w:sz w:val="16"/>
                <w:szCs w:val="16"/>
              </w:rPr>
            </w:pPr>
            <w:r>
              <w:rPr>
                <w:color w:val="000000"/>
                <w:spacing w:val="0"/>
                <w:w w:val="100"/>
                <w:position w:val="0"/>
                <w:sz w:val="16"/>
                <w:szCs w:val="16"/>
                <w:shd w:val="clear" w:color="auto" w:fill="auto"/>
                <w:lang w:val="en-US" w:eastAsia="en-US" w:bidi="en-US"/>
              </w:rPr>
              <w:t>No major natural disasters / water stress and temperature or flooding</w:t>
            </w:r>
          </w:p>
          <w:p>
            <w:pPr>
              <w:pStyle w:val="Style16"/>
              <w:keepNext w:val="0"/>
              <w:keepLines w:val="0"/>
              <w:widowControl w:val="0"/>
              <w:numPr>
                <w:ilvl w:val="0"/>
                <w:numId w:val="135"/>
              </w:numPr>
              <w:shd w:val="clear" w:color="auto" w:fill="auto"/>
              <w:tabs>
                <w:tab w:pos="436" w:val="left"/>
              </w:tabs>
              <w:bidi w:val="0"/>
              <w:spacing w:before="0" w:after="0" w:line="240" w:lineRule="auto"/>
              <w:ind w:left="400" w:right="0" w:hanging="180"/>
              <w:jc w:val="left"/>
              <w:rPr>
                <w:sz w:val="16"/>
                <w:szCs w:val="16"/>
              </w:rPr>
            </w:pPr>
            <w:r>
              <w:rPr>
                <w:color w:val="000000"/>
                <w:spacing w:val="0"/>
                <w:w w:val="100"/>
                <w:position w:val="0"/>
                <w:sz w:val="16"/>
                <w:szCs w:val="16"/>
                <w:shd w:val="clear" w:color="auto" w:fill="auto"/>
                <w:lang w:val="en-US" w:eastAsia="en-US" w:bidi="en-US"/>
              </w:rPr>
              <w:t>Strong producers involvement , women and young</w:t>
            </w:r>
          </w:p>
        </w:tc>
      </w:tr>
      <w:tr>
        <w:trPr>
          <w:trHeight w:val="157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1.1. Climate Smart water mobilization and irrigation techniques are disseminated and managed by small producers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25. </w:t>
            </w:r>
            <w:r>
              <w:rPr>
                <w:color w:val="000000"/>
                <w:spacing w:val="0"/>
                <w:w w:val="100"/>
                <w:position w:val="0"/>
                <w:sz w:val="16"/>
                <w:szCs w:val="16"/>
                <w:shd w:val="clear" w:color="auto" w:fill="auto"/>
                <w:lang w:val="en-US" w:eastAsia="en-US" w:bidi="en-US"/>
              </w:rPr>
              <w:t>Nomber (ha) under horticulture production using climate smart agriculture practices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20 ha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40 ha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MINAD ER Statistic al Departm ent</w:t>
            </w:r>
          </w:p>
        </w:tc>
        <w:tc>
          <w:tcPr>
            <w:vMerge w:val="restart"/>
            <w:tcBorders>
              <w:top w:val="single" w:sz="4"/>
              <w:left w:val="single" w:sz="4"/>
              <w:right w:val="single" w:sz="4"/>
            </w:tcBorders>
            <w:shd w:val="clear" w:color="auto" w:fill="auto"/>
            <w:vAlign w:val="top"/>
          </w:tcPr>
          <w:p>
            <w:pPr>
              <w:pStyle w:val="Style16"/>
              <w:keepNext w:val="0"/>
              <w:keepLines w:val="0"/>
              <w:widowControl w:val="0"/>
              <w:numPr>
                <w:ilvl w:val="0"/>
                <w:numId w:val="137"/>
              </w:numPr>
              <w:shd w:val="clear" w:color="auto" w:fill="auto"/>
              <w:tabs>
                <w:tab w:pos="398" w:val="left"/>
              </w:tabs>
              <w:bidi w:val="0"/>
              <w:spacing w:before="0" w:after="0" w:line="240" w:lineRule="auto"/>
              <w:ind w:left="400" w:right="0" w:hanging="180"/>
              <w:jc w:val="left"/>
              <w:rPr>
                <w:sz w:val="16"/>
                <w:szCs w:val="16"/>
              </w:rPr>
            </w:pPr>
            <w:r>
              <w:rPr>
                <w:color w:val="000000"/>
                <w:spacing w:val="0"/>
                <w:w w:val="100"/>
                <w:position w:val="0"/>
                <w:sz w:val="16"/>
                <w:szCs w:val="16"/>
                <w:shd w:val="clear" w:color="auto" w:fill="auto"/>
                <w:lang w:val="en-US" w:eastAsia="en-US" w:bidi="en-US"/>
              </w:rPr>
              <w:t>Appropriation and sustainability of infrastructure and productive investments</w:t>
            </w:r>
          </w:p>
          <w:p>
            <w:pPr>
              <w:pStyle w:val="Style16"/>
              <w:keepNext w:val="0"/>
              <w:keepLines w:val="0"/>
              <w:widowControl w:val="0"/>
              <w:numPr>
                <w:ilvl w:val="0"/>
                <w:numId w:val="137"/>
              </w:numPr>
              <w:shd w:val="clear" w:color="auto" w:fill="auto"/>
              <w:tabs>
                <w:tab w:pos="398" w:val="left"/>
              </w:tabs>
              <w:bidi w:val="0"/>
              <w:spacing w:before="0" w:after="0" w:line="240" w:lineRule="auto"/>
              <w:ind w:left="400" w:right="0" w:hanging="180"/>
              <w:jc w:val="left"/>
              <w:rPr>
                <w:sz w:val="16"/>
                <w:szCs w:val="16"/>
              </w:rPr>
            </w:pPr>
            <w:r>
              <w:rPr>
                <w:color w:val="000000"/>
                <w:spacing w:val="0"/>
                <w:w w:val="100"/>
                <w:position w:val="0"/>
                <w:sz w:val="16"/>
                <w:szCs w:val="16"/>
                <w:shd w:val="clear" w:color="auto" w:fill="auto"/>
                <w:lang w:val="en-US" w:eastAsia="en-US" w:bidi="en-US"/>
              </w:rPr>
              <w:t>Targeting criteria defined and met for the use of managed land for women and youth</w:t>
            </w:r>
          </w:p>
          <w:p>
            <w:pPr>
              <w:pStyle w:val="Style16"/>
              <w:keepNext w:val="0"/>
              <w:keepLines w:val="0"/>
              <w:widowControl w:val="0"/>
              <w:numPr>
                <w:ilvl w:val="0"/>
                <w:numId w:val="137"/>
              </w:numPr>
              <w:shd w:val="clear" w:color="auto" w:fill="auto"/>
              <w:tabs>
                <w:tab w:pos="398" w:val="left"/>
              </w:tabs>
              <w:bidi w:val="0"/>
              <w:spacing w:before="0" w:after="0" w:line="240" w:lineRule="auto"/>
              <w:ind w:left="400" w:right="0" w:hanging="180"/>
              <w:jc w:val="left"/>
              <w:rPr>
                <w:sz w:val="16"/>
                <w:szCs w:val="16"/>
              </w:rPr>
            </w:pPr>
            <w:r>
              <w:rPr>
                <w:color w:val="000000"/>
                <w:spacing w:val="0"/>
                <w:w w:val="100"/>
                <w:position w:val="0"/>
                <w:sz w:val="16"/>
                <w:szCs w:val="16"/>
                <w:shd w:val="clear" w:color="auto" w:fill="auto"/>
                <w:lang w:val="en-US" w:eastAsia="en-US" w:bidi="en-US"/>
              </w:rPr>
              <w:t>Collaboration and synergies with research institutes</w:t>
            </w:r>
          </w:p>
          <w:p>
            <w:pPr>
              <w:pStyle w:val="Style16"/>
              <w:keepNext w:val="0"/>
              <w:keepLines w:val="0"/>
              <w:widowControl w:val="0"/>
              <w:numPr>
                <w:ilvl w:val="0"/>
                <w:numId w:val="137"/>
              </w:numPr>
              <w:shd w:val="clear" w:color="auto" w:fill="auto"/>
              <w:tabs>
                <w:tab w:pos="398" w:val="left"/>
              </w:tabs>
              <w:bidi w:val="0"/>
              <w:spacing w:before="0" w:after="0" w:line="240" w:lineRule="auto"/>
              <w:ind w:left="400" w:right="0" w:hanging="180"/>
              <w:jc w:val="left"/>
              <w:rPr>
                <w:sz w:val="16"/>
                <w:szCs w:val="16"/>
              </w:rPr>
            </w:pPr>
            <w:r>
              <w:rPr>
                <w:color w:val="000000"/>
                <w:spacing w:val="0"/>
                <w:w w:val="100"/>
                <w:position w:val="0"/>
                <w:sz w:val="16"/>
                <w:szCs w:val="16"/>
                <w:shd w:val="clear" w:color="auto" w:fill="auto"/>
                <w:lang w:val="en-US" w:eastAsia="en-US" w:bidi="en-US"/>
              </w:rPr>
              <w:t>Collaboration and synergies with ongoing projects dans la zone</w:t>
            </w:r>
          </w:p>
        </w:tc>
      </w:tr>
      <w:tr>
        <w:trPr>
          <w:trHeight w:val="149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1.2.</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Smallholders adopt resilient agricultural practices that are adapted to the agro- ecological context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26. </w:t>
            </w:r>
            <w:r>
              <w:rPr>
                <w:color w:val="000000"/>
                <w:spacing w:val="0"/>
                <w:w w:val="100"/>
                <w:position w:val="0"/>
                <w:sz w:val="16"/>
                <w:szCs w:val="16"/>
                <w:shd w:val="clear" w:color="auto" w:fill="auto"/>
                <w:lang w:val="en-US" w:eastAsia="en-US" w:bidi="en-US"/>
              </w:rPr>
              <w:t>Percentage of smallholders disaggregated by sex reporting having adopted resilient and good agricultural practices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00" w:right="0" w:hanging="60"/>
              <w:jc w:val="left"/>
              <w:rPr>
                <w:sz w:val="16"/>
                <w:szCs w:val="16"/>
              </w:rPr>
            </w:pPr>
            <w:r>
              <w:rPr>
                <w:color w:val="000000"/>
                <w:spacing w:val="0"/>
                <w:w w:val="100"/>
                <w:position w:val="0"/>
                <w:sz w:val="16"/>
                <w:szCs w:val="16"/>
                <w:shd w:val="clear" w:color="auto" w:fill="auto"/>
                <w:lang w:val="en-US" w:eastAsia="en-US" w:bidi="en-US"/>
              </w:rPr>
              <w:t>30% of which</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 women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70 % of which</w:t>
            </w:r>
          </w:p>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35% women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coordina tion and M&amp;E team</w:t>
            </w:r>
          </w:p>
        </w:tc>
        <w:tc>
          <w:tcPr>
            <w:vMerge/>
            <w:tcBorders>
              <w:left w:val="single" w:sz="4"/>
              <w:right w:val="single" w:sz="4"/>
            </w:tcBorders>
            <w:shd w:val="clear" w:color="auto" w:fill="auto"/>
            <w:vAlign w:val="top"/>
          </w:tcPr>
          <w:p>
            <w:pPr/>
          </w:p>
        </w:tc>
      </w:tr>
      <w:tr>
        <w:trPr>
          <w:trHeight w:val="2203"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Output 1.3. </w:t>
            </w:r>
            <w:r>
              <w:rPr>
                <w:color w:val="000000"/>
                <w:spacing w:val="0"/>
                <w:w w:val="100"/>
                <w:position w:val="0"/>
                <w:sz w:val="16"/>
                <w:szCs w:val="16"/>
                <w:shd w:val="clear" w:color="auto" w:fill="auto"/>
                <w:lang w:val="en-US" w:eastAsia="en-US" w:bidi="en-US"/>
              </w:rPr>
              <w:t>Quality seeds adapted to agro- ecological conditions are distributed to small producers.</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27. </w:t>
            </w:r>
            <w:r>
              <w:rPr>
                <w:color w:val="000000"/>
                <w:spacing w:val="0"/>
                <w:w w:val="100"/>
                <w:position w:val="0"/>
                <w:sz w:val="16"/>
                <w:szCs w:val="16"/>
                <w:shd w:val="clear" w:color="auto" w:fill="auto"/>
                <w:lang w:val="en-US" w:eastAsia="en-US" w:bidi="en-US"/>
              </w:rPr>
              <w:t>Number of farmers disaggregated by sex who have used quality seeds of cassava and/or yam varieties adapted to agro- ecological conditions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6,000 yam/ca</w:t>
            </w:r>
          </w:p>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ssava farmers</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 30% of whom</w:t>
            </w:r>
          </w:p>
          <w:p>
            <w:pPr>
              <w:pStyle w:val="Style1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are women</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 young</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16,500 yam/ca</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ssava farmers</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 30% of whom</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are women</w:t>
            </w:r>
          </w:p>
          <w:p>
            <w:pPr>
              <w:pStyle w:val="Style16"/>
              <w:keepNext w:val="0"/>
              <w:keepLines w:val="0"/>
              <w:widowControl w:val="0"/>
              <w:shd w:val="clear" w:color="auto" w:fill="auto"/>
              <w:bidi w:val="0"/>
              <w:spacing w:before="0" w:after="0" w:line="240" w:lineRule="auto"/>
              <w:ind w:left="220" w:right="0" w:firstLine="100"/>
              <w:jc w:val="left"/>
              <w:rPr>
                <w:sz w:val="16"/>
                <w:szCs w:val="16"/>
              </w:rPr>
            </w:pPr>
            <w:r>
              <w:rPr>
                <w:color w:val="000000"/>
                <w:spacing w:val="0"/>
                <w:w w:val="100"/>
                <w:position w:val="0"/>
                <w:sz w:val="16"/>
                <w:szCs w:val="16"/>
                <w:shd w:val="clear" w:color="auto" w:fill="auto"/>
                <w:lang w:val="en-US" w:eastAsia="en-US" w:bidi="en-US"/>
              </w:rPr>
              <w:t>30% young</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tcBorders>
              <w:left w:val="single" w:sz="4"/>
              <w:bottom w:val="single" w:sz="4"/>
              <w:right w:val="single" w:sz="4"/>
            </w:tcBorders>
            <w:shd w:val="clear" w:color="auto" w:fill="auto"/>
            <w:vAlign w:val="top"/>
          </w:tcPr>
          <w:p>
            <w:pPr/>
          </w:p>
        </w:tc>
      </w:tr>
    </w:tbl>
    <w:p>
      <w:pPr>
        <w:widowControl w:val="0"/>
        <w:spacing w:line="1" w:lineRule="exact"/>
      </w:pPr>
      <w:r>
        <w:br w:type="page"/>
      </w:r>
    </w:p>
    <w:tbl>
      <w:tblPr>
        <w:tblOverlap w:val="never"/>
        <w:jc w:val="center"/>
        <w:tblLayout w:type="fixed"/>
      </w:tblPr>
      <w:tblGrid>
        <w:gridCol w:w="1690"/>
        <w:gridCol w:w="1824"/>
        <w:gridCol w:w="725"/>
        <w:gridCol w:w="720"/>
        <w:gridCol w:w="725"/>
        <w:gridCol w:w="1344"/>
        <w:gridCol w:w="931"/>
        <w:gridCol w:w="931"/>
        <w:gridCol w:w="1555"/>
      </w:tblGrid>
      <w:tr>
        <w:trPr>
          <w:trHeight w:val="427"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Intervention logic</w:t>
            </w:r>
          </w:p>
        </w:tc>
        <w:tc>
          <w:tcPr>
            <w:gridSpan w:val="4"/>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Key performance indicators</w:t>
            </w:r>
          </w:p>
        </w:tc>
        <w:tc>
          <w:tcPr>
            <w:gridSpan w:val="3"/>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Means of verification</w:t>
            </w:r>
          </w:p>
        </w:tc>
        <w:tc>
          <w:tcPr>
            <w:vMerge w:val="restart"/>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32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Assumptions</w:t>
            </w:r>
          </w:p>
        </w:tc>
      </w:tr>
      <w:tr>
        <w:trPr>
          <w:trHeight w:val="40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Name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Baselin 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Mid</w:t>
              <w:softHyphen/>
            </w:r>
          </w:p>
          <w:p>
            <w:pPr>
              <w:pStyle w:val="Style16"/>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Term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End Target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shd w:val="clear" w:color="auto" w:fill="auto"/>
                <w:lang w:val="en-US" w:eastAsia="en-US" w:bidi="en-US"/>
              </w:rPr>
              <w:t>Source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3"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Frrequen cy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69"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Responsib ility</w:t>
            </w:r>
          </w:p>
        </w:tc>
        <w:tc>
          <w:tcPr>
            <w:vMerge/>
            <w:tcBorders>
              <w:left w:val="single" w:sz="4"/>
              <w:right w:val="single" w:sz="4"/>
            </w:tcBorders>
            <w:shd w:val="clear" w:color="auto" w:fill="auto"/>
            <w:vAlign w:val="top"/>
          </w:tcPr>
          <w:p>
            <w:pPr/>
          </w:p>
        </w:tc>
      </w:tr>
      <w:tr>
        <w:trPr>
          <w:trHeight w:val="129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Output 1.4.</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Smallholders have improved their traditional poultry husbandry practices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28. </w:t>
            </w:r>
            <w:r>
              <w:rPr>
                <w:color w:val="000000"/>
                <w:spacing w:val="0"/>
                <w:w w:val="100"/>
                <w:position w:val="0"/>
                <w:sz w:val="16"/>
                <w:szCs w:val="16"/>
                <w:shd w:val="clear" w:color="auto" w:fill="auto"/>
                <w:lang w:val="en-US" w:eastAsia="en-US" w:bidi="en-US"/>
              </w:rPr>
              <w:t>Number of women and young people who have adopted good traditional poultry farming practices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7,000 includi ng 70% women and 30%</w:t>
            </w:r>
          </w:p>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youth</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15,000 includi ng 70% women and</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 youth</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tcBorders>
              <w:left w:val="single" w:sz="4"/>
              <w:right w:val="single" w:sz="4"/>
            </w:tcBorders>
            <w:shd w:val="clear" w:color="auto" w:fill="auto"/>
            <w:vAlign w:val="top"/>
          </w:tcPr>
          <w:p>
            <w:pPr/>
          </w:p>
        </w:tc>
      </w:tr>
      <w:tr>
        <w:trPr>
          <w:trHeight w:val="302" w:hRule="exact"/>
        </w:trPr>
        <w:tc>
          <w:tcPr>
            <w:gridSpan w:val="9"/>
            <w:tcBorders>
              <w:top w:val="single" w:sz="4"/>
              <w:left w:val="single" w:sz="4"/>
              <w:right w:val="single" w:sz="4"/>
            </w:tcBorders>
            <w:shd w:val="clear" w:color="auto" w:fill="FBD4B3"/>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Component 2. </w:t>
            </w:r>
            <w:r>
              <w:rPr>
                <w:color w:val="000000"/>
                <w:spacing w:val="0"/>
                <w:w w:val="100"/>
                <w:position w:val="0"/>
                <w:sz w:val="16"/>
                <w:szCs w:val="16"/>
                <w:shd w:val="clear" w:color="auto" w:fill="auto"/>
                <w:lang w:val="en-US" w:eastAsia="en-US" w:bidi="en-US"/>
              </w:rPr>
              <w:t>Promotion of rural entrepreneurship for women and youth and business partnerships</w:t>
            </w:r>
          </w:p>
        </w:tc>
      </w:tr>
      <w:tr>
        <w:trPr>
          <w:trHeight w:val="1315"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Result 2 /Effect 2. Access to agricultural services and the marketing of agricultural products is improved for smallholders, women and youth.</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29. </w:t>
            </w:r>
            <w:r>
              <w:rPr>
                <w:color w:val="000000"/>
                <w:spacing w:val="0"/>
                <w:w w:val="100"/>
                <w:position w:val="0"/>
                <w:sz w:val="16"/>
                <w:szCs w:val="16"/>
                <w:shd w:val="clear" w:color="auto" w:fill="auto"/>
                <w:lang w:val="en-US" w:eastAsia="en-US" w:bidi="en-US"/>
              </w:rPr>
              <w:t>Percentage of smallholders by sex and age reporting having improved access to agricultural and market services.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Investigation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Start, mid</w:t>
              <w:softHyphen/>
              <w:t>term, completio 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val="restart"/>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400" w:right="0" w:hanging="8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Application of State support measures for small agricultural enterprises</w:t>
            </w: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33"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30. </w:t>
            </w:r>
            <w:r>
              <w:rPr>
                <w:color w:val="000000"/>
                <w:spacing w:val="0"/>
                <w:w w:val="100"/>
                <w:position w:val="0"/>
                <w:sz w:val="16"/>
                <w:szCs w:val="16"/>
                <w:shd w:val="clear" w:color="auto" w:fill="auto"/>
                <w:lang w:val="en-US" w:eastAsia="en-US" w:bidi="en-US"/>
              </w:rPr>
              <w:t>Increase in the marketed volumes of the various targeted agricultural products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Mid-term and final evaluation reports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Start, mid</w:t>
              <w:softHyphen/>
              <w:t>term, completio 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tcBorders>
              <w:left w:val="single" w:sz="4"/>
              <w:right w:val="single" w:sz="4"/>
            </w:tcBorders>
            <w:shd w:val="clear" w:color="auto" w:fill="auto"/>
            <w:vAlign w:val="top"/>
          </w:tcPr>
          <w:p>
            <w:pPr/>
          </w:p>
        </w:tc>
      </w:tr>
      <w:tr>
        <w:trPr>
          <w:trHeight w:val="168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 2.1. Rural entrepreneurship initiatives led by women and youth are strengthened and/or implemented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31. </w:t>
            </w:r>
            <w:r>
              <w:rPr>
                <w:color w:val="000000"/>
                <w:spacing w:val="0"/>
                <w:w w:val="100"/>
                <w:position w:val="0"/>
                <w:sz w:val="16"/>
                <w:szCs w:val="16"/>
                <w:shd w:val="clear" w:color="auto" w:fill="auto"/>
                <w:lang w:val="en-US" w:eastAsia="en-US" w:bidi="en-US"/>
              </w:rPr>
              <w:t>Number of agricultural service enterprises, including processing, led by young people and women strengthened and/or established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Survey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val="restart"/>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480" w:right="0" w:hanging="16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Appropriation and sustainability of entrepreneuria l management techniques for economic activities</w:t>
            </w:r>
          </w:p>
          <w:p>
            <w:pPr>
              <w:pStyle w:val="Style16"/>
              <w:keepNext w:val="0"/>
              <w:keepLines w:val="0"/>
              <w:widowControl w:val="0"/>
              <w:shd w:val="clear" w:color="auto" w:fill="auto"/>
              <w:bidi w:val="0"/>
              <w:spacing w:before="0" w:after="0" w:line="240" w:lineRule="auto"/>
              <w:ind w:left="480" w:right="0" w:hanging="8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Collaboration and synergies with technological research institutes</w:t>
            </w:r>
          </w:p>
          <w:p>
            <w:pPr>
              <w:pStyle w:val="Style16"/>
              <w:keepNext w:val="0"/>
              <w:keepLines w:val="0"/>
              <w:widowControl w:val="0"/>
              <w:shd w:val="clear" w:color="auto" w:fill="auto"/>
              <w:bidi w:val="0"/>
              <w:spacing w:before="0" w:after="0" w:line="240" w:lineRule="auto"/>
              <w:ind w:left="480" w:right="0" w:hanging="8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Collaboration and synergies with the Agency employs young people and its youth integration projects</w:t>
            </w:r>
          </w:p>
        </w:tc>
      </w:tr>
      <w:tr>
        <w:trPr>
          <w:trHeight w:val="277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Product2.2. Business partnerships between POs and the private sector are established on the basis of mutually beneficial commitments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32. </w:t>
            </w:r>
            <w:r>
              <w:rPr>
                <w:color w:val="000000"/>
                <w:spacing w:val="0"/>
                <w:w w:val="100"/>
                <w:position w:val="0"/>
                <w:sz w:val="16"/>
                <w:szCs w:val="16"/>
                <w:shd w:val="clear" w:color="auto" w:fill="auto"/>
                <w:lang w:val="en-US" w:eastAsia="en-US" w:bidi="en-US"/>
              </w:rPr>
              <w:t>Number of smallholders, by sex, with commercial partnership agreements in place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5 000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Mid-term and final evaluation reports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tcBorders>
              <w:left w:val="single" w:sz="4"/>
              <w:right w:val="single" w:sz="4"/>
            </w:tcBorders>
            <w:shd w:val="clear" w:color="auto" w:fill="auto"/>
            <w:vAlign w:val="bottom"/>
          </w:tcPr>
          <w:p>
            <w:pPr/>
          </w:p>
        </w:tc>
      </w:tr>
      <w:tr>
        <w:trPr>
          <w:trHeight w:val="131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Products 2.3.</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Smallholders and women have information on mechanisms for access to agricultural finance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33. </w:t>
            </w:r>
            <w:r>
              <w:rPr>
                <w:color w:val="000000"/>
                <w:spacing w:val="0"/>
                <w:w w:val="100"/>
                <w:position w:val="0"/>
                <w:sz w:val="16"/>
                <w:szCs w:val="16"/>
                <w:shd w:val="clear" w:color="auto" w:fill="auto"/>
                <w:lang w:val="en-US" w:eastAsia="en-US" w:bidi="en-US"/>
              </w:rPr>
              <w:t>Number of actors by sex sensitized on mechanisms to access to agricultural financing</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2 000 dont 1</w:t>
            </w:r>
          </w:p>
          <w:p>
            <w:pPr>
              <w:pStyle w:val="Style1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000 femmes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5 000 dont 2</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500 femmes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280" w:right="0" w:hanging="14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Microfinance institutions are interested in agricultural activities carried out by smallholders</w:t>
            </w:r>
          </w:p>
        </w:tc>
      </w:tr>
      <w:tr>
        <w:trPr>
          <w:trHeight w:val="926"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 2.4.</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Smallholder farmers and women are better organized, structured and represented</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34. </w:t>
            </w:r>
            <w:r>
              <w:rPr>
                <w:color w:val="000000"/>
                <w:spacing w:val="0"/>
                <w:w w:val="100"/>
                <w:position w:val="0"/>
                <w:sz w:val="16"/>
                <w:szCs w:val="16"/>
                <w:shd w:val="clear" w:color="auto" w:fill="auto"/>
                <w:lang w:val="en-US" w:eastAsia="en-US" w:bidi="en-US"/>
              </w:rPr>
              <w:t>Number of smallholders organized and structured as APO</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7 000 dont 3</w:t>
            </w:r>
          </w:p>
          <w:p>
            <w:pPr>
              <w:pStyle w:val="Style1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500 femmes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15 000 dont</w:t>
            </w:r>
          </w:p>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7 500 femmes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val="restart"/>
            <w:tcBorders>
              <w:top w:val="single" w:sz="4"/>
              <w:left w:val="single" w:sz="4"/>
              <w:right w:val="single" w:sz="4"/>
            </w:tcBorders>
            <w:shd w:val="clear" w:color="auto" w:fill="auto"/>
            <w:vAlign w:val="top"/>
          </w:tcPr>
          <w:p>
            <w:pPr>
              <w:pStyle w:val="Style16"/>
              <w:keepNext w:val="0"/>
              <w:keepLines w:val="0"/>
              <w:widowControl w:val="0"/>
              <w:numPr>
                <w:ilvl w:val="0"/>
                <w:numId w:val="139"/>
              </w:numPr>
              <w:shd w:val="clear" w:color="auto" w:fill="auto"/>
              <w:tabs>
                <w:tab w:pos="279" w:val="left"/>
              </w:tabs>
              <w:bidi w:val="0"/>
              <w:spacing w:before="0" w:after="0" w:line="240" w:lineRule="auto"/>
              <w:ind w:left="280" w:right="0" w:hanging="140"/>
              <w:jc w:val="left"/>
              <w:rPr>
                <w:sz w:val="16"/>
                <w:szCs w:val="16"/>
              </w:rPr>
            </w:pPr>
            <w:r>
              <w:rPr>
                <w:color w:val="000000"/>
                <w:spacing w:val="0"/>
                <w:w w:val="100"/>
                <w:position w:val="0"/>
                <w:sz w:val="16"/>
                <w:szCs w:val="16"/>
                <w:shd w:val="clear" w:color="auto" w:fill="auto"/>
                <w:lang w:val="en-US" w:eastAsia="en-US" w:bidi="en-US"/>
              </w:rPr>
              <w:t>Producers trust POs</w:t>
            </w:r>
          </w:p>
          <w:p>
            <w:pPr>
              <w:pStyle w:val="Style16"/>
              <w:keepNext w:val="0"/>
              <w:keepLines w:val="0"/>
              <w:widowControl w:val="0"/>
              <w:numPr>
                <w:ilvl w:val="0"/>
                <w:numId w:val="139"/>
              </w:numPr>
              <w:shd w:val="clear" w:color="auto" w:fill="auto"/>
              <w:tabs>
                <w:tab w:pos="279" w:val="left"/>
              </w:tabs>
              <w:bidi w:val="0"/>
              <w:spacing w:before="0" w:after="0" w:line="240" w:lineRule="auto"/>
              <w:ind w:left="220" w:right="0" w:hanging="80"/>
              <w:jc w:val="left"/>
              <w:rPr>
                <w:sz w:val="16"/>
                <w:szCs w:val="16"/>
              </w:rPr>
            </w:pPr>
            <w:r>
              <w:rPr>
                <w:color w:val="000000"/>
                <w:spacing w:val="0"/>
                <w:w w:val="100"/>
                <w:position w:val="0"/>
                <w:sz w:val="16"/>
                <w:szCs w:val="16"/>
                <w:shd w:val="clear" w:color="auto" w:fill="auto"/>
                <w:lang w:val="en-US" w:eastAsia="en-US" w:bidi="en-US"/>
              </w:rPr>
              <w:t>Local communities recognize women's roles and rights</w:t>
            </w: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33"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35. </w:t>
            </w:r>
            <w:r>
              <w:rPr>
                <w:color w:val="000000"/>
                <w:spacing w:val="0"/>
                <w:w w:val="100"/>
                <w:position w:val="0"/>
                <w:sz w:val="16"/>
                <w:szCs w:val="16"/>
                <w:shd w:val="clear" w:color="auto" w:fill="auto"/>
                <w:lang w:val="en-US" w:eastAsia="en-US" w:bidi="en-US"/>
              </w:rPr>
              <w:t>Satisfaction level of smallholders with the services provided by OPA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tcBorders>
              <w:left w:val="single" w:sz="4"/>
              <w:right w:val="single" w:sz="4"/>
            </w:tcBorders>
            <w:shd w:val="clear" w:color="auto" w:fill="auto"/>
            <w:vAlign w:val="top"/>
          </w:tcPr>
          <w:p>
            <w:pPr/>
          </w:p>
        </w:tc>
      </w:tr>
      <w:tr>
        <w:trPr>
          <w:trHeight w:val="941"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33"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36. </w:t>
            </w:r>
            <w:r>
              <w:rPr>
                <w:color w:val="000000"/>
                <w:spacing w:val="0"/>
                <w:w w:val="100"/>
                <w:position w:val="0"/>
                <w:sz w:val="16"/>
                <w:szCs w:val="16"/>
                <w:shd w:val="clear" w:color="auto" w:fill="auto"/>
                <w:lang w:val="en-US" w:eastAsia="en-US" w:bidi="en-US"/>
              </w:rPr>
              <w:t>Percentage of APO with women in leadership positions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tcBorders>
              <w:left w:val="single" w:sz="4"/>
              <w:bottom w:val="single" w:sz="4"/>
              <w:right w:val="single" w:sz="4"/>
            </w:tcBorders>
            <w:shd w:val="clear" w:color="auto" w:fill="auto"/>
            <w:vAlign w:val="top"/>
          </w:tcPr>
          <w:p>
            <w:pPr/>
          </w:p>
        </w:tc>
      </w:tr>
    </w:tbl>
    <w:p>
      <w:pPr>
        <w:widowControl w:val="0"/>
        <w:spacing w:line="1" w:lineRule="exact"/>
      </w:pPr>
      <w:r>
        <w:br w:type="page"/>
      </w:r>
    </w:p>
    <w:tbl>
      <w:tblPr>
        <w:tblOverlap w:val="never"/>
        <w:jc w:val="center"/>
        <w:tblLayout w:type="fixed"/>
      </w:tblPr>
      <w:tblGrid>
        <w:gridCol w:w="1690"/>
        <w:gridCol w:w="1824"/>
        <w:gridCol w:w="725"/>
        <w:gridCol w:w="720"/>
        <w:gridCol w:w="725"/>
        <w:gridCol w:w="1344"/>
        <w:gridCol w:w="931"/>
        <w:gridCol w:w="931"/>
        <w:gridCol w:w="1555"/>
      </w:tblGrid>
      <w:tr>
        <w:trPr>
          <w:trHeight w:val="427"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Intervention logic</w:t>
            </w:r>
          </w:p>
        </w:tc>
        <w:tc>
          <w:tcPr>
            <w:gridSpan w:val="4"/>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Key performance indicators</w:t>
            </w:r>
          </w:p>
        </w:tc>
        <w:tc>
          <w:tcPr>
            <w:gridSpan w:val="3"/>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Means of verification</w:t>
            </w:r>
          </w:p>
        </w:tc>
        <w:tc>
          <w:tcPr>
            <w:vMerge w:val="restart"/>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Assumptions</w:t>
            </w:r>
          </w:p>
        </w:tc>
      </w:tr>
      <w:tr>
        <w:trPr>
          <w:trHeight w:val="40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Name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Baselin 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Mid</w:t>
              <w:softHyphen/>
            </w:r>
          </w:p>
          <w:p>
            <w:pPr>
              <w:pStyle w:val="Style16"/>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Term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End Target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Source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3"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Frrequen cy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69"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Responsib ility</w:t>
            </w:r>
          </w:p>
        </w:tc>
        <w:tc>
          <w:tcPr>
            <w:vMerge/>
            <w:tcBorders>
              <w:left w:val="single" w:sz="4"/>
              <w:right w:val="single" w:sz="4"/>
            </w:tcBorders>
            <w:shd w:val="clear" w:color="auto" w:fill="auto"/>
            <w:vAlign w:val="center"/>
          </w:tcPr>
          <w:p>
            <w:pPr/>
          </w:p>
        </w:tc>
      </w:tr>
      <w:tr>
        <w:trPr>
          <w:trHeight w:val="403" w:hRule="exact"/>
        </w:trPr>
        <w:tc>
          <w:tcPr>
            <w:gridSpan w:val="9"/>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Component 3. </w:t>
            </w:r>
            <w:r>
              <w:rPr>
                <w:color w:val="000000"/>
                <w:spacing w:val="0"/>
                <w:w w:val="100"/>
                <w:position w:val="0"/>
                <w:sz w:val="16"/>
                <w:szCs w:val="16"/>
                <w:shd w:val="clear" w:color="auto" w:fill="auto"/>
                <w:lang w:val="en-US" w:eastAsia="en-US" w:bidi="en-US"/>
              </w:rPr>
              <w:t>Strengthening mechanisms for monitoring food and nutrition vulnerability</w:t>
            </w:r>
          </w:p>
        </w:tc>
      </w:tr>
      <w:tr>
        <w:trPr>
          <w:trHeight w:val="1685"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Result 3 /Effect 3. The warning and response capacities of actors to climate and food shocks are improved.</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37. </w:t>
            </w:r>
            <w:r>
              <w:rPr>
                <w:color w:val="000000"/>
                <w:spacing w:val="0"/>
                <w:w w:val="100"/>
                <w:position w:val="0"/>
                <w:sz w:val="16"/>
                <w:szCs w:val="16"/>
                <w:shd w:val="clear" w:color="auto" w:fill="auto"/>
                <w:lang w:val="en-US" w:eastAsia="en-US" w:bidi="en-US"/>
              </w:rPr>
              <w:t>Pourcentage of smallholders have acces early warning and surveillance system</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Final and mid</w:t>
              <w:softHyphen/>
              <w:t>term evaluation report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 mi- parcours, acheveme 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Equipe d’evaluati on externe</w:t>
            </w:r>
          </w:p>
        </w:tc>
        <w:tc>
          <w:tcPr>
            <w:tcBorders>
              <w:top w:val="single" w:sz="4"/>
              <w:left w:val="single" w:sz="4"/>
              <w:right w:val="single" w:sz="4"/>
            </w:tcBorders>
            <w:shd w:val="clear" w:color="auto" w:fill="auto"/>
            <w:vAlign w:val="bottom"/>
          </w:tcPr>
          <w:p>
            <w:pPr>
              <w:pStyle w:val="Style16"/>
              <w:keepNext w:val="0"/>
              <w:keepLines w:val="0"/>
              <w:widowControl w:val="0"/>
              <w:numPr>
                <w:ilvl w:val="0"/>
                <w:numId w:val="141"/>
              </w:numPr>
              <w:shd w:val="clear" w:color="auto" w:fill="auto"/>
              <w:tabs>
                <w:tab w:pos="279" w:val="left"/>
              </w:tabs>
              <w:bidi w:val="0"/>
              <w:spacing w:before="0" w:after="0" w:line="240" w:lineRule="auto"/>
              <w:ind w:left="280" w:right="0" w:hanging="140"/>
              <w:jc w:val="left"/>
              <w:rPr>
                <w:sz w:val="16"/>
                <w:szCs w:val="16"/>
              </w:rPr>
            </w:pPr>
            <w:r>
              <w:rPr>
                <w:color w:val="000000"/>
                <w:spacing w:val="0"/>
                <w:w w:val="100"/>
                <w:position w:val="0"/>
                <w:sz w:val="16"/>
                <w:szCs w:val="16"/>
                <w:shd w:val="clear" w:color="auto" w:fill="auto"/>
                <w:lang w:val="en-US" w:eastAsia="en-US" w:bidi="en-US"/>
              </w:rPr>
              <w:t>Poursuite de la mise en place du dispositif d’alerte precoce de la part de 1’Etat</w:t>
            </w:r>
          </w:p>
          <w:p>
            <w:pPr>
              <w:pStyle w:val="Style16"/>
              <w:keepNext w:val="0"/>
              <w:keepLines w:val="0"/>
              <w:widowControl w:val="0"/>
              <w:numPr>
                <w:ilvl w:val="0"/>
                <w:numId w:val="141"/>
              </w:numPr>
              <w:shd w:val="clear" w:color="auto" w:fill="auto"/>
              <w:tabs>
                <w:tab w:pos="279" w:val="left"/>
              </w:tabs>
              <w:bidi w:val="0"/>
              <w:spacing w:before="0" w:after="0" w:line="240" w:lineRule="auto"/>
              <w:ind w:left="280" w:right="0" w:hanging="140"/>
              <w:jc w:val="left"/>
              <w:rPr>
                <w:sz w:val="16"/>
                <w:szCs w:val="16"/>
              </w:rPr>
            </w:pPr>
            <w:r>
              <w:rPr>
                <w:color w:val="000000"/>
                <w:spacing w:val="0"/>
                <w:w w:val="100"/>
                <w:position w:val="0"/>
                <w:sz w:val="16"/>
                <w:szCs w:val="16"/>
                <w:shd w:val="clear" w:color="auto" w:fill="auto"/>
                <w:lang w:val="en-US" w:eastAsia="en-US" w:bidi="en-US"/>
              </w:rPr>
              <w:t>Interet manifeste des acteurs notamment des producteurs</w:t>
            </w:r>
          </w:p>
        </w:tc>
      </w:tr>
      <w:tr>
        <w:trPr>
          <w:trHeight w:val="132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38. </w:t>
            </w:r>
            <w:r>
              <w:rPr>
                <w:color w:val="000000"/>
                <w:spacing w:val="0"/>
                <w:w w:val="100"/>
                <w:position w:val="0"/>
                <w:sz w:val="16"/>
                <w:szCs w:val="16"/>
                <w:shd w:val="clear" w:color="auto" w:fill="auto"/>
                <w:lang w:val="en-US" w:eastAsia="en-US" w:bidi="en-US"/>
              </w:rPr>
              <w:t>Percentage of vulnerable households reporting an improvement in the quality/diversified of their food.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280" w:right="0" w:hanging="14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Synergy with nutrition education programs led by other actors</w:t>
            </w:r>
          </w:p>
        </w:tc>
      </w:tr>
      <w:tr>
        <w:trPr>
          <w:trHeight w:val="94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 3.1. The monitoring and early warning system is strengthened</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3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39. </w:t>
            </w:r>
            <w:r>
              <w:rPr>
                <w:color w:val="000000"/>
                <w:spacing w:val="0"/>
                <w:w w:val="100"/>
                <w:position w:val="0"/>
                <w:sz w:val="16"/>
                <w:szCs w:val="16"/>
                <w:shd w:val="clear" w:color="auto" w:fill="auto"/>
                <w:lang w:val="en-US" w:eastAsia="en-US" w:bidi="en-US"/>
              </w:rPr>
              <w:t>Number of weather stations installed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280" w:right="0" w:hanging="14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Demonstrated interest of stakeholders, particularly producers</w:t>
            </w:r>
          </w:p>
        </w:tc>
      </w:tr>
      <w:tr>
        <w:trPr>
          <w:trHeight w:val="1512"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 3.2.</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Nutritional practices are improved</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40. </w:t>
            </w:r>
            <w:r>
              <w:rPr>
                <w:color w:val="000000"/>
                <w:spacing w:val="0"/>
                <w:w w:val="100"/>
                <w:position w:val="0"/>
                <w:sz w:val="16"/>
                <w:szCs w:val="16"/>
                <w:shd w:val="clear" w:color="auto" w:fill="auto"/>
                <w:lang w:val="en-US" w:eastAsia="en-US" w:bidi="en-US"/>
              </w:rPr>
              <w:t>Number of people by sex who participated in nutrition awareness sessions and the use of products with high nutritional value</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20 000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50 000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320" w:right="0" w:hanging="10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Willingness of consumer households to change eating habits</w:t>
            </w:r>
          </w:p>
        </w:tc>
      </w:tr>
    </w:tbl>
    <w:p>
      <w:pPr>
        <w:sectPr>
          <w:footerReference w:type="default" r:id="rId17"/>
          <w:footnotePr>
            <w:pos w:val="pageBottom"/>
            <w:numFmt w:val="decimal"/>
            <w:numStart w:val="3"/>
            <w:numRestart w:val="continuous"/>
            <w15:footnoteColumns w:val="1"/>
          </w:footnotePr>
          <w:pgSz w:w="12240" w:h="15840"/>
          <w:pgMar w:top="454" w:right="465" w:bottom="1406" w:left="452" w:header="26" w:footer="3" w:gutter="0"/>
          <w:pgNumType w:start="9"/>
          <w:cols w:space="720"/>
          <w:noEndnote/>
          <w:rtlGutter w:val="0"/>
          <w:docGrid w:linePitch="360"/>
        </w:sectPr>
      </w:pPr>
    </w:p>
    <w:p>
      <w:pPr>
        <w:pStyle w:val="Style28"/>
        <w:keepNext/>
        <w:keepLines/>
        <w:widowControl w:val="0"/>
        <w:numPr>
          <w:ilvl w:val="0"/>
          <w:numId w:val="131"/>
        </w:numPr>
        <w:shd w:val="clear" w:color="auto" w:fill="auto"/>
        <w:tabs>
          <w:tab w:pos="1381" w:val="left"/>
        </w:tabs>
        <w:bidi w:val="0"/>
        <w:spacing w:before="0" w:after="260" w:line="240" w:lineRule="auto"/>
        <w:ind w:left="0" w:right="0" w:firstLine="0"/>
        <w:jc w:val="left"/>
      </w:pPr>
      <w:bookmarkStart w:id="83" w:name="bookmark83"/>
      <w:r>
        <w:rPr>
          <w:rFonts w:ascii="Calibri" w:eastAsia="Calibri" w:hAnsi="Calibri" w:cs="Calibri"/>
          <w:color w:val="000000"/>
          <w:spacing w:val="0"/>
          <w:w w:val="100"/>
          <w:position w:val="0"/>
          <w:sz w:val="24"/>
          <w:szCs w:val="24"/>
          <w:shd w:val="clear" w:color="auto" w:fill="auto"/>
          <w:lang w:val="en-US" w:eastAsia="en-US" w:bidi="en-US"/>
        </w:rPr>
        <w:t>Full list of stakeholders engaged in consultation process during proposal preparation</w:t>
      </w:r>
      <w:bookmarkEnd w:id="83"/>
    </w:p>
    <w:p>
      <w:pPr>
        <w:pStyle w:val="Style28"/>
        <w:keepNext/>
        <w:keepLines/>
        <w:widowControl w:val="0"/>
        <w:shd w:val="clear" w:color="auto" w:fill="auto"/>
        <w:bidi w:val="0"/>
        <w:spacing w:before="0" w:after="260" w:line="240" w:lineRule="auto"/>
        <w:ind w:left="0" w:right="0" w:firstLine="380"/>
        <w:jc w:val="left"/>
      </w:pPr>
      <w:r>
        <w:rPr>
          <w:rFonts w:ascii="Calibri" w:eastAsia="Calibri" w:hAnsi="Calibri" w:cs="Calibri"/>
          <w:color w:val="000000"/>
          <w:spacing w:val="0"/>
          <w:w w:val="100"/>
          <w:position w:val="0"/>
          <w:sz w:val="24"/>
          <w:szCs w:val="24"/>
          <w:shd w:val="clear" w:color="auto" w:fill="auto"/>
          <w:lang w:val="en-US" w:eastAsia="en-US" w:bidi="en-US"/>
        </w:rPr>
        <w:t>A- Stakeholders engaged in consultation in the field (at regional and depart and regional level)</w:t>
      </w:r>
    </w:p>
    <w:p>
      <w:pPr>
        <w:pStyle w:val="Style28"/>
        <w:keepNext/>
        <w:keepLines/>
        <w:widowControl w:val="0"/>
        <w:numPr>
          <w:ilvl w:val="0"/>
          <w:numId w:val="143"/>
        </w:numPr>
        <w:shd w:val="clear" w:color="auto" w:fill="auto"/>
        <w:tabs>
          <w:tab w:pos="1465" w:val="left"/>
        </w:tabs>
        <w:bidi w:val="0"/>
        <w:spacing w:before="0" w:after="400" w:line="240" w:lineRule="auto"/>
        <w:ind w:left="1100" w:right="0" w:firstLine="0"/>
        <w:jc w:val="left"/>
      </w:pPr>
      <w:r>
        <w:rPr>
          <w:rFonts w:ascii="Calibri" w:eastAsia="Calibri" w:hAnsi="Calibri" w:cs="Calibri"/>
          <w:color w:val="000000"/>
          <w:spacing w:val="0"/>
          <w:w w:val="100"/>
          <w:position w:val="0"/>
          <w:sz w:val="24"/>
          <w:szCs w:val="24"/>
          <w:shd w:val="clear" w:color="auto" w:fill="auto"/>
          <w:lang w:val="en-US" w:eastAsia="en-US" w:bidi="en-US"/>
        </w:rPr>
        <w:t>Identification phasis</w:t>
      </w:r>
    </w:p>
    <w:p>
      <w:pPr>
        <w:pStyle w:val="Style16"/>
        <w:keepNext w:val="0"/>
        <w:keepLines w:val="0"/>
        <w:widowControl w:val="0"/>
        <w:pBdr>
          <w:top w:val="single" w:sz="4" w:space="0" w:color="auto"/>
        </w:pBdr>
        <w:shd w:val="clear" w:color="auto" w:fill="auto"/>
        <w:tabs>
          <w:tab w:pos="3676" w:val="left"/>
        </w:tabs>
        <w:bidi w:val="0"/>
        <w:spacing w:before="0" w:after="0" w:line="240" w:lineRule="auto"/>
        <w:ind w:left="0" w:right="0" w:firstLine="700"/>
        <w:jc w:val="left"/>
        <w:rPr>
          <w:sz w:val="18"/>
          <w:szCs w:val="18"/>
        </w:rPr>
      </w:pPr>
      <w:r>
        <w:rPr>
          <w:rFonts w:ascii="Arial" w:eastAsia="Arial" w:hAnsi="Arial" w:cs="Arial"/>
          <w:smallCaps/>
          <w:color w:val="3A3B36"/>
          <w:spacing w:val="0"/>
          <w:w w:val="100"/>
          <w:position w:val="0"/>
          <w:sz w:val="17"/>
          <w:szCs w:val="17"/>
          <w:shd w:val="clear" w:color="auto" w:fill="auto"/>
          <w:lang w:val="en-US" w:eastAsia="en-US" w:bidi="en-US"/>
        </w:rPr>
        <w:t>ministers de l'agriculture et du</w:t>
      </w:r>
      <w:r>
        <w:rPr>
          <w:rFonts w:ascii="Arial" w:eastAsia="Arial" w:hAnsi="Arial" w:cs="Arial"/>
          <w:color w:val="3A3B36"/>
          <w:spacing w:val="0"/>
          <w:w w:val="100"/>
          <w:position w:val="0"/>
          <w:sz w:val="18"/>
          <w:szCs w:val="18"/>
          <w:shd w:val="clear" w:color="auto" w:fill="auto"/>
          <w:lang w:val="en-US" w:eastAsia="en-US" w:bidi="en-US"/>
        </w:rPr>
        <w:tab/>
        <w:t>[PROCESSUS DE FORMUL ATION DE LA PROPOSITION DE</w:t>
      </w:r>
    </w:p>
    <w:p>
      <w:pPr>
        <w:pStyle w:val="Style16"/>
        <w:keepNext w:val="0"/>
        <w:keepLines w:val="0"/>
        <w:widowControl w:val="0"/>
        <w:shd w:val="clear" w:color="auto" w:fill="auto"/>
        <w:tabs>
          <w:tab w:pos="4393" w:val="left"/>
        </w:tabs>
        <w:bidi w:val="0"/>
        <w:spacing w:before="0" w:after="180" w:line="211" w:lineRule="auto"/>
        <w:ind w:left="1100" w:right="0" w:firstLine="0"/>
        <w:jc w:val="left"/>
        <w:rPr>
          <w:sz w:val="18"/>
          <w:szCs w:val="18"/>
        </w:rPr>
      </w:pPr>
      <w:r>
        <w:rPr>
          <w:rFonts w:ascii="Arial" w:eastAsia="Arial" w:hAnsi="Arial" w:cs="Arial"/>
          <w:smallCaps/>
          <w:color w:val="3A3B36"/>
          <w:spacing w:val="0"/>
          <w:w w:val="100"/>
          <w:position w:val="0"/>
          <w:sz w:val="17"/>
          <w:szCs w:val="17"/>
          <w:shd w:val="clear" w:color="auto" w:fill="auto"/>
          <w:lang w:val="en-US" w:eastAsia="en-US" w:bidi="en-US"/>
        </w:rPr>
        <w:t>developpementrural</w:t>
      </w:r>
      <w:r>
        <w:rPr>
          <w:rFonts w:ascii="Arial" w:eastAsia="Arial" w:hAnsi="Arial" w:cs="Arial"/>
          <w:color w:val="3A3B36"/>
          <w:spacing w:val="0"/>
          <w:w w:val="100"/>
          <w:position w:val="0"/>
          <w:sz w:val="18"/>
          <w:szCs w:val="18"/>
          <w:shd w:val="clear" w:color="auto" w:fill="auto"/>
          <w:lang w:val="en-US" w:eastAsia="en-US" w:bidi="en-US"/>
        </w:rPr>
        <w:tab/>
        <w:t>PROJET GAFSP POUR LA COTE D’IVOIRE</w:t>
      </w:r>
    </w:p>
    <w:p>
      <w:pPr>
        <w:pStyle w:val="Style119"/>
        <w:keepNext w:val="0"/>
        <w:keepLines w:val="0"/>
        <w:widowControl w:val="0"/>
        <w:shd w:val="clear" w:color="auto" w:fill="auto"/>
        <w:bidi w:val="0"/>
        <w:spacing w:before="0" w:after="180" w:line="240" w:lineRule="auto"/>
        <w:ind w:left="0" w:right="0" w:firstLine="800"/>
        <w:jc w:val="left"/>
      </w:pPr>
      <w:r>
        <w:rPr>
          <w:spacing w:val="0"/>
          <w:w w:val="100"/>
          <w:position w:val="0"/>
          <w:u w:val="single"/>
          <w:shd w:val="clear" w:color="auto" w:fill="auto"/>
          <w:lang w:val="en-US" w:eastAsia="en-US" w:bidi="en-US"/>
        </w:rPr>
        <w:t>OBJET</w:t>
      </w:r>
      <w:r>
        <w:rPr>
          <w:spacing w:val="0"/>
          <w:w w:val="100"/>
          <w:position w:val="0"/>
          <w:shd w:val="clear" w:color="auto" w:fill="auto"/>
          <w:lang w:val="en-US" w:eastAsia="en-US" w:bidi="en-US"/>
        </w:rPr>
        <w:t xml:space="preserve"> : MISSION D’IDENTIFICATION</w:t>
      </w:r>
    </w:p>
    <w:p>
      <w:pPr>
        <w:pStyle w:val="Style119"/>
        <w:keepNext w:val="0"/>
        <w:keepLines w:val="0"/>
        <w:widowControl w:val="0"/>
        <w:shd w:val="clear" w:color="auto" w:fill="auto"/>
        <w:bidi w:val="0"/>
        <w:spacing w:before="0" w:line="240" w:lineRule="auto"/>
        <w:ind w:left="0" w:right="0" w:firstLine="800"/>
        <w:jc w:val="left"/>
        <w:rPr>
          <w:sz w:val="14"/>
          <w:szCs w:val="14"/>
        </w:rPr>
      </w:pPr>
      <w:r>
        <w:drawing>
          <wp:anchor distT="0" distB="0" distL="114300" distR="114300" simplePos="0" relativeHeight="125829395" behindDoc="0" locked="0" layoutInCell="1" allowOverlap="1">
            <wp:simplePos x="0" y="0"/>
            <wp:positionH relativeFrom="page">
              <wp:posOffset>3816985</wp:posOffset>
            </wp:positionH>
            <wp:positionV relativeFrom="paragraph">
              <wp:posOffset>101600</wp:posOffset>
            </wp:positionV>
            <wp:extent cx="981710" cy="377825"/>
            <wp:wrapSquare wrapText="left"/>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18"/>
                    <a:stretch/>
                  </pic:blipFill>
                  <pic:spPr>
                    <a:xfrm>
                      <a:ext cx="981710" cy="377825"/>
                    </a:xfrm>
                    <a:prstGeom prst="rect"/>
                  </pic:spPr>
                </pic:pic>
              </a:graphicData>
            </a:graphic>
          </wp:anchor>
        </w:drawing>
      </w:r>
      <w:r>
        <w:rPr>
          <w:spacing w:val="0"/>
          <w:w w:val="100"/>
          <w:position w:val="0"/>
          <w:sz w:val="14"/>
          <w:szCs w:val="14"/>
          <w:shd w:val="clear" w:color="auto" w:fill="auto"/>
          <w:lang w:val="en-US" w:eastAsia="en-US" w:bidi="en-US"/>
        </w:rPr>
        <w:t>LIEU:</w:t>
      </w:r>
    </w:p>
    <w:p>
      <w:pPr>
        <w:pStyle w:val="Style119"/>
        <w:keepNext w:val="0"/>
        <w:keepLines w:val="0"/>
        <w:widowControl w:val="0"/>
        <w:shd w:val="clear" w:color="auto" w:fill="auto"/>
        <w:bidi w:val="0"/>
        <w:spacing w:before="0" w:line="240" w:lineRule="auto"/>
        <w:ind w:left="0" w:right="0" w:firstLine="800"/>
        <w:jc w:val="left"/>
      </w:pPr>
      <w:r>
        <w:rPr>
          <w:spacing w:val="0"/>
          <w:w w:val="100"/>
          <w:position w:val="0"/>
          <w:u w:val="single"/>
          <w:shd w:val="clear" w:color="auto" w:fill="auto"/>
          <w:lang w:val="en-US" w:eastAsia="en-US" w:bidi="en-US"/>
        </w:rPr>
        <w:t>DATE</w:t>
      </w:r>
      <w:r>
        <w:rPr>
          <w:spacing w:val="0"/>
          <w:w w:val="100"/>
          <w:position w:val="0"/>
          <w:shd w:val="clear" w:color="auto" w:fill="auto"/>
          <w:lang w:val="en-US" w:eastAsia="en-US" w:bidi="en-US"/>
        </w:rPr>
        <w:t xml:space="preserve"> : </w:t>
      </w:r>
      <w:r>
        <w:rPr>
          <w:color w:val="8C91B2"/>
          <w:spacing w:val="0"/>
          <w:w w:val="100"/>
          <w:position w:val="0"/>
          <w:shd w:val="clear" w:color="auto" w:fill="auto"/>
          <w:lang w:val="en-US" w:eastAsia="en-US" w:bidi="en-US"/>
        </w:rPr>
        <w:t>/Lt | &lt;O t \ Lo \ S</w:t>
      </w:r>
    </w:p>
    <w:p>
      <w:pPr>
        <w:pStyle w:val="Style119"/>
        <w:keepNext w:val="0"/>
        <w:keepLines w:val="0"/>
        <w:widowControl w:val="0"/>
        <w:shd w:val="clear" w:color="auto" w:fill="auto"/>
        <w:bidi w:val="0"/>
        <w:spacing w:before="0" w:after="60" w:line="240" w:lineRule="auto"/>
        <w:ind w:left="0" w:right="0" w:firstLine="800"/>
        <w:jc w:val="left"/>
      </w:pPr>
      <w:r>
        <w:rPr>
          <w:spacing w:val="0"/>
          <w:w w:val="100"/>
          <w:position w:val="0"/>
          <w:u w:val="single"/>
          <w:shd w:val="clear" w:color="auto" w:fill="auto"/>
          <w:lang w:val="en-US" w:eastAsia="en-US" w:bidi="en-US"/>
        </w:rPr>
        <w:t>ACTEURS RENCONTRES</w:t>
      </w:r>
      <w:r>
        <w:rPr>
          <w:spacing w:val="0"/>
          <w:w w:val="100"/>
          <w:position w:val="0"/>
          <w:shd w:val="clear" w:color="auto" w:fill="auto"/>
          <w:lang w:val="en-US" w:eastAsia="en-US" w:bidi="en-US"/>
        </w:rPr>
        <w:t xml:space="preserve"> :</w:t>
      </w:r>
    </w:p>
    <w:p>
      <w:pPr>
        <w:pStyle w:val="Style119"/>
        <w:keepNext w:val="0"/>
        <w:keepLines w:val="0"/>
        <w:widowControl w:val="0"/>
        <w:shd w:val="clear" w:color="auto" w:fill="auto"/>
        <w:bidi w:val="0"/>
        <w:spacing w:before="0" w:after="260" w:line="240" w:lineRule="auto"/>
        <w:ind w:left="3120" w:right="0" w:firstLine="0"/>
        <w:jc w:val="left"/>
        <w:rPr>
          <w:sz w:val="14"/>
          <w:szCs w:val="14"/>
        </w:rPr>
      </w:pPr>
      <w:r>
        <w:rPr>
          <w:color w:val="8C91B2"/>
          <w:spacing w:val="0"/>
          <w:w w:val="100"/>
          <w:position w:val="0"/>
          <w:sz w:val="14"/>
          <w:szCs w:val="14"/>
          <w:shd w:val="clear" w:color="auto" w:fill="auto"/>
          <w:lang w:val="en-US" w:eastAsia="en-US" w:bidi="en-US"/>
        </w:rPr>
        <w:t>- o Vkg-</w:t>
      </w:r>
    </w:p>
    <w:p>
      <w:pPr>
        <w:pStyle w:val="Style34"/>
        <w:keepNext w:val="0"/>
        <w:keepLines w:val="0"/>
        <w:widowControl w:val="0"/>
        <w:shd w:val="clear" w:color="auto" w:fill="auto"/>
        <w:bidi w:val="0"/>
        <w:spacing w:before="0" w:after="0" w:line="240" w:lineRule="auto"/>
        <w:ind w:left="3806" w:right="0" w:firstLine="0"/>
        <w:jc w:val="left"/>
        <w:rPr>
          <w:sz w:val="13"/>
          <w:szCs w:val="13"/>
        </w:rPr>
      </w:pPr>
      <w:r>
        <w:rPr>
          <w:rFonts w:ascii="Arial" w:eastAsia="Arial" w:hAnsi="Arial" w:cs="Arial"/>
          <w:b w:val="0"/>
          <w:bCs w:val="0"/>
          <w:color w:val="3A3B36"/>
          <w:spacing w:val="0"/>
          <w:w w:val="100"/>
          <w:position w:val="0"/>
          <w:sz w:val="13"/>
          <w:szCs w:val="13"/>
          <w:u w:val="single"/>
          <w:shd w:val="clear" w:color="auto" w:fill="auto"/>
          <w:lang w:val="en-US" w:eastAsia="en-US" w:bidi="en-US"/>
        </w:rPr>
        <w:t>LISTE DE PRESENCE</w:t>
      </w:r>
    </w:p>
    <w:tbl>
      <w:tblPr>
        <w:tblOverlap w:val="never"/>
        <w:jc w:val="center"/>
        <w:tblLayout w:type="fixed"/>
      </w:tblPr>
      <w:tblGrid>
        <w:gridCol w:w="432"/>
        <w:gridCol w:w="2179"/>
        <w:gridCol w:w="1886"/>
        <w:gridCol w:w="1507"/>
        <w:gridCol w:w="1982"/>
        <w:gridCol w:w="1013"/>
      </w:tblGrid>
      <w:tr>
        <w:trPr>
          <w:trHeight w:val="18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494D51"/>
                <w:spacing w:val="0"/>
                <w:w w:val="100"/>
                <w:position w:val="0"/>
                <w:sz w:val="11"/>
                <w:szCs w:val="11"/>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494D51"/>
                <w:spacing w:val="0"/>
                <w:w w:val="100"/>
                <w:position w:val="0"/>
                <w:sz w:val="11"/>
                <w:szCs w:val="11"/>
                <w:shd w:val="clear" w:color="auto" w:fill="auto"/>
                <w:lang w:val="en-US" w:eastAsia="en-US" w:bidi="en-US"/>
              </w:rPr>
              <w:t>Nom &amp; Prenoms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Structure/Fonction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140" w:firstLine="0"/>
              <w:jc w:val="right"/>
              <w:rPr>
                <w:sz w:val="11"/>
                <w:szCs w:val="11"/>
              </w:rPr>
            </w:pPr>
            <w:r>
              <w:rPr>
                <w:rFonts w:ascii="Arial" w:eastAsia="Arial" w:hAnsi="Arial" w:cs="Arial"/>
                <w:color w:val="3A3B36"/>
                <w:spacing w:val="0"/>
                <w:w w:val="100"/>
                <w:position w:val="0"/>
                <w:sz w:val="11"/>
                <w:szCs w:val="11"/>
                <w:shd w:val="clear" w:color="auto" w:fill="auto"/>
                <w:lang w:val="en-US" w:eastAsia="en-US" w:bidi="en-US"/>
              </w:rPr>
              <w:t>Enlargement</w:t>
            </w:r>
          </w:p>
        </w:tc>
      </w:tr>
      <w:tr>
        <w:trPr>
          <w:trHeight w:val="43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7E84B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7E84B0"/>
                <w:spacing w:val="0"/>
                <w:w w:val="100"/>
                <w:position w:val="0"/>
                <w:sz w:val="17"/>
                <w:szCs w:val="17"/>
                <w:shd w:val="clear" w:color="auto" w:fill="auto"/>
                <w:lang w:val="en-US" w:eastAsia="en-US" w:bidi="en-US"/>
              </w:rPr>
              <w:t xml:space="preserve">I/.G1J*'lo &amp; Ik O'U ccdLLo </w:t>
            </w:r>
            <w:r>
              <w:rPr>
                <w:b/>
                <w:bCs/>
                <w:i/>
                <w:iCs/>
                <w:color w:val="7E84B0"/>
                <w:spacing w:val="0"/>
                <w:w w:val="100"/>
                <w:position w:val="0"/>
                <w:sz w:val="16"/>
                <w:szCs w:val="16"/>
                <w:shd w:val="clear" w:color="auto" w:fill="auto"/>
                <w:lang w:val="en-US" w:eastAsia="en-US" w:bidi="en-US"/>
              </w:rPr>
              <w:t>k/riA/ /’</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88" w:lineRule="auto"/>
              <w:ind w:left="460" w:right="0" w:hanging="460"/>
              <w:jc w:val="left"/>
              <w:rPr>
                <w:sz w:val="16"/>
                <w:szCs w:val="16"/>
              </w:rPr>
            </w:pPr>
            <w:r>
              <w:rPr>
                <w:rFonts w:ascii="Arial" w:eastAsia="Arial" w:hAnsi="Arial" w:cs="Arial"/>
                <w:i/>
                <w:iCs/>
                <w:color w:val="959FC5"/>
                <w:spacing w:val="0"/>
                <w:w w:val="100"/>
                <w:position w:val="0"/>
                <w:sz w:val="16"/>
                <w:szCs w:val="16"/>
                <w:shd w:val="clear" w:color="auto" w:fill="auto"/>
                <w:lang w:val="en-US" w:eastAsia="en-US" w:bidi="en-US"/>
              </w:rPr>
              <w:t xml:space="preserve">Cz^P </w:t>
            </w:r>
            <w:r>
              <w:rPr>
                <w:rFonts w:ascii="Arial" w:eastAsia="Arial" w:hAnsi="Arial" w:cs="Arial"/>
                <w:i/>
                <w:iCs/>
                <w:color w:val="7E84B0"/>
                <w:spacing w:val="0"/>
                <w:w w:val="100"/>
                <w:position w:val="0"/>
                <w:sz w:val="16"/>
                <w:szCs w:val="16"/>
                <w:shd w:val="clear" w:color="auto" w:fill="auto"/>
                <w:lang w:val="en-US" w:eastAsia="en-US" w:bidi="en-US"/>
              </w:rPr>
              <w:t xml:space="preserve">fl </w:t>
            </w:r>
            <w:r>
              <w:rPr>
                <w:rFonts w:ascii="Arial" w:eastAsia="Arial" w:hAnsi="Arial" w:cs="Arial"/>
                <w:i/>
                <w:iCs/>
                <w:color w:val="959FC5"/>
                <w:spacing w:val="0"/>
                <w:w w:val="100"/>
                <w:position w:val="0"/>
                <w:sz w:val="16"/>
                <w:szCs w:val="16"/>
                <w:shd w:val="clear" w:color="auto" w:fill="auto"/>
                <w:lang w:val="en-US" w:eastAsia="en-US" w:bidi="en-US"/>
              </w:rPr>
              <w:t>pPp] Pep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rPr>
                <w:sz w:val="14"/>
                <w:szCs w:val="14"/>
              </w:rPr>
            </w:pPr>
            <w:r>
              <w:rPr>
                <w:rFonts w:ascii="Arial" w:eastAsia="Arial" w:hAnsi="Arial" w:cs="Arial"/>
                <w:color w:val="7E84B0"/>
                <w:spacing w:val="0"/>
                <w:w w:val="100"/>
                <w:position w:val="0"/>
                <w:sz w:val="14"/>
                <w:szCs w:val="14"/>
                <w:shd w:val="clear" w:color="auto" w:fill="auto"/>
                <w:lang w:val="en-US" w:eastAsia="en-US" w:bidi="en-US"/>
              </w:rPr>
              <w:t>Kou m C&amp; M/it? C/iux/ 6» *</w:t>
            </w: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b/>
                <w:bCs/>
                <w:color w:val="959FC5"/>
                <w:spacing w:val="0"/>
                <w:w w:val="100"/>
                <w:position w:val="0"/>
                <w:sz w:val="12"/>
                <w:szCs w:val="12"/>
                <w:shd w:val="clear" w:color="auto" w:fill="auto"/>
                <w:lang w:val="en-US" w:eastAsia="en-US" w:bidi="en-US"/>
              </w:rPr>
              <w:t xml:space="preserve">X </w:t>
            </w:r>
            <w:r>
              <w:rPr>
                <w:i/>
                <w:iCs/>
                <w:color w:val="959FC5"/>
                <w:spacing w:val="0"/>
                <w:w w:val="100"/>
                <w:position w:val="0"/>
                <w:sz w:val="26"/>
                <w:szCs w:val="26"/>
                <w:shd w:val="clear" w:color="auto" w:fill="auto"/>
                <w:lang w:val="en-US" w:eastAsia="en-US" w:bidi="en-US"/>
              </w:rPr>
              <w:t>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14" w:lineRule="auto"/>
              <w:ind w:left="360" w:right="0" w:hanging="360"/>
              <w:jc w:val="left"/>
              <w:rPr>
                <w:sz w:val="16"/>
                <w:szCs w:val="16"/>
              </w:rPr>
            </w:pPr>
            <w:r>
              <w:rPr>
                <w:rFonts w:ascii="Arial" w:eastAsia="Arial" w:hAnsi="Arial" w:cs="Arial"/>
                <w:i/>
                <w:iCs/>
                <w:color w:val="8C91B2"/>
                <w:spacing w:val="0"/>
                <w:w w:val="100"/>
                <w:position w:val="0"/>
                <w:sz w:val="16"/>
                <w:szCs w:val="16"/>
                <w:shd w:val="clear" w:color="auto" w:fill="auto"/>
                <w:lang w:val="en-US" w:eastAsia="en-US" w:bidi="en-US"/>
              </w:rPr>
              <w:t>Ccof-c /f Geofriri*! ri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00"/>
              <w:jc w:val="left"/>
            </w:pPr>
            <w:r>
              <w:rPr>
                <w:color w:val="959FC5"/>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smallCaps/>
                <w:color w:val="8C91B2"/>
                <w:spacing w:val="0"/>
                <w:w w:val="100"/>
                <w:position w:val="0"/>
                <w:sz w:val="14"/>
                <w:szCs w:val="14"/>
                <w:shd w:val="clear" w:color="auto" w:fill="auto"/>
                <w:lang w:val="en-US" w:eastAsia="en-US" w:bidi="en-US"/>
              </w:rPr>
              <w:t>ct&lt;-</w:t>
            </w:r>
            <w:r>
              <w:rPr>
                <w:rFonts w:ascii="Arial" w:eastAsia="Arial" w:hAnsi="Arial" w:cs="Arial"/>
                <w:color w:val="8C91B2"/>
                <w:spacing w:val="0"/>
                <w:w w:val="100"/>
                <w:position w:val="0"/>
                <w:sz w:val="14"/>
                <w:szCs w:val="14"/>
                <w:shd w:val="clear" w:color="auto" w:fill="auto"/>
                <w:lang w:val="en-US" w:eastAsia="en-US" w:bidi="en-US"/>
              </w:rPr>
              <w:t>Htj. r€</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959FC5"/>
                <w:spacing w:val="0"/>
                <w:w w:val="100"/>
                <w:position w:val="0"/>
                <w:shd w:val="clear" w:color="auto" w:fill="auto"/>
                <w:lang w:val="en-US" w:eastAsia="en-US" w:bidi="en-US"/>
              </w:rPr>
              <w:t>og 3S &amp;3 C&gt;£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40" w:line="240" w:lineRule="auto"/>
              <w:ind w:left="0" w:right="0" w:firstLine="660"/>
              <w:jc w:val="left"/>
              <w:rPr>
                <w:sz w:val="14"/>
                <w:szCs w:val="14"/>
              </w:rPr>
            </w:pPr>
            <w:r>
              <w:rPr>
                <w:rFonts w:ascii="Arial" w:eastAsia="Arial" w:hAnsi="Arial" w:cs="Arial"/>
                <w:color w:val="959FC5"/>
                <w:spacing w:val="0"/>
                <w:w w:val="100"/>
                <w:position w:val="0"/>
                <w:sz w:val="14"/>
                <w:szCs w:val="14"/>
                <w:shd w:val="clear" w:color="auto" w:fill="auto"/>
                <w:lang w:val="en-US" w:eastAsia="en-US" w:bidi="en-US"/>
              </w:rPr>
              <w:t>UMle w-</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959FC5"/>
                <w:spacing w:val="0"/>
                <w:w w:val="100"/>
                <w:position w:val="0"/>
                <w:sz w:val="14"/>
                <w:szCs w:val="14"/>
                <w:shd w:val="clear" w:color="auto" w:fill="auto"/>
                <w:lang w:val="en-US" w:eastAsia="en-US" w:bidi="en-US"/>
              </w:rPr>
              <w:t>M '&gt;J?CreZ£SV5v&lt;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left"/>
            </w:pPr>
            <w:r>
              <w:rPr>
                <w:color w:val="959FC5"/>
                <w:spacing w:val="0"/>
                <w:w w:val="100"/>
                <w:position w:val="0"/>
                <w:shd w:val="clear" w:color="auto" w:fill="auto"/>
                <w:lang w:val="en-US" w:eastAsia="en-US" w:bidi="en-US"/>
              </w:rPr>
              <w:t>99 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pPr>
            <w:r>
              <w:rPr>
                <w:color w:val="B0B1B6"/>
                <w:spacing w:val="0"/>
                <w:w w:val="100"/>
                <w:position w:val="0"/>
                <w:shd w:val="clear" w:color="auto" w:fill="auto"/>
                <w:lang w:val="en-US" w:eastAsia="en-US" w:bidi="en-US"/>
              </w:rPr>
              <w:t>c</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rPr>
                <w:sz w:val="16"/>
                <w:szCs w:val="16"/>
              </w:rPr>
            </w:pPr>
            <w:r>
              <w:rPr>
                <w:b/>
                <w:bCs/>
                <w:i/>
                <w:iCs/>
                <w:color w:val="959FC5"/>
                <w:spacing w:val="0"/>
                <w:w w:val="100"/>
                <w:position w:val="0"/>
                <w:sz w:val="16"/>
                <w:szCs w:val="16"/>
                <w:shd w:val="clear" w:color="auto" w:fill="auto"/>
                <w:lang w:val="en-US" w:eastAsia="en-US" w:bidi="en-US"/>
              </w:rPr>
              <w:t>QlALCrv</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959FC5"/>
                <w:spacing w:val="0"/>
                <w:w w:val="100"/>
                <w:position w:val="0"/>
                <w:sz w:val="14"/>
                <w:szCs w:val="14"/>
                <w:shd w:val="clear" w:color="auto" w:fill="auto"/>
                <w:lang w:val="en-US" w:eastAsia="en-US" w:bidi="en-US"/>
              </w:rPr>
              <w:t>CW£r M'</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959FC5"/>
                <w:spacing w:val="0"/>
                <w:w w:val="100"/>
                <w:position w:val="0"/>
                <w:sz w:val="16"/>
                <w:szCs w:val="16"/>
                <w:shd w:val="clear" w:color="auto" w:fill="auto"/>
                <w:lang w:val="en-US" w:eastAsia="en-US" w:bidi="en-US"/>
              </w:rPr>
              <w:t xml:space="preserve">ST </w:t>
            </w:r>
            <w:r>
              <w:rPr>
                <w:rFonts w:ascii="Arial" w:eastAsia="Arial" w:hAnsi="Arial" w:cs="Arial"/>
                <w:i/>
                <w:iCs/>
                <w:smallCaps/>
                <w:color w:val="959FC5"/>
                <w:spacing w:val="0"/>
                <w:w w:val="100"/>
                <w:position w:val="0"/>
                <w:sz w:val="20"/>
                <w:szCs w:val="20"/>
                <w:shd w:val="clear" w:color="auto" w:fill="auto"/>
                <w:lang w:val="en-US" w:eastAsia="en-US" w:bidi="en-US"/>
              </w:rPr>
              <w:t>2m</w:t>
            </w:r>
            <w:r>
              <w:rPr>
                <w:rFonts w:ascii="Arial" w:eastAsia="Arial" w:hAnsi="Arial" w:cs="Arial"/>
                <w:i/>
                <w:iCs/>
                <w:color w:val="959FC5"/>
                <w:spacing w:val="0"/>
                <w:w w:val="100"/>
                <w:position w:val="0"/>
                <w:sz w:val="16"/>
                <w:szCs w:val="16"/>
                <w:shd w:val="clear" w:color="auto" w:fill="auto"/>
                <w:lang w:val="en-US" w:eastAsia="en-US" w:bidi="en-US"/>
              </w:rPr>
              <w:t xml:space="preserve"> MP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color w:val="959FC5"/>
                <w:spacing w:val="0"/>
                <w:w w:val="100"/>
                <w:position w:val="0"/>
                <w:shd w:val="clear" w:color="auto" w:fill="auto"/>
                <w:lang w:val="en-US" w:eastAsia="en-US" w:bidi="en-US"/>
              </w:rPr>
              <w:t>6</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8C91B2"/>
                <w:spacing w:val="0"/>
                <w:w w:val="100"/>
                <w:position w:val="0"/>
                <w:sz w:val="17"/>
                <w:szCs w:val="17"/>
                <w:shd w:val="clear" w:color="auto" w:fill="auto"/>
                <w:lang w:val="en-US" w:eastAsia="en-US" w:bidi="en-US"/>
              </w:rPr>
              <w:t xml:space="preserve">|&lt;zu </w:t>
            </w:r>
            <w:r>
              <w:rPr>
                <w:rFonts w:ascii="Arial" w:eastAsia="Arial" w:hAnsi="Arial" w:cs="Arial"/>
                <w:smallCaps/>
                <w:color w:val="8C91B2"/>
                <w:spacing w:val="0"/>
                <w:w w:val="100"/>
                <w:position w:val="0"/>
                <w:sz w:val="13"/>
                <w:szCs w:val="13"/>
                <w:shd w:val="clear" w:color="auto" w:fill="auto"/>
                <w:lang w:val="en-US" w:eastAsia="en-US" w:bidi="en-US"/>
              </w:rPr>
              <w:t>Am</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119" w:line="1" w:lineRule="exact"/>
      </w:pPr>
    </w:p>
    <w:p>
      <w:pPr>
        <w:widowControl w:val="0"/>
        <w:spacing w:line="1" w:lineRule="exact"/>
      </w:pPr>
    </w:p>
    <w:tbl>
      <w:tblPr>
        <w:tblOverlap w:val="never"/>
        <w:jc w:val="center"/>
        <w:tblLayout w:type="fixed"/>
      </w:tblPr>
      <w:tblGrid>
        <w:gridCol w:w="259"/>
        <w:gridCol w:w="2222"/>
        <w:gridCol w:w="1925"/>
        <w:gridCol w:w="1546"/>
        <w:gridCol w:w="2026"/>
        <w:gridCol w:w="1018"/>
      </w:tblGrid>
      <w:tr>
        <w:trPr>
          <w:trHeight w:val="1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Nom &amp; Prenoms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0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Structure/Fonction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56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3A3B36"/>
                <w:spacing w:val="0"/>
                <w:w w:val="100"/>
                <w:position w:val="0"/>
                <w:sz w:val="11"/>
                <w:szCs w:val="11"/>
                <w:shd w:val="clear" w:color="auto" w:fill="auto"/>
                <w:lang w:val="en-US" w:eastAsia="en-US" w:bidi="en-US"/>
              </w:rPr>
              <w:t>Enlargement</w:t>
            </w:r>
          </w:p>
        </w:tc>
      </w:tr>
      <w:tr>
        <w:trPr>
          <w:trHeight w:val="43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rPr>
                <w:sz w:val="17"/>
                <w:szCs w:val="17"/>
              </w:rPr>
            </w:pPr>
            <w:r>
              <w:rPr>
                <w:color w:val="353C7F"/>
                <w:spacing w:val="0"/>
                <w:w w:val="100"/>
                <w:position w:val="0"/>
                <w:sz w:val="17"/>
                <w:szCs w:val="17"/>
                <w:shd w:val="clear" w:color="auto" w:fill="auto"/>
                <w:lang w:val="en-US" w:eastAsia="en-US" w:bidi="en-US"/>
              </w:rPr>
              <w:t>7</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484F8D"/>
                <w:spacing w:val="0"/>
                <w:w w:val="100"/>
                <w:position w:val="0"/>
                <w:sz w:val="17"/>
                <w:szCs w:val="17"/>
                <w:shd w:val="clear" w:color="auto" w:fill="auto"/>
                <w:lang w:val="en-US" w:eastAsia="en-US" w:bidi="en-US"/>
              </w:rPr>
              <w:t>&lt;y&gt;Ac&gt; t^cu^ou E\~Ae»/*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3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i/>
                <w:iCs/>
                <w:color w:val="353C7F"/>
                <w:spacing w:val="0"/>
                <w:w w:val="100"/>
                <w:position w:val="0"/>
                <w:sz w:val="40"/>
                <w:szCs w:val="40"/>
                <w:shd w:val="clear" w:color="auto" w:fill="auto"/>
                <w:lang w:val="en-US" w:eastAsia="en-US" w:bidi="en-US"/>
              </w:rPr>
              <w:t>i</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181" w:val="left"/>
              </w:tabs>
              <w:bidi w:val="0"/>
              <w:spacing w:before="0" w:after="0" w:line="240" w:lineRule="auto"/>
              <w:ind w:left="0" w:right="0" w:firstLine="0"/>
              <w:jc w:val="left"/>
              <w:rPr>
                <w:sz w:val="17"/>
                <w:szCs w:val="17"/>
              </w:rPr>
            </w:pPr>
            <w:r>
              <w:rPr>
                <w:color w:val="353C7F"/>
                <w:spacing w:val="0"/>
                <w:w w:val="100"/>
                <w:position w:val="0"/>
                <w:sz w:val="17"/>
                <w:szCs w:val="17"/>
                <w:shd w:val="clear" w:color="auto" w:fill="auto"/>
                <w:lang w:val="en-US" w:eastAsia="en-US" w:bidi="en-US"/>
              </w:rPr>
              <w:t>VbiAftv^</w:t>
              <w:tab/>
              <w:t>Prvic</w:t>
            </w:r>
          </w:p>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353C7F"/>
                <w:spacing w:val="0"/>
                <w:w w:val="100"/>
                <w:position w:val="0"/>
                <w:sz w:val="17"/>
                <w:szCs w:val="17"/>
                <w:shd w:val="clear" w:color="auto" w:fill="auto"/>
                <w:lang w:val="en-US" w:eastAsia="en-US" w:bidi="en-US"/>
              </w:rPr>
              <w:t>feewriMA IK</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smallCaps/>
                <w:color w:val="353C7F"/>
                <w:spacing w:val="0"/>
                <w:w w:val="100"/>
                <w:position w:val="0"/>
                <w:sz w:val="14"/>
                <w:szCs w:val="14"/>
                <w:shd w:val="clear" w:color="auto" w:fill="auto"/>
                <w:lang w:val="en-US" w:eastAsia="en-US" w:bidi="en-US"/>
              </w:rPr>
              <w:t>^VclHS-</w:t>
            </w:r>
            <w:r>
              <w:rPr>
                <w:b/>
                <w:bCs/>
                <w:color w:val="353C7F"/>
                <w:spacing w:val="0"/>
                <w:w w:val="100"/>
                <w:position w:val="0"/>
                <w:sz w:val="12"/>
                <w:szCs w:val="12"/>
                <w:shd w:val="clear" w:color="auto" w:fill="auto"/>
                <w:lang w:val="en-US" w:eastAsia="en-US" w:bidi="en-US"/>
              </w:rPr>
              <w:t xml:space="preserve"> erLYVlocfcur</w:t>
            </w:r>
          </w:p>
          <w:p>
            <w:pPr>
              <w:pStyle w:val="Style16"/>
              <w:keepNext w:val="0"/>
              <w:keepLines w:val="0"/>
              <w:widowControl w:val="0"/>
              <w:shd w:val="clear" w:color="auto" w:fill="auto"/>
              <w:bidi w:val="0"/>
              <w:spacing w:before="0" w:after="0" w:line="240" w:lineRule="auto"/>
              <w:ind w:left="1040" w:right="0" w:firstLine="0"/>
              <w:jc w:val="left"/>
              <w:rPr>
                <w:sz w:val="17"/>
                <w:szCs w:val="17"/>
              </w:rPr>
            </w:pPr>
            <w:r>
              <w:rPr>
                <w:color w:val="353C7F"/>
                <w:spacing w:val="0"/>
                <w:w w:val="100"/>
                <w:position w:val="0"/>
                <w:sz w:val="17"/>
                <w:szCs w:val="17"/>
                <w:shd w:val="clear" w:color="auto" w:fill="auto"/>
                <w:lang w:val="en-US" w:eastAsia="en-US" w:bidi="en-US"/>
              </w:rPr>
              <w:t>c’fhC VrfL</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353C7F"/>
                <w:spacing w:val="0"/>
                <w:w w:val="100"/>
                <w:position w:val="0"/>
                <w:shd w:val="clear" w:color="auto" w:fill="auto"/>
                <w:lang w:val="en-US" w:eastAsia="en-US" w:bidi="en-US"/>
              </w:rPr>
              <w:t>oS-35’-23-S?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6670A7"/>
                <w:spacing w:val="0"/>
                <w:w w:val="100"/>
                <w:position w:val="0"/>
                <w:sz w:val="17"/>
                <w:szCs w:val="17"/>
                <w:shd w:val="clear" w:color="auto" w:fill="auto"/>
                <w:lang w:val="en-US" w:eastAsia="en-US" w:bidi="en-US"/>
              </w:rPr>
              <w:t>/&lt;c&gt;UA^vo</w:t>
            </w:r>
          </w:p>
          <w:p>
            <w:pPr>
              <w:pStyle w:val="Style16"/>
              <w:keepNext w:val="0"/>
              <w:keepLines w:val="0"/>
              <w:widowControl w:val="0"/>
              <w:shd w:val="clear" w:color="auto" w:fill="auto"/>
              <w:bidi w:val="0"/>
              <w:spacing w:before="0" w:after="0" w:line="240" w:lineRule="auto"/>
              <w:ind w:left="0" w:right="0" w:firstLine="960"/>
              <w:jc w:val="left"/>
              <w:rPr>
                <w:sz w:val="17"/>
                <w:szCs w:val="17"/>
              </w:rPr>
            </w:pPr>
            <w:r>
              <w:rPr>
                <w:color w:val="6670A7"/>
                <w:spacing w:val="0"/>
                <w:w w:val="100"/>
                <w:position w:val="0"/>
                <w:sz w:val="17"/>
                <w:szCs w:val="17"/>
                <w:shd w:val="clear" w:color="auto" w:fill="auto"/>
                <w:lang w:val="en-US" w:eastAsia="en-US" w:bidi="en-US"/>
              </w:rPr>
              <w:t>*$1 kA</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76" w:lineRule="auto"/>
              <w:ind w:left="160" w:right="0" w:firstLine="700"/>
              <w:jc w:val="left"/>
              <w:rPr>
                <w:sz w:val="18"/>
                <w:szCs w:val="18"/>
              </w:rPr>
            </w:pPr>
            <w:r>
              <w:rPr>
                <w:rFonts w:ascii="Arial" w:eastAsia="Arial" w:hAnsi="Arial" w:cs="Arial"/>
                <w:i/>
                <w:iCs/>
                <w:smallCaps/>
                <w:color w:val="6C7AB6"/>
                <w:spacing w:val="0"/>
                <w:w w:val="100"/>
                <w:position w:val="0"/>
                <w:sz w:val="20"/>
                <w:szCs w:val="20"/>
                <w:shd w:val="clear" w:color="auto" w:fill="auto"/>
                <w:lang w:val="en-US" w:eastAsia="en-US" w:bidi="en-US"/>
              </w:rPr>
              <w:t xml:space="preserve">c^^a' </w:t>
            </w:r>
            <w:r>
              <w:rPr>
                <w:i/>
                <w:iCs/>
                <w:color w:val="6C7AB6"/>
                <w:spacing w:val="0"/>
                <w:w w:val="100"/>
                <w:position w:val="0"/>
                <w:sz w:val="18"/>
                <w:szCs w:val="18"/>
                <w:shd w:val="clear" w:color="auto" w:fill="auto"/>
                <w:lang w:val="en-US" w:eastAsia="en-US" w:bidi="en-US"/>
              </w:rPr>
              <w:t>ril'riC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tabs>
                <w:tab w:pos="1502" w:val="left"/>
              </w:tabs>
              <w:bidi w:val="0"/>
              <w:spacing w:before="0" w:after="0" w:line="240" w:lineRule="auto"/>
              <w:ind w:left="0" w:right="0" w:firstLine="0"/>
              <w:jc w:val="left"/>
              <w:rPr>
                <w:sz w:val="26"/>
                <w:szCs w:val="26"/>
              </w:rPr>
            </w:pPr>
            <w:r>
              <w:rPr>
                <w:rFonts w:ascii="Arial" w:eastAsia="Arial" w:hAnsi="Arial" w:cs="Arial"/>
                <w:i/>
                <w:iCs/>
                <w:smallCaps/>
                <w:color w:val="6670A7"/>
                <w:spacing w:val="0"/>
                <w:w w:val="100"/>
                <w:position w:val="0"/>
                <w:sz w:val="20"/>
                <w:szCs w:val="20"/>
                <w:shd w:val="clear" w:color="auto" w:fill="auto"/>
                <w:lang w:val="en-US" w:eastAsia="en-US" w:bidi="en-US"/>
              </w:rPr>
              <w:t>No&lt;jF&amp;</w:t>
            </w:r>
            <w:r>
              <w:rPr>
                <w:i/>
                <w:iCs/>
                <w:color w:val="6670A7"/>
                <w:spacing w:val="0"/>
                <w:w w:val="100"/>
                <w:position w:val="0"/>
                <w:sz w:val="26"/>
                <w:szCs w:val="26"/>
                <w:shd w:val="clear" w:color="auto" w:fill="auto"/>
                <w:lang w:val="en-US" w:eastAsia="en-US" w:bidi="en-US"/>
              </w:rPr>
              <w:tab/>
              <w:t>Timins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60"/>
              <w:jc w:val="left"/>
              <w:rPr>
                <w:sz w:val="26"/>
                <w:szCs w:val="26"/>
              </w:rPr>
            </w:pPr>
            <w:r>
              <w:rPr>
                <w:i/>
                <w:iCs/>
                <w:color w:val="6670A7"/>
                <w:spacing w:val="0"/>
                <w:w w:val="100"/>
                <w:position w:val="0"/>
                <w:sz w:val="26"/>
                <w:szCs w:val="26"/>
                <w:shd w:val="clear" w:color="auto" w:fill="auto"/>
                <w:lang w:val="en-US" w:eastAsia="en-US" w:bidi="en-US"/>
              </w:rPr>
              <w:t>p] oNQ</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6B6D97"/>
                <w:spacing w:val="0"/>
                <w:w w:val="100"/>
                <w:position w:val="0"/>
                <w:sz w:val="18"/>
                <w:szCs w:val="18"/>
                <w:shd w:val="clear" w:color="auto" w:fill="auto"/>
                <w:lang w:val="en-US" w:eastAsia="en-US" w:bidi="en-US"/>
              </w:rPr>
              <w:t>oX</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rPr>
                <w:sz w:val="18"/>
                <w:szCs w:val="18"/>
              </w:rPr>
            </w:pPr>
            <w:r>
              <w:rPr>
                <w:i/>
                <w:iCs/>
                <w:color w:val="6670A7"/>
                <w:spacing w:val="0"/>
                <w:w w:val="100"/>
                <w:position w:val="0"/>
                <w:sz w:val="18"/>
                <w:szCs w:val="18"/>
                <w:shd w:val="clear" w:color="auto" w:fill="auto"/>
                <w:lang w:val="en-US" w:eastAsia="en-US" w:bidi="en-US"/>
              </w:rPr>
              <w:t>^^P^f^riaythobPr'</w:t>
            </w: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tabs>
                <w:tab w:pos="1877" w:val="left"/>
              </w:tabs>
              <w:bidi w:val="0"/>
              <w:spacing w:before="0" w:after="0" w:line="240" w:lineRule="auto"/>
              <w:ind w:left="0" w:right="0" w:firstLine="0"/>
              <w:jc w:val="left"/>
              <w:rPr>
                <w:sz w:val="16"/>
                <w:szCs w:val="16"/>
              </w:rPr>
            </w:pPr>
            <w:r>
              <w:rPr>
                <w:rFonts w:ascii="Arial" w:eastAsia="Arial" w:hAnsi="Arial" w:cs="Arial"/>
                <w:i/>
                <w:iCs/>
                <w:color w:val="6C7AB6"/>
                <w:spacing w:val="0"/>
                <w:w w:val="100"/>
                <w:position w:val="0"/>
                <w:sz w:val="16"/>
                <w:szCs w:val="16"/>
                <w:shd w:val="clear" w:color="auto" w:fill="auto"/>
                <w:lang w:val="en-US" w:eastAsia="en-US" w:bidi="en-US"/>
              </w:rPr>
              <w:t>ritSS&amp;tl Mfr &lt;M</w:t>
              <w:tab/>
              <w:t>Lxu,</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118" w:val="left"/>
              </w:tabs>
              <w:bidi w:val="0"/>
              <w:spacing w:before="0" w:after="0" w:line="240" w:lineRule="auto"/>
              <w:ind w:left="0" w:right="0" w:firstLine="0"/>
              <w:jc w:val="left"/>
              <w:rPr>
                <w:sz w:val="17"/>
                <w:szCs w:val="17"/>
              </w:rPr>
            </w:pPr>
            <w:r>
              <w:rPr>
                <w:color w:val="6670A7"/>
                <w:spacing w:val="0"/>
                <w:w w:val="100"/>
                <w:position w:val="0"/>
                <w:sz w:val="17"/>
                <w:szCs w:val="17"/>
                <w:shd w:val="clear" w:color="auto" w:fill="auto"/>
                <w:vertAlign w:val="subscript"/>
                <w:lang w:val="en-US" w:eastAsia="en-US" w:bidi="en-US"/>
              </w:rPr>
              <w:t>t</w:t>
            </w:r>
            <w:r>
              <w:rPr>
                <w:color w:val="6670A7"/>
                <w:spacing w:val="0"/>
                <w:w w:val="100"/>
                <w:position w:val="0"/>
                <w:sz w:val="17"/>
                <w:szCs w:val="17"/>
                <w:shd w:val="clear" w:color="auto" w:fill="auto"/>
                <w:lang w:val="en-US" w:eastAsia="en-US" w:bidi="en-US"/>
              </w:rPr>
              <w:t xml:space="preserve"> Is-EV</w:t>
              <w:tab/>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smallCaps/>
                <w:color w:val="6670A7"/>
                <w:spacing w:val="0"/>
                <w:w w:val="100"/>
                <w:position w:val="0"/>
                <w:sz w:val="15"/>
                <w:szCs w:val="15"/>
                <w:shd w:val="clear" w:color="auto" w:fill="auto"/>
                <w:lang w:val="en-US" w:eastAsia="en-US" w:bidi="en-US"/>
              </w:rPr>
              <w:t xml:space="preserve">/i»4A&gt; </w:t>
            </w:r>
            <w:r>
              <w:rPr>
                <w:rFonts w:ascii="Arial" w:eastAsia="Arial" w:hAnsi="Arial" w:cs="Arial"/>
                <w:i/>
                <w:iCs/>
                <w:color w:val="6670A7"/>
                <w:spacing w:val="0"/>
                <w:w w:val="100"/>
                <w:position w:val="0"/>
                <w:sz w:val="16"/>
                <w:szCs w:val="16"/>
                <w:shd w:val="clear" w:color="auto" w:fill="auto"/>
                <w:lang w:val="en-US" w:eastAsia="en-US" w:bidi="en-US"/>
              </w:rPr>
              <w:t>TlarriL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60"/>
              <w:jc w:val="left"/>
              <w:rPr>
                <w:sz w:val="17"/>
                <w:szCs w:val="17"/>
              </w:rPr>
            </w:pPr>
            <w:r>
              <w:rPr>
                <w:color w:val="56609A"/>
                <w:spacing w:val="0"/>
                <w:w w:val="100"/>
                <w:position w:val="0"/>
                <w:sz w:val="17"/>
                <w:szCs w:val="17"/>
                <w:shd w:val="clear" w:color="auto" w:fill="auto"/>
                <w:lang w:val="en-US" w:eastAsia="en-US" w:bidi="en-US"/>
              </w:rPr>
              <w:t>-14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3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rPr>
                <w:sz w:val="17"/>
                <w:szCs w:val="17"/>
              </w:rPr>
            </w:pPr>
            <w:r>
              <w:rPr>
                <w:color w:val="6C7AB6"/>
                <w:spacing w:val="0"/>
                <w:w w:val="100"/>
                <w:position w:val="0"/>
                <w:sz w:val="17"/>
                <w:szCs w:val="17"/>
                <w:shd w:val="clear" w:color="auto" w:fill="auto"/>
                <w:lang w:val="en-US" w:eastAsia="en-US" w:bidi="en-US"/>
              </w:rPr>
              <w:t>73</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i/>
                <w:iCs/>
                <w:color w:val="56609A"/>
                <w:spacing w:val="0"/>
                <w:w w:val="100"/>
                <w:position w:val="0"/>
                <w:sz w:val="16"/>
                <w:szCs w:val="16"/>
                <w:shd w:val="clear" w:color="auto" w:fill="auto"/>
                <w:lang w:val="en-US" w:eastAsia="en-US" w:bidi="en-US"/>
              </w:rPr>
              <w:t>A-JH^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8C91B2"/>
                <w:spacing w:val="0"/>
                <w:w w:val="100"/>
                <w:position w:val="0"/>
                <w:sz w:val="17"/>
                <w:szCs w:val="17"/>
                <w:shd w:val="clear" w:color="auto" w:fill="auto"/>
                <w:lang w:val="en-US" w:eastAsia="en-US" w:bidi="en-US"/>
              </w:rPr>
              <w:t xml:space="preserve">09 </w:t>
            </w:r>
            <w:r>
              <w:rPr>
                <w:rFonts w:ascii="Arial" w:eastAsia="Arial" w:hAnsi="Arial" w:cs="Arial"/>
                <w:smallCaps/>
                <w:color w:val="6670A7"/>
                <w:spacing w:val="0"/>
                <w:w w:val="100"/>
                <w:position w:val="0"/>
                <w:sz w:val="17"/>
                <w:szCs w:val="17"/>
                <w:shd w:val="clear" w:color="auto" w:fill="auto"/>
                <w:lang w:val="en-US" w:eastAsia="en-US" w:bidi="en-US"/>
              </w:rPr>
              <w:t>A^o4</w:t>
            </w:r>
            <w:r>
              <w:rPr>
                <w:color w:val="6670A7"/>
                <w:spacing w:val="0"/>
                <w:w w:val="100"/>
                <w:position w:val="0"/>
                <w:sz w:val="17"/>
                <w:szCs w:val="17"/>
                <w:shd w:val="clear" w:color="auto" w:fill="auto"/>
                <w:lang w:val="en-US" w:eastAsia="en-US" w:bidi="en-US"/>
              </w:rPr>
              <w:t xml:space="preserve"> A- </w:t>
            </w:r>
            <w:r>
              <w:rPr>
                <w:color w:val="8C91B2"/>
                <w:spacing w:val="0"/>
                <w:w w:val="100"/>
                <w:position w:val="0"/>
                <w:sz w:val="17"/>
                <w:szCs w:val="17"/>
                <w:shd w:val="clear" w:color="auto" w:fill="auto"/>
                <w:lang w:val="en-US" w:eastAsia="en-US" w:bidi="en-US"/>
              </w:rPr>
              <w:t>6</w:t>
            </w:r>
          </w:p>
        </w:tc>
        <w:tc>
          <w:tcPr>
            <w:tcBorders>
              <w:top w:val="single" w:sz="4"/>
              <w:left w:val="single" w:sz="4"/>
            </w:tcBorders>
            <w:shd w:val="clear" w:color="auto" w:fill="auto"/>
            <w:vAlign w:val="top"/>
          </w:tcPr>
          <w:p>
            <w:pPr>
              <w:pStyle w:val="Style16"/>
              <w:keepNext w:val="0"/>
              <w:keepLines w:val="0"/>
              <w:widowControl w:val="0"/>
              <w:shd w:val="clear" w:color="auto" w:fill="auto"/>
              <w:tabs>
                <w:tab w:pos="1387" w:val="left"/>
              </w:tabs>
              <w:bidi w:val="0"/>
              <w:spacing w:before="0" w:after="0" w:line="240" w:lineRule="auto"/>
              <w:ind w:left="0" w:right="0" w:firstLine="0"/>
              <w:jc w:val="right"/>
              <w:rPr>
                <w:sz w:val="17"/>
                <w:szCs w:val="17"/>
              </w:rPr>
            </w:pPr>
            <w:r>
              <w:rPr>
                <w:i/>
                <w:iCs/>
                <w:color w:val="6670A7"/>
                <w:spacing w:val="0"/>
                <w:w w:val="100"/>
                <w:position w:val="0"/>
                <w:sz w:val="18"/>
                <w:szCs w:val="18"/>
                <w:shd w:val="clear" w:color="auto" w:fill="auto"/>
                <w:lang w:val="en-US" w:eastAsia="en-US" w:bidi="en-US"/>
              </w:rPr>
              <w:t>j</w:t>
            </w:r>
            <w:r>
              <w:rPr>
                <w:color w:val="6670A7"/>
                <w:spacing w:val="0"/>
                <w:w w:val="100"/>
                <w:position w:val="0"/>
                <w:sz w:val="17"/>
                <w:szCs w:val="17"/>
                <w:shd w:val="clear" w:color="auto" w:fill="auto"/>
                <w:lang w:val="en-US" w:eastAsia="en-US" w:bidi="en-US"/>
              </w:rPr>
              <w:tab/>
            </w:r>
            <w:r>
              <w:rPr>
                <w:color w:val="7385CC"/>
                <w:spacing w:val="0"/>
                <w:w w:val="100"/>
                <w:position w:val="0"/>
                <w:sz w:val="17"/>
                <w:szCs w:val="17"/>
                <w:shd w:val="clear" w:color="auto" w:fill="auto"/>
                <w:lang w:val="en-US" w:eastAsia="en-US" w:bidi="en-US"/>
              </w:rPr>
              <w:t>&lt;cw-</w:t>
            </w:r>
          </w:p>
        </w:tc>
        <w:tc>
          <w:tcPr>
            <w:tcBorders>
              <w:top w:val="single" w:sz="4"/>
              <w:left w:val="single" w:sz="4"/>
              <w:right w:val="single" w:sz="4"/>
            </w:tcBorders>
            <w:shd w:val="clear" w:color="auto" w:fill="auto"/>
            <w:vAlign w:val="top"/>
          </w:tcPr>
          <w:p>
            <w:pPr>
              <w:widowControl w:val="0"/>
              <w:rPr>
                <w:sz w:val="10"/>
                <w:szCs w:val="10"/>
              </w:rPr>
            </w:pPr>
          </w:p>
        </w:tc>
      </w:tr>
      <w:tr>
        <w:trPr>
          <w:trHeight w:val="43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both"/>
              <w:rPr>
                <w:sz w:val="17"/>
                <w:szCs w:val="17"/>
              </w:rPr>
            </w:pPr>
            <w:r>
              <w:rPr>
                <w:color w:val="56609A"/>
                <w:spacing w:val="0"/>
                <w:w w:val="100"/>
                <w:position w:val="0"/>
                <w:sz w:val="17"/>
                <w:szCs w:val="17"/>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i/>
                <w:iCs/>
                <w:color w:val="484F8D"/>
                <w:spacing w:val="0"/>
                <w:w w:val="100"/>
                <w:position w:val="0"/>
                <w:sz w:val="16"/>
                <w:szCs w:val="16"/>
                <w:shd w:val="clear" w:color="auto" w:fill="auto"/>
                <w:lang w:val="en-US" w:eastAsia="en-US" w:bidi="en-US"/>
              </w:rPr>
              <w:t>P&amp;eAvdufl</w:t>
            </w:r>
            <w:r>
              <w:rPr>
                <w:color w:val="484F8D"/>
                <w:spacing w:val="0"/>
                <w:w w:val="100"/>
                <w:position w:val="0"/>
                <w:sz w:val="17"/>
                <w:szCs w:val="17"/>
                <w:shd w:val="clear" w:color="auto" w:fill="auto"/>
                <w:lang w:val="en-US" w:eastAsia="en-US" w:bidi="en-US"/>
              </w:rPr>
              <w:t xml:space="preserve"> jivi /IM</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56609A"/>
                <w:spacing w:val="0"/>
                <w:w w:val="100"/>
                <w:position w:val="0"/>
                <w:sz w:val="26"/>
                <w:szCs w:val="26"/>
                <w:shd w:val="clear" w:color="auto" w:fill="auto"/>
                <w:lang w:val="en-US" w:eastAsia="en-US" w:bidi="en-US"/>
              </w:rPr>
              <w:t>oX^j^fo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180" w:right="0" w:firstLine="0"/>
              <w:jc w:val="left"/>
              <w:rPr>
                <w:sz w:val="18"/>
                <w:szCs w:val="18"/>
              </w:rPr>
            </w:pPr>
            <w:r>
              <w:rPr>
                <w:i/>
                <w:iCs/>
                <w:color w:val="576A7C"/>
                <w:spacing w:val="0"/>
                <w:w w:val="100"/>
                <w:position w:val="0"/>
                <w:sz w:val="18"/>
                <w:szCs w:val="18"/>
                <w:shd w:val="clear" w:color="auto" w:fill="auto"/>
                <w:lang w:val="en-US" w:eastAsia="en-US" w:bidi="en-US"/>
              </w:rPr>
              <w:t>C</w:t>
            </w:r>
            <w:r>
              <w:rPr>
                <w:i/>
                <w:iCs/>
                <w:color w:val="576A7C"/>
                <w:spacing w:val="0"/>
                <w:w w:val="100"/>
                <w:position w:val="0"/>
                <w:sz w:val="18"/>
                <w:szCs w:val="18"/>
                <w:u w:val="single"/>
                <w:shd w:val="clear" w:color="auto" w:fill="auto"/>
                <w:lang w:val="en-US" w:eastAsia="en-US" w:bidi="en-US"/>
              </w:rPr>
              <w:t>GP~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6B6D97"/>
                <w:spacing w:val="0"/>
                <w:w w:val="100"/>
                <w:position w:val="0"/>
                <w:sz w:val="17"/>
                <w:szCs w:val="17"/>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tabs>
                <w:tab w:pos="1157" w:val="left"/>
              </w:tabs>
              <w:bidi w:val="0"/>
              <w:spacing w:before="0" w:after="0" w:line="240" w:lineRule="auto"/>
              <w:ind w:left="0" w:right="0" w:firstLine="0"/>
              <w:jc w:val="left"/>
              <w:rPr>
                <w:sz w:val="16"/>
                <w:szCs w:val="16"/>
              </w:rPr>
            </w:pPr>
            <w:r>
              <w:rPr>
                <w:color w:val="6B6D97"/>
                <w:spacing w:val="0"/>
                <w:w w:val="100"/>
                <w:position w:val="0"/>
                <w:sz w:val="17"/>
                <w:szCs w:val="17"/>
                <w:shd w:val="clear" w:color="auto" w:fill="auto"/>
                <w:lang w:val="en-US" w:eastAsia="en-US" w:bidi="en-US"/>
              </w:rPr>
              <w:t>^(Lc</w:t>
              <w:tab/>
              <w:t xml:space="preserve">is txv^r </w:t>
            </w:r>
            <w:r>
              <w:rPr>
                <w:rFonts w:ascii="Arial" w:eastAsia="Arial" w:hAnsi="Arial" w:cs="Arial"/>
                <w:i/>
                <w:iCs/>
                <w:color w:val="6B6D97"/>
                <w:spacing w:val="0"/>
                <w:w w:val="100"/>
                <w:position w:val="0"/>
                <w:sz w:val="16"/>
                <w:szCs w:val="16"/>
                <w:shd w:val="clear" w:color="auto" w:fill="auto"/>
                <w:lang w:val="en-US" w:eastAsia="en-US" w:bidi="en-US"/>
              </w:rPr>
              <w:t>Ln-&lt; *</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b/>
                <w:bCs/>
                <w:color w:val="6B6D97"/>
                <w:spacing w:val="0"/>
                <w:w w:val="100"/>
                <w:position w:val="0"/>
                <w:sz w:val="12"/>
                <w:szCs w:val="12"/>
                <w:shd w:val="clear" w:color="auto" w:fill="auto"/>
                <w:lang w:val="en-US" w:eastAsia="en-US" w:bidi="en-US"/>
              </w:rPr>
              <w:t>^jCooTo 'J&gt; O-TH &lt;Ji</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80"/>
              <w:jc w:val="left"/>
              <w:rPr>
                <w:sz w:val="17"/>
                <w:szCs w:val="17"/>
              </w:rPr>
            </w:pPr>
            <w:r>
              <w:rPr>
                <w:color w:val="6B6D97"/>
                <w:spacing w:val="0"/>
                <w:w w:val="100"/>
                <w:position w:val="0"/>
                <w:sz w:val="17"/>
                <w:szCs w:val="17"/>
                <w:shd w:val="clear" w:color="auto" w:fill="auto"/>
                <w:lang w:val="en-US" w:eastAsia="en-US" w:bidi="en-US"/>
              </w:rPr>
              <w:t>S2-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pBdr>
          <w:top w:val="single" w:sz="4" w:space="0" w:color="auto"/>
        </w:pBdr>
        <w:shd w:val="clear" w:color="auto" w:fill="auto"/>
        <w:tabs>
          <w:tab w:pos="3607" w:val="left"/>
        </w:tabs>
        <w:bidi w:val="0"/>
        <w:spacing w:before="0" w:after="0" w:line="240" w:lineRule="auto"/>
        <w:ind w:left="0" w:right="0" w:firstLine="460"/>
        <w:jc w:val="left"/>
        <w:rPr>
          <w:sz w:val="18"/>
          <w:szCs w:val="18"/>
        </w:rPr>
      </w:pPr>
      <w:r>
        <w:rPr>
          <w:rFonts w:ascii="Arial" w:eastAsia="Arial" w:hAnsi="Arial" w:cs="Arial"/>
          <w:smallCaps/>
          <w:color w:val="3A3B36"/>
          <w:spacing w:val="0"/>
          <w:w w:val="100"/>
          <w:position w:val="0"/>
          <w:sz w:val="17"/>
          <w:szCs w:val="17"/>
          <w:shd w:val="clear" w:color="auto" w:fill="auto"/>
          <w:lang w:val="en-US" w:eastAsia="en-US" w:bidi="en-US"/>
        </w:rPr>
        <w:t>ministere de</w:t>
      </w:r>
      <w:r>
        <w:rPr>
          <w:rFonts w:ascii="Arial" w:eastAsia="Arial" w:hAnsi="Arial" w:cs="Arial"/>
          <w:color w:val="3A3B36"/>
          <w:spacing w:val="0"/>
          <w:w w:val="100"/>
          <w:position w:val="0"/>
          <w:sz w:val="13"/>
          <w:szCs w:val="13"/>
          <w:shd w:val="clear" w:color="auto" w:fill="auto"/>
          <w:lang w:val="en-US" w:eastAsia="en-US" w:bidi="en-US"/>
        </w:rPr>
        <w:t xml:space="preserve"> L’</w:t>
      </w:r>
      <w:r>
        <w:rPr>
          <w:rFonts w:ascii="Arial" w:eastAsia="Arial" w:hAnsi="Arial" w:cs="Arial"/>
          <w:smallCaps/>
          <w:color w:val="3A3B36"/>
          <w:spacing w:val="0"/>
          <w:w w:val="100"/>
          <w:position w:val="0"/>
          <w:sz w:val="17"/>
          <w:szCs w:val="17"/>
          <w:shd w:val="clear" w:color="auto" w:fill="auto"/>
          <w:lang w:val="en-US" w:eastAsia="en-US" w:bidi="en-US"/>
        </w:rPr>
        <w:t>agriculture et du</w:t>
      </w:r>
      <w:r>
        <w:rPr>
          <w:rFonts w:ascii="Arial" w:eastAsia="Arial" w:hAnsi="Arial" w:cs="Arial"/>
          <w:color w:val="3A3B36"/>
          <w:spacing w:val="0"/>
          <w:w w:val="100"/>
          <w:position w:val="0"/>
          <w:sz w:val="18"/>
          <w:szCs w:val="18"/>
          <w:shd w:val="clear" w:color="auto" w:fill="auto"/>
          <w:lang w:val="en-US" w:eastAsia="en-US" w:bidi="en-US"/>
        </w:rPr>
        <w:tab/>
        <w:t>[PROCESSUS DE FORMULMION DE LA PROPOSITION DE</w:t>
      </w:r>
    </w:p>
    <w:p>
      <w:pPr>
        <w:pStyle w:val="Style16"/>
        <w:keepNext w:val="0"/>
        <w:keepLines w:val="0"/>
        <w:widowControl w:val="0"/>
        <w:pBdr>
          <w:bottom w:val="single" w:sz="4" w:space="0" w:color="auto"/>
        </w:pBdr>
        <w:shd w:val="clear" w:color="auto" w:fill="auto"/>
        <w:tabs>
          <w:tab w:pos="4249" w:val="left"/>
        </w:tabs>
        <w:bidi w:val="0"/>
        <w:spacing w:before="0" w:after="200" w:line="221" w:lineRule="auto"/>
        <w:ind w:left="0" w:right="0" w:firstLine="860"/>
        <w:jc w:val="left"/>
        <w:rPr>
          <w:sz w:val="18"/>
          <w:szCs w:val="18"/>
        </w:rPr>
      </w:pPr>
      <w:r>
        <w:rPr>
          <w:rFonts w:ascii="Arial" w:eastAsia="Arial" w:hAnsi="Arial" w:cs="Arial"/>
          <w:color w:val="3A3B36"/>
          <w:spacing w:val="0"/>
          <w:w w:val="100"/>
          <w:position w:val="0"/>
          <w:sz w:val="13"/>
          <w:szCs w:val="13"/>
          <w:shd w:val="clear" w:color="auto" w:fill="auto"/>
          <w:lang w:val="en-US" w:eastAsia="en-US" w:bidi="en-US"/>
        </w:rPr>
        <w:t>DEVELOPPEMENT RURAL</w:t>
        <w:tab/>
      </w:r>
      <w:r>
        <w:rPr>
          <w:rFonts w:ascii="Arial" w:eastAsia="Arial" w:hAnsi="Arial" w:cs="Arial"/>
          <w:color w:val="3A3B36"/>
          <w:spacing w:val="0"/>
          <w:w w:val="100"/>
          <w:position w:val="0"/>
          <w:sz w:val="18"/>
          <w:szCs w:val="18"/>
          <w:shd w:val="clear" w:color="auto" w:fill="auto"/>
          <w:lang w:val="en-US" w:eastAsia="en-US" w:bidi="en-US"/>
        </w:rPr>
        <w:t>PROJET GAFSP POUR LA COTE D’IVOIRE</w:t>
      </w:r>
    </w:p>
    <w:p>
      <w:pPr>
        <w:pStyle w:val="Style119"/>
        <w:keepNext w:val="0"/>
        <w:keepLines w:val="0"/>
        <w:widowControl w:val="0"/>
        <w:shd w:val="clear" w:color="auto" w:fill="auto"/>
        <w:bidi w:val="0"/>
        <w:spacing w:before="0" w:after="200" w:line="240" w:lineRule="auto"/>
        <w:ind w:left="0" w:right="0" w:firstLine="520"/>
        <w:jc w:val="left"/>
      </w:pPr>
      <w:r>
        <w:rPr>
          <w:spacing w:val="0"/>
          <w:w w:val="100"/>
          <w:position w:val="0"/>
          <w:u w:val="single"/>
          <w:shd w:val="clear" w:color="auto" w:fill="auto"/>
          <w:lang w:val="en-US" w:eastAsia="en-US" w:bidi="en-US"/>
        </w:rPr>
        <w:t>OBJET</w:t>
      </w:r>
      <w:r>
        <w:rPr>
          <w:spacing w:val="0"/>
          <w:w w:val="100"/>
          <w:position w:val="0"/>
          <w:shd w:val="clear" w:color="auto" w:fill="auto"/>
          <w:lang w:val="en-US" w:eastAsia="en-US" w:bidi="en-US"/>
        </w:rPr>
        <w:t xml:space="preserve"> : MISSION D’lDENTIFICATION</w:t>
      </w:r>
    </w:p>
    <w:p>
      <w:pPr>
        <w:pStyle w:val="Style119"/>
        <w:keepNext w:val="0"/>
        <w:keepLines w:val="0"/>
        <w:widowControl w:val="0"/>
        <w:shd w:val="clear" w:color="auto" w:fill="auto"/>
        <w:tabs>
          <w:tab w:pos="1528" w:val="left"/>
        </w:tabs>
        <w:bidi w:val="0"/>
        <w:spacing w:before="0" w:line="240" w:lineRule="auto"/>
        <w:ind w:left="0" w:right="0" w:firstLine="520"/>
        <w:jc w:val="left"/>
      </w:pPr>
      <w:r>
        <w:rPr>
          <w:spacing w:val="0"/>
          <w:w w:val="100"/>
          <w:position w:val="0"/>
          <w:shd w:val="clear" w:color="auto" w:fill="auto"/>
          <w:lang w:val="en-US" w:eastAsia="en-US" w:bidi="en-US"/>
        </w:rPr>
        <w:t>LIEU :</w:t>
        <w:tab/>
      </w:r>
      <w:r>
        <w:rPr>
          <w:color w:val="8C91B2"/>
          <w:spacing w:val="0"/>
          <w:w w:val="100"/>
          <w:position w:val="0"/>
          <w:shd w:val="clear" w:color="auto" w:fill="auto"/>
          <w:lang w:val="en-US" w:eastAsia="en-US" w:bidi="en-US"/>
        </w:rPr>
        <w:t xml:space="preserve">C </w:t>
      </w:r>
      <w:r>
        <w:rPr>
          <w:color w:val="6670A7"/>
          <w:spacing w:val="0"/>
          <w:w w:val="100"/>
          <w:position w:val="0"/>
          <w:shd w:val="clear" w:color="auto" w:fill="auto"/>
          <w:lang w:val="en-US" w:eastAsia="en-US" w:bidi="en-US"/>
        </w:rPr>
        <w:t>AO</w:t>
      </w:r>
    </w:p>
    <w:p>
      <w:pPr>
        <w:pStyle w:val="Style119"/>
        <w:keepNext w:val="0"/>
        <w:keepLines w:val="0"/>
        <w:widowControl w:val="0"/>
        <w:shd w:val="clear" w:color="auto" w:fill="auto"/>
        <w:tabs>
          <w:tab w:pos="4931" w:val="left"/>
        </w:tabs>
        <w:bidi w:val="0"/>
        <w:spacing w:before="0" w:line="240" w:lineRule="auto"/>
        <w:ind w:left="0" w:right="0" w:firstLine="520"/>
        <w:jc w:val="left"/>
      </w:pPr>
      <w:r>
        <w:rPr>
          <w:spacing w:val="0"/>
          <w:w w:val="100"/>
          <w:position w:val="0"/>
          <w:u w:val="single"/>
          <w:shd w:val="clear" w:color="auto" w:fill="auto"/>
          <w:lang w:val="en-US" w:eastAsia="en-US" w:bidi="en-US"/>
        </w:rPr>
        <w:t>DATE</w:t>
      </w:r>
      <w:r>
        <w:rPr>
          <w:spacing w:val="0"/>
          <w:w w:val="100"/>
          <w:position w:val="0"/>
          <w:shd w:val="clear" w:color="auto" w:fill="auto"/>
          <w:lang w:val="en-US" w:eastAsia="en-US" w:bidi="en-US"/>
        </w:rPr>
        <w:t xml:space="preserve">: </w:t>
      </w:r>
      <w:r>
        <w:rPr>
          <w:color w:val="6670A7"/>
          <w:spacing w:val="0"/>
          <w:w w:val="100"/>
          <w:position w:val="0"/>
          <w:shd w:val="clear" w:color="auto" w:fill="auto"/>
          <w:lang w:val="en-US" w:eastAsia="en-US" w:bidi="en-US"/>
        </w:rPr>
        <w:t xml:space="preserve">/t </w:t>
      </w:r>
      <w:r>
        <w:rPr>
          <w:rFonts w:ascii="Times New Roman" w:eastAsia="Times New Roman" w:hAnsi="Times New Roman" w:cs="Times New Roman"/>
          <w:i/>
          <w:iCs/>
          <w:color w:val="8C91B2"/>
          <w:spacing w:val="0"/>
          <w:w w:val="100"/>
          <w:position w:val="0"/>
          <w:sz w:val="20"/>
          <w:szCs w:val="20"/>
          <w:shd w:val="clear" w:color="auto" w:fill="auto"/>
          <w:lang w:val="en-US" w:eastAsia="en-US" w:bidi="en-US"/>
        </w:rPr>
        <w:t xml:space="preserve">/ </w:t>
      </w:r>
      <w:r>
        <w:rPr>
          <w:rFonts w:ascii="Times New Roman" w:eastAsia="Times New Roman" w:hAnsi="Times New Roman" w:cs="Times New Roman"/>
          <w:i/>
          <w:iCs/>
          <w:color w:val="6670A7"/>
          <w:spacing w:val="0"/>
          <w:w w:val="100"/>
          <w:position w:val="0"/>
          <w:sz w:val="20"/>
          <w:szCs w:val="20"/>
          <w:shd w:val="clear" w:color="auto" w:fill="auto"/>
          <w:lang w:val="en-US" w:eastAsia="en-US" w:bidi="en-US"/>
        </w:rPr>
        <w:t xml:space="preserve">Vo </w:t>
      </w:r>
      <w:r>
        <w:rPr>
          <w:rFonts w:ascii="Times New Roman" w:eastAsia="Times New Roman" w:hAnsi="Times New Roman" w:cs="Times New Roman"/>
          <w:i/>
          <w:iCs/>
          <w:color w:val="8C91B2"/>
          <w:spacing w:val="0"/>
          <w:w w:val="100"/>
          <w:position w:val="0"/>
          <w:sz w:val="20"/>
          <w:szCs w:val="20"/>
          <w:shd w:val="clear" w:color="auto" w:fill="auto"/>
          <w:lang w:val="en-US" w:eastAsia="en-US" w:bidi="en-US"/>
        </w:rPr>
        <w:t>t</w:t>
      </w:r>
      <w:r>
        <w:rPr>
          <w:color w:val="8C91B2"/>
          <w:spacing w:val="0"/>
          <w:w w:val="100"/>
          <w:position w:val="0"/>
          <w:shd w:val="clear" w:color="auto" w:fill="auto"/>
          <w:lang w:val="en-US" w:eastAsia="en-US" w:bidi="en-US"/>
        </w:rPr>
        <w:t xml:space="preserve"> </w:t>
      </w:r>
      <w:r>
        <w:rPr>
          <w:color w:val="6670A7"/>
          <w:spacing w:val="0"/>
          <w:w w:val="100"/>
          <w:position w:val="0"/>
          <w:shd w:val="clear" w:color="auto" w:fill="auto"/>
          <w:lang w:val="en-US" w:eastAsia="en-US" w:bidi="en-US"/>
        </w:rPr>
        <w:t>3</w:t>
        <w:tab/>
      </w:r>
      <w:r>
        <w:rPr>
          <w:spacing w:val="0"/>
          <w:w w:val="100"/>
          <w:position w:val="0"/>
          <w:u w:val="single"/>
          <w:shd w:val="clear" w:color="auto" w:fill="auto"/>
          <w:lang w:val="en-US" w:eastAsia="en-US" w:bidi="en-US"/>
        </w:rPr>
        <w:t>HEURE</w:t>
      </w:r>
      <w:r>
        <w:rPr>
          <w:spacing w:val="0"/>
          <w:w w:val="100"/>
          <w:position w:val="0"/>
          <w:shd w:val="clear" w:color="auto" w:fill="auto"/>
          <w:lang w:val="en-US" w:eastAsia="en-US" w:bidi="en-US"/>
        </w:rPr>
        <w:t>:</w:t>
      </w:r>
    </w:p>
    <w:p>
      <w:pPr>
        <w:pStyle w:val="Style119"/>
        <w:keepNext w:val="0"/>
        <w:keepLines w:val="0"/>
        <w:widowControl w:val="0"/>
        <w:shd w:val="clear" w:color="auto" w:fill="auto"/>
        <w:bidi w:val="0"/>
        <w:spacing w:before="0" w:after="460" w:line="240" w:lineRule="auto"/>
        <w:ind w:left="0" w:right="0" w:firstLine="520"/>
        <w:jc w:val="left"/>
      </w:pPr>
      <w:r>
        <w:rPr>
          <w:spacing w:val="0"/>
          <w:w w:val="100"/>
          <w:position w:val="0"/>
          <w:u w:val="single"/>
          <w:shd w:val="clear" w:color="auto" w:fill="auto"/>
          <w:lang w:val="en-US" w:eastAsia="en-US" w:bidi="en-US"/>
        </w:rPr>
        <w:t>ACTEURS RENCONTRES</w:t>
      </w:r>
      <w:r>
        <w:rPr>
          <w:spacing w:val="0"/>
          <w:w w:val="100"/>
          <w:position w:val="0"/>
          <w:shd w:val="clear" w:color="auto" w:fill="auto"/>
          <w:lang w:val="en-US" w:eastAsia="en-US" w:bidi="en-US"/>
        </w:rPr>
        <w:t xml:space="preserve"> :</w:t>
      </w:r>
    </w:p>
    <w:p>
      <w:pPr>
        <w:pStyle w:val="Style34"/>
        <w:keepNext w:val="0"/>
        <w:keepLines w:val="0"/>
        <w:widowControl w:val="0"/>
        <w:shd w:val="clear" w:color="auto" w:fill="auto"/>
        <w:bidi w:val="0"/>
        <w:spacing w:before="0" w:after="0" w:line="240" w:lineRule="auto"/>
        <w:ind w:left="3797" w:right="0" w:firstLine="0"/>
        <w:jc w:val="left"/>
        <w:rPr>
          <w:sz w:val="13"/>
          <w:szCs w:val="13"/>
        </w:rPr>
      </w:pPr>
      <w:r>
        <w:rPr>
          <w:rFonts w:ascii="Arial" w:eastAsia="Arial" w:hAnsi="Arial" w:cs="Arial"/>
          <w:b w:val="0"/>
          <w:bCs w:val="0"/>
          <w:color w:val="3A3B36"/>
          <w:spacing w:val="0"/>
          <w:w w:val="100"/>
          <w:position w:val="0"/>
          <w:sz w:val="13"/>
          <w:szCs w:val="13"/>
          <w:u w:val="single"/>
          <w:shd w:val="clear" w:color="auto" w:fill="auto"/>
          <w:lang w:val="en-US" w:eastAsia="en-US" w:bidi="en-US"/>
        </w:rPr>
        <w:t>LISTE DE PRESENCE</w:t>
      </w:r>
    </w:p>
    <w:tbl>
      <w:tblPr>
        <w:tblOverlap w:val="never"/>
        <w:jc w:val="left"/>
        <w:tblLayout w:type="fixed"/>
      </w:tblPr>
      <w:tblGrid>
        <w:gridCol w:w="326"/>
        <w:gridCol w:w="2242"/>
        <w:gridCol w:w="1944"/>
        <w:gridCol w:w="1550"/>
        <w:gridCol w:w="2040"/>
        <w:gridCol w:w="1018"/>
      </w:tblGrid>
      <w:tr>
        <w:trPr>
          <w:trHeight w:val="1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494D51"/>
                <w:spacing w:val="0"/>
                <w:w w:val="100"/>
                <w:position w:val="0"/>
                <w:sz w:val="11"/>
                <w:szCs w:val="11"/>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Nom &amp; Prenoms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0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Structure/Fonction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56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Enlargement</w:t>
            </w:r>
          </w:p>
        </w:tc>
      </w:tr>
      <w:tr>
        <w:trPr>
          <w:trHeight w:val="43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26"/>
                <w:szCs w:val="26"/>
              </w:rPr>
            </w:pPr>
            <w:r>
              <w:rPr>
                <w:color w:val="353C7F"/>
                <w:spacing w:val="0"/>
                <w:w w:val="100"/>
                <w:position w:val="0"/>
                <w:sz w:val="26"/>
                <w:szCs w:val="26"/>
                <w:shd w:val="clear" w:color="auto" w:fill="auto"/>
                <w:lang w:val="en-US" w:eastAsia="en-US" w:bidi="en-US"/>
              </w:rPr>
              <w:t>AilJ</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353C7F"/>
                <w:spacing w:val="0"/>
                <w:w w:val="100"/>
                <w:position w:val="0"/>
                <w:sz w:val="20"/>
                <w:szCs w:val="20"/>
                <w:shd w:val="clear" w:color="auto" w:fill="auto"/>
                <w:lang w:val="en-US" w:eastAsia="en-US" w:bidi="en-US"/>
              </w:rPr>
              <w:t xml:space="preserve">0*6) </w:t>
            </w:r>
            <w:r>
              <w:rPr>
                <w:i/>
                <w:iCs/>
                <w:color w:val="353C7F"/>
                <w:spacing w:val="0"/>
                <w:w w:val="100"/>
                <w:position w:val="0"/>
                <w:sz w:val="20"/>
                <w:szCs w:val="20"/>
                <w:shd w:val="clear" w:color="auto" w:fill="auto"/>
                <w:lang w:val="en-US" w:eastAsia="en-US" w:bidi="en-US"/>
              </w:rPr>
              <w:t>I</w:t>
            </w:r>
            <w:r>
              <w:rPr>
                <w:i/>
                <w:iCs/>
                <w:color w:val="353C7F"/>
                <w:spacing w:val="0"/>
                <w:w w:val="100"/>
                <w:position w:val="0"/>
                <w:sz w:val="20"/>
                <w:szCs w:val="20"/>
                <w:shd w:val="clear" w:color="auto" w:fill="auto"/>
                <w:vertAlign w:val="superscript"/>
                <w:lang w:val="en-US" w:eastAsia="en-US" w:bidi="en-US"/>
              </w:rPr>
              <w:t>7</w:t>
            </w:r>
            <w:r>
              <w:rPr>
                <w:i/>
                <w:iCs/>
                <w:color w:val="353C7F"/>
                <w:spacing w:val="0"/>
                <w:w w:val="100"/>
                <w:position w:val="0"/>
                <w:sz w:val="20"/>
                <w:szCs w:val="20"/>
                <w:shd w:val="clear" w:color="auto" w:fill="auto"/>
                <w:lang w:val="en-US" w:eastAsia="en-US" w:bidi="en-US"/>
              </w:rPr>
              <w:t>) 61/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920"/>
              <w:jc w:val="left"/>
              <w:rPr>
                <w:sz w:val="14"/>
                <w:szCs w:val="14"/>
              </w:rPr>
            </w:pPr>
            <w:r>
              <w:rPr>
                <w:rFonts w:ascii="Arial" w:eastAsia="Arial" w:hAnsi="Arial" w:cs="Arial"/>
                <w:i/>
                <w:iCs/>
                <w:color w:val="353C7F"/>
                <w:spacing w:val="0"/>
                <w:w w:val="100"/>
                <w:position w:val="0"/>
                <w:sz w:val="12"/>
                <w:szCs w:val="12"/>
                <w:shd w:val="clear" w:color="auto" w:fill="auto"/>
                <w:lang w:val="en-US" w:eastAsia="en-US" w:bidi="en-US"/>
              </w:rPr>
              <w:t>A &amp;a^P</w:t>
            </w:r>
            <w:r>
              <w:rPr>
                <w:color w:val="353C7F"/>
                <w:spacing w:val="0"/>
                <w:w w:val="100"/>
                <w:position w:val="0"/>
                <w:sz w:val="14"/>
                <w:szCs w:val="14"/>
                <w:shd w:val="clear" w:color="auto" w:fill="auto"/>
                <w:lang w:val="en-US" w:eastAsia="en-US" w:bidi="en-US"/>
              </w:rPr>
              <w:t>- Con</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b/>
                <w:bCs/>
                <w:i/>
                <w:iCs/>
                <w:color w:val="000000"/>
                <w:spacing w:val="0"/>
                <w:w w:val="100"/>
                <w:position w:val="0"/>
                <w:sz w:val="12"/>
                <w:szCs w:val="12"/>
                <w:shd w:val="clear" w:color="auto" w:fill="auto"/>
                <w:lang w:val="en-US" w:eastAsia="en-US" w:bidi="en-US"/>
              </w:rPr>
              <w:t>\</w:t>
            </w:r>
          </w:p>
        </w:tc>
      </w:tr>
      <w:tr>
        <w:trPr>
          <w:trHeight w:val="44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8"/>
                <w:szCs w:val="28"/>
              </w:rPr>
            </w:pPr>
            <w:r>
              <w:rPr>
                <w:color w:val="353C7F"/>
                <w:spacing w:val="0"/>
                <w:w w:val="100"/>
                <w:position w:val="0"/>
                <w:sz w:val="28"/>
                <w:szCs w:val="28"/>
                <w:shd w:val="clear" w:color="auto" w:fill="auto"/>
                <w:lang w:val="en-US" w:eastAsia="en-US" w:bidi="en-US"/>
              </w:rPr>
              <w:t>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484F8D"/>
                <w:spacing w:val="0"/>
                <w:w w:val="100"/>
                <w:position w:val="0"/>
                <w:sz w:val="14"/>
                <w:szCs w:val="14"/>
                <w:shd w:val="clear" w:color="auto" w:fill="auto"/>
                <w:lang w:val="en-US" w:eastAsia="en-US" w:bidi="en-US"/>
              </w:rPr>
              <w:t>C^XJL^ &lt;^Q</w:t>
            </w:r>
          </w:p>
          <w:p>
            <w:pPr>
              <w:pStyle w:val="Style16"/>
              <w:keepNext w:val="0"/>
              <w:keepLines w:val="0"/>
              <w:widowControl w:val="0"/>
              <w:shd w:val="clear" w:color="auto" w:fill="auto"/>
              <w:bidi w:val="0"/>
              <w:spacing w:before="0" w:after="0" w:line="228" w:lineRule="auto"/>
              <w:ind w:left="0" w:right="0" w:firstLine="160"/>
              <w:jc w:val="left"/>
            </w:pPr>
            <w:r>
              <w:rPr>
                <w:smallCaps/>
                <w:color w:val="484F8D"/>
                <w:spacing w:val="0"/>
                <w:w w:val="100"/>
                <w:position w:val="0"/>
                <w:shd w:val="clear" w:color="auto" w:fill="auto"/>
                <w:lang w:val="en-US" w:eastAsia="en-US" w:bidi="en-US"/>
              </w:rPr>
              <w:t>Ana</w:t>
            </w:r>
          </w:p>
        </w:tc>
        <w:tc>
          <w:tcPr>
            <w:tcBorders>
              <w:top w:val="single" w:sz="4"/>
              <w:left w:val="single" w:sz="4"/>
            </w:tcBorders>
            <w:shd w:val="clear" w:color="auto" w:fill="auto"/>
            <w:vAlign w:val="top"/>
          </w:tcPr>
          <w:p>
            <w:pPr>
              <w:pStyle w:val="Style16"/>
              <w:keepNext w:val="0"/>
              <w:keepLines w:val="0"/>
              <w:widowControl w:val="0"/>
              <w:shd w:val="clear" w:color="auto" w:fill="auto"/>
              <w:tabs>
                <w:tab w:pos="965" w:val="left"/>
              </w:tabs>
              <w:bidi w:val="0"/>
              <w:spacing w:before="0" w:after="0" w:line="240" w:lineRule="auto"/>
              <w:ind w:left="0" w:right="0" w:firstLine="0"/>
              <w:jc w:val="left"/>
              <w:rPr>
                <w:sz w:val="20"/>
                <w:szCs w:val="20"/>
              </w:rPr>
            </w:pPr>
            <w:r>
              <w:rPr>
                <w:color w:val="484F8D"/>
                <w:spacing w:val="0"/>
                <w:w w:val="100"/>
                <w:position w:val="0"/>
                <w:sz w:val="20"/>
                <w:szCs w:val="20"/>
                <w:shd w:val="clear" w:color="auto" w:fill="auto"/>
                <w:lang w:val="en-US" w:eastAsia="en-US" w:bidi="en-US"/>
              </w:rPr>
              <w:t>04</w:t>
              <w:tab/>
            </w:r>
            <w:r>
              <w:rPr>
                <w:i/>
                <w:iCs/>
                <w:color w:val="484F8D"/>
                <w:spacing w:val="0"/>
                <w:w w:val="100"/>
                <w:position w:val="0"/>
                <w:sz w:val="20"/>
                <w:szCs w:val="20"/>
                <w:shd w:val="clear" w:color="auto" w:fill="auto"/>
                <w:lang w:val="en-US" w:eastAsia="en-US" w:bidi="en-US"/>
              </w:rPr>
              <w:t>'ti]</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484F8D"/>
                <w:spacing w:val="0"/>
                <w:w w:val="100"/>
                <w:position w:val="0"/>
                <w:sz w:val="20"/>
                <w:szCs w:val="20"/>
                <w:shd w:val="clear" w:color="auto" w:fill="auto"/>
                <w:lang w:val="en-US" w:eastAsia="en-US" w:bidi="en-US"/>
              </w:rPr>
              <w:t>^</w:t>
            </w:r>
            <w:r>
              <w:rPr>
                <w:color w:val="484F8D"/>
                <w:spacing w:val="0"/>
                <w:w w:val="100"/>
                <w:position w:val="0"/>
                <w:sz w:val="20"/>
                <w:szCs w:val="20"/>
                <w:u w:val="single"/>
                <w:shd w:val="clear" w:color="auto" w:fill="auto"/>
                <w:lang w:val="en-US" w:eastAsia="en-US" w:bidi="en-US"/>
              </w:rPr>
              <w:t>^33 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56609A"/>
                <w:spacing w:val="0"/>
                <w:w w:val="100"/>
                <w:position w:val="0"/>
                <w:sz w:val="19"/>
                <w:szCs w:val="19"/>
                <w:shd w:val="clear" w:color="auto" w:fill="auto"/>
                <w:lang w:val="en-US" w:eastAsia="en-US" w:bidi="en-US"/>
              </w:rPr>
              <w:t>03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6670A7"/>
                <w:spacing w:val="0"/>
                <w:w w:val="100"/>
                <w:position w:val="0"/>
                <w:sz w:val="17"/>
                <w:szCs w:val="17"/>
                <w:shd w:val="clear" w:color="auto" w:fill="auto"/>
                <w:lang w:val="en-US" w:eastAsia="en-US" w:bidi="en-US"/>
              </w:rPr>
              <w:t>- ' &lt;? _ /</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6670A7"/>
                <w:spacing w:val="0"/>
                <w:w w:val="100"/>
                <w:position w:val="0"/>
                <w:sz w:val="20"/>
                <w:szCs w:val="20"/>
                <w:shd w:val="clear" w:color="auto" w:fill="auto"/>
                <w:lang w:val="en-US" w:eastAsia="en-US" w:bidi="en-US"/>
              </w:rPr>
              <w:t>0X£2ddd,£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i/>
                <w:iCs/>
                <w:color w:val="6670A7"/>
                <w:spacing w:val="0"/>
                <w:w w:val="100"/>
                <w:position w:val="0"/>
                <w:sz w:val="12"/>
                <w:szCs w:val="12"/>
                <w:shd w:val="clear" w:color="auto" w:fill="auto"/>
                <w:lang w:val="en-US" w:eastAsia="en-US" w:bidi="en-US"/>
              </w:rPr>
              <w:t>/teats'on</w:t>
            </w: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636467"/>
                <w:spacing w:val="0"/>
                <w:w w:val="100"/>
                <w:position w:val="0"/>
                <w:sz w:val="20"/>
                <w:szCs w:val="20"/>
                <w:shd w:val="clear" w:color="auto" w:fill="auto"/>
                <w:lang w:val="en-US" w:eastAsia="en-US" w:bidi="en-US"/>
              </w:rPr>
              <w:t>Z\ L L ou</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817F76"/>
                <w:spacing w:val="0"/>
                <w:w w:val="100"/>
                <w:position w:val="0"/>
                <w:sz w:val="17"/>
                <w:szCs w:val="17"/>
                <w:shd w:val="clear" w:color="auto" w:fill="auto"/>
                <w:lang w:val="en-US" w:eastAsia="en-US" w:bidi="en-US"/>
              </w:rPr>
              <w:t>C-S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600"/>
              <w:jc w:val="left"/>
              <w:rPr>
                <w:sz w:val="14"/>
                <w:szCs w:val="14"/>
              </w:rPr>
            </w:pPr>
            <w:r>
              <w:rPr>
                <w:color w:val="636467"/>
                <w:spacing w:val="0"/>
                <w:w w:val="100"/>
                <w:position w:val="0"/>
                <w:sz w:val="14"/>
                <w:szCs w:val="14"/>
                <w:shd w:val="clear" w:color="auto" w:fill="auto"/>
                <w:lang w:val="en-US" w:eastAsia="en-US" w:bidi="en-US"/>
              </w:rPr>
              <w:t>nQ2cu&lt;g&gt;y&lt;x.lw,</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b/>
                <w:bCs/>
                <w:i/>
                <w:iCs/>
                <w:color w:val="636467"/>
                <w:spacing w:val="0"/>
                <w:w w:val="100"/>
                <w:position w:val="0"/>
                <w:sz w:val="12"/>
                <w:szCs w:val="12"/>
                <w:shd w:val="clear" w:color="auto" w:fill="auto"/>
                <w:lang w:val="en-US" w:eastAsia="en-US" w:bidi="en-US"/>
              </w:rPr>
              <w:t>•Uu'll^d</w:t>
            </w:r>
          </w:p>
        </w:tc>
      </w:tr>
      <w:tr>
        <w:trPr>
          <w:trHeight w:val="4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40"/>
              <w:jc w:val="left"/>
              <w:rPr>
                <w:sz w:val="20"/>
                <w:szCs w:val="20"/>
              </w:rPr>
            </w:pPr>
            <w:r>
              <w:rPr>
                <w:color w:val="7E84B0"/>
                <w:spacing w:val="0"/>
                <w:w w:val="100"/>
                <w:position w:val="0"/>
                <w:sz w:val="20"/>
                <w:szCs w:val="20"/>
                <w:shd w:val="clear" w:color="auto" w:fill="auto"/>
                <w:lang w:val="en-US" w:eastAsia="en-US" w:bidi="en-US"/>
              </w:rPr>
              <w:t>Ijiru</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6670A7"/>
                <w:spacing w:val="0"/>
                <w:w w:val="100"/>
                <w:position w:val="0"/>
                <w:sz w:val="18"/>
                <w:szCs w:val="18"/>
                <w:shd w:val="clear" w:color="auto" w:fill="auto"/>
                <w:lang w:val="en-US" w:eastAsia="en-US" w:bidi="en-US"/>
              </w:rPr>
              <w:t xml:space="preserve">MO^cL/ </w:t>
            </w:r>
            <w:r>
              <w:rPr>
                <w:i/>
                <w:iCs/>
                <w:color w:val="6670A7"/>
                <w:spacing w:val="0"/>
                <w:w w:val="100"/>
                <w:position w:val="0"/>
                <w:sz w:val="18"/>
                <w:szCs w:val="18"/>
                <w:shd w:val="clear" w:color="auto" w:fill="auto"/>
                <w:vertAlign w:val="subscript"/>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7E84B0"/>
                <w:spacing w:val="0"/>
                <w:w w:val="100"/>
                <w:position w:val="0"/>
                <w:sz w:val="14"/>
                <w:szCs w:val="14"/>
                <w:shd w:val="clear" w:color="auto" w:fill="auto"/>
                <w:lang w:val="en-US" w:eastAsia="en-US" w:bidi="en-US"/>
              </w:rPr>
              <w:t xml:space="preserve">tiM/_ </w:t>
            </w:r>
            <w:r>
              <w:rPr>
                <w:rFonts w:ascii="Arial" w:eastAsia="Arial" w:hAnsi="Arial" w:cs="Arial"/>
                <w:i/>
                <w:iCs/>
                <w:color w:val="7E84B0"/>
                <w:spacing w:val="0"/>
                <w:w w:val="100"/>
                <w:position w:val="0"/>
                <w:sz w:val="12"/>
                <w:szCs w:val="12"/>
                <w:shd w:val="clear" w:color="auto" w:fill="auto"/>
                <w:lang w:val="en-US" w:eastAsia="en-US" w:bidi="en-US"/>
              </w:rPr>
              <w:t>^cu.n&lt;a4^</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840"/>
              <w:jc w:val="left"/>
              <w:rPr>
                <w:sz w:val="14"/>
                <w:szCs w:val="14"/>
              </w:rPr>
            </w:pPr>
            <w:r>
              <w:rPr>
                <w:color w:val="959FC5"/>
                <w:spacing w:val="0"/>
                <w:w w:val="100"/>
                <w:position w:val="0"/>
                <w:sz w:val="14"/>
                <w:szCs w:val="14"/>
                <w:shd w:val="clear" w:color="auto" w:fill="auto"/>
                <w:lang w:val="en-US" w:eastAsia="en-US" w:bidi="en-US"/>
              </w:rPr>
              <w:t xml:space="preserve">A.VUH CfCtLbb] </w:t>
            </w:r>
            <w:r>
              <w:rPr>
                <w:color w:val="959FC5"/>
                <w:spacing w:val="0"/>
                <w:w w:val="100"/>
                <w:position w:val="0"/>
                <w:sz w:val="14"/>
                <w:szCs w:val="14"/>
                <w:shd w:val="clear" w:color="auto" w:fill="auto"/>
                <w:vertAlign w:val="superscript"/>
                <w:lang w:val="en-US" w:eastAsia="en-US" w:bidi="en-US"/>
              </w:rPr>
              <w:t>&lt;</w:t>
            </w:r>
            <w:r>
              <w:rPr>
                <w:color w:val="959FC5"/>
                <w:spacing w:val="0"/>
                <w:w w:val="100"/>
                <w:position w:val="0"/>
                <w:sz w:val="14"/>
                <w:szCs w:val="14"/>
                <w:shd w:val="clear" w:color="auto" w:fill="auto"/>
                <w:lang w:val="en-US" w:eastAsia="en-US" w:bidi="en-US"/>
              </w:rPr>
              <w:t>yU</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8"/>
                <w:szCs w:val="28"/>
              </w:rPr>
            </w:pPr>
            <w:r>
              <w:rPr>
                <w:color w:val="959FC5"/>
                <w:spacing w:val="0"/>
                <w:w w:val="100"/>
                <w:position w:val="0"/>
                <w:sz w:val="28"/>
                <w:szCs w:val="28"/>
                <w:shd w:val="clear" w:color="auto" w:fill="auto"/>
                <w:lang w:val="en-US" w:eastAsia="en-US" w:bidi="en-US"/>
              </w:rPr>
              <w:t xml:space="preserve">63 SA 6^ </w:t>
            </w:r>
            <w:r>
              <w:rPr>
                <w:i/>
                <w:iCs/>
                <w:color w:val="959FC5"/>
                <w:spacing w:val="0"/>
                <w:w w:val="100"/>
                <w:position w:val="0"/>
                <w:sz w:val="20"/>
                <w:szCs w:val="20"/>
                <w:shd w:val="clear" w:color="auto" w:fill="auto"/>
                <w:lang w:val="en-US" w:eastAsia="en-US" w:bidi="en-US"/>
              </w:rPr>
              <w:t>5</w:t>
            </w:r>
            <w:r>
              <w:rPr>
                <w:color w:val="959FC5"/>
                <w:spacing w:val="0"/>
                <w:w w:val="100"/>
                <w:position w:val="0"/>
                <w:sz w:val="28"/>
                <w:szCs w:val="28"/>
                <w:shd w:val="clear" w:color="auto" w:fill="auto"/>
                <w:lang w:val="en-US" w:eastAsia="en-US" w:bidi="en-US"/>
              </w:rPr>
              <w:t xml:space="preserve"> t</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959FC5"/>
                <w:spacing w:val="0"/>
                <w:w w:val="100"/>
                <w:position w:val="0"/>
                <w:sz w:val="14"/>
                <w:szCs w:val="14"/>
                <w:shd w:val="clear" w:color="auto" w:fill="auto"/>
                <w:lang w:val="en-US" w:eastAsia="en-US" w:bidi="en-US"/>
              </w:rPr>
              <w:t>3&lt;5A^^SS&lt;irl.dj2^jlTVu(</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340" w:firstLine="0"/>
              <w:jc w:val="right"/>
              <w:rPr>
                <w:sz w:val="28"/>
                <w:szCs w:val="28"/>
              </w:rPr>
            </w:pPr>
            <w:r>
              <w:rPr>
                <w:color w:val="959FC5"/>
                <w:spacing w:val="0"/>
                <w:w w:val="100"/>
                <w:position w:val="0"/>
                <w:sz w:val="28"/>
                <w:szCs w:val="28"/>
                <w:shd w:val="clear" w:color="auto" w:fill="auto"/>
                <w:lang w:val="en-US" w:eastAsia="en-US" w:bidi="en-US"/>
              </w:rPr>
              <w:t>-.^4.</w:t>
            </w:r>
          </w:p>
        </w:tc>
      </w:tr>
    </w:tbl>
    <w:p>
      <w:pPr>
        <w:widowControl w:val="0"/>
        <w:spacing w:after="459" w:line="1" w:lineRule="exact"/>
      </w:pPr>
    </w:p>
    <w:p>
      <w:pPr>
        <w:pStyle w:val="Style16"/>
        <w:keepNext w:val="0"/>
        <w:keepLines w:val="0"/>
        <w:widowControl w:val="0"/>
        <w:pBdr>
          <w:top w:val="single" w:sz="4" w:space="0" w:color="auto"/>
        </w:pBdr>
        <w:shd w:val="clear" w:color="auto" w:fill="auto"/>
        <w:bidi w:val="0"/>
        <w:spacing w:before="0" w:after="0" w:line="240" w:lineRule="auto"/>
        <w:ind w:left="0" w:right="0" w:firstLine="520"/>
        <w:jc w:val="left"/>
      </w:pPr>
      <w:r>
        <w:rPr>
          <w:rFonts w:ascii="Arial" w:eastAsia="Arial" w:hAnsi="Arial" w:cs="Arial"/>
          <w:smallCaps/>
          <w:color w:val="3A3B36"/>
          <w:spacing w:val="0"/>
          <w:w w:val="100"/>
          <w:position w:val="0"/>
          <w:sz w:val="20"/>
          <w:szCs w:val="20"/>
          <w:shd w:val="clear" w:color="auto" w:fill="auto"/>
          <w:lang w:val="en-US" w:eastAsia="en-US" w:bidi="en-US"/>
        </w:rPr>
        <w:t>ministere de l’agriculture et du</w:t>
      </w:r>
      <w:r>
        <w:rPr>
          <w:rFonts w:ascii="Calibri" w:eastAsia="Calibri" w:hAnsi="Calibri" w:cs="Calibri"/>
          <w:b/>
          <w:bCs/>
          <w:color w:val="3A3B36"/>
          <w:spacing w:val="0"/>
          <w:w w:val="100"/>
          <w:position w:val="0"/>
          <w:sz w:val="22"/>
          <w:szCs w:val="22"/>
          <w:shd w:val="clear" w:color="auto" w:fill="auto"/>
          <w:lang w:val="en-US" w:eastAsia="en-US" w:bidi="en-US"/>
        </w:rPr>
        <w:t xml:space="preserve"> [PROCESSUS DE FORMULATION DE LA PROPOSITION DE</w:t>
      </w:r>
    </w:p>
    <w:p>
      <w:pPr>
        <w:pStyle w:val="Style16"/>
        <w:keepNext w:val="0"/>
        <w:keepLines w:val="0"/>
        <w:widowControl w:val="0"/>
        <w:shd w:val="clear" w:color="auto" w:fill="auto"/>
        <w:tabs>
          <w:tab w:pos="3607" w:val="left"/>
        </w:tabs>
        <w:bidi w:val="0"/>
        <w:spacing w:before="0" w:after="200" w:line="180" w:lineRule="auto"/>
        <w:ind w:left="0" w:right="0" w:firstLine="0"/>
        <w:jc w:val="center"/>
      </w:pPr>
      <w:r>
        <w:rPr>
          <w:rFonts w:ascii="Arial" w:eastAsia="Arial" w:hAnsi="Arial" w:cs="Arial"/>
          <w:b/>
          <w:bCs/>
          <w:color w:val="3A3B36"/>
          <w:spacing w:val="0"/>
          <w:w w:val="100"/>
          <w:position w:val="0"/>
          <w:sz w:val="14"/>
          <w:szCs w:val="14"/>
          <w:shd w:val="clear" w:color="auto" w:fill="auto"/>
          <w:lang w:val="en-US" w:eastAsia="en-US" w:bidi="en-US"/>
        </w:rPr>
        <w:t>DEVELOPPEMENT</w:t>
      </w:r>
      <w:r>
        <w:rPr>
          <w:rFonts w:ascii="Arial" w:eastAsia="Arial" w:hAnsi="Arial" w:cs="Arial"/>
          <w:smallCaps/>
          <w:color w:val="3A3B36"/>
          <w:spacing w:val="0"/>
          <w:w w:val="100"/>
          <w:position w:val="0"/>
          <w:sz w:val="20"/>
          <w:szCs w:val="20"/>
          <w:shd w:val="clear" w:color="auto" w:fill="auto"/>
          <w:lang w:val="en-US" w:eastAsia="en-US" w:bidi="en-US"/>
        </w:rPr>
        <w:t>rural</w:t>
      </w:r>
      <w:r>
        <w:rPr>
          <w:rFonts w:ascii="Calibri" w:eastAsia="Calibri" w:hAnsi="Calibri" w:cs="Calibri"/>
          <w:b/>
          <w:bCs/>
          <w:color w:val="3A3B36"/>
          <w:spacing w:val="0"/>
          <w:w w:val="100"/>
          <w:position w:val="0"/>
          <w:sz w:val="22"/>
          <w:szCs w:val="22"/>
          <w:shd w:val="clear" w:color="auto" w:fill="auto"/>
          <w:lang w:val="en-US" w:eastAsia="en-US" w:bidi="en-US"/>
        </w:rPr>
        <w:tab/>
        <w:t>PROJET GAFSP POUR LA COTE D’IVOIRE</w:t>
      </w:r>
    </w:p>
    <w:p>
      <w:pPr>
        <w:pStyle w:val="Style119"/>
        <w:keepNext w:val="0"/>
        <w:keepLines w:val="0"/>
        <w:widowControl w:val="0"/>
        <w:shd w:val="clear" w:color="auto" w:fill="auto"/>
        <w:bidi w:val="0"/>
        <w:spacing w:before="0" w:after="200" w:line="240" w:lineRule="auto"/>
        <w:ind w:left="0" w:right="0" w:firstLine="620"/>
        <w:jc w:val="left"/>
        <w:rPr>
          <w:sz w:val="14"/>
          <w:szCs w:val="14"/>
        </w:rPr>
      </w:pPr>
      <w:r>
        <w:rPr>
          <w:b/>
          <w:bCs/>
          <w:spacing w:val="0"/>
          <w:w w:val="100"/>
          <w:position w:val="0"/>
          <w:sz w:val="14"/>
          <w:szCs w:val="14"/>
          <w:u w:val="single"/>
          <w:shd w:val="clear" w:color="auto" w:fill="auto"/>
          <w:lang w:val="en-US" w:eastAsia="en-US" w:bidi="en-US"/>
        </w:rPr>
        <w:t>OBJET</w:t>
      </w:r>
      <w:r>
        <w:rPr>
          <w:b/>
          <w:bCs/>
          <w:spacing w:val="0"/>
          <w:w w:val="100"/>
          <w:position w:val="0"/>
          <w:sz w:val="14"/>
          <w:szCs w:val="14"/>
          <w:shd w:val="clear" w:color="auto" w:fill="auto"/>
          <w:lang w:val="en-US" w:eastAsia="en-US" w:bidi="en-US"/>
        </w:rPr>
        <w:t xml:space="preserve"> : MISSION D’lDENTIFICATION</w:t>
      </w:r>
    </w:p>
    <w:p>
      <w:pPr>
        <w:pStyle w:val="Style119"/>
        <w:keepNext w:val="0"/>
        <w:keepLines w:val="0"/>
        <w:widowControl w:val="0"/>
        <w:shd w:val="clear" w:color="auto" w:fill="auto"/>
        <w:bidi w:val="0"/>
        <w:spacing w:before="0" w:after="200" w:line="240" w:lineRule="auto"/>
        <w:ind w:left="0" w:right="0" w:firstLine="620"/>
        <w:jc w:val="left"/>
        <w:rPr>
          <w:sz w:val="14"/>
          <w:szCs w:val="14"/>
        </w:rPr>
      </w:pPr>
      <w:r>
        <w:rPr>
          <w:b/>
          <w:bCs/>
          <w:spacing w:val="0"/>
          <w:w w:val="100"/>
          <w:position w:val="0"/>
          <w:sz w:val="14"/>
          <w:szCs w:val="14"/>
          <w:shd w:val="clear" w:color="auto" w:fill="auto"/>
          <w:lang w:val="en-US" w:eastAsia="en-US" w:bidi="en-US"/>
        </w:rPr>
        <w:t xml:space="preserve">LIEU: </w:t>
      </w:r>
      <w:r>
        <w:rPr>
          <w:b/>
          <w:bCs/>
          <w:color w:val="6B6D97"/>
          <w:spacing w:val="0"/>
          <w:w w:val="100"/>
          <w:position w:val="0"/>
          <w:sz w:val="14"/>
          <w:szCs w:val="14"/>
          <w:shd w:val="clear" w:color="auto" w:fill="auto"/>
          <w:lang w:val="en-US" w:eastAsia="en-US" w:bidi="en-US"/>
        </w:rPr>
        <w:t>Kou (\%r. VLo&lt;x</w:t>
      </w:r>
    </w:p>
    <w:p>
      <w:pPr>
        <w:pStyle w:val="Style119"/>
        <w:keepNext w:val="0"/>
        <w:keepLines w:val="0"/>
        <w:widowControl w:val="0"/>
        <w:shd w:val="clear" w:color="auto" w:fill="auto"/>
        <w:tabs>
          <w:tab w:pos="5367" w:val="left"/>
        </w:tabs>
        <w:bidi w:val="0"/>
        <w:spacing w:before="0" w:line="240" w:lineRule="auto"/>
        <w:ind w:left="0" w:right="0" w:firstLine="620"/>
        <w:jc w:val="left"/>
        <w:rPr>
          <w:sz w:val="14"/>
          <w:szCs w:val="14"/>
        </w:rPr>
      </w:pPr>
      <w:r>
        <w:rPr>
          <w:rFonts w:ascii="Times New Roman" w:eastAsia="Times New Roman" w:hAnsi="Times New Roman" w:cs="Times New Roman"/>
          <w:i/>
          <w:iCs/>
          <w:spacing w:val="0"/>
          <w:w w:val="100"/>
          <w:position w:val="0"/>
          <w:sz w:val="20"/>
          <w:szCs w:val="20"/>
          <w:shd w:val="clear" w:color="auto" w:fill="auto"/>
          <w:lang w:val="en-US" w:eastAsia="en-US" w:bidi="en-US"/>
        </w:rPr>
        <w:t>Q™-</w:t>
      </w:r>
      <w:r>
        <w:rPr>
          <w:b/>
          <w:bCs/>
          <w:spacing w:val="0"/>
          <w:w w:val="100"/>
          <w:position w:val="0"/>
          <w:sz w:val="14"/>
          <w:szCs w:val="14"/>
          <w:shd w:val="clear" w:color="auto" w:fill="auto"/>
          <w:lang w:val="en-US" w:eastAsia="en-US" w:bidi="en-US"/>
        </w:rPr>
        <w:tab/>
        <w:t>HEURE:</w:t>
      </w:r>
    </w:p>
    <w:p>
      <w:pPr>
        <w:pStyle w:val="Style119"/>
        <w:keepNext w:val="0"/>
        <w:keepLines w:val="0"/>
        <w:widowControl w:val="0"/>
        <w:shd w:val="clear" w:color="auto" w:fill="auto"/>
        <w:bidi w:val="0"/>
        <w:spacing w:before="0" w:after="520" w:line="240" w:lineRule="auto"/>
        <w:ind w:left="0" w:right="0" w:firstLine="620"/>
        <w:jc w:val="left"/>
        <w:rPr>
          <w:sz w:val="14"/>
          <w:szCs w:val="14"/>
        </w:rPr>
      </w:pPr>
      <w:r>
        <w:rPr>
          <w:b/>
          <w:bCs/>
          <w:spacing w:val="0"/>
          <w:w w:val="100"/>
          <w:position w:val="0"/>
          <w:sz w:val="14"/>
          <w:szCs w:val="14"/>
          <w:u w:val="single"/>
          <w:shd w:val="clear" w:color="auto" w:fill="auto"/>
          <w:lang w:val="en-US" w:eastAsia="en-US" w:bidi="en-US"/>
        </w:rPr>
        <w:t>ACTEURS RENCONTRES</w:t>
      </w:r>
      <w:r>
        <w:rPr>
          <w:b/>
          <w:bCs/>
          <w:spacing w:val="0"/>
          <w:w w:val="100"/>
          <w:position w:val="0"/>
          <w:sz w:val="14"/>
          <w:szCs w:val="14"/>
          <w:shd w:val="clear" w:color="auto" w:fill="auto"/>
          <w:lang w:val="en-US" w:eastAsia="en-US" w:bidi="en-US"/>
        </w:rPr>
        <w:t xml:space="preserve"> :</w:t>
      </w:r>
    </w:p>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3A3B36"/>
          <w:spacing w:val="0"/>
          <w:w w:val="100"/>
          <w:position w:val="0"/>
          <w:sz w:val="14"/>
          <w:szCs w:val="14"/>
          <w:u w:val="single"/>
          <w:shd w:val="clear" w:color="auto" w:fill="auto"/>
          <w:lang w:val="en-US" w:eastAsia="en-US" w:bidi="en-US"/>
        </w:rPr>
        <w:t>LISTE DE PRESENCE</w:t>
      </w:r>
    </w:p>
    <w:tbl>
      <w:tblPr>
        <w:tblOverlap w:val="never"/>
        <w:jc w:val="center"/>
        <w:tblLayout w:type="fixed"/>
      </w:tblPr>
      <w:tblGrid>
        <w:gridCol w:w="355"/>
        <w:gridCol w:w="2400"/>
        <w:gridCol w:w="2083"/>
        <w:gridCol w:w="1666"/>
        <w:gridCol w:w="2189"/>
        <w:gridCol w:w="1070"/>
      </w:tblGrid>
      <w:tr>
        <w:trPr>
          <w:trHeight w:val="18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494D51"/>
                <w:spacing w:val="0"/>
                <w:w w:val="100"/>
                <w:position w:val="0"/>
                <w:sz w:val="13"/>
                <w:szCs w:val="13"/>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A3B36"/>
                <w:spacing w:val="0"/>
                <w:w w:val="100"/>
                <w:position w:val="0"/>
                <w:sz w:val="13"/>
                <w:szCs w:val="13"/>
                <w:shd w:val="clear" w:color="auto" w:fill="auto"/>
                <w:lang w:val="en-US" w:eastAsia="en-US" w:bidi="en-US"/>
              </w:rPr>
              <w:t>Nom &amp; Prenoms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3A3B36"/>
                <w:spacing w:val="0"/>
                <w:w w:val="100"/>
                <w:position w:val="0"/>
                <w:sz w:val="13"/>
                <w:szCs w:val="13"/>
                <w:shd w:val="clear" w:color="auto" w:fill="auto"/>
                <w:lang w:val="en-US" w:eastAsia="en-US" w:bidi="en-US"/>
              </w:rPr>
              <w:t>Structure/Fonction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3A3B36"/>
                <w:spacing w:val="0"/>
                <w:w w:val="100"/>
                <w:position w:val="0"/>
                <w:sz w:val="13"/>
                <w:szCs w:val="13"/>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A3B36"/>
                <w:spacing w:val="0"/>
                <w:w w:val="100"/>
                <w:position w:val="0"/>
                <w:sz w:val="13"/>
                <w:szCs w:val="13"/>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A3B36"/>
                <w:spacing w:val="0"/>
                <w:w w:val="100"/>
                <w:position w:val="0"/>
                <w:sz w:val="13"/>
                <w:szCs w:val="13"/>
                <w:shd w:val="clear" w:color="auto" w:fill="auto"/>
                <w:lang w:val="en-US" w:eastAsia="en-US" w:bidi="en-US"/>
              </w:rPr>
              <w:t>Enlargement</w:t>
            </w:r>
          </w:p>
        </w:tc>
      </w:tr>
      <w:tr>
        <w:trPr>
          <w:trHeight w:val="48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353C7F"/>
                <w:spacing w:val="0"/>
                <w:w w:val="100"/>
                <w:position w:val="0"/>
                <w:sz w:val="26"/>
                <w:szCs w:val="26"/>
                <w:shd w:val="clear" w:color="auto" w:fill="auto"/>
                <w:lang w:val="en-US" w:eastAsia="en-US" w:bidi="en-US"/>
              </w:rPr>
              <w:t>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379" w:lineRule="auto"/>
              <w:ind w:left="780" w:right="0" w:hanging="780"/>
              <w:jc w:val="left"/>
              <w:rPr>
                <w:sz w:val="14"/>
                <w:szCs w:val="14"/>
              </w:rPr>
            </w:pPr>
            <w:r>
              <w:rPr>
                <w:color w:val="6670A7"/>
                <w:spacing w:val="0"/>
                <w:w w:val="100"/>
                <w:position w:val="0"/>
                <w:sz w:val="14"/>
                <w:szCs w:val="14"/>
                <w:shd w:val="clear" w:color="auto" w:fill="auto"/>
                <w:lang w:val="en-US" w:eastAsia="en-US" w:bidi="en-US"/>
              </w:rPr>
              <w:t>£x-S&gt;«X&lt;&lt;o^^ e^oKeu.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tabs>
                <w:tab w:leader="underscore" w:pos="926" w:val="left"/>
              </w:tabs>
              <w:bidi w:val="0"/>
              <w:spacing w:before="0" w:after="0" w:line="240" w:lineRule="auto"/>
              <w:ind w:left="0" w:right="0" w:firstLine="0"/>
              <w:jc w:val="right"/>
              <w:rPr>
                <w:sz w:val="14"/>
                <w:szCs w:val="14"/>
              </w:rPr>
            </w:pPr>
            <w:r>
              <w:rPr>
                <w:rFonts w:ascii="Arial" w:eastAsia="Arial" w:hAnsi="Arial" w:cs="Arial"/>
                <w:color w:val="7E84B0"/>
                <w:spacing w:val="0"/>
                <w:w w:val="100"/>
                <w:position w:val="0"/>
                <w:sz w:val="14"/>
                <w:szCs w:val="14"/>
                <w:shd w:val="clear" w:color="auto" w:fill="auto"/>
                <w:lang w:val="en-US" w:eastAsia="en-US" w:bidi="en-US"/>
              </w:rPr>
              <w:t>—</w:t>
              <w:tab/>
            </w:r>
          </w:p>
        </w:tc>
      </w:tr>
      <w:tr>
        <w:trPr>
          <w:trHeight w:val="470" w:hRule="exact"/>
        </w:trPr>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484F8D"/>
                <w:spacing w:val="0"/>
                <w:w w:val="100"/>
                <w:position w:val="0"/>
                <w:sz w:val="26"/>
                <w:szCs w:val="26"/>
                <w:shd w:val="clear" w:color="auto" w:fill="auto"/>
                <w:lang w:val="en-US" w:eastAsia="en-US" w:bidi="en-US"/>
              </w:rPr>
              <w:t>®Z</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smallCaps/>
                <w:color w:val="6670A7"/>
                <w:spacing w:val="0"/>
                <w:w w:val="100"/>
                <w:position w:val="0"/>
                <w:sz w:val="13"/>
                <w:szCs w:val="13"/>
                <w:shd w:val="clear" w:color="auto" w:fill="auto"/>
                <w:lang w:val="en-US" w:eastAsia="en-US" w:bidi="en-US"/>
              </w:rPr>
              <w:t>^■''X.O.WjVv</w:t>
            </w:r>
            <w:r>
              <w:rPr>
                <w:color w:val="6670A7"/>
                <w:spacing w:val="0"/>
                <w:w w:val="100"/>
                <w:position w:val="0"/>
                <w:sz w:val="17"/>
                <w:szCs w:val="17"/>
                <w:shd w:val="clear" w:color="auto" w:fill="auto"/>
                <w:lang w:val="en-US" w:eastAsia="en-US" w:bidi="en-US"/>
              </w:rPr>
              <w:t xml:space="preserve"> PwAoWl</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319" w:lineRule="auto"/>
              <w:ind w:left="0" w:right="0" w:firstLine="0"/>
              <w:jc w:val="left"/>
              <w:rPr>
                <w:sz w:val="13"/>
                <w:szCs w:val="13"/>
              </w:rPr>
            </w:pPr>
            <w:r>
              <w:rPr>
                <w:color w:val="7E84B0"/>
                <w:spacing w:val="0"/>
                <w:w w:val="100"/>
                <w:position w:val="0"/>
                <w:sz w:val="17"/>
                <w:szCs w:val="17"/>
                <w:shd w:val="clear" w:color="auto" w:fill="auto"/>
                <w:lang w:val="en-US" w:eastAsia="en-US" w:bidi="en-US"/>
              </w:rPr>
              <w:t xml:space="preserve">ASboceceX-LOvr Hcvno Kto t- </w:t>
            </w:r>
            <w:r>
              <w:rPr>
                <w:rFonts w:ascii="Arial" w:eastAsia="Arial" w:hAnsi="Arial" w:cs="Arial"/>
                <w:smallCaps/>
                <w:color w:val="7E84B0"/>
                <w:spacing w:val="0"/>
                <w:w w:val="100"/>
                <w:position w:val="0"/>
                <w:sz w:val="13"/>
                <w:szCs w:val="13"/>
                <w:shd w:val="clear" w:color="auto" w:fill="auto"/>
                <w:lang w:val="en-US" w:eastAsia="en-US" w:bidi="en-US"/>
              </w:rPr>
              <w:t>K.€o</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rPr>
                <w:sz w:val="18"/>
                <w:szCs w:val="18"/>
              </w:rPr>
            </w:pPr>
            <w:r>
              <w:rPr>
                <w:color w:val="7E84B0"/>
                <w:spacing w:val="0"/>
                <w:w w:val="100"/>
                <w:position w:val="0"/>
                <w:sz w:val="18"/>
                <w:szCs w:val="18"/>
                <w:shd w:val="clear" w:color="auto" w:fill="auto"/>
                <w:lang w:val="en-US" w:eastAsia="en-US" w:bidi="en-US"/>
              </w:rPr>
              <w:t>O^I^OA S3</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680"/>
              <w:jc w:val="left"/>
              <w:rPr>
                <w:sz w:val="20"/>
                <w:szCs w:val="20"/>
              </w:rPr>
            </w:pPr>
            <w:r>
              <w:rPr>
                <w:i/>
                <w:iCs/>
                <w:color w:val="6C7AB6"/>
                <w:spacing w:val="0"/>
                <w:w w:val="100"/>
                <w:position w:val="0"/>
                <w:sz w:val="20"/>
                <w:szCs w:val="20"/>
                <w:shd w:val="clear" w:color="auto" w:fill="auto"/>
                <w:lang w:val="en-US" w:eastAsia="en-US" w:bidi="en-US"/>
              </w:rPr>
              <w:t>/owa(UofaiO</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rPr>
                <w:sz w:val="26"/>
                <w:szCs w:val="26"/>
              </w:rPr>
            </w:pPr>
            <w:r>
              <w:rPr>
                <w:color w:val="353C7F"/>
                <w:spacing w:val="0"/>
                <w:w w:val="100"/>
                <w:position w:val="0"/>
                <w:sz w:val="26"/>
                <w:szCs w:val="26"/>
                <w:shd w:val="clear" w:color="auto" w:fill="auto"/>
                <w:lang w:val="en-US" w:eastAsia="en-US" w:bidi="en-US"/>
              </w:rPr>
              <w:t>«3</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34"/>
                <w:szCs w:val="34"/>
              </w:rPr>
            </w:pPr>
            <w:r>
              <w:rPr>
                <w:i/>
                <w:iCs/>
                <w:color w:val="6670A7"/>
                <w:spacing w:val="0"/>
                <w:w w:val="100"/>
                <w:position w:val="0"/>
                <w:sz w:val="34"/>
                <w:szCs w:val="34"/>
                <w:shd w:val="clear" w:color="auto" w:fill="auto"/>
                <w:lang w:val="en-US" w:eastAsia="en-US" w:bidi="en-US"/>
              </w:rPr>
              <w:t xml:space="preserve">\jf\o </w:t>
            </w:r>
            <w:r>
              <w:rPr>
                <w:rFonts w:ascii="Arial" w:eastAsia="Arial" w:hAnsi="Arial" w:cs="Arial"/>
                <w:i/>
                <w:iCs/>
                <w:smallCaps/>
                <w:color w:val="6670A7"/>
                <w:spacing w:val="0"/>
                <w:w w:val="100"/>
                <w:position w:val="0"/>
                <w:sz w:val="38"/>
                <w:szCs w:val="38"/>
                <w:shd w:val="clear" w:color="auto" w:fill="auto"/>
                <w:lang w:val="en-US" w:eastAsia="en-US" w:bidi="en-US"/>
              </w:rPr>
              <w:t>krfi</w:t>
            </w:r>
            <w:r>
              <w:rPr>
                <w:i/>
                <w:iCs/>
                <w:color w:val="6670A7"/>
                <w:spacing w:val="0"/>
                <w:w w:val="100"/>
                <w:position w:val="0"/>
                <w:sz w:val="34"/>
                <w:szCs w:val="34"/>
                <w:shd w:val="clear" w:color="auto" w:fill="auto"/>
                <w:lang w:val="en-US" w:eastAsia="en-US" w:bidi="en-US"/>
              </w:rPr>
              <w:t xml:space="preserve"> o^bTrt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7E84B0"/>
                <w:spacing w:val="0"/>
                <w:w w:val="100"/>
                <w:position w:val="0"/>
                <w:sz w:val="14"/>
                <w:szCs w:val="14"/>
                <w:shd w:val="clear" w:color="auto" w:fill="auto"/>
                <w:lang w:val="en-US" w:eastAsia="en-US" w:bidi="en-US"/>
              </w:rPr>
              <w:t xml:space="preserve">Sroie^ne n ssoo-o-Vo </w:t>
            </w:r>
            <w:r>
              <w:rPr>
                <w:i/>
                <w:iCs/>
                <w:color w:val="7E84B0"/>
                <w:spacing w:val="0"/>
                <w:w w:val="100"/>
                <w:position w:val="0"/>
                <w:sz w:val="14"/>
                <w:szCs w:val="14"/>
                <w:shd w:val="clear" w:color="auto" w:fill="auto"/>
                <w:lang w:val="en-US" w:eastAsia="en-US" w:bidi="en-US"/>
              </w:rPr>
              <w:t>Mien e Kpat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20" w:after="0" w:line="240" w:lineRule="auto"/>
              <w:ind w:left="0" w:right="0" w:firstLine="0"/>
              <w:jc w:val="left"/>
              <w:rPr>
                <w:sz w:val="19"/>
                <w:szCs w:val="19"/>
              </w:rPr>
            </w:pPr>
            <w:r>
              <w:rPr>
                <w:i/>
                <w:iCs/>
                <w:color w:val="6670A7"/>
                <w:spacing w:val="0"/>
                <w:w w:val="100"/>
                <w:position w:val="0"/>
                <w:sz w:val="19"/>
                <w:szCs w:val="19"/>
                <w:shd w:val="clear" w:color="auto" w:fill="auto"/>
                <w:lang w:val="en-US" w:eastAsia="en-US" w:bidi="en-US"/>
              </w:rPr>
              <w:t>0^-41-05- 2.</w:t>
            </w:r>
          </w:p>
        </w:tc>
        <w:tc>
          <w:tcPr>
            <w:tcBorders>
              <w:top w:val="single" w:sz="4"/>
              <w:left w:val="single" w:sz="4"/>
            </w:tcBorders>
            <w:shd w:val="clear" w:color="auto" w:fill="auto"/>
            <w:vAlign w:val="top"/>
          </w:tcPr>
          <w:p>
            <w:pPr>
              <w:pStyle w:val="Style16"/>
              <w:keepNext w:val="0"/>
              <w:keepLines w:val="0"/>
              <w:widowControl w:val="0"/>
              <w:shd w:val="clear" w:color="auto" w:fill="auto"/>
              <w:tabs>
                <w:tab w:pos="1205" w:val="left"/>
              </w:tabs>
              <w:bidi w:val="0"/>
              <w:spacing w:before="100" w:after="0" w:line="240" w:lineRule="auto"/>
              <w:ind w:left="0" w:right="0" w:firstLine="0"/>
              <w:jc w:val="left"/>
              <w:rPr>
                <w:sz w:val="17"/>
                <w:szCs w:val="17"/>
              </w:rPr>
            </w:pPr>
            <w:r>
              <w:rPr>
                <w:color w:val="6670A7"/>
                <w:spacing w:val="0"/>
                <w:w w:val="100"/>
                <w:position w:val="0"/>
                <w:sz w:val="17"/>
                <w:szCs w:val="17"/>
                <w:shd w:val="clear" w:color="auto" w:fill="auto"/>
                <w:lang w:val="en-US" w:eastAsia="en-US" w:bidi="en-US"/>
              </w:rPr>
              <w:t xml:space="preserve">/V </w:t>
            </w:r>
            <w:r>
              <w:rPr>
                <w:rFonts w:ascii="Arial" w:eastAsia="Arial" w:hAnsi="Arial" w:cs="Arial"/>
                <w:smallCaps/>
                <w:color w:val="6670A7"/>
                <w:spacing w:val="0"/>
                <w:w w:val="100"/>
                <w:position w:val="0"/>
                <w:sz w:val="13"/>
                <w:szCs w:val="13"/>
                <w:shd w:val="clear" w:color="auto" w:fill="auto"/>
                <w:vertAlign w:val="superscript"/>
                <w:lang w:val="en-US" w:eastAsia="en-US" w:bidi="en-US"/>
              </w:rPr>
              <w:t>Z</w:t>
            </w:r>
            <w:r>
              <w:rPr>
                <w:rFonts w:ascii="Arial" w:eastAsia="Arial" w:hAnsi="Arial" w:cs="Arial"/>
                <w:smallCaps/>
                <w:color w:val="6670A7"/>
                <w:spacing w:val="0"/>
                <w:w w:val="100"/>
                <w:position w:val="0"/>
                <w:sz w:val="13"/>
                <w:szCs w:val="13"/>
                <w:shd w:val="clear" w:color="auto" w:fill="auto"/>
                <w:lang w:val="en-US" w:eastAsia="en-US" w:bidi="en-US"/>
              </w:rPr>
              <w:t>^aC</w:t>
            </w:r>
            <w:r>
              <w:rPr>
                <w:color w:val="6670A7"/>
                <w:spacing w:val="0"/>
                <w:w w:val="100"/>
                <w:position w:val="0"/>
                <w:sz w:val="17"/>
                <w:szCs w:val="17"/>
                <w:shd w:val="clear" w:color="auto" w:fill="auto"/>
                <w:lang w:val="en-US" w:eastAsia="en-US" w:bidi="en-US"/>
              </w:rPr>
              <w:tab/>
              <w:t>AX-C/kAO .</w:t>
            </w:r>
          </w:p>
        </w:tc>
        <w:tc>
          <w:tcPr>
            <w:tcBorders>
              <w:top w:val="single" w:sz="4"/>
              <w:left w:val="single" w:sz="4"/>
              <w:right w:val="single" w:sz="4"/>
            </w:tcBorders>
            <w:shd w:val="clear" w:color="auto" w:fill="auto"/>
            <w:vAlign w:val="top"/>
          </w:tcPr>
          <w:p>
            <w:pPr>
              <w:widowControl w:val="0"/>
              <w:rPr>
                <w:sz w:val="10"/>
                <w:szCs w:val="10"/>
              </w:rPr>
            </w:pPr>
          </w:p>
        </w:tc>
      </w:tr>
      <w:tr>
        <w:trPr>
          <w:trHeight w:val="47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353C7F"/>
                <w:spacing w:val="0"/>
                <w:w w:val="100"/>
                <w:position w:val="0"/>
                <w:sz w:val="20"/>
                <w:szCs w:val="20"/>
                <w:shd w:val="clear" w:color="auto" w:fill="auto"/>
                <w:lang w:val="en-US" w:eastAsia="en-US" w:bidi="en-US"/>
              </w:rPr>
              <w:t>KdOADta ^4toxJ</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4"/>
                <w:szCs w:val="14"/>
              </w:rPr>
            </w:pPr>
            <w:r>
              <w:rPr>
                <w:i/>
                <w:iCs/>
                <w:color w:val="353C7F"/>
                <w:spacing w:val="0"/>
                <w:w w:val="100"/>
                <w:position w:val="0"/>
                <w:sz w:val="14"/>
                <w:szCs w:val="14"/>
                <w:shd w:val="clear" w:color="auto" w:fill="auto"/>
                <w:lang w:val="en-US" w:eastAsia="en-US" w:bidi="en-US"/>
              </w:rPr>
              <w:t>prilii^cni'^</w:t>
            </w:r>
          </w:p>
          <w:p>
            <w:pPr>
              <w:pStyle w:val="Style16"/>
              <w:keepNext w:val="0"/>
              <w:keepLines w:val="0"/>
              <w:widowControl w:val="0"/>
              <w:shd w:val="clear" w:color="auto" w:fill="auto"/>
              <w:tabs>
                <w:tab w:pos="1042" w:val="left"/>
              </w:tabs>
              <w:bidi w:val="0"/>
              <w:spacing w:before="0" w:after="0" w:line="240" w:lineRule="auto"/>
              <w:ind w:left="0" w:right="0" w:firstLine="0"/>
              <w:jc w:val="left"/>
              <w:rPr>
                <w:sz w:val="17"/>
                <w:szCs w:val="17"/>
              </w:rPr>
            </w:pPr>
            <w:r>
              <w:rPr>
                <w:i/>
                <w:iCs/>
                <w:color w:val="353C7F"/>
                <w:spacing w:val="0"/>
                <w:w w:val="100"/>
                <w:position w:val="0"/>
                <w:sz w:val="14"/>
                <w:szCs w:val="14"/>
                <w:shd w:val="clear" w:color="auto" w:fill="auto"/>
                <w:lang w:val="en-US" w:eastAsia="en-US" w:bidi="en-US"/>
              </w:rPr>
              <w:t>UPoue</w:t>
            </w:r>
            <w:r>
              <w:rPr>
                <w:color w:val="353C7F"/>
                <w:spacing w:val="0"/>
                <w:w w:val="100"/>
                <w:position w:val="0"/>
                <w:sz w:val="17"/>
                <w:szCs w:val="17"/>
                <w:shd w:val="clear" w:color="auto" w:fill="auto"/>
                <w:lang w:val="en-US" w:eastAsia="en-US" w:bidi="en-US"/>
              </w:rPr>
              <w:tab/>
              <w:t>g* eye</w:t>
            </w:r>
            <w:r>
              <w:rPr>
                <w:color w:val="353C7F"/>
                <w:spacing w:val="0"/>
                <w:w w:val="100"/>
                <w:position w:val="0"/>
                <w:sz w:val="17"/>
                <w:szCs w:val="17"/>
                <w:shd w:val="clear" w:color="auto" w:fill="auto"/>
                <w:vertAlign w:val="superscript"/>
                <w:lang w:val="en-US" w:eastAsia="en-US" w:bidi="en-US"/>
              </w:rPr>
              <w:t>-</w:t>
            </w:r>
          </w:p>
        </w:tc>
        <w:tc>
          <w:tcPr>
            <w:tcBorders>
              <w:top w:val="single" w:sz="4"/>
              <w:left w:val="single" w:sz="4"/>
            </w:tcBorders>
            <w:shd w:val="clear" w:color="auto" w:fill="auto"/>
            <w:vAlign w:val="top"/>
          </w:tcPr>
          <w:p>
            <w:pPr>
              <w:pStyle w:val="Style16"/>
              <w:keepNext w:val="0"/>
              <w:keepLines w:val="0"/>
              <w:widowControl w:val="0"/>
              <w:shd w:val="clear" w:color="auto" w:fill="auto"/>
              <w:tabs>
                <w:tab w:pos="874" w:val="left"/>
              </w:tabs>
              <w:bidi w:val="0"/>
              <w:spacing w:before="0" w:after="0" w:line="240" w:lineRule="auto"/>
              <w:ind w:left="0" w:right="0" w:firstLine="0"/>
              <w:jc w:val="left"/>
              <w:rPr>
                <w:sz w:val="20"/>
                <w:szCs w:val="20"/>
              </w:rPr>
            </w:pPr>
            <w:r>
              <w:rPr>
                <w:i/>
                <w:iCs/>
                <w:color w:val="353C7F"/>
                <w:spacing w:val="0"/>
                <w:w w:val="100"/>
                <w:position w:val="0"/>
                <w:sz w:val="20"/>
                <w:szCs w:val="20"/>
                <w:shd w:val="clear" w:color="auto" w:fill="auto"/>
                <w:lang w:val="en-US" w:eastAsia="en-US" w:bidi="en-US"/>
              </w:rPr>
              <w:t>Sb</w:t>
              <w:tab/>
              <w:t>&amp;</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rPr>
                <w:sz w:val="17"/>
                <w:szCs w:val="17"/>
              </w:rPr>
            </w:pPr>
            <w:r>
              <w:rPr>
                <w:color w:val="353C7F"/>
                <w:spacing w:val="0"/>
                <w:w w:val="100"/>
                <w:position w:val="0"/>
                <w:sz w:val="17"/>
                <w:szCs w:val="17"/>
                <w:shd w:val="clear" w:color="auto" w:fill="auto"/>
                <w:lang w:val="en-US" w:eastAsia="en-US" w:bidi="en-US"/>
              </w:rPr>
              <w:t>ig£2Z^^0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34"/>
                <w:szCs w:val="34"/>
              </w:rPr>
            </w:pPr>
            <w:r>
              <w:rPr>
                <w:i/>
                <w:iCs/>
                <w:color w:val="484F8D"/>
                <w:spacing w:val="0"/>
                <w:w w:val="100"/>
                <w:position w:val="0"/>
                <w:sz w:val="34"/>
                <w:szCs w:val="34"/>
                <w:shd w:val="clear" w:color="auto" w:fill="auto"/>
                <w:lang w:val="en-US" w:eastAsia="en-US" w:bidi="en-US"/>
              </w:rPr>
              <w:t>^</w:t>
            </w:r>
            <w:r>
              <w:rPr>
                <w:i/>
                <w:iCs/>
                <w:color w:val="484F8D"/>
                <w:spacing w:val="0"/>
                <w:w w:val="100"/>
                <w:position w:val="0"/>
                <w:sz w:val="34"/>
                <w:szCs w:val="34"/>
                <w:shd w:val="clear" w:color="auto" w:fill="auto"/>
                <w:vertAlign w:val="superscript"/>
                <w:lang w:val="en-US" w:eastAsia="en-US" w:bidi="en-US"/>
              </w:rPr>
              <w:t>&gt;</w:t>
            </w:r>
            <w:r>
              <w:rPr>
                <w:i/>
                <w:iCs/>
                <w:color w:val="484F8D"/>
                <w:spacing w:val="0"/>
                <w:w w:val="100"/>
                <w:position w:val="0"/>
                <w:sz w:val="34"/>
                <w:szCs w:val="34"/>
                <w:shd w:val="clear" w:color="auto" w:fill="auto"/>
                <w:lang w:val="en-US" w:eastAsia="en-US" w:bidi="en-US"/>
              </w:rPr>
              <w:t>^)'</w:t>
            </w:r>
          </w:p>
        </w:tc>
      </w:tr>
      <w:tr>
        <w:trPr>
          <w:trHeight w:val="47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1920" w:right="0" w:firstLine="0"/>
              <w:jc w:val="left"/>
              <w:rPr>
                <w:sz w:val="20"/>
                <w:szCs w:val="20"/>
              </w:rPr>
            </w:pPr>
            <w:r>
              <w:rPr>
                <w:i/>
                <w:iCs/>
                <w:color w:val="484F8D"/>
                <w:spacing w:val="0"/>
                <w:w w:val="100"/>
                <w:position w:val="0"/>
                <w:sz w:val="20"/>
                <w:szCs w:val="20"/>
                <w:shd w:val="clear" w:color="auto" w:fill="auto"/>
                <w:lang w:val="en-US" w:eastAsia="en-US" w:bidi="en-US"/>
              </w:rPr>
              <w:t>luc</w:t>
            </w:r>
          </w:p>
        </w:tc>
        <w:tc>
          <w:tcPr>
            <w:tcBorders>
              <w:top w:val="single" w:sz="4"/>
              <w:left w:val="single" w:sz="4"/>
            </w:tcBorders>
            <w:shd w:val="clear" w:color="auto" w:fill="auto"/>
            <w:vAlign w:val="top"/>
          </w:tcPr>
          <w:p>
            <w:pPr>
              <w:pStyle w:val="Style16"/>
              <w:keepNext w:val="0"/>
              <w:keepLines w:val="0"/>
              <w:widowControl w:val="0"/>
              <w:shd w:val="clear" w:color="auto" w:fill="auto"/>
              <w:tabs>
                <w:tab w:pos="1258" w:val="left"/>
              </w:tabs>
              <w:bidi w:val="0"/>
              <w:spacing w:before="0" w:after="0" w:line="290" w:lineRule="auto"/>
              <w:ind w:left="0" w:right="0" w:firstLine="460"/>
              <w:jc w:val="left"/>
              <w:rPr>
                <w:sz w:val="12"/>
                <w:szCs w:val="12"/>
              </w:rPr>
            </w:pPr>
            <w:r>
              <w:rPr>
                <w:rFonts w:ascii="Arial" w:eastAsia="Arial" w:hAnsi="Arial" w:cs="Arial"/>
                <w:smallCaps/>
                <w:color w:val="484F8D"/>
                <w:spacing w:val="0"/>
                <w:w w:val="100"/>
                <w:position w:val="0"/>
                <w:sz w:val="13"/>
                <w:szCs w:val="13"/>
                <w:shd w:val="clear" w:color="auto" w:fill="auto"/>
                <w:lang w:val="en-US" w:eastAsia="en-US" w:bidi="en-US"/>
              </w:rPr>
              <w:t>Axl/c</w:t>
            </w:r>
            <w:r>
              <w:rPr>
                <w:color w:val="484F8D"/>
                <w:spacing w:val="0"/>
                <w:w w:val="100"/>
                <w:position w:val="0"/>
                <w:sz w:val="17"/>
                <w:szCs w:val="17"/>
                <w:shd w:val="clear" w:color="auto" w:fill="auto"/>
                <w:lang w:val="en-US" w:eastAsia="en-US" w:bidi="en-US"/>
              </w:rPr>
              <w:t xml:space="preserve"> Az </w:t>
            </w:r>
            <w:r>
              <w:rPr>
                <w:b/>
                <w:bCs/>
                <w:i/>
                <w:iCs/>
                <w:color w:val="484F8D"/>
                <w:spacing w:val="0"/>
                <w:w w:val="100"/>
                <w:position w:val="0"/>
                <w:sz w:val="12"/>
                <w:szCs w:val="12"/>
                <w:shd w:val="clear" w:color="auto" w:fill="auto"/>
                <w:lang w:val="en-US" w:eastAsia="en-US" w:bidi="en-US"/>
              </w:rPr>
              <w:t>^mUanV- CoK Jr</w:t>
              <w:tab/>
              <w:t>/JI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484F8D"/>
                <w:spacing w:val="0"/>
                <w:w w:val="100"/>
                <w:position w:val="0"/>
                <w:sz w:val="20"/>
                <w:szCs w:val="20"/>
                <w:shd w:val="clear" w:color="auto" w:fill="auto"/>
                <w:lang w:val="en-US" w:eastAsia="en-US" w:bidi="en-US"/>
              </w:rPr>
              <w:t>5S^^f°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tabs>
                <w:tab w:leader="hyphen" w:pos="389" w:val="left"/>
              </w:tabs>
              <w:bidi w:val="0"/>
              <w:spacing w:before="0" w:after="0" w:line="240" w:lineRule="auto"/>
              <w:ind w:left="0" w:right="180" w:firstLine="0"/>
              <w:jc w:val="right"/>
              <w:rPr>
                <w:sz w:val="14"/>
                <w:szCs w:val="14"/>
              </w:rPr>
            </w:pPr>
            <w:r>
              <w:rPr>
                <w:rFonts w:ascii="Arial" w:eastAsia="Arial" w:hAnsi="Arial" w:cs="Arial"/>
                <w:color w:val="7E84B0"/>
                <w:spacing w:val="0"/>
                <w:w w:val="100"/>
                <w:position w:val="0"/>
                <w:sz w:val="14"/>
                <w:szCs w:val="14"/>
                <w:shd w:val="clear" w:color="auto" w:fill="auto"/>
                <w:lang w:val="en-US" w:eastAsia="en-US" w:bidi="en-US"/>
              </w:rPr>
              <w:tab/>
            </w:r>
          </w:p>
        </w:tc>
      </w:tr>
      <w:tr>
        <w:trPr>
          <w:trHeight w:val="49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1260" w:right="0" w:firstLine="0"/>
              <w:jc w:val="left"/>
              <w:rPr>
                <w:sz w:val="34"/>
                <w:szCs w:val="34"/>
              </w:rPr>
            </w:pPr>
            <w:r>
              <w:rPr>
                <w:i/>
                <w:iCs/>
                <w:color w:val="7E84B0"/>
                <w:spacing w:val="0"/>
                <w:w w:val="100"/>
                <w:position w:val="0"/>
                <w:sz w:val="34"/>
                <w:szCs w:val="34"/>
                <w:shd w:val="clear" w:color="auto" w:fill="auto"/>
                <w:lang w:val="en-US" w:eastAsia="en-US" w:bidi="en-US"/>
              </w:rPr>
              <w:t>A Plt</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422" w:lineRule="auto"/>
              <w:ind w:left="0" w:right="0" w:firstLine="0"/>
              <w:jc w:val="left"/>
              <w:rPr>
                <w:sz w:val="14"/>
                <w:szCs w:val="14"/>
              </w:rPr>
            </w:pPr>
            <w:r>
              <w:rPr>
                <w:color w:val="7E84B0"/>
                <w:spacing w:val="0"/>
                <w:w w:val="100"/>
                <w:position w:val="0"/>
                <w:sz w:val="14"/>
                <w:szCs w:val="14"/>
                <w:shd w:val="clear" w:color="auto" w:fill="auto"/>
                <w:lang w:val="en-US" w:eastAsia="en-US" w:bidi="en-US"/>
              </w:rPr>
              <w:t>Itali-alA 'yoxAz c&lt;fi&lt;"J ic V«W(r</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smallCaps/>
                <w:color w:val="7E84B0"/>
                <w:spacing w:val="0"/>
                <w:w w:val="100"/>
                <w:position w:val="0"/>
                <w:sz w:val="13"/>
                <w:szCs w:val="13"/>
                <w:shd w:val="clear" w:color="auto" w:fill="auto"/>
                <w:lang w:val="en-US" w:eastAsia="en-US" w:bidi="en-US"/>
              </w:rPr>
              <w:t>AKoT/a</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erReference w:type="default" r:id="rId20"/>
          <w:footnotePr>
            <w:pos w:val="pageBottom"/>
            <w:numFmt w:val="decimal"/>
            <w:numStart w:val="3"/>
            <w:numRestart w:val="continuous"/>
            <w15:footnoteColumns w:val="1"/>
          </w:footnotePr>
          <w:pgSz w:w="12240" w:h="15840"/>
          <w:pgMar w:top="809" w:right="1415" w:bottom="2356" w:left="947" w:header="381" w:footer="3" w:gutter="0"/>
          <w:pgNumType w:start="0"/>
          <w:cols w:space="720"/>
          <w:noEndnote/>
          <w:rtlGutter w:val="0"/>
          <w:docGrid w:linePitch="360"/>
        </w:sectPr>
      </w:pPr>
    </w:p>
    <w:tbl>
      <w:tblPr>
        <w:tblOverlap w:val="never"/>
        <w:jc w:val="center"/>
        <w:tblLayout w:type="fixed"/>
      </w:tblPr>
      <w:tblGrid>
        <w:gridCol w:w="317"/>
        <w:gridCol w:w="2299"/>
        <w:gridCol w:w="1997"/>
        <w:gridCol w:w="1584"/>
        <w:gridCol w:w="2083"/>
        <w:gridCol w:w="1133"/>
      </w:tblGrid>
      <w:tr>
        <w:trPr>
          <w:trHeight w:val="26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222222"/>
                <w:spacing w:val="0"/>
                <w:w w:val="100"/>
                <w:position w:val="0"/>
                <w:sz w:val="11"/>
                <w:szCs w:val="11"/>
                <w:shd w:val="clear" w:color="auto" w:fill="auto"/>
                <w:lang w:val="en-US" w:eastAsia="en-US" w:bidi="en-US"/>
              </w:rPr>
              <w:t>Nom &amp; Prenoms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0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Structure/Fonction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56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Enlargement</w:t>
            </w:r>
          </w:p>
        </w:tc>
      </w:tr>
      <w:tr>
        <w:trPr>
          <w:trHeight w:val="45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7E84B0"/>
                <w:spacing w:val="0"/>
                <w:w w:val="100"/>
                <w:position w:val="0"/>
                <w:sz w:val="16"/>
                <w:szCs w:val="16"/>
                <w:shd w:val="clear" w:color="auto" w:fill="auto"/>
                <w:lang w:val="en-US" w:eastAsia="en-US" w:bidi="en-US"/>
              </w:rPr>
              <w:t>O^(r fl t-/A'tsf'j C.</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8C91B2"/>
                <w:spacing w:val="0"/>
                <w:w w:val="100"/>
                <w:position w:val="0"/>
                <w:sz w:val="18"/>
                <w:szCs w:val="18"/>
                <w:shd w:val="clear" w:color="auto" w:fill="auto"/>
                <w:lang w:val="en-US" w:eastAsia="en-US" w:bidi="en-US"/>
              </w:rPr>
              <w:t>Itf&amp;o )Z33</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both"/>
              <w:rPr>
                <w:sz w:val="18"/>
                <w:szCs w:val="18"/>
              </w:rPr>
            </w:pPr>
            <w:r>
              <w:rPr>
                <w:rFonts w:ascii="Arial" w:eastAsia="Arial" w:hAnsi="Arial" w:cs="Arial"/>
                <w:color w:val="6C7AB6"/>
                <w:spacing w:val="0"/>
                <w:w w:val="100"/>
                <w:position w:val="0"/>
                <w:sz w:val="18"/>
                <w:szCs w:val="18"/>
                <w:shd w:val="clear" w:color="auto" w:fill="auto"/>
                <w:lang w:val="en-US" w:eastAsia="en-US" w:bidi="en-US"/>
              </w:rPr>
              <w:t>■A</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959FC5"/>
                <w:spacing w:val="0"/>
                <w:w w:val="100"/>
                <w:position w:val="0"/>
                <w:sz w:val="26"/>
                <w:szCs w:val="26"/>
                <w:u w:val="single"/>
                <w:shd w:val="clear" w:color="auto" w:fill="auto"/>
                <w:lang w:val="en-US" w:eastAsia="en-US" w:bidi="en-US"/>
              </w:rPr>
              <w:t>sc~c^</w:t>
            </w:r>
          </w:p>
        </w:tc>
      </w:tr>
      <w:tr>
        <w:trPr>
          <w:trHeight w:val="45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both"/>
              <w:rPr>
                <w:sz w:val="18"/>
                <w:szCs w:val="18"/>
              </w:rPr>
            </w:pPr>
            <w:r>
              <w:rPr>
                <w:i/>
                <w:iCs/>
                <w:color w:val="7E84B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i/>
                <w:iCs/>
                <w:smallCaps/>
                <w:color w:val="7E84B0"/>
                <w:spacing w:val="0"/>
                <w:w w:val="100"/>
                <w:position w:val="0"/>
                <w:shd w:val="clear" w:color="auto" w:fill="auto"/>
                <w:lang w:val="en-US" w:eastAsia="en-US" w:bidi="en-US"/>
              </w:rPr>
              <w:t>omg-</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420"/>
              <w:jc w:val="left"/>
              <w:rPr>
                <w:sz w:val="18"/>
                <w:szCs w:val="18"/>
              </w:rPr>
            </w:pPr>
            <w:r>
              <w:rPr>
                <w:color w:val="8C91B2"/>
                <w:spacing w:val="0"/>
                <w:w w:val="100"/>
                <w:position w:val="0"/>
                <w:sz w:val="18"/>
                <w:szCs w:val="18"/>
                <w:shd w:val="clear" w:color="auto" w:fill="auto"/>
                <w:lang w:val="en-US" w:eastAsia="en-US" w:bidi="en-US"/>
              </w:rPr>
              <w:t xml:space="preserve">o"V- </w:t>
            </w:r>
            <w:r>
              <w:rPr>
                <w:i/>
                <w:iCs/>
                <w:color w:val="8C91B2"/>
                <w:spacing w:val="0"/>
                <w:w w:val="100"/>
                <w:position w:val="0"/>
                <w:sz w:val="18"/>
                <w:szCs w:val="18"/>
                <w:shd w:val="clear" w:color="auto" w:fill="auto"/>
                <w:lang w:val="en-US" w:eastAsia="en-US" w:bidi="en-US"/>
              </w:rPr>
              <w:t>Ab oO</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280"/>
              <w:jc w:val="both"/>
              <w:rPr>
                <w:sz w:val="18"/>
                <w:szCs w:val="18"/>
              </w:rPr>
            </w:pPr>
            <w:r>
              <w:rPr>
                <w:rFonts w:ascii="Arial" w:eastAsia="Arial" w:hAnsi="Arial" w:cs="Arial"/>
                <w:color w:val="7E84B0"/>
                <w:spacing w:val="0"/>
                <w:w w:val="100"/>
                <w:position w:val="0"/>
                <w:sz w:val="18"/>
                <w:szCs w:val="18"/>
                <w:shd w:val="clear" w:color="auto" w:fill="auto"/>
                <w:lang w:val="en-US" w:eastAsia="en-US" w:bidi="en-US"/>
              </w:rPr>
              <w:t>' (Vu</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620"/>
              <w:jc w:val="left"/>
            </w:pPr>
            <w:r>
              <w:rPr>
                <w:smallCaps/>
                <w:color w:val="959FC5"/>
                <w:spacing w:val="0"/>
                <w:w w:val="100"/>
                <w:position w:val="0"/>
                <w:shd w:val="clear" w:color="auto" w:fill="auto"/>
                <w:lang w:val="en-US" w:eastAsia="en-US" w:bidi="en-US"/>
              </w:rPr>
              <w:t>Ki GlJCSSRK</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7E84B0"/>
                <w:spacing w:val="0"/>
                <w:w w:val="100"/>
                <w:position w:val="0"/>
                <w:sz w:val="18"/>
                <w:szCs w:val="18"/>
                <w:shd w:val="clear" w:color="auto" w:fill="auto"/>
                <w:lang w:val="en-US" w:eastAsia="en-US" w:bidi="en-US"/>
              </w:rPr>
              <w:t>£^o Kou</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360"/>
              <w:jc w:val="left"/>
              <w:rPr>
                <w:sz w:val="18"/>
                <w:szCs w:val="18"/>
              </w:rPr>
            </w:pPr>
            <w:r>
              <w:rPr>
                <w:color w:val="8C91B2"/>
                <w:spacing w:val="0"/>
                <w:w w:val="100"/>
                <w:position w:val="0"/>
                <w:sz w:val="18"/>
                <w:szCs w:val="18"/>
                <w:shd w:val="clear" w:color="auto" w:fill="auto"/>
                <w:lang w:val="en-US" w:eastAsia="en-US" w:bidi="en-US"/>
              </w:rPr>
              <w:t>21 Zl o</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8C91B2"/>
                <w:spacing w:val="0"/>
                <w:w w:val="100"/>
                <w:position w:val="0"/>
                <w:sz w:val="18"/>
                <w:szCs w:val="18"/>
                <w:shd w:val="clear" w:color="auto" w:fill="auto"/>
                <w:lang w:val="en-US" w:eastAsia="en-US" w:bidi="en-US"/>
              </w:rPr>
              <w:t xml:space="preserve">Zo^^\ Xovi^x </w:t>
            </w:r>
            <w:r>
              <w:rPr>
                <w:rFonts w:ascii="Arial" w:eastAsia="Arial" w:hAnsi="Arial" w:cs="Arial"/>
                <w:smallCaps/>
                <w:color w:val="8C91B2"/>
                <w:spacing w:val="0"/>
                <w:w w:val="100"/>
                <w:position w:val="0"/>
                <w:sz w:val="13"/>
                <w:szCs w:val="13"/>
                <w:shd w:val="clear" w:color="auto" w:fill="auto"/>
                <w:lang w:val="en-US" w:eastAsia="en-US" w:bidi="en-US"/>
              </w:rPr>
              <w:t>aXc</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576A7C"/>
                <w:spacing w:val="0"/>
                <w:w w:val="100"/>
                <w:position w:val="0"/>
                <w:sz w:val="18"/>
                <w:szCs w:val="18"/>
                <w:shd w:val="clear" w:color="auto" w:fill="auto"/>
                <w:lang w:val="en-US" w:eastAsia="en-US" w:bidi="en-US"/>
              </w:rPr>
              <w:t>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i/>
                <w:iCs/>
                <w:color w:val="576A7C"/>
                <w:spacing w:val="0"/>
                <w:w w:val="100"/>
                <w:position w:val="0"/>
                <w:sz w:val="18"/>
                <w:szCs w:val="18"/>
                <w:shd w:val="clear" w:color="auto" w:fill="auto"/>
                <w:lang w:val="en-US" w:eastAsia="en-US" w:bidi="en-US"/>
              </w:rPr>
              <w:t>1 ntn fl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636467"/>
                <w:spacing w:val="0"/>
                <w:w w:val="100"/>
                <w:position w:val="0"/>
                <w:sz w:val="18"/>
                <w:szCs w:val="18"/>
                <w:shd w:val="clear" w:color="auto" w:fill="auto"/>
                <w:lang w:val="en-US" w:eastAsia="en-US" w:bidi="en-US"/>
              </w:rPr>
              <w:t>ertw /</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i/>
                <w:iCs/>
                <w:color w:val="636467"/>
                <w:spacing w:val="0"/>
                <w:w w:val="100"/>
                <w:position w:val="0"/>
                <w:sz w:val="18"/>
                <w:szCs w:val="18"/>
                <w:shd w:val="clear" w:color="auto" w:fill="auto"/>
                <w:lang w:val="en-US" w:eastAsia="en-US" w:bidi="en-US"/>
              </w:rPr>
              <w:t>Up</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560"/>
              <w:jc w:val="left"/>
              <w:rPr>
                <w:sz w:val="13"/>
                <w:szCs w:val="13"/>
              </w:rPr>
            </w:pPr>
            <w:r>
              <w:rPr>
                <w:rFonts w:ascii="Arial" w:eastAsia="Arial" w:hAnsi="Arial" w:cs="Arial"/>
                <w:smallCaps/>
                <w:color w:val="636467"/>
                <w:spacing w:val="0"/>
                <w:w w:val="100"/>
                <w:position w:val="0"/>
                <w:sz w:val="13"/>
                <w:szCs w:val="13"/>
                <w:shd w:val="clear" w:color="auto" w:fill="auto"/>
                <w:lang w:val="en-US" w:eastAsia="en-US" w:bidi="en-US"/>
              </w:rPr>
              <w:t>&gt;xQ2«3v^u</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i/>
                <w:iCs/>
                <w:color w:val="484F8D"/>
                <w:spacing w:val="0"/>
                <w:w w:val="100"/>
                <w:position w:val="0"/>
                <w:sz w:val="18"/>
                <w:szCs w:val="18"/>
                <w:shd w:val="clear" w:color="auto" w:fill="auto"/>
                <w:lang w:val="en-US" w:eastAsia="en-US" w:bidi="en-US"/>
              </w:rPr>
              <w:t>II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30"/>
                <w:szCs w:val="30"/>
              </w:rPr>
            </w:pPr>
            <w:r>
              <w:rPr>
                <w:i/>
                <w:iCs/>
                <w:color w:val="484F8D"/>
                <w:spacing w:val="0"/>
                <w:w w:val="100"/>
                <w:position w:val="0"/>
                <w:sz w:val="30"/>
                <w:szCs w:val="30"/>
                <w:shd w:val="clear" w:color="auto" w:fill="auto"/>
                <w:lang w:val="en-US" w:eastAsia="en-US" w:bidi="en-US"/>
              </w:rPr>
              <w:t>Tl^le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80"/>
              <w:jc w:val="left"/>
              <w:rPr>
                <w:sz w:val="30"/>
                <w:szCs w:val="30"/>
              </w:rPr>
            </w:pPr>
            <w:r>
              <w:rPr>
                <w:i/>
                <w:iCs/>
                <w:color w:val="484F8D"/>
                <w:spacing w:val="0"/>
                <w:w w:val="100"/>
                <w:position w:val="0"/>
                <w:sz w:val="30"/>
                <w:szCs w:val="30"/>
                <w:shd w:val="clear" w:color="auto" w:fill="auto"/>
                <w:lang w:val="en-US" w:eastAsia="en-US" w:bidi="en-US"/>
              </w:rPr>
              <w:t>/tfHlWl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484F8D"/>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6B6D97"/>
                <w:spacing w:val="0"/>
                <w:w w:val="100"/>
                <w:position w:val="0"/>
                <w:sz w:val="18"/>
                <w:szCs w:val="18"/>
                <w:shd w:val="clear" w:color="auto" w:fill="auto"/>
                <w:lang w:val="en-US" w:eastAsia="en-US" w:bidi="en-US"/>
              </w:rPr>
              <w:t>SOtoAtt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6670A7"/>
                <w:spacing w:val="0"/>
                <w:w w:val="100"/>
                <w:position w:val="0"/>
                <w:sz w:val="18"/>
                <w:szCs w:val="18"/>
                <w:shd w:val="clear" w:color="auto" w:fill="auto"/>
                <w:lang w:val="en-US" w:eastAsia="en-US" w:bidi="en-US"/>
              </w:rPr>
              <w:t>4/4-/5-Z23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06" w:lineRule="auto"/>
              <w:ind w:left="0" w:right="0" w:firstLine="0"/>
              <w:jc w:val="left"/>
              <w:rPr>
                <w:sz w:val="19"/>
                <w:szCs w:val="19"/>
              </w:rPr>
            </w:pPr>
            <w:r>
              <w:rPr>
                <w:smallCaps/>
                <w:color w:val="6670A7"/>
                <w:spacing w:val="0"/>
                <w:w w:val="100"/>
                <w:position w:val="0"/>
                <w:sz w:val="22"/>
                <w:szCs w:val="22"/>
                <w:shd w:val="clear" w:color="auto" w:fill="auto"/>
                <w:lang w:val="en-US" w:eastAsia="en-US" w:bidi="en-US"/>
              </w:rPr>
              <w:t xml:space="preserve">akPAua ca^a </w:t>
            </w:r>
            <w:r>
              <w:rPr>
                <w:i/>
                <w:iCs/>
                <w:color w:val="6670A7"/>
                <w:spacing w:val="0"/>
                <w:w w:val="100"/>
                <w:position w:val="0"/>
                <w:sz w:val="19"/>
                <w:szCs w:val="19"/>
                <w:shd w:val="clear" w:color="auto" w:fill="auto"/>
                <w:lang w:val="en-US" w:eastAsia="en-US" w:bidi="en-US"/>
              </w:rPr>
              <w:t xml:space="preserve">Pane </w:t>
            </w:r>
            <w:r>
              <w:rPr>
                <w:rFonts w:ascii="Arial" w:eastAsia="Arial" w:hAnsi="Arial" w:cs="Arial"/>
                <w:color w:val="6670A7"/>
                <w:spacing w:val="0"/>
                <w:w w:val="100"/>
                <w:position w:val="0"/>
                <w:sz w:val="18"/>
                <w:szCs w:val="18"/>
                <w:shd w:val="clear" w:color="auto" w:fill="auto"/>
                <w:lang w:val="en-US" w:eastAsia="en-US" w:bidi="en-US"/>
              </w:rPr>
              <w:t xml:space="preserve">cz </w:t>
            </w:r>
            <w:r>
              <w:rPr>
                <w:i/>
                <w:iCs/>
                <w:color w:val="6670A7"/>
                <w:spacing w:val="0"/>
                <w:w w:val="100"/>
                <w:position w:val="0"/>
                <w:sz w:val="19"/>
                <w:szCs w:val="19"/>
                <w:shd w:val="clear" w:color="auto" w:fill="auto"/>
                <w:lang w:val="en-US" w:eastAsia="en-US" w:bidi="en-US"/>
              </w:rPr>
              <w:t>S0US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i/>
                <w:iCs/>
                <w:color w:val="7E84B0"/>
                <w:spacing w:val="0"/>
                <w:w w:val="100"/>
                <w:position w:val="0"/>
                <w:sz w:val="16"/>
                <w:szCs w:val="16"/>
                <w:shd w:val="clear" w:color="auto" w:fill="auto"/>
                <w:lang w:val="en-US" w:eastAsia="en-US" w:bidi="en-US"/>
              </w:rPr>
              <w:t>nitflArb-ea</w:t>
            </w:r>
            <w:r>
              <w:rPr>
                <w:rFonts w:ascii="Arial" w:eastAsia="Arial" w:hAnsi="Arial" w:cs="Arial"/>
                <w:color w:val="7E84B0"/>
                <w:spacing w:val="0"/>
                <w:w w:val="100"/>
                <w:position w:val="0"/>
                <w:sz w:val="18"/>
                <w:szCs w:val="18"/>
                <w:shd w:val="clear" w:color="auto" w:fill="auto"/>
                <w:lang w:val="en-US" w:eastAsia="en-US" w:bidi="en-US"/>
              </w:rPr>
              <w:t xml:space="preserve"> / MAA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7E84B0"/>
                <w:spacing w:val="0"/>
                <w:w w:val="100"/>
                <w:position w:val="0"/>
                <w:sz w:val="14"/>
                <w:szCs w:val="14"/>
                <w:shd w:val="clear" w:color="auto" w:fill="auto"/>
                <w:lang w:val="en-US" w:eastAsia="en-US" w:bidi="en-US"/>
              </w:rPr>
              <w:t>PT-/2‘D(S'^</w:t>
            </w:r>
            <w:r>
              <w:rPr>
                <w:color w:val="7E84B0"/>
                <w:spacing w:val="0"/>
                <w:w w:val="100"/>
                <w:position w:val="0"/>
                <w:sz w:val="14"/>
                <w:szCs w:val="14"/>
                <w:shd w:val="clear" w:color="auto" w:fill="auto"/>
                <w:vertAlign w:val="subscript"/>
                <w:lang w:val="en-US" w:eastAsia="en-US" w:bidi="en-US"/>
              </w:rPr>
              <w:t>&gt;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76" w:lineRule="auto"/>
              <w:ind w:left="220" w:right="0" w:hanging="220"/>
              <w:jc w:val="left"/>
              <w:rPr>
                <w:sz w:val="18"/>
                <w:szCs w:val="18"/>
              </w:rPr>
            </w:pPr>
            <w:r>
              <w:rPr>
                <w:rFonts w:ascii="Arial" w:eastAsia="Arial" w:hAnsi="Arial" w:cs="Arial"/>
                <w:smallCaps/>
                <w:color w:val="6670A7"/>
                <w:spacing w:val="0"/>
                <w:w w:val="100"/>
                <w:position w:val="0"/>
                <w:sz w:val="13"/>
                <w:szCs w:val="13"/>
                <w:shd w:val="clear" w:color="auto" w:fill="auto"/>
                <w:lang w:val="en-US" w:eastAsia="en-US" w:bidi="en-US"/>
              </w:rPr>
              <w:t>&lt;a-&amp;j&gt;cu—</w:t>
            </w:r>
            <w:r>
              <w:rPr>
                <w:rFonts w:ascii="Arial" w:eastAsia="Arial" w:hAnsi="Arial" w:cs="Arial"/>
                <w:color w:val="6670A7"/>
                <w:spacing w:val="0"/>
                <w:w w:val="100"/>
                <w:position w:val="0"/>
                <w:sz w:val="18"/>
                <w:szCs w:val="18"/>
                <w:shd w:val="clear" w:color="auto" w:fill="auto"/>
                <w:lang w:val="en-US" w:eastAsia="en-US" w:bidi="en-US"/>
              </w:rPr>
              <w:t>J. ce. c-</w:t>
            </w:r>
            <w:r>
              <w:rPr>
                <w:rFonts w:ascii="Arial" w:eastAsia="Arial" w:hAnsi="Arial" w:cs="Arial"/>
                <w:smallCaps/>
                <w:color w:val="6670A7"/>
                <w:spacing w:val="0"/>
                <w:w w:val="100"/>
                <w:position w:val="0"/>
                <w:sz w:val="13"/>
                <w:szCs w:val="13"/>
                <w:shd w:val="clear" w:color="auto" w:fill="auto"/>
                <w:lang w:val="en-US" w:eastAsia="en-US" w:bidi="en-US"/>
              </w:rPr>
              <w:t>Jl</w:t>
            </w:r>
            <w:r>
              <w:rPr>
                <w:rFonts w:ascii="Arial" w:eastAsia="Arial" w:hAnsi="Arial" w:cs="Arial"/>
                <w:color w:val="6670A7"/>
                <w:spacing w:val="0"/>
                <w:w w:val="100"/>
                <w:position w:val="0"/>
                <w:sz w:val="18"/>
                <w:szCs w:val="18"/>
                <w:shd w:val="clear" w:color="auto" w:fill="auto"/>
                <w:lang w:val="en-US" w:eastAsia="en-US" w:bidi="en-US"/>
              </w:rPr>
              <w:t xml:space="preserve"> Ci ^ «-&gt;aSL</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060" w:right="0" w:firstLine="0"/>
              <w:jc w:val="left"/>
              <w:rPr>
                <w:sz w:val="30"/>
                <w:szCs w:val="30"/>
              </w:rPr>
            </w:pPr>
            <w:r>
              <w:rPr>
                <w:i/>
                <w:iCs/>
                <w:color w:val="7E84B0"/>
                <w:spacing w:val="0"/>
                <w:w w:val="100"/>
                <w:position w:val="0"/>
                <w:sz w:val="30"/>
                <w:szCs w:val="30"/>
                <w:shd w:val="clear" w:color="auto" w:fill="auto"/>
                <w:lang w:val="en-US" w:eastAsia="en-US" w:bidi="en-US"/>
              </w:rPr>
              <w:t>fam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i/>
                <w:iCs/>
                <w:color w:val="7E84B0"/>
                <w:spacing w:val="0"/>
                <w:w w:val="100"/>
                <w:position w:val="0"/>
                <w:sz w:val="28"/>
                <w:szCs w:val="28"/>
                <w:shd w:val="clear" w:color="auto" w:fill="auto"/>
                <w:lang w:val="en-US" w:eastAsia="en-US" w:bidi="en-US"/>
              </w:rPr>
              <w:t>okW</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42"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959FC5"/>
                <w:spacing w:val="0"/>
                <w:w w:val="100"/>
                <w:position w:val="0"/>
                <w:sz w:val="20"/>
                <w:szCs w:val="20"/>
                <w:shd w:val="clear" w:color="auto" w:fill="auto"/>
                <w:lang w:val="en-US" w:eastAsia="en-US" w:bidi="en-US"/>
              </w:rPr>
              <w:t>At</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1280" w:right="0" w:firstLine="0"/>
              <w:jc w:val="left"/>
              <w:rPr>
                <w:sz w:val="19"/>
                <w:szCs w:val="19"/>
              </w:rPr>
            </w:pPr>
            <w:r>
              <w:rPr>
                <w:i/>
                <w:iCs/>
                <w:color w:val="959FC5"/>
                <w:spacing w:val="0"/>
                <w:w w:val="100"/>
                <w:position w:val="0"/>
                <w:sz w:val="19"/>
                <w:szCs w:val="19"/>
                <w:shd w:val="clear" w:color="auto" w:fill="auto"/>
                <w:lang w:val="en-US" w:eastAsia="en-US" w:bidi="en-US"/>
              </w:rPr>
              <w:t>kflM.</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719" w:line="1" w:lineRule="exact"/>
      </w:pPr>
    </w:p>
    <w:p>
      <w:pPr>
        <w:pStyle w:val="Style16"/>
        <w:keepNext w:val="0"/>
        <w:keepLines w:val="0"/>
        <w:widowControl w:val="0"/>
        <w:pBdr>
          <w:top w:val="single" w:sz="4" w:space="0" w:color="auto"/>
        </w:pBdr>
        <w:shd w:val="clear" w:color="auto" w:fill="auto"/>
        <w:tabs>
          <w:tab w:pos="4367" w:val="left"/>
        </w:tabs>
        <w:bidi w:val="0"/>
        <w:spacing w:before="0" w:after="160" w:line="223" w:lineRule="auto"/>
        <w:ind w:left="900" w:right="0" w:hanging="440"/>
        <w:jc w:val="left"/>
        <w:rPr>
          <w:sz w:val="17"/>
          <w:szCs w:val="17"/>
        </w:rPr>
      </w:pPr>
      <w:r>
        <w:rPr>
          <w:rFonts w:ascii="Arial" w:eastAsia="Arial" w:hAnsi="Arial" w:cs="Arial"/>
          <w:b/>
          <w:bCs/>
          <w:color w:val="3A3B36"/>
          <w:spacing w:val="0"/>
          <w:w w:val="100"/>
          <w:position w:val="0"/>
          <w:sz w:val="12"/>
          <w:szCs w:val="12"/>
          <w:shd w:val="clear" w:color="auto" w:fill="auto"/>
          <w:lang w:val="en-US" w:eastAsia="en-US" w:bidi="en-US"/>
        </w:rPr>
        <w:t xml:space="preserve">MINISTERE DE </w:t>
      </w:r>
      <w:r>
        <w:rPr>
          <w:rFonts w:ascii="Arial" w:eastAsia="Arial" w:hAnsi="Arial" w:cs="Arial"/>
          <w:smallCaps/>
          <w:color w:val="3A3B36"/>
          <w:spacing w:val="0"/>
          <w:w w:val="100"/>
          <w:position w:val="0"/>
          <w:sz w:val="13"/>
          <w:szCs w:val="13"/>
          <w:shd w:val="clear" w:color="auto" w:fill="auto"/>
          <w:lang w:val="en-US" w:eastAsia="en-US" w:bidi="en-US"/>
        </w:rPr>
        <w:t>L’agriculture et du</w:t>
      </w:r>
      <w:r>
        <w:rPr>
          <w:rFonts w:ascii="Arial" w:eastAsia="Arial" w:hAnsi="Arial" w:cs="Arial"/>
          <w:color w:val="3A3B36"/>
          <w:spacing w:val="0"/>
          <w:w w:val="100"/>
          <w:position w:val="0"/>
          <w:sz w:val="17"/>
          <w:szCs w:val="17"/>
          <w:shd w:val="clear" w:color="auto" w:fill="auto"/>
          <w:lang w:val="en-US" w:eastAsia="en-US" w:bidi="en-US"/>
        </w:rPr>
        <w:t xml:space="preserve"> (PROCESSUS DE FORMUL ATION DE LA PROPOSITION DE </w:t>
      </w:r>
      <w:r>
        <w:rPr>
          <w:rFonts w:ascii="Arial" w:eastAsia="Arial" w:hAnsi="Arial" w:cs="Arial"/>
          <w:smallCaps/>
          <w:color w:val="3A3B36"/>
          <w:spacing w:val="0"/>
          <w:w w:val="100"/>
          <w:position w:val="0"/>
          <w:sz w:val="13"/>
          <w:szCs w:val="13"/>
          <w:u w:val="single"/>
          <w:shd w:val="clear" w:color="auto" w:fill="auto"/>
          <w:lang w:val="en-US" w:eastAsia="en-US" w:bidi="en-US"/>
        </w:rPr>
        <w:t>dev</w:t>
      </w:r>
      <w:r>
        <w:rPr>
          <w:rFonts w:ascii="Arial" w:eastAsia="Arial" w:hAnsi="Arial" w:cs="Arial"/>
          <w:smallCaps/>
          <w:color w:val="3A3B36"/>
          <w:spacing w:val="0"/>
          <w:w w:val="100"/>
          <w:position w:val="0"/>
          <w:sz w:val="13"/>
          <w:szCs w:val="13"/>
          <w:shd w:val="clear" w:color="auto" w:fill="auto"/>
          <w:lang w:val="en-US" w:eastAsia="en-US" w:bidi="en-US"/>
        </w:rPr>
        <w:t>eloppement rural</w:t>
      </w:r>
      <w:r>
        <w:rPr>
          <w:rFonts w:ascii="Arial" w:eastAsia="Arial" w:hAnsi="Arial" w:cs="Arial"/>
          <w:color w:val="3A3B36"/>
          <w:spacing w:val="0"/>
          <w:w w:val="100"/>
          <w:position w:val="0"/>
          <w:sz w:val="17"/>
          <w:szCs w:val="17"/>
          <w:shd w:val="clear" w:color="auto" w:fill="auto"/>
          <w:lang w:val="en-US" w:eastAsia="en-US" w:bidi="en-US"/>
        </w:rPr>
        <w:tab/>
        <w:t>PROJET GAFSP POUR LA COTE D’IVOIRE</w:t>
      </w:r>
    </w:p>
    <w:p>
      <w:pPr>
        <w:pStyle w:val="Style119"/>
        <w:keepNext w:val="0"/>
        <w:keepLines w:val="0"/>
        <w:widowControl w:val="0"/>
        <w:shd w:val="clear" w:color="auto" w:fill="auto"/>
        <w:bidi w:val="0"/>
        <w:spacing w:before="0" w:after="100" w:line="240" w:lineRule="auto"/>
        <w:ind w:left="0" w:right="0" w:firstLine="540"/>
        <w:jc w:val="left"/>
        <w:rPr>
          <w:sz w:val="12"/>
          <w:szCs w:val="12"/>
        </w:rPr>
      </w:pPr>
      <w:r>
        <w:rPr>
          <w:b/>
          <w:bCs/>
          <w:spacing w:val="0"/>
          <w:w w:val="100"/>
          <w:position w:val="0"/>
          <w:sz w:val="12"/>
          <w:szCs w:val="12"/>
          <w:u w:val="single"/>
          <w:shd w:val="clear" w:color="auto" w:fill="auto"/>
          <w:lang w:val="en-US" w:eastAsia="en-US" w:bidi="en-US"/>
        </w:rPr>
        <w:t>OBJET</w:t>
      </w:r>
      <w:r>
        <w:rPr>
          <w:b/>
          <w:bCs/>
          <w:spacing w:val="0"/>
          <w:w w:val="100"/>
          <w:position w:val="0"/>
          <w:sz w:val="12"/>
          <w:szCs w:val="12"/>
          <w:shd w:val="clear" w:color="auto" w:fill="auto"/>
          <w:lang w:val="en-US" w:eastAsia="en-US" w:bidi="en-US"/>
        </w:rPr>
        <w:t xml:space="preserve"> : MISSION D’IDENTIFICATION</w:t>
      </w:r>
    </w:p>
    <w:p>
      <w:pPr>
        <w:pStyle w:val="Style119"/>
        <w:keepNext w:val="0"/>
        <w:keepLines w:val="0"/>
        <w:widowControl w:val="0"/>
        <w:shd w:val="clear" w:color="auto" w:fill="auto"/>
        <w:bidi w:val="0"/>
        <w:spacing w:before="0" w:after="100" w:line="240" w:lineRule="auto"/>
        <w:ind w:left="0" w:right="0" w:firstLine="540"/>
        <w:jc w:val="left"/>
        <w:rPr>
          <w:sz w:val="12"/>
          <w:szCs w:val="12"/>
        </w:rPr>
      </w:pPr>
      <w:r>
        <w:rPr>
          <w:b/>
          <w:bCs/>
          <w:spacing w:val="0"/>
          <w:w w:val="100"/>
          <w:position w:val="0"/>
          <w:sz w:val="12"/>
          <w:szCs w:val="12"/>
          <w:shd w:val="clear" w:color="auto" w:fill="auto"/>
          <w:lang w:val="en-US" w:eastAsia="en-US" w:bidi="en-US"/>
        </w:rPr>
        <w:t xml:space="preserve">UEU: </w:t>
      </w:r>
      <w:r>
        <w:rPr>
          <w:b/>
          <w:bCs/>
          <w:color w:val="7E84B0"/>
          <w:spacing w:val="0"/>
          <w:w w:val="100"/>
          <w:position w:val="0"/>
          <w:sz w:val="12"/>
          <w:szCs w:val="12"/>
          <w:shd w:val="clear" w:color="auto" w:fill="auto"/>
          <w:lang w:val="en-US" w:eastAsia="en-US" w:bidi="en-US"/>
        </w:rPr>
        <w:t>In'nYDX'iA;</w:t>
      </w:r>
    </w:p>
    <w:p>
      <w:pPr>
        <w:pStyle w:val="Style119"/>
        <w:keepNext w:val="0"/>
        <w:keepLines w:val="0"/>
        <w:widowControl w:val="0"/>
        <w:shd w:val="clear" w:color="auto" w:fill="auto"/>
        <w:tabs>
          <w:tab w:pos="1620" w:val="left"/>
          <w:tab w:pos="2585" w:val="left"/>
          <w:tab w:pos="5066" w:val="left"/>
          <w:tab w:pos="5906" w:val="left"/>
        </w:tabs>
        <w:bidi w:val="0"/>
        <w:spacing w:before="0" w:after="100" w:line="240" w:lineRule="auto"/>
        <w:ind w:left="0" w:right="0" w:firstLine="540"/>
        <w:jc w:val="left"/>
        <w:rPr>
          <w:sz w:val="22"/>
          <w:szCs w:val="22"/>
        </w:rPr>
      </w:pPr>
      <w:r>
        <w:rPr>
          <w:b/>
          <w:bCs/>
          <w:spacing w:val="0"/>
          <w:w w:val="100"/>
          <w:position w:val="0"/>
          <w:sz w:val="12"/>
          <w:szCs w:val="12"/>
          <w:shd w:val="clear" w:color="auto" w:fill="auto"/>
          <w:lang w:val="en-US" w:eastAsia="en-US" w:bidi="en-US"/>
        </w:rPr>
        <w:t>DATE :</w:t>
        <w:tab/>
      </w:r>
      <w:r>
        <w:rPr>
          <w:i/>
          <w:iCs/>
          <w:color w:val="7E84B0"/>
          <w:spacing w:val="0"/>
          <w:w w:val="100"/>
          <w:position w:val="0"/>
          <w:sz w:val="16"/>
          <w:szCs w:val="16"/>
          <w:shd w:val="clear" w:color="auto" w:fill="auto"/>
          <w:lang w:val="en-US" w:eastAsia="en-US" w:bidi="en-US"/>
        </w:rPr>
        <w:t>U</w:t>
        <w:tab/>
      </w:r>
      <w:r>
        <w:rPr>
          <w:rFonts w:ascii="Times New Roman" w:eastAsia="Times New Roman" w:hAnsi="Times New Roman" w:cs="Times New Roman"/>
          <w:color w:val="7E84B0"/>
          <w:spacing w:val="0"/>
          <w:w w:val="100"/>
          <w:position w:val="0"/>
          <w:sz w:val="22"/>
          <w:szCs w:val="22"/>
          <w:shd w:val="clear" w:color="auto" w:fill="auto"/>
          <w:lang w:val="en-US" w:eastAsia="en-US" w:bidi="en-US"/>
        </w:rPr>
        <w:t>) 9</w:t>
        <w:tab/>
      </w:r>
      <w:r>
        <w:rPr>
          <w:b/>
          <w:bCs/>
          <w:spacing w:val="0"/>
          <w:w w:val="100"/>
          <w:position w:val="0"/>
          <w:sz w:val="12"/>
          <w:szCs w:val="12"/>
          <w:u w:val="single"/>
          <w:shd w:val="clear" w:color="auto" w:fill="auto"/>
          <w:lang w:val="en-US" w:eastAsia="en-US" w:bidi="en-US"/>
        </w:rPr>
        <w:t>HEURE</w:t>
      </w:r>
      <w:r>
        <w:rPr>
          <w:b/>
          <w:bCs/>
          <w:spacing w:val="0"/>
          <w:w w:val="100"/>
          <w:position w:val="0"/>
          <w:sz w:val="12"/>
          <w:szCs w:val="12"/>
          <w:shd w:val="clear" w:color="auto" w:fill="auto"/>
          <w:lang w:val="en-US" w:eastAsia="en-US" w:bidi="en-US"/>
        </w:rPr>
        <w:t xml:space="preserve"> :</w:t>
        <w:tab/>
      </w:r>
      <w:r>
        <w:rPr>
          <w:rFonts w:ascii="Times New Roman" w:eastAsia="Times New Roman" w:hAnsi="Times New Roman" w:cs="Times New Roman"/>
          <w:color w:val="7E84B0"/>
          <w:spacing w:val="0"/>
          <w:w w:val="100"/>
          <w:position w:val="0"/>
          <w:sz w:val="22"/>
          <w:szCs w:val="22"/>
          <w:shd w:val="clear" w:color="auto" w:fill="auto"/>
          <w:lang w:val="en-US" w:eastAsia="en-US" w:bidi="en-US"/>
        </w:rPr>
        <w:t>/_ b</w:t>
      </w:r>
    </w:p>
    <w:p>
      <w:pPr>
        <w:pStyle w:val="Style119"/>
        <w:keepNext w:val="0"/>
        <w:keepLines w:val="0"/>
        <w:widowControl w:val="0"/>
        <w:shd w:val="clear" w:color="auto" w:fill="auto"/>
        <w:bidi w:val="0"/>
        <w:spacing w:before="0" w:after="380" w:line="240" w:lineRule="auto"/>
        <w:ind w:left="0" w:right="0" w:firstLine="540"/>
        <w:jc w:val="left"/>
        <w:rPr>
          <w:sz w:val="22"/>
          <w:szCs w:val="22"/>
        </w:rPr>
      </w:pPr>
      <w:r>
        <w:rPr>
          <w:b/>
          <w:bCs/>
          <w:strike/>
          <w:spacing w:val="0"/>
          <w:w w:val="100"/>
          <w:position w:val="0"/>
          <w:sz w:val="12"/>
          <w:szCs w:val="12"/>
          <w:shd w:val="clear" w:color="auto" w:fill="auto"/>
          <w:lang w:val="en-US" w:eastAsia="en-US" w:bidi="en-US"/>
        </w:rPr>
        <w:t>A CTEURS RENCONTRES</w:t>
      </w:r>
      <w:r>
        <w:rPr>
          <w:rFonts w:ascii="Times New Roman" w:eastAsia="Times New Roman" w:hAnsi="Times New Roman" w:cs="Times New Roman"/>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7E84B0"/>
          <w:spacing w:val="0"/>
          <w:w w:val="100"/>
          <w:position w:val="0"/>
          <w:sz w:val="22"/>
          <w:szCs w:val="22"/>
          <w:shd w:val="clear" w:color="auto" w:fill="auto"/>
          <w:lang w:val="en-US" w:eastAsia="en-US" w:bidi="en-US"/>
        </w:rPr>
        <w:t>Cl EC—</w:t>
      </w:r>
    </w:p>
    <w:p>
      <w:pPr>
        <w:pStyle w:val="Style119"/>
        <w:keepNext w:val="0"/>
        <w:keepLines w:val="0"/>
        <w:widowControl w:val="0"/>
        <w:shd w:val="clear" w:color="auto" w:fill="auto"/>
        <w:bidi w:val="0"/>
        <w:spacing w:before="0" w:line="240" w:lineRule="auto"/>
        <w:ind w:left="0" w:right="0" w:firstLine="0"/>
        <w:jc w:val="center"/>
        <w:rPr>
          <w:sz w:val="12"/>
          <w:szCs w:val="12"/>
        </w:rPr>
      </w:pPr>
      <w:r>
        <w:rPr>
          <w:b/>
          <w:bCs/>
          <w:spacing w:val="0"/>
          <w:w w:val="100"/>
          <w:position w:val="0"/>
          <w:sz w:val="12"/>
          <w:szCs w:val="12"/>
          <w:u w:val="single"/>
          <w:shd w:val="clear" w:color="auto" w:fill="auto"/>
          <w:lang w:val="en-US" w:eastAsia="en-US" w:bidi="en-US"/>
        </w:rPr>
        <w:t>LISTE DE PRESENCE</w:t>
      </w:r>
    </w:p>
    <w:p>
      <w:pPr>
        <w:widowControl w:val="0"/>
        <w:spacing w:line="1" w:lineRule="exact"/>
        <w:sectPr>
          <w:headerReference w:type="default" r:id="rId21"/>
          <w:footerReference w:type="default" r:id="rId22"/>
          <w:footnotePr>
            <w:pos w:val="pageBottom"/>
            <w:numFmt w:val="decimal"/>
            <w:numStart w:val="3"/>
            <w:numRestart w:val="continuous"/>
            <w15:footnoteColumns w:val="1"/>
          </w:footnotePr>
          <w:pgSz w:w="12240" w:h="15840"/>
          <w:pgMar w:top="1296" w:right="1344" w:bottom="1680" w:left="1109" w:header="0" w:footer="3" w:gutter="0"/>
          <w:cols w:space="720"/>
          <w:noEndnote/>
          <w:rtlGutter w:val="0"/>
          <w:docGrid w:linePitch="360"/>
        </w:sectPr>
      </w:pPr>
      <w:r>
        <mc:AlternateContent>
          <mc:Choice Requires="wps">
            <w:drawing>
              <wp:anchor distT="63500" distB="33655" distL="0" distR="0" simplePos="0" relativeHeight="125829396" behindDoc="0" locked="0" layoutInCell="1" allowOverlap="1">
                <wp:simplePos x="0" y="0"/>
                <wp:positionH relativeFrom="page">
                  <wp:posOffset>679450</wp:posOffset>
                </wp:positionH>
                <wp:positionV relativeFrom="paragraph">
                  <wp:posOffset>63500</wp:posOffset>
                </wp:positionV>
                <wp:extent cx="2962910" cy="1612265"/>
                <wp:wrapTopAndBottom/>
                <wp:docPr id="63" name="Shape 63"/>
                <a:graphic xmlns:a="http://schemas.openxmlformats.org/drawingml/2006/main">
                  <a:graphicData uri="http://schemas.microsoft.com/office/word/2010/wordprocessingShape">
                    <wps:wsp>
                      <wps:cNvSpPr txBox="1"/>
                      <wps:spPr>
                        <a:xfrm>
                          <a:ext cx="2962910" cy="1612265"/>
                        </a:xfrm>
                        <a:prstGeom prst="rect"/>
                        <a:noFill/>
                      </wps:spPr>
                      <wps:txbx>
                        <w:txbxContent>
                          <w:tbl>
                            <w:tblPr>
                              <w:tblOverlap w:val="never"/>
                              <w:jc w:val="left"/>
                              <w:tblLayout w:type="fixed"/>
                            </w:tblPr>
                            <w:tblGrid>
                              <w:gridCol w:w="346"/>
                              <w:gridCol w:w="2299"/>
                              <w:gridCol w:w="2021"/>
                            </w:tblGrid>
                            <w:tr>
                              <w:trPr>
                                <w:tblHeader/>
                                <w:trHeight w:val="16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494D51"/>
                                      <w:spacing w:val="0"/>
                                      <w:w w:val="100"/>
                                      <w:position w:val="0"/>
                                      <w:sz w:val="11"/>
                                      <w:szCs w:val="11"/>
                                      <w:shd w:val="clear" w:color="auto" w:fill="auto"/>
                                      <w:lang w:val="en-US" w:eastAsia="en-US" w:bidi="en-US"/>
                                    </w:rPr>
                                    <w:t>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660"/>
                                    <w:jc w:val="left"/>
                                    <w:rPr>
                                      <w:sz w:val="11"/>
                                      <w:szCs w:val="11"/>
                                    </w:rPr>
                                  </w:pPr>
                                  <w:r>
                                    <w:rPr>
                                      <w:rFonts w:ascii="Arial" w:eastAsia="Arial" w:hAnsi="Arial" w:cs="Arial"/>
                                      <w:b/>
                                      <w:bCs/>
                                      <w:color w:val="3A3B36"/>
                                      <w:spacing w:val="0"/>
                                      <w:w w:val="100"/>
                                      <w:position w:val="0"/>
                                      <w:sz w:val="11"/>
                                      <w:szCs w:val="11"/>
                                      <w:shd w:val="clear" w:color="auto" w:fill="auto"/>
                                      <w:lang w:val="en-US" w:eastAsia="en-US" w:bidi="en-US"/>
                                    </w:rPr>
                                    <w:t>Nom &amp; Prenoms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420"/>
                                    <w:jc w:val="left"/>
                                    <w:rPr>
                                      <w:sz w:val="11"/>
                                      <w:szCs w:val="11"/>
                                    </w:rPr>
                                  </w:pPr>
                                  <w:r>
                                    <w:rPr>
                                      <w:rFonts w:ascii="Arial" w:eastAsia="Arial" w:hAnsi="Arial" w:cs="Arial"/>
                                      <w:b/>
                                      <w:bCs/>
                                      <w:color w:val="3A3B36"/>
                                      <w:spacing w:val="0"/>
                                      <w:w w:val="100"/>
                                      <w:position w:val="0"/>
                                      <w:sz w:val="11"/>
                                      <w:szCs w:val="11"/>
                                      <w:shd w:val="clear" w:color="auto" w:fill="auto"/>
                                      <w:lang w:val="en-US" w:eastAsia="en-US" w:bidi="en-US"/>
                                    </w:rPr>
                                    <w:t>Structure/Fonction</w:t>
                                  </w:r>
                                </w:p>
                              </w:tc>
                            </w:tr>
                            <w:tr>
                              <w:trPr>
                                <w:trHeight w:val="38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6670A7"/>
                                      <w:spacing w:val="0"/>
                                      <w:w w:val="100"/>
                                      <w:position w:val="0"/>
                                      <w:sz w:val="18"/>
                                      <w:szCs w:val="18"/>
                                      <w:shd w:val="clear" w:color="auto" w:fill="auto"/>
                                      <w:lang w:val="en-US" w:eastAsia="en-US" w:bidi="en-US"/>
                                    </w:rPr>
                                    <w:t>vl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353C7F"/>
                                      <w:spacing w:val="0"/>
                                      <w:w w:val="100"/>
                                      <w:position w:val="0"/>
                                      <w:sz w:val="18"/>
                                      <w:szCs w:val="18"/>
                                      <w:shd w:val="clear" w:color="auto" w:fill="auto"/>
                                      <w:lang w:val="en-US" w:eastAsia="en-US" w:bidi="en-US"/>
                                    </w:rPr>
                                    <w:t>KO^ot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1" w:lineRule="auto"/>
                                    <w:ind w:left="0" w:right="0" w:firstLine="140"/>
                                    <w:jc w:val="left"/>
                                    <w:rPr>
                                      <w:sz w:val="14"/>
                                      <w:szCs w:val="14"/>
                                    </w:rPr>
                                  </w:pPr>
                                  <w:r>
                                    <w:rPr>
                                      <w:rFonts w:ascii="Arial" w:eastAsia="Arial" w:hAnsi="Arial" w:cs="Arial"/>
                                      <w:color w:val="484F8D"/>
                                      <w:spacing w:val="0"/>
                                      <w:w w:val="100"/>
                                      <w:position w:val="0"/>
                                      <w:sz w:val="14"/>
                                      <w:szCs w:val="14"/>
                                      <w:shd w:val="clear" w:color="auto" w:fill="auto"/>
                                      <w:lang w:val="en-US" w:eastAsia="en-US" w:bidi="en-US"/>
                                    </w:rPr>
                                    <w:t xml:space="preserve">'ilA re </w:t>
                                  </w:r>
                                  <w:r>
                                    <w:rPr>
                                      <w:rFonts w:ascii="Arial" w:eastAsia="Arial" w:hAnsi="Arial" w:cs="Arial"/>
                                      <w:color w:val="484F8D"/>
                                      <w:spacing w:val="0"/>
                                      <w:w w:val="100"/>
                                      <w:position w:val="0"/>
                                      <w:sz w:val="14"/>
                                      <w:szCs w:val="14"/>
                                      <w:shd w:val="clear" w:color="auto" w:fill="auto"/>
                                      <w:lang w:val="en-US" w:eastAsia="en-US" w:bidi="en-US"/>
                                    </w:rPr>
                                    <w:t>oFeu.tr</w:t>
                                  </w:r>
                                  <w:r>
                                    <w:rPr>
                                      <w:rFonts w:ascii="Arial" w:eastAsia="Arial" w:hAnsi="Arial" w:cs="Arial"/>
                                      <w:color w:val="484F8D"/>
                                      <w:spacing w:val="0"/>
                                      <w:w w:val="100"/>
                                      <w:position w:val="0"/>
                                      <w:sz w:val="14"/>
                                      <w:szCs w:val="14"/>
                                      <w:shd w:val="clear" w:color="auto" w:fill="auto"/>
                                      <w:lang w:val="en-US" w:eastAsia="en-US" w:bidi="en-US"/>
                                    </w:rPr>
                                    <w:t xml:space="preserve"> Coov^c.</w:t>
                                  </w:r>
                                </w:p>
                              </w:tc>
                            </w:tr>
                            <w:tr>
                              <w:trPr>
                                <w:trHeight w:val="39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7E84B0"/>
                                      <w:spacing w:val="0"/>
                                      <w:w w:val="100"/>
                                      <w:position w:val="0"/>
                                      <w:sz w:val="18"/>
                                      <w:szCs w:val="18"/>
                                      <w:shd w:val="clear" w:color="auto" w:fill="auto"/>
                                      <w:lang w:val="en-US" w:eastAsia="en-US" w:bidi="en-US"/>
                                    </w:rPr>
                                    <w:t>(7Z</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56609A"/>
                                      <w:spacing w:val="0"/>
                                      <w:w w:val="100"/>
                                      <w:position w:val="0"/>
                                      <w:sz w:val="18"/>
                                      <w:szCs w:val="18"/>
                                      <w:u w:val="single"/>
                                      <w:shd w:val="clear" w:color="auto" w:fill="auto"/>
                                      <w:lang w:val="en-US" w:eastAsia="en-US" w:bidi="en-US"/>
                                    </w:rPr>
                                    <w:t>AoKui\ KKo \A V r</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6B6D97"/>
                                      <w:spacing w:val="0"/>
                                      <w:w w:val="100"/>
                                      <w:position w:val="0"/>
                                      <w:sz w:val="14"/>
                                      <w:szCs w:val="14"/>
                                      <w:shd w:val="clear" w:color="auto" w:fill="auto"/>
                                      <w:lang w:val="en-US" w:eastAsia="en-US" w:bidi="en-US"/>
                                    </w:rPr>
                                    <w:t>UEiiCO^^A^GiU-EL &lt;oe&lt;Y\ac</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484F8D"/>
                                      <w:spacing w:val="0"/>
                                      <w:w w:val="100"/>
                                      <w:position w:val="0"/>
                                      <w:sz w:val="18"/>
                                      <w:szCs w:val="18"/>
                                      <w:shd w:val="clear" w:color="auto" w:fill="auto"/>
                                      <w:lang w:val="en-US" w:eastAsia="en-US" w:bidi="en-US"/>
                                    </w:rPr>
                                    <w:t>w</w:t>
                                  </w:r>
                                  <w:r>
                                    <w:rPr>
                                      <w:color w:val="484F8D"/>
                                      <w:spacing w:val="0"/>
                                      <w:w w:val="100"/>
                                      <w:position w:val="0"/>
                                      <w:sz w:val="18"/>
                                      <w:szCs w:val="18"/>
                                      <w:shd w:val="clear" w:color="auto" w:fill="auto"/>
                                      <w:vertAlign w:val="superscript"/>
                                      <w:lang w:val="en-US" w:eastAsia="en-US" w:bidi="en-US"/>
                                    </w:rPr>
                                    <w:t>AC</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i/>
                                      <w:iCs/>
                                      <w:color w:val="484F8D"/>
                                      <w:spacing w:val="0"/>
                                      <w:w w:val="100"/>
                                      <w:position w:val="0"/>
                                      <w:sz w:val="18"/>
                                      <w:szCs w:val="18"/>
                                      <w:shd w:val="clear" w:color="auto" w:fill="auto"/>
                                      <w:lang w:val="en-US" w:eastAsia="en-US" w:bidi="en-US"/>
                                    </w:rPr>
                                    <w:t>^oerc</w:t>
                                  </w:r>
                                  <w:r>
                                    <w:rPr>
                                      <w:color w:val="484F8D"/>
                                      <w:spacing w:val="0"/>
                                      <w:w w:val="100"/>
                                      <w:position w:val="0"/>
                                      <w:shd w:val="clear" w:color="auto" w:fill="auto"/>
                                      <w:lang w:val="en-US" w:eastAsia="en-US" w:bidi="en-US"/>
                                    </w:rPr>
                                    <w:t xml:space="preserve"> Ai^kUcC</w:t>
                                  </w:r>
                                </w:p>
                              </w:tc>
                            </w:tr>
                            <w:tr>
                              <w:trPr>
                                <w:trHeight w:val="39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6B6D97"/>
                                      <w:spacing w:val="0"/>
                                      <w:w w:val="100"/>
                                      <w:position w:val="0"/>
                                      <w:sz w:val="16"/>
                                      <w:szCs w:val="16"/>
                                      <w:shd w:val="clear" w:color="auto" w:fill="auto"/>
                                      <w:lang w:val="en-US" w:eastAsia="en-US" w:bidi="en-US"/>
                                    </w:rPr>
                                    <w:t>Qfl</w:t>
                                  </w:r>
                                  <w:r>
                                    <w:rPr>
                                      <w:rFonts w:ascii="Arial" w:eastAsia="Arial" w:hAnsi="Arial" w:cs="Arial"/>
                                      <w:i/>
                                      <w:iCs/>
                                      <w:color w:val="6B6D97"/>
                                      <w:spacing w:val="0"/>
                                      <w:w w:val="100"/>
                                      <w:position w:val="0"/>
                                      <w:sz w:val="16"/>
                                      <w:szCs w:val="16"/>
                                      <w:shd w:val="clear" w:color="auto" w:fill="auto"/>
                                      <w:vertAlign w:val="superscript"/>
                                      <w:lang w:val="en-US" w:eastAsia="en-US" w:bidi="en-US"/>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900"/>
                                    <w:jc w:val="left"/>
                                    <w:rPr>
                                      <w:sz w:val="18"/>
                                      <w:szCs w:val="18"/>
                                    </w:rPr>
                                  </w:pPr>
                                  <w:r>
                                    <w:rPr>
                                      <w:color w:val="7E84B0"/>
                                      <w:spacing w:val="0"/>
                                      <w:w w:val="100"/>
                                      <w:position w:val="0"/>
                                      <w:sz w:val="18"/>
                                      <w:szCs w:val="18"/>
                                      <w:shd w:val="clear" w:color="auto" w:fill="auto"/>
                                      <w:lang w:val="en-US" w:eastAsia="en-US" w:bidi="en-US"/>
                                    </w:rPr>
                                    <w:t>S AM(\2c(yo</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tabs>
                                      <w:tab w:pos="595" w:val="left"/>
                                    </w:tabs>
                                    <w:bidi w:val="0"/>
                                    <w:spacing w:before="0" w:after="0" w:line="194" w:lineRule="auto"/>
                                    <w:ind w:left="0" w:right="0" w:firstLine="0"/>
                                    <w:jc w:val="left"/>
                                    <w:rPr>
                                      <w:sz w:val="18"/>
                                      <w:szCs w:val="18"/>
                                    </w:rPr>
                                  </w:pPr>
                                  <w:r>
                                    <w:rPr>
                                      <w:color w:val="6670A7"/>
                                      <w:spacing w:val="0"/>
                                      <w:w w:val="100"/>
                                      <w:position w:val="0"/>
                                      <w:sz w:val="18"/>
                                      <w:szCs w:val="18"/>
                                      <w:shd w:val="clear" w:color="auto" w:fill="auto"/>
                                      <w:lang w:val="en-US" w:eastAsia="en-US" w:bidi="en-US"/>
                                    </w:rPr>
                                    <w:t>Aeo^cc fevCa '</w:t>
                                    <w:tab/>
                                    <w:t>^7c</w:t>
                                  </w:r>
                                </w:p>
                              </w:tc>
                            </w:tr>
                            <w:tr>
                              <w:trPr>
                                <w:trHeight w:val="39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7E84B0"/>
                                      <w:spacing w:val="0"/>
                                      <w:w w:val="100"/>
                                      <w:position w:val="0"/>
                                      <w:sz w:val="18"/>
                                      <w:szCs w:val="18"/>
                                      <w:shd w:val="clear" w:color="auto" w:fill="auto"/>
                                      <w:lang w:val="en-US" w:eastAsia="en-US" w:bidi="en-US"/>
                                    </w:rPr>
                                    <w:t>cS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6C7AB6"/>
                                      <w:spacing w:val="0"/>
                                      <w:w w:val="100"/>
                                      <w:position w:val="0"/>
                                      <w:sz w:val="18"/>
                                      <w:szCs w:val="18"/>
                                      <w:shd w:val="clear" w:color="auto" w:fill="auto"/>
                                      <w:lang w:val="en-US" w:eastAsia="en-US" w:bidi="en-US"/>
                                    </w:rPr>
                                    <w:t>jAouscsa ^A^OC IM</w:t>
                                  </w:r>
                                </w:p>
                              </w:tc>
                              <w:tc>
                                <w:tcPr>
                                  <w:tcBorders>
                                    <w:top w:val="single" w:sz="4"/>
                                    <w:left w:val="single" w:sz="4"/>
                                    <w:right w:val="single" w:sz="4"/>
                                  </w:tcBorders>
                                  <w:shd w:val="clear" w:color="auto" w:fill="auto"/>
                                  <w:vAlign w:val="top"/>
                                </w:tcPr>
                                <w:p>
                                  <w:pPr>
                                    <w:widowControl w:val="0"/>
                                    <w:rPr>
                                      <w:sz w:val="10"/>
                                      <w:szCs w:val="10"/>
                                    </w:rPr>
                                  </w:pPr>
                                </w:p>
                              </w:tc>
                            </w:tr>
                            <w:tr>
                              <w:trPr>
                                <w:trHeight w:val="413" w:hRule="exact"/>
                              </w:trPr>
                              <w:tc>
                                <w:tcPr>
                                  <w:tcBorders>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6670A7"/>
                                      <w:spacing w:val="0"/>
                                      <w:w w:val="100"/>
                                      <w:position w:val="0"/>
                                      <w:sz w:val="16"/>
                                      <w:szCs w:val="16"/>
                                      <w:shd w:val="clear" w:color="auto" w:fill="auto"/>
                                      <w:lang w:val="en-US" w:eastAsia="en-US" w:bidi="en-US"/>
                                    </w:rPr>
                                    <w:t>0 fc</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1180" w:right="0" w:firstLine="0"/>
                                    <w:jc w:val="left"/>
                                    <w:rPr>
                                      <w:sz w:val="18"/>
                                      <w:szCs w:val="18"/>
                                    </w:rPr>
                                  </w:pPr>
                                  <w:r>
                                    <w:rPr>
                                      <w:smallCaps/>
                                      <w:color w:val="959FC5"/>
                                      <w:spacing w:val="0"/>
                                      <w:w w:val="100"/>
                                      <w:position w:val="0"/>
                                      <w:sz w:val="20"/>
                                      <w:szCs w:val="20"/>
                                      <w:shd w:val="clear" w:color="auto" w:fill="auto"/>
                                      <w:lang w:val="en-US" w:eastAsia="en-US" w:bidi="en-US"/>
                                    </w:rPr>
                                    <w:t>M&gt;k</w:t>
                                  </w:r>
                                  <w:r>
                                    <w:rPr>
                                      <w:color w:val="959FC5"/>
                                      <w:spacing w:val="0"/>
                                      <w:w w:val="100"/>
                                      <w:position w:val="0"/>
                                      <w:sz w:val="18"/>
                                      <w:szCs w:val="18"/>
                                      <w:shd w:val="clear" w:color="auto" w:fill="auto"/>
                                      <w:lang w:val="en-US" w:eastAsia="en-US" w:bidi="en-US"/>
                                    </w:rPr>
                                    <w:t xml:space="preserve"> CKfistij</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959FC5"/>
                                      <w:spacing w:val="0"/>
                                      <w:w w:val="100"/>
                                      <w:position w:val="0"/>
                                      <w:sz w:val="18"/>
                                      <w:szCs w:val="18"/>
                                      <w:shd w:val="clear" w:color="auto" w:fill="auto"/>
                                      <w:lang w:val="en-US" w:eastAsia="en-US" w:bidi="en-US"/>
                                    </w:rPr>
                                    <w:t>bEP^Y\iMA.b£^</w:t>
                                  </w:r>
                                </w:p>
                              </w:tc>
                            </w:tr>
                          </w:tbl>
                          <w:p>
                            <w:pPr>
                              <w:widowControl w:val="0"/>
                              <w:spacing w:line="1" w:lineRule="exact"/>
                            </w:pPr>
                          </w:p>
                        </w:txbxContent>
                      </wps:txbx>
                      <wps:bodyPr lIns="0" tIns="0" rIns="0" bIns="0">
                        <a:noAutoFit/>
                      </wps:bodyPr>
                    </wps:wsp>
                  </a:graphicData>
                </a:graphic>
              </wp:anchor>
            </w:drawing>
          </mc:Choice>
          <mc:Fallback>
            <w:pict>
              <v:shape id="_x0000_s1089" type="#_x0000_t202" style="position:absolute;margin-left:53.5pt;margin-top:5.pt;width:233.30000000000001pt;height:126.95pt;z-index:-125829357;mso-wrap-distance-left:0;mso-wrap-distance-top:5.pt;mso-wrap-distance-right:0;mso-wrap-distance-bottom:2.6499999999999999pt;mso-position-horizontal-relative:page" filled="f" stroked="f">
                <v:textbox inset="0,0,0,0">
                  <w:txbxContent>
                    <w:tbl>
                      <w:tblPr>
                        <w:tblOverlap w:val="never"/>
                        <w:jc w:val="left"/>
                        <w:tblLayout w:type="fixed"/>
                      </w:tblPr>
                      <w:tblGrid>
                        <w:gridCol w:w="346"/>
                        <w:gridCol w:w="2299"/>
                        <w:gridCol w:w="2021"/>
                      </w:tblGrid>
                      <w:tr>
                        <w:trPr>
                          <w:tblHeader/>
                          <w:trHeight w:val="16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494D51"/>
                                <w:spacing w:val="0"/>
                                <w:w w:val="100"/>
                                <w:position w:val="0"/>
                                <w:sz w:val="11"/>
                                <w:szCs w:val="11"/>
                                <w:shd w:val="clear" w:color="auto" w:fill="auto"/>
                                <w:lang w:val="en-US" w:eastAsia="en-US" w:bidi="en-US"/>
                              </w:rPr>
                              <w:t>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660"/>
                              <w:jc w:val="left"/>
                              <w:rPr>
                                <w:sz w:val="11"/>
                                <w:szCs w:val="11"/>
                              </w:rPr>
                            </w:pPr>
                            <w:r>
                              <w:rPr>
                                <w:rFonts w:ascii="Arial" w:eastAsia="Arial" w:hAnsi="Arial" w:cs="Arial"/>
                                <w:b/>
                                <w:bCs/>
                                <w:color w:val="3A3B36"/>
                                <w:spacing w:val="0"/>
                                <w:w w:val="100"/>
                                <w:position w:val="0"/>
                                <w:sz w:val="11"/>
                                <w:szCs w:val="11"/>
                                <w:shd w:val="clear" w:color="auto" w:fill="auto"/>
                                <w:lang w:val="en-US" w:eastAsia="en-US" w:bidi="en-US"/>
                              </w:rPr>
                              <w:t>Nom &amp; Prenoms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420"/>
                              <w:jc w:val="left"/>
                              <w:rPr>
                                <w:sz w:val="11"/>
                                <w:szCs w:val="11"/>
                              </w:rPr>
                            </w:pPr>
                            <w:r>
                              <w:rPr>
                                <w:rFonts w:ascii="Arial" w:eastAsia="Arial" w:hAnsi="Arial" w:cs="Arial"/>
                                <w:b/>
                                <w:bCs/>
                                <w:color w:val="3A3B36"/>
                                <w:spacing w:val="0"/>
                                <w:w w:val="100"/>
                                <w:position w:val="0"/>
                                <w:sz w:val="11"/>
                                <w:szCs w:val="11"/>
                                <w:shd w:val="clear" w:color="auto" w:fill="auto"/>
                                <w:lang w:val="en-US" w:eastAsia="en-US" w:bidi="en-US"/>
                              </w:rPr>
                              <w:t>Structure/Fonction</w:t>
                            </w:r>
                          </w:p>
                        </w:tc>
                      </w:tr>
                      <w:tr>
                        <w:trPr>
                          <w:trHeight w:val="38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6670A7"/>
                                <w:spacing w:val="0"/>
                                <w:w w:val="100"/>
                                <w:position w:val="0"/>
                                <w:sz w:val="18"/>
                                <w:szCs w:val="18"/>
                                <w:shd w:val="clear" w:color="auto" w:fill="auto"/>
                                <w:lang w:val="en-US" w:eastAsia="en-US" w:bidi="en-US"/>
                              </w:rPr>
                              <w:t>vl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353C7F"/>
                                <w:spacing w:val="0"/>
                                <w:w w:val="100"/>
                                <w:position w:val="0"/>
                                <w:sz w:val="18"/>
                                <w:szCs w:val="18"/>
                                <w:shd w:val="clear" w:color="auto" w:fill="auto"/>
                                <w:lang w:val="en-US" w:eastAsia="en-US" w:bidi="en-US"/>
                              </w:rPr>
                              <w:t>KO^ot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71" w:lineRule="auto"/>
                              <w:ind w:left="0" w:right="0" w:firstLine="140"/>
                              <w:jc w:val="left"/>
                              <w:rPr>
                                <w:sz w:val="14"/>
                                <w:szCs w:val="14"/>
                              </w:rPr>
                            </w:pPr>
                            <w:r>
                              <w:rPr>
                                <w:rFonts w:ascii="Arial" w:eastAsia="Arial" w:hAnsi="Arial" w:cs="Arial"/>
                                <w:color w:val="484F8D"/>
                                <w:spacing w:val="0"/>
                                <w:w w:val="100"/>
                                <w:position w:val="0"/>
                                <w:sz w:val="14"/>
                                <w:szCs w:val="14"/>
                                <w:shd w:val="clear" w:color="auto" w:fill="auto"/>
                                <w:lang w:val="en-US" w:eastAsia="en-US" w:bidi="en-US"/>
                              </w:rPr>
                              <w:t xml:space="preserve">'ilA re </w:t>
                            </w:r>
                            <w:r>
                              <w:rPr>
                                <w:rFonts w:ascii="Arial" w:eastAsia="Arial" w:hAnsi="Arial" w:cs="Arial"/>
                                <w:color w:val="484F8D"/>
                                <w:spacing w:val="0"/>
                                <w:w w:val="100"/>
                                <w:position w:val="0"/>
                                <w:sz w:val="14"/>
                                <w:szCs w:val="14"/>
                                <w:shd w:val="clear" w:color="auto" w:fill="auto"/>
                                <w:lang w:val="en-US" w:eastAsia="en-US" w:bidi="en-US"/>
                              </w:rPr>
                              <w:t>oFeu.tr</w:t>
                            </w:r>
                            <w:r>
                              <w:rPr>
                                <w:rFonts w:ascii="Arial" w:eastAsia="Arial" w:hAnsi="Arial" w:cs="Arial"/>
                                <w:color w:val="484F8D"/>
                                <w:spacing w:val="0"/>
                                <w:w w:val="100"/>
                                <w:position w:val="0"/>
                                <w:sz w:val="14"/>
                                <w:szCs w:val="14"/>
                                <w:shd w:val="clear" w:color="auto" w:fill="auto"/>
                                <w:lang w:val="en-US" w:eastAsia="en-US" w:bidi="en-US"/>
                              </w:rPr>
                              <w:t xml:space="preserve"> Coov^c.</w:t>
                            </w:r>
                          </w:p>
                        </w:tc>
                      </w:tr>
                      <w:tr>
                        <w:trPr>
                          <w:trHeight w:val="39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7E84B0"/>
                                <w:spacing w:val="0"/>
                                <w:w w:val="100"/>
                                <w:position w:val="0"/>
                                <w:sz w:val="18"/>
                                <w:szCs w:val="18"/>
                                <w:shd w:val="clear" w:color="auto" w:fill="auto"/>
                                <w:lang w:val="en-US" w:eastAsia="en-US" w:bidi="en-US"/>
                              </w:rPr>
                              <w:t>(7Z</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56609A"/>
                                <w:spacing w:val="0"/>
                                <w:w w:val="100"/>
                                <w:position w:val="0"/>
                                <w:sz w:val="18"/>
                                <w:szCs w:val="18"/>
                                <w:u w:val="single"/>
                                <w:shd w:val="clear" w:color="auto" w:fill="auto"/>
                                <w:lang w:val="en-US" w:eastAsia="en-US" w:bidi="en-US"/>
                              </w:rPr>
                              <w:t>AoKui\ KKo \A V r</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6B6D97"/>
                                <w:spacing w:val="0"/>
                                <w:w w:val="100"/>
                                <w:position w:val="0"/>
                                <w:sz w:val="14"/>
                                <w:szCs w:val="14"/>
                                <w:shd w:val="clear" w:color="auto" w:fill="auto"/>
                                <w:lang w:val="en-US" w:eastAsia="en-US" w:bidi="en-US"/>
                              </w:rPr>
                              <w:t>UEiiCO^^A^GiU-EL &lt;oe&lt;Y\ac</w:t>
                            </w: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484F8D"/>
                                <w:spacing w:val="0"/>
                                <w:w w:val="100"/>
                                <w:position w:val="0"/>
                                <w:sz w:val="18"/>
                                <w:szCs w:val="18"/>
                                <w:shd w:val="clear" w:color="auto" w:fill="auto"/>
                                <w:lang w:val="en-US" w:eastAsia="en-US" w:bidi="en-US"/>
                              </w:rPr>
                              <w:t>w</w:t>
                            </w:r>
                            <w:r>
                              <w:rPr>
                                <w:color w:val="484F8D"/>
                                <w:spacing w:val="0"/>
                                <w:w w:val="100"/>
                                <w:position w:val="0"/>
                                <w:sz w:val="18"/>
                                <w:szCs w:val="18"/>
                                <w:shd w:val="clear" w:color="auto" w:fill="auto"/>
                                <w:vertAlign w:val="superscript"/>
                                <w:lang w:val="en-US" w:eastAsia="en-US" w:bidi="en-US"/>
                              </w:rPr>
                              <w:t>AC</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i/>
                                <w:iCs/>
                                <w:color w:val="484F8D"/>
                                <w:spacing w:val="0"/>
                                <w:w w:val="100"/>
                                <w:position w:val="0"/>
                                <w:sz w:val="18"/>
                                <w:szCs w:val="18"/>
                                <w:shd w:val="clear" w:color="auto" w:fill="auto"/>
                                <w:lang w:val="en-US" w:eastAsia="en-US" w:bidi="en-US"/>
                              </w:rPr>
                              <w:t>^oerc</w:t>
                            </w:r>
                            <w:r>
                              <w:rPr>
                                <w:color w:val="484F8D"/>
                                <w:spacing w:val="0"/>
                                <w:w w:val="100"/>
                                <w:position w:val="0"/>
                                <w:shd w:val="clear" w:color="auto" w:fill="auto"/>
                                <w:lang w:val="en-US" w:eastAsia="en-US" w:bidi="en-US"/>
                              </w:rPr>
                              <w:t xml:space="preserve"> Ai^kUcC</w:t>
                            </w:r>
                          </w:p>
                        </w:tc>
                      </w:tr>
                      <w:tr>
                        <w:trPr>
                          <w:trHeight w:val="39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6B6D97"/>
                                <w:spacing w:val="0"/>
                                <w:w w:val="100"/>
                                <w:position w:val="0"/>
                                <w:sz w:val="16"/>
                                <w:szCs w:val="16"/>
                                <w:shd w:val="clear" w:color="auto" w:fill="auto"/>
                                <w:lang w:val="en-US" w:eastAsia="en-US" w:bidi="en-US"/>
                              </w:rPr>
                              <w:t>Qfl</w:t>
                            </w:r>
                            <w:r>
                              <w:rPr>
                                <w:rFonts w:ascii="Arial" w:eastAsia="Arial" w:hAnsi="Arial" w:cs="Arial"/>
                                <w:i/>
                                <w:iCs/>
                                <w:color w:val="6B6D97"/>
                                <w:spacing w:val="0"/>
                                <w:w w:val="100"/>
                                <w:position w:val="0"/>
                                <w:sz w:val="16"/>
                                <w:szCs w:val="16"/>
                                <w:shd w:val="clear" w:color="auto" w:fill="auto"/>
                                <w:vertAlign w:val="superscript"/>
                                <w:lang w:val="en-US" w:eastAsia="en-US" w:bidi="en-US"/>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900"/>
                              <w:jc w:val="left"/>
                              <w:rPr>
                                <w:sz w:val="18"/>
                                <w:szCs w:val="18"/>
                              </w:rPr>
                            </w:pPr>
                            <w:r>
                              <w:rPr>
                                <w:color w:val="7E84B0"/>
                                <w:spacing w:val="0"/>
                                <w:w w:val="100"/>
                                <w:position w:val="0"/>
                                <w:sz w:val="18"/>
                                <w:szCs w:val="18"/>
                                <w:shd w:val="clear" w:color="auto" w:fill="auto"/>
                                <w:lang w:val="en-US" w:eastAsia="en-US" w:bidi="en-US"/>
                              </w:rPr>
                              <w:t>S AM(\2c(yo</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tabs>
                                <w:tab w:pos="595" w:val="left"/>
                              </w:tabs>
                              <w:bidi w:val="0"/>
                              <w:spacing w:before="0" w:after="0" w:line="194" w:lineRule="auto"/>
                              <w:ind w:left="0" w:right="0" w:firstLine="0"/>
                              <w:jc w:val="left"/>
                              <w:rPr>
                                <w:sz w:val="18"/>
                                <w:szCs w:val="18"/>
                              </w:rPr>
                            </w:pPr>
                            <w:r>
                              <w:rPr>
                                <w:color w:val="6670A7"/>
                                <w:spacing w:val="0"/>
                                <w:w w:val="100"/>
                                <w:position w:val="0"/>
                                <w:sz w:val="18"/>
                                <w:szCs w:val="18"/>
                                <w:shd w:val="clear" w:color="auto" w:fill="auto"/>
                                <w:lang w:val="en-US" w:eastAsia="en-US" w:bidi="en-US"/>
                              </w:rPr>
                              <w:t>Aeo^cc fevCa '</w:t>
                              <w:tab/>
                              <w:t>^7c</w:t>
                            </w:r>
                          </w:p>
                        </w:tc>
                      </w:tr>
                      <w:tr>
                        <w:trPr>
                          <w:trHeight w:val="39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7E84B0"/>
                                <w:spacing w:val="0"/>
                                <w:w w:val="100"/>
                                <w:position w:val="0"/>
                                <w:sz w:val="18"/>
                                <w:szCs w:val="18"/>
                                <w:shd w:val="clear" w:color="auto" w:fill="auto"/>
                                <w:lang w:val="en-US" w:eastAsia="en-US" w:bidi="en-US"/>
                              </w:rPr>
                              <w:t>cS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6C7AB6"/>
                                <w:spacing w:val="0"/>
                                <w:w w:val="100"/>
                                <w:position w:val="0"/>
                                <w:sz w:val="18"/>
                                <w:szCs w:val="18"/>
                                <w:shd w:val="clear" w:color="auto" w:fill="auto"/>
                                <w:lang w:val="en-US" w:eastAsia="en-US" w:bidi="en-US"/>
                              </w:rPr>
                              <w:t>jAouscsa ^A^OC IM</w:t>
                            </w:r>
                          </w:p>
                        </w:tc>
                        <w:tc>
                          <w:tcPr>
                            <w:tcBorders>
                              <w:top w:val="single" w:sz="4"/>
                              <w:left w:val="single" w:sz="4"/>
                              <w:right w:val="single" w:sz="4"/>
                            </w:tcBorders>
                            <w:shd w:val="clear" w:color="auto" w:fill="auto"/>
                            <w:vAlign w:val="top"/>
                          </w:tcPr>
                          <w:p>
                            <w:pPr>
                              <w:widowControl w:val="0"/>
                              <w:rPr>
                                <w:sz w:val="10"/>
                                <w:szCs w:val="10"/>
                              </w:rPr>
                            </w:pPr>
                          </w:p>
                        </w:tc>
                      </w:tr>
                      <w:tr>
                        <w:trPr>
                          <w:trHeight w:val="413" w:hRule="exact"/>
                        </w:trPr>
                        <w:tc>
                          <w:tcPr>
                            <w:tcBorders>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6670A7"/>
                                <w:spacing w:val="0"/>
                                <w:w w:val="100"/>
                                <w:position w:val="0"/>
                                <w:sz w:val="16"/>
                                <w:szCs w:val="16"/>
                                <w:shd w:val="clear" w:color="auto" w:fill="auto"/>
                                <w:lang w:val="en-US" w:eastAsia="en-US" w:bidi="en-US"/>
                              </w:rPr>
                              <w:t>0 fc</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1180" w:right="0" w:firstLine="0"/>
                              <w:jc w:val="left"/>
                              <w:rPr>
                                <w:sz w:val="18"/>
                                <w:szCs w:val="18"/>
                              </w:rPr>
                            </w:pPr>
                            <w:r>
                              <w:rPr>
                                <w:smallCaps/>
                                <w:color w:val="959FC5"/>
                                <w:spacing w:val="0"/>
                                <w:w w:val="100"/>
                                <w:position w:val="0"/>
                                <w:sz w:val="20"/>
                                <w:szCs w:val="20"/>
                                <w:shd w:val="clear" w:color="auto" w:fill="auto"/>
                                <w:lang w:val="en-US" w:eastAsia="en-US" w:bidi="en-US"/>
                              </w:rPr>
                              <w:t>M&gt;k</w:t>
                            </w:r>
                            <w:r>
                              <w:rPr>
                                <w:color w:val="959FC5"/>
                                <w:spacing w:val="0"/>
                                <w:w w:val="100"/>
                                <w:position w:val="0"/>
                                <w:sz w:val="18"/>
                                <w:szCs w:val="18"/>
                                <w:shd w:val="clear" w:color="auto" w:fill="auto"/>
                                <w:lang w:val="en-US" w:eastAsia="en-US" w:bidi="en-US"/>
                              </w:rPr>
                              <w:t xml:space="preserve"> CKfistij</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959FC5"/>
                                <w:spacing w:val="0"/>
                                <w:w w:val="100"/>
                                <w:position w:val="0"/>
                                <w:sz w:val="18"/>
                                <w:szCs w:val="18"/>
                                <w:shd w:val="clear" w:color="auto" w:fill="auto"/>
                                <w:lang w:val="en-US" w:eastAsia="en-US" w:bidi="en-US"/>
                              </w:rPr>
                              <w:t>bEP^Y\iMA.b£^</w:t>
                            </w:r>
                          </w:p>
                        </w:tc>
                      </w:tr>
                    </w:tbl>
                    <w:p>
                      <w:pPr>
                        <w:widowControl w:val="0"/>
                        <w:spacing w:line="1" w:lineRule="exact"/>
                      </w:pPr>
                    </w:p>
                  </w:txbxContent>
                </v:textbox>
                <w10:wrap type="topAndBottom" anchorx="page"/>
              </v:shape>
            </w:pict>
          </mc:Fallback>
        </mc:AlternateContent>
      </w:r>
      <w:r>
        <mc:AlternateContent>
          <mc:Choice Requires="wps">
            <w:drawing>
              <wp:anchor distT="63500" distB="0" distL="0" distR="0" simplePos="0" relativeHeight="125829398" behindDoc="0" locked="0" layoutInCell="1" allowOverlap="1">
                <wp:simplePos x="0" y="0"/>
                <wp:positionH relativeFrom="page">
                  <wp:posOffset>3611880</wp:posOffset>
                </wp:positionH>
                <wp:positionV relativeFrom="paragraph">
                  <wp:posOffset>63500</wp:posOffset>
                </wp:positionV>
                <wp:extent cx="3014345" cy="1645920"/>
                <wp:wrapTopAndBottom/>
                <wp:docPr id="65" name="Shape 65"/>
                <a:graphic xmlns:a="http://schemas.openxmlformats.org/drawingml/2006/main">
                  <a:graphicData uri="http://schemas.microsoft.com/office/word/2010/wordprocessingShape">
                    <wps:wsp>
                      <wps:cNvSpPr txBox="1"/>
                      <wps:spPr>
                        <a:xfrm>
                          <a:ext cx="3014345" cy="1645920"/>
                        </a:xfrm>
                        <a:prstGeom prst="rect"/>
                        <a:noFill/>
                      </wps:spPr>
                      <wps:txbx>
                        <w:txbxContent>
                          <w:tbl>
                            <w:tblPr>
                              <w:tblOverlap w:val="never"/>
                              <w:jc w:val="left"/>
                              <w:tblLayout w:type="fixed"/>
                            </w:tblPr>
                            <w:tblGrid>
                              <w:gridCol w:w="1613"/>
                              <w:gridCol w:w="2093"/>
                              <w:gridCol w:w="1042"/>
                            </w:tblGrid>
                            <w:tr>
                              <w:trPr>
                                <w:tblHeade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3A3B36"/>
                                      <w:spacing w:val="0"/>
                                      <w:w w:val="100"/>
                                      <w:position w:val="0"/>
                                      <w:sz w:val="11"/>
                                      <w:szCs w:val="11"/>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3A3B36"/>
                                      <w:spacing w:val="0"/>
                                      <w:w w:val="100"/>
                                      <w:position w:val="0"/>
                                      <w:sz w:val="11"/>
                                      <w:szCs w:val="11"/>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3A3B36"/>
                                      <w:spacing w:val="0"/>
                                      <w:w w:val="100"/>
                                      <w:position w:val="0"/>
                                      <w:sz w:val="11"/>
                                      <w:szCs w:val="11"/>
                                      <w:shd w:val="clear" w:color="auto" w:fill="auto"/>
                                      <w:lang w:val="en-US" w:eastAsia="en-US" w:bidi="en-US"/>
                                    </w:rPr>
                                    <w:t>Emargement</w:t>
                                  </w:r>
                                </w:p>
                              </w:tc>
                            </w:tr>
                            <w:tr>
                              <w:trPr>
                                <w:trHeight w:val="38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484F8D"/>
                                      <w:spacing w:val="0"/>
                                      <w:w w:val="100"/>
                                      <w:position w:val="0"/>
                                      <w:sz w:val="14"/>
                                      <w:szCs w:val="14"/>
                                      <w:shd w:val="clear" w:color="auto" w:fill="auto"/>
                                      <w:lang w:val="en-US" w:eastAsia="en-US" w:bidi="en-US"/>
                                    </w:rPr>
                                    <w:t>AD</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484F8D"/>
                                      <w:spacing w:val="0"/>
                                      <w:w w:val="100"/>
                                      <w:position w:val="0"/>
                                      <w:sz w:val="14"/>
                                      <w:szCs w:val="14"/>
                                      <w:shd w:val="clear" w:color="auto" w:fill="auto"/>
                                      <w:lang w:val="en-US" w:eastAsia="en-US" w:bidi="en-US"/>
                                    </w:rPr>
                                    <w:t xml:space="preserve">r^o c&lt; VW* &lt;?. </w:t>
                                  </w:r>
                                  <w:r>
                                    <w:rPr>
                                      <w:b/>
                                      <w:bCs/>
                                      <w:smallCaps/>
                                      <w:color w:val="484F8D"/>
                                      <w:spacing w:val="0"/>
                                      <w:w w:val="100"/>
                                      <w:position w:val="0"/>
                                      <w:sz w:val="12"/>
                                      <w:szCs w:val="12"/>
                                      <w:shd w:val="clear" w:color="auto" w:fill="auto"/>
                                      <w:lang w:val="en-US" w:eastAsia="en-US" w:bidi="en-US"/>
                                    </w:rPr>
                                    <w:t>-^Haxu &lt;Cc.</w:t>
                                  </w:r>
                                </w:p>
                                <w:p>
                                  <w:pPr>
                                    <w:pStyle w:val="Style16"/>
                                    <w:keepNext w:val="0"/>
                                    <w:keepLines w:val="0"/>
                                    <w:widowControl w:val="0"/>
                                    <w:shd w:val="clear" w:color="auto" w:fill="auto"/>
                                    <w:bidi w:val="0"/>
                                    <w:spacing w:before="0" w:after="0" w:line="240" w:lineRule="auto"/>
                                    <w:ind w:left="0" w:right="0" w:firstLine="160"/>
                                    <w:jc w:val="left"/>
                                    <w:rPr>
                                      <w:sz w:val="14"/>
                                      <w:szCs w:val="14"/>
                                    </w:rPr>
                                  </w:pPr>
                                  <w:r>
                                    <w:rPr>
                                      <w:color w:val="484F8D"/>
                                      <w:spacing w:val="0"/>
                                      <w:w w:val="100"/>
                                      <w:position w:val="0"/>
                                      <w:sz w:val="14"/>
                                      <w:szCs w:val="14"/>
                                      <w:shd w:val="clear" w:color="auto" w:fill="auto"/>
                                      <w:lang w:val="en-US" w:eastAsia="en-US" w:bidi="en-US"/>
                                    </w:rPr>
                                    <w:t>&lt;cR u ix^Ceo "y^c &lt;x</w:t>
                                  </w:r>
                                  <w:r>
                                    <w:rPr>
                                      <w:color w:val="484F8D"/>
                                      <w:spacing w:val="0"/>
                                      <w:w w:val="100"/>
                                      <w:position w:val="0"/>
                                      <w:sz w:val="14"/>
                                      <w:szCs w:val="14"/>
                                      <w:shd w:val="clear" w:color="auto" w:fill="auto"/>
                                      <w:vertAlign w:val="superscript"/>
                                      <w:lang w:val="en-US" w:eastAsia="en-US" w:bidi="en-US"/>
                                    </w:rPr>
                                    <w:t>_</w:t>
                                  </w: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6B6D97"/>
                                      <w:spacing w:val="0"/>
                                      <w:w w:val="100"/>
                                      <w:position w:val="0"/>
                                      <w:sz w:val="14"/>
                                      <w:szCs w:val="14"/>
                                      <w:shd w:val="clear" w:color="auto" w:fill="auto"/>
                                      <w:lang w:val="en-US" w:eastAsia="en-US" w:bidi="en-US"/>
                                    </w:rPr>
                                    <w:t>ME</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6B6D97"/>
                                      <w:spacing w:val="0"/>
                                      <w:w w:val="100"/>
                                      <w:position w:val="0"/>
                                      <w:sz w:val="14"/>
                                      <w:szCs w:val="14"/>
                                      <w:u w:val="single"/>
                                      <w:shd w:val="clear" w:color="auto" w:fill="auto"/>
                                      <w:lang w:val="en-US" w:eastAsia="en-US" w:bidi="en-US"/>
                                    </w:rPr>
                                    <w:t>X OCTA &amp;DSty</w:t>
                                  </w:r>
                                </w:p>
                              </w:tc>
                              <w:tc>
                                <w:tcPr>
                                  <w:tcBorders>
                                    <w:top w:val="single" w:sz="4"/>
                                    <w:left w:val="single" w:sz="4"/>
                                  </w:tcBorders>
                                  <w:shd w:val="clear" w:color="auto" w:fill="auto"/>
                                  <w:vAlign w:val="top"/>
                                </w:tcPr>
                                <w:p>
                                  <w:pPr>
                                    <w:pStyle w:val="Style16"/>
                                    <w:keepNext w:val="0"/>
                                    <w:keepLines w:val="0"/>
                                    <w:widowControl w:val="0"/>
                                    <w:shd w:val="clear" w:color="auto" w:fill="auto"/>
                                    <w:tabs>
                                      <w:tab w:pos="1526" w:val="left"/>
                                    </w:tabs>
                                    <w:bidi w:val="0"/>
                                    <w:spacing w:before="0" w:after="0" w:line="240" w:lineRule="auto"/>
                                    <w:ind w:left="0" w:right="0" w:firstLine="0"/>
                                    <w:jc w:val="left"/>
                                    <w:rPr>
                                      <w:sz w:val="8"/>
                                      <w:szCs w:val="8"/>
                                    </w:rPr>
                                  </w:pPr>
                                  <w:r>
                                    <w:rPr>
                                      <w:rFonts w:ascii="Arial" w:eastAsia="Arial" w:hAnsi="Arial" w:cs="Arial"/>
                                      <w:color w:val="6670A7"/>
                                      <w:spacing w:val="0"/>
                                      <w:w w:val="100"/>
                                      <w:position w:val="0"/>
                                      <w:sz w:val="8"/>
                                      <w:szCs w:val="8"/>
                                      <w:shd w:val="clear" w:color="auto" w:fill="auto"/>
                                      <w:lang w:val="en-US" w:eastAsia="en-US" w:bidi="en-US"/>
                                    </w:rPr>
                                    <w:t>oJkErtu.&lt;3LJ&gt;yC»</w:t>
                                    <w:tab/>
                                  </w:r>
                                  <w:r>
                                    <w:rPr>
                                      <w:rFonts w:ascii="Arial" w:eastAsia="Arial" w:hAnsi="Arial" w:cs="Arial"/>
                                      <w:color w:val="6670A7"/>
                                      <w:spacing w:val="0"/>
                                      <w:w w:val="100"/>
                                      <w:position w:val="0"/>
                                      <w:sz w:val="8"/>
                                      <w:szCs w:val="8"/>
                                      <w:u w:val="single"/>
                                      <w:shd w:val="clear" w:color="auto" w:fill="auto"/>
                                      <w:lang w:val="en-US" w:eastAsia="en-US" w:bidi="en-US"/>
                                    </w:rPr>
                                    <w:t>(oJ</w:t>
                                  </w: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484F8D"/>
                                      <w:spacing w:val="0"/>
                                      <w:w w:val="100"/>
                                      <w:position w:val="0"/>
                                      <w:sz w:val="14"/>
                                      <w:szCs w:val="14"/>
                                      <w:shd w:val="clear" w:color="auto" w:fill="auto"/>
                                      <w:lang w:val="en-US" w:eastAsia="en-US" w:bidi="en-US"/>
                                    </w:rPr>
                                    <w:t xml:space="preserve">C?clcm L-«^ v gijncj </w:t>
                                  </w:r>
                                  <w:r>
                                    <w:rPr>
                                      <w:b/>
                                      <w:bCs/>
                                      <w:smallCaps/>
                                      <w:color w:val="484F8D"/>
                                      <w:spacing w:val="0"/>
                                      <w:w w:val="100"/>
                                      <w:position w:val="0"/>
                                      <w:sz w:val="12"/>
                                      <w:szCs w:val="12"/>
                                      <w:shd w:val="clear" w:color="auto" w:fill="auto"/>
                                      <w:lang w:val="en-US" w:eastAsia="en-US" w:bidi="en-US"/>
                                    </w:rPr>
                                    <w:t>Clli^c .</w:t>
                                  </w: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8C91B2"/>
                                      <w:spacing w:val="0"/>
                                      <w:w w:val="100"/>
                                      <w:position w:val="0"/>
                                      <w:sz w:val="20"/>
                                      <w:szCs w:val="20"/>
                                      <w:shd w:val="clear" w:color="auto" w:fill="auto"/>
                                      <w:lang w:val="en-US" w:eastAsia="en-US" w:bidi="en-US"/>
                                    </w:rPr>
                                    <w:t>^02- ^o5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7385CC"/>
                                      <w:spacing w:val="0"/>
                                      <w:w w:val="100"/>
                                      <w:position w:val="0"/>
                                      <w:sz w:val="14"/>
                                      <w:szCs w:val="14"/>
                                      <w:shd w:val="clear" w:color="auto" w:fill="auto"/>
                                      <w:lang w:val="en-US" w:eastAsia="en-US" w:bidi="en-US"/>
                                    </w:rPr>
                                    <w:t xml:space="preserve">vvigu.sstx </w:t>
                                  </w:r>
                                  <w:r>
                                    <w:rPr>
                                      <w:color w:val="6B6D97"/>
                                      <w:spacing w:val="0"/>
                                      <w:w w:val="100"/>
                                      <w:position w:val="0"/>
                                      <w:sz w:val="14"/>
                                      <w:szCs w:val="14"/>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959FC5"/>
                                      <w:spacing w:val="0"/>
                                      <w:w w:val="100"/>
                                      <w:position w:val="0"/>
                                      <w:sz w:val="22"/>
                                      <w:szCs w:val="22"/>
                                      <w:shd w:val="clear" w:color="auto" w:fill="auto"/>
                                      <w:lang w:val="en-US" w:eastAsia="en-US" w:bidi="en-US"/>
                                    </w:rPr>
                                    <w:t>5S^ 5451</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rPr>
                                      <w:sz w:val="14"/>
                                      <w:szCs w:val="14"/>
                                    </w:rPr>
                                  </w:pPr>
                                  <w:r>
                                    <w:rPr>
                                      <w:b/>
                                      <w:bCs/>
                                      <w:smallCaps/>
                                      <w:color w:val="959FC5"/>
                                      <w:spacing w:val="0"/>
                                      <w:w w:val="100"/>
                                      <w:position w:val="0"/>
                                      <w:sz w:val="12"/>
                                      <w:szCs w:val="12"/>
                                      <w:shd w:val="clear" w:color="auto" w:fill="auto"/>
                                      <w:lang w:val="en-US" w:eastAsia="en-US" w:bidi="en-US"/>
                                    </w:rPr>
                                    <w:t>Jlus</w:t>
                                  </w:r>
                                  <w:r>
                                    <w:rPr>
                                      <w:color w:val="959FC5"/>
                                      <w:spacing w:val="0"/>
                                      <w:w w:val="100"/>
                                      <w:position w:val="0"/>
                                      <w:sz w:val="14"/>
                                      <w:szCs w:val="14"/>
                                      <w:shd w:val="clear" w:color="auto" w:fill="auto"/>
                                      <w:lang w:val="en-US" w:eastAsia="en-US" w:bidi="en-US"/>
                                    </w:rPr>
                                    <w:t xml:space="preserve"> ru^ussstxTL. clfcjAA</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91" type="#_x0000_t202" style="position:absolute;margin-left:284.40000000000003pt;margin-top:5.pt;width:237.34999999999999pt;height:129.59999999999999pt;z-index:-125829355;mso-wrap-distance-left:0;mso-wrap-distance-top:5.pt;mso-wrap-distance-right:0;mso-position-horizontal-relative:page" filled="f" stroked="f">
                <v:textbox inset="0,0,0,0">
                  <w:txbxContent>
                    <w:tbl>
                      <w:tblPr>
                        <w:tblOverlap w:val="never"/>
                        <w:jc w:val="left"/>
                        <w:tblLayout w:type="fixed"/>
                      </w:tblPr>
                      <w:tblGrid>
                        <w:gridCol w:w="1613"/>
                        <w:gridCol w:w="2093"/>
                        <w:gridCol w:w="1042"/>
                      </w:tblGrid>
                      <w:tr>
                        <w:trPr>
                          <w:tblHeade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3A3B36"/>
                                <w:spacing w:val="0"/>
                                <w:w w:val="100"/>
                                <w:position w:val="0"/>
                                <w:sz w:val="11"/>
                                <w:szCs w:val="11"/>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3A3B36"/>
                                <w:spacing w:val="0"/>
                                <w:w w:val="100"/>
                                <w:position w:val="0"/>
                                <w:sz w:val="11"/>
                                <w:szCs w:val="11"/>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3A3B36"/>
                                <w:spacing w:val="0"/>
                                <w:w w:val="100"/>
                                <w:position w:val="0"/>
                                <w:sz w:val="11"/>
                                <w:szCs w:val="11"/>
                                <w:shd w:val="clear" w:color="auto" w:fill="auto"/>
                                <w:lang w:val="en-US" w:eastAsia="en-US" w:bidi="en-US"/>
                              </w:rPr>
                              <w:t>Emargement</w:t>
                            </w:r>
                          </w:p>
                        </w:tc>
                      </w:tr>
                      <w:tr>
                        <w:trPr>
                          <w:trHeight w:val="38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484F8D"/>
                                <w:spacing w:val="0"/>
                                <w:w w:val="100"/>
                                <w:position w:val="0"/>
                                <w:sz w:val="14"/>
                                <w:szCs w:val="14"/>
                                <w:shd w:val="clear" w:color="auto" w:fill="auto"/>
                                <w:lang w:val="en-US" w:eastAsia="en-US" w:bidi="en-US"/>
                              </w:rPr>
                              <w:t>AD</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484F8D"/>
                                <w:spacing w:val="0"/>
                                <w:w w:val="100"/>
                                <w:position w:val="0"/>
                                <w:sz w:val="14"/>
                                <w:szCs w:val="14"/>
                                <w:shd w:val="clear" w:color="auto" w:fill="auto"/>
                                <w:lang w:val="en-US" w:eastAsia="en-US" w:bidi="en-US"/>
                              </w:rPr>
                              <w:t xml:space="preserve">r^o c&lt; VW* &lt;?. </w:t>
                            </w:r>
                            <w:r>
                              <w:rPr>
                                <w:b/>
                                <w:bCs/>
                                <w:smallCaps/>
                                <w:color w:val="484F8D"/>
                                <w:spacing w:val="0"/>
                                <w:w w:val="100"/>
                                <w:position w:val="0"/>
                                <w:sz w:val="12"/>
                                <w:szCs w:val="12"/>
                                <w:shd w:val="clear" w:color="auto" w:fill="auto"/>
                                <w:lang w:val="en-US" w:eastAsia="en-US" w:bidi="en-US"/>
                              </w:rPr>
                              <w:t>-^Haxu &lt;Cc.</w:t>
                            </w:r>
                          </w:p>
                          <w:p>
                            <w:pPr>
                              <w:pStyle w:val="Style16"/>
                              <w:keepNext w:val="0"/>
                              <w:keepLines w:val="0"/>
                              <w:widowControl w:val="0"/>
                              <w:shd w:val="clear" w:color="auto" w:fill="auto"/>
                              <w:bidi w:val="0"/>
                              <w:spacing w:before="0" w:after="0" w:line="240" w:lineRule="auto"/>
                              <w:ind w:left="0" w:right="0" w:firstLine="160"/>
                              <w:jc w:val="left"/>
                              <w:rPr>
                                <w:sz w:val="14"/>
                                <w:szCs w:val="14"/>
                              </w:rPr>
                            </w:pPr>
                            <w:r>
                              <w:rPr>
                                <w:color w:val="484F8D"/>
                                <w:spacing w:val="0"/>
                                <w:w w:val="100"/>
                                <w:position w:val="0"/>
                                <w:sz w:val="14"/>
                                <w:szCs w:val="14"/>
                                <w:shd w:val="clear" w:color="auto" w:fill="auto"/>
                                <w:lang w:val="en-US" w:eastAsia="en-US" w:bidi="en-US"/>
                              </w:rPr>
                              <w:t>&lt;cR u ix^Ceo "y^c &lt;x</w:t>
                            </w:r>
                            <w:r>
                              <w:rPr>
                                <w:color w:val="484F8D"/>
                                <w:spacing w:val="0"/>
                                <w:w w:val="100"/>
                                <w:position w:val="0"/>
                                <w:sz w:val="14"/>
                                <w:szCs w:val="14"/>
                                <w:shd w:val="clear" w:color="auto" w:fill="auto"/>
                                <w:vertAlign w:val="superscript"/>
                                <w:lang w:val="en-US" w:eastAsia="en-US" w:bidi="en-US"/>
                              </w:rPr>
                              <w:t>_</w:t>
                            </w: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6B6D97"/>
                                <w:spacing w:val="0"/>
                                <w:w w:val="100"/>
                                <w:position w:val="0"/>
                                <w:sz w:val="14"/>
                                <w:szCs w:val="14"/>
                                <w:shd w:val="clear" w:color="auto" w:fill="auto"/>
                                <w:lang w:val="en-US" w:eastAsia="en-US" w:bidi="en-US"/>
                              </w:rPr>
                              <w:t>ME</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6B6D97"/>
                                <w:spacing w:val="0"/>
                                <w:w w:val="100"/>
                                <w:position w:val="0"/>
                                <w:sz w:val="14"/>
                                <w:szCs w:val="14"/>
                                <w:u w:val="single"/>
                                <w:shd w:val="clear" w:color="auto" w:fill="auto"/>
                                <w:lang w:val="en-US" w:eastAsia="en-US" w:bidi="en-US"/>
                              </w:rPr>
                              <w:t>X OCTA &amp;DSty</w:t>
                            </w:r>
                          </w:p>
                        </w:tc>
                        <w:tc>
                          <w:tcPr>
                            <w:tcBorders>
                              <w:top w:val="single" w:sz="4"/>
                              <w:left w:val="single" w:sz="4"/>
                            </w:tcBorders>
                            <w:shd w:val="clear" w:color="auto" w:fill="auto"/>
                            <w:vAlign w:val="top"/>
                          </w:tcPr>
                          <w:p>
                            <w:pPr>
                              <w:pStyle w:val="Style16"/>
                              <w:keepNext w:val="0"/>
                              <w:keepLines w:val="0"/>
                              <w:widowControl w:val="0"/>
                              <w:shd w:val="clear" w:color="auto" w:fill="auto"/>
                              <w:tabs>
                                <w:tab w:pos="1526" w:val="left"/>
                              </w:tabs>
                              <w:bidi w:val="0"/>
                              <w:spacing w:before="0" w:after="0" w:line="240" w:lineRule="auto"/>
                              <w:ind w:left="0" w:right="0" w:firstLine="0"/>
                              <w:jc w:val="left"/>
                              <w:rPr>
                                <w:sz w:val="8"/>
                                <w:szCs w:val="8"/>
                              </w:rPr>
                            </w:pPr>
                            <w:r>
                              <w:rPr>
                                <w:rFonts w:ascii="Arial" w:eastAsia="Arial" w:hAnsi="Arial" w:cs="Arial"/>
                                <w:color w:val="6670A7"/>
                                <w:spacing w:val="0"/>
                                <w:w w:val="100"/>
                                <w:position w:val="0"/>
                                <w:sz w:val="8"/>
                                <w:szCs w:val="8"/>
                                <w:shd w:val="clear" w:color="auto" w:fill="auto"/>
                                <w:lang w:val="en-US" w:eastAsia="en-US" w:bidi="en-US"/>
                              </w:rPr>
                              <w:t>oJkErtu.&lt;3LJ&gt;yC»</w:t>
                              <w:tab/>
                            </w:r>
                            <w:r>
                              <w:rPr>
                                <w:rFonts w:ascii="Arial" w:eastAsia="Arial" w:hAnsi="Arial" w:cs="Arial"/>
                                <w:color w:val="6670A7"/>
                                <w:spacing w:val="0"/>
                                <w:w w:val="100"/>
                                <w:position w:val="0"/>
                                <w:sz w:val="8"/>
                                <w:szCs w:val="8"/>
                                <w:u w:val="single"/>
                                <w:shd w:val="clear" w:color="auto" w:fill="auto"/>
                                <w:lang w:val="en-US" w:eastAsia="en-US" w:bidi="en-US"/>
                              </w:rPr>
                              <w:t>(oJ</w:t>
                            </w: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484F8D"/>
                                <w:spacing w:val="0"/>
                                <w:w w:val="100"/>
                                <w:position w:val="0"/>
                                <w:sz w:val="14"/>
                                <w:szCs w:val="14"/>
                                <w:shd w:val="clear" w:color="auto" w:fill="auto"/>
                                <w:lang w:val="en-US" w:eastAsia="en-US" w:bidi="en-US"/>
                              </w:rPr>
                              <w:t xml:space="preserve">C?clcm L-«^ v gijncj </w:t>
                            </w:r>
                            <w:r>
                              <w:rPr>
                                <w:b/>
                                <w:bCs/>
                                <w:smallCaps/>
                                <w:color w:val="484F8D"/>
                                <w:spacing w:val="0"/>
                                <w:w w:val="100"/>
                                <w:position w:val="0"/>
                                <w:sz w:val="12"/>
                                <w:szCs w:val="12"/>
                                <w:shd w:val="clear" w:color="auto" w:fill="auto"/>
                                <w:lang w:val="en-US" w:eastAsia="en-US" w:bidi="en-US"/>
                              </w:rPr>
                              <w:t>Clli^c .</w:t>
                            </w: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8C91B2"/>
                                <w:spacing w:val="0"/>
                                <w:w w:val="100"/>
                                <w:position w:val="0"/>
                                <w:sz w:val="20"/>
                                <w:szCs w:val="20"/>
                                <w:shd w:val="clear" w:color="auto" w:fill="auto"/>
                                <w:lang w:val="en-US" w:eastAsia="en-US" w:bidi="en-US"/>
                              </w:rPr>
                              <w:t>^02- ^o5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7385CC"/>
                                <w:spacing w:val="0"/>
                                <w:w w:val="100"/>
                                <w:position w:val="0"/>
                                <w:sz w:val="14"/>
                                <w:szCs w:val="14"/>
                                <w:shd w:val="clear" w:color="auto" w:fill="auto"/>
                                <w:lang w:val="en-US" w:eastAsia="en-US" w:bidi="en-US"/>
                              </w:rPr>
                              <w:t xml:space="preserve">vvigu.sstx </w:t>
                            </w:r>
                            <w:r>
                              <w:rPr>
                                <w:color w:val="6B6D97"/>
                                <w:spacing w:val="0"/>
                                <w:w w:val="100"/>
                                <w:position w:val="0"/>
                                <w:sz w:val="14"/>
                                <w:szCs w:val="14"/>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959FC5"/>
                                <w:spacing w:val="0"/>
                                <w:w w:val="100"/>
                                <w:position w:val="0"/>
                                <w:sz w:val="22"/>
                                <w:szCs w:val="22"/>
                                <w:shd w:val="clear" w:color="auto" w:fill="auto"/>
                                <w:lang w:val="en-US" w:eastAsia="en-US" w:bidi="en-US"/>
                              </w:rPr>
                              <w:t>5S^ 5451</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rPr>
                                <w:sz w:val="14"/>
                                <w:szCs w:val="14"/>
                              </w:rPr>
                            </w:pPr>
                            <w:r>
                              <w:rPr>
                                <w:b/>
                                <w:bCs/>
                                <w:smallCaps/>
                                <w:color w:val="959FC5"/>
                                <w:spacing w:val="0"/>
                                <w:w w:val="100"/>
                                <w:position w:val="0"/>
                                <w:sz w:val="12"/>
                                <w:szCs w:val="12"/>
                                <w:shd w:val="clear" w:color="auto" w:fill="auto"/>
                                <w:lang w:val="en-US" w:eastAsia="en-US" w:bidi="en-US"/>
                              </w:rPr>
                              <w:t>Jlus</w:t>
                            </w:r>
                            <w:r>
                              <w:rPr>
                                <w:color w:val="959FC5"/>
                                <w:spacing w:val="0"/>
                                <w:w w:val="100"/>
                                <w:position w:val="0"/>
                                <w:sz w:val="14"/>
                                <w:szCs w:val="14"/>
                                <w:shd w:val="clear" w:color="auto" w:fill="auto"/>
                                <w:lang w:val="en-US" w:eastAsia="en-US" w:bidi="en-US"/>
                              </w:rPr>
                              <w:t xml:space="preserve"> ru^ussstxTL. clfcjAA</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widowControl w:val="0"/>
        <w:spacing w:line="1" w:lineRule="exact"/>
      </w:pPr>
      <w:r>
        <mc:AlternateContent>
          <mc:Choice Requires="wps">
            <w:drawing>
              <wp:anchor distT="0" distB="1137285" distL="0" distR="0" simplePos="0" relativeHeight="125829400" behindDoc="0" locked="0" layoutInCell="1" allowOverlap="1">
                <wp:simplePos x="0" y="0"/>
                <wp:positionH relativeFrom="page">
                  <wp:posOffset>875665</wp:posOffset>
                </wp:positionH>
                <wp:positionV relativeFrom="paragraph">
                  <wp:posOffset>0</wp:posOffset>
                </wp:positionV>
                <wp:extent cx="1657985" cy="210185"/>
                <wp:wrapTopAndBottom/>
                <wp:docPr id="67" name="Shape 67"/>
                <a:graphic xmlns:a="http://schemas.openxmlformats.org/drawingml/2006/main">
                  <a:graphicData uri="http://schemas.microsoft.com/office/word/2010/wordprocessingShape">
                    <wps:wsp>
                      <wps:cNvSpPr txBox="1"/>
                      <wps:spPr>
                        <a:xfrm>
                          <a:ext cx="1657985" cy="210185"/>
                        </a:xfrm>
                        <a:prstGeom prst="rect"/>
                        <a:noFill/>
                      </wps:spPr>
                      <wps:txbx>
                        <w:txbxContent>
                          <w:p>
                            <w:pPr>
                              <w:pStyle w:val="Style119"/>
                              <w:keepNext w:val="0"/>
                              <w:keepLines w:val="0"/>
                              <w:widowControl w:val="0"/>
                              <w:pBdr>
                                <w:bottom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MINISTERE DE L’AGRICULTURE ET DU</w:t>
                              <w:br/>
                              <w:t>DEVELOPPEMENT RURAL</w:t>
                            </w:r>
                          </w:p>
                        </w:txbxContent>
                      </wps:txbx>
                      <wps:bodyPr lIns="0" tIns="0" rIns="0" bIns="0">
                        <a:noAutoFit/>
                      </wps:bodyPr>
                    </wps:wsp>
                  </a:graphicData>
                </a:graphic>
              </wp:anchor>
            </w:drawing>
          </mc:Choice>
          <mc:Fallback>
            <w:pict>
              <v:shape id="_x0000_s1093" type="#_x0000_t202" style="position:absolute;margin-left:68.950000000000003pt;margin-top:0;width:130.55000000000001pt;height:16.550000000000001pt;z-index:-125829353;mso-wrap-distance-left:0;mso-wrap-distance-right:0;mso-wrap-distance-bottom:89.549999999999997pt;mso-position-horizontal-relative:page" filled="f" stroked="f">
                <v:textbox inset="0,0,0,0">
                  <w:txbxContent>
                    <w:p>
                      <w:pPr>
                        <w:pStyle w:val="Style119"/>
                        <w:keepNext w:val="0"/>
                        <w:keepLines w:val="0"/>
                        <w:widowControl w:val="0"/>
                        <w:pBdr>
                          <w:bottom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MINISTERE DE L’AGRICULTURE ET DU</w:t>
                        <w:br/>
                        <w:t>DEVELOPPEMENT RURAL</w:t>
                      </w:r>
                    </w:p>
                  </w:txbxContent>
                </v:textbox>
                <w10:wrap type="topAndBottom" anchorx="page"/>
              </v:shape>
            </w:pict>
          </mc:Fallback>
        </mc:AlternateContent>
      </w:r>
      <w:r>
        <mc:AlternateContent>
          <mc:Choice Requires="wps">
            <w:drawing>
              <wp:anchor distT="356870" distB="868680" distL="0" distR="0" simplePos="0" relativeHeight="125829402" behindDoc="0" locked="0" layoutInCell="1" allowOverlap="1">
                <wp:simplePos x="0" y="0"/>
                <wp:positionH relativeFrom="page">
                  <wp:posOffset>933450</wp:posOffset>
                </wp:positionH>
                <wp:positionV relativeFrom="paragraph">
                  <wp:posOffset>356870</wp:posOffset>
                </wp:positionV>
                <wp:extent cx="1563370" cy="121920"/>
                <wp:wrapTopAndBottom/>
                <wp:docPr id="69" name="Shape 69"/>
                <a:graphic xmlns:a="http://schemas.openxmlformats.org/drawingml/2006/main">
                  <a:graphicData uri="http://schemas.microsoft.com/office/word/2010/wordprocessingShape">
                    <wps:wsp>
                      <wps:cNvSpPr txBox="1"/>
                      <wps:spPr>
                        <a:xfrm>
                          <a:ext cx="1563370" cy="12192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OBJET</w:t>
                            </w:r>
                            <w:r>
                              <w:rPr>
                                <w:spacing w:val="0"/>
                                <w:w w:val="100"/>
                                <w:position w:val="0"/>
                                <w:shd w:val="clear" w:color="auto" w:fill="auto"/>
                                <w:lang w:val="en-US" w:eastAsia="en-US" w:bidi="en-US"/>
                              </w:rPr>
                              <w:t xml:space="preserve"> : MISSION D'lDENTIFICATION</w:t>
                            </w:r>
                          </w:p>
                        </w:txbxContent>
                      </wps:txbx>
                      <wps:bodyPr wrap="none" lIns="0" tIns="0" rIns="0" bIns="0">
                        <a:noAutoFit/>
                      </wps:bodyPr>
                    </wps:wsp>
                  </a:graphicData>
                </a:graphic>
              </wp:anchor>
            </w:drawing>
          </mc:Choice>
          <mc:Fallback>
            <w:pict>
              <v:shape id="_x0000_s1095" type="#_x0000_t202" style="position:absolute;margin-left:73.5pt;margin-top:28.100000000000001pt;width:123.10000000000001pt;height:9.5999999999999996pt;z-index:-125829351;mso-wrap-distance-left:0;mso-wrap-distance-top:28.100000000000001pt;mso-wrap-distance-right:0;mso-wrap-distance-bottom:68.400000000000006pt;mso-position-horizontal-relative:page" filled="f" stroked="f">
                <v:textbox inset="0,0,0,0">
                  <w:txbxContent>
                    <w:p>
                      <w:pPr>
                        <w:pStyle w:val="Style119"/>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OBJET</w:t>
                      </w:r>
                      <w:r>
                        <w:rPr>
                          <w:spacing w:val="0"/>
                          <w:w w:val="100"/>
                          <w:position w:val="0"/>
                          <w:shd w:val="clear" w:color="auto" w:fill="auto"/>
                          <w:lang w:val="en-US" w:eastAsia="en-US" w:bidi="en-US"/>
                        </w:rPr>
                        <w:t xml:space="preserve"> : MISSION D'lDENTIFICATION</w:t>
                      </w:r>
                    </w:p>
                  </w:txbxContent>
                </v:textbox>
                <w10:wrap type="topAndBottom" anchorx="page"/>
              </v:shape>
            </w:pict>
          </mc:Fallback>
        </mc:AlternateContent>
      </w:r>
      <w:r>
        <mc:AlternateContent>
          <mc:Choice Requires="wps">
            <w:drawing>
              <wp:anchor distT="737870" distB="186055" distL="0" distR="0" simplePos="0" relativeHeight="125829404" behindDoc="0" locked="0" layoutInCell="1" allowOverlap="1">
                <wp:simplePos x="0" y="0"/>
                <wp:positionH relativeFrom="page">
                  <wp:posOffset>930275</wp:posOffset>
                </wp:positionH>
                <wp:positionV relativeFrom="paragraph">
                  <wp:posOffset>737870</wp:posOffset>
                </wp:positionV>
                <wp:extent cx="1402080" cy="423545"/>
                <wp:wrapTopAndBottom/>
                <wp:docPr id="71" name="Shape 71"/>
                <a:graphic xmlns:a="http://schemas.openxmlformats.org/drawingml/2006/main">
                  <a:graphicData uri="http://schemas.microsoft.com/office/word/2010/wordprocessingShape">
                    <wps:wsp>
                      <wps:cNvSpPr txBox="1"/>
                      <wps:spPr>
                        <a:xfrm>
                          <a:ext cx="1402080" cy="42354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smallCaps/>
                                <w:color w:val="3A3B36"/>
                                <w:spacing w:val="0"/>
                                <w:w w:val="100"/>
                                <w:position w:val="0"/>
                                <w:sz w:val="20"/>
                                <w:szCs w:val="20"/>
                                <w:shd w:val="clear" w:color="auto" w:fill="auto"/>
                                <w:lang w:val="en-US" w:eastAsia="en-US" w:bidi="en-US"/>
                              </w:rPr>
                              <w:t xml:space="preserve">date:// </w:t>
                            </w:r>
                            <w:r>
                              <w:rPr>
                                <w:i/>
                                <w:iCs/>
                                <w:color w:val="7E84B0"/>
                                <w:spacing w:val="0"/>
                                <w:w w:val="100"/>
                                <w:position w:val="0"/>
                                <w:sz w:val="24"/>
                                <w:szCs w:val="24"/>
                                <w:shd w:val="clear" w:color="auto" w:fill="auto"/>
                                <w:lang w:val="en-US" w:eastAsia="en-US" w:bidi="en-US"/>
                              </w:rPr>
                              <w:t>3/0^/2013</w:t>
                            </w:r>
                          </w:p>
                          <w:p>
                            <w:pPr>
                              <w:pStyle w:val="Style119"/>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ACTEURS RENCONTRES</w:t>
                            </w:r>
                            <w:r>
                              <w:rPr>
                                <w:spacing w:val="0"/>
                                <w:w w:val="100"/>
                                <w:position w:val="0"/>
                                <w:shd w:val="clear" w:color="auto" w:fill="auto"/>
                                <w:lang w:val="en-US" w:eastAsia="en-US" w:bidi="en-US"/>
                              </w:rPr>
                              <w:t xml:space="preserve"> : </w:t>
                            </w:r>
                            <w:r>
                              <w:rPr>
                                <w:color w:val="7E84B0"/>
                                <w:spacing w:val="0"/>
                                <w:w w:val="100"/>
                                <w:position w:val="0"/>
                                <w:shd w:val="clear" w:color="auto" w:fill="auto"/>
                                <w:lang w:val="en-US" w:eastAsia="en-US" w:bidi="en-US"/>
                              </w:rPr>
                              <w:t>fa</w:t>
                            </w:r>
                          </w:p>
                        </w:txbxContent>
                      </wps:txbx>
                      <wps:bodyPr lIns="0" tIns="0" rIns="0" bIns="0">
                        <a:noAutoFit/>
                      </wps:bodyPr>
                    </wps:wsp>
                  </a:graphicData>
                </a:graphic>
              </wp:anchor>
            </w:drawing>
          </mc:Choice>
          <mc:Fallback>
            <w:pict>
              <v:shape id="_x0000_s1097" type="#_x0000_t202" style="position:absolute;margin-left:73.25pt;margin-top:58.100000000000001pt;width:110.40000000000001pt;height:33.350000000000001pt;z-index:-125829349;mso-wrap-distance-left:0;mso-wrap-distance-top:58.100000000000001pt;mso-wrap-distance-right:0;mso-wrap-distance-bottom:14.6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smallCaps/>
                          <w:color w:val="3A3B36"/>
                          <w:spacing w:val="0"/>
                          <w:w w:val="100"/>
                          <w:position w:val="0"/>
                          <w:sz w:val="20"/>
                          <w:szCs w:val="20"/>
                          <w:shd w:val="clear" w:color="auto" w:fill="auto"/>
                          <w:lang w:val="en-US" w:eastAsia="en-US" w:bidi="en-US"/>
                        </w:rPr>
                        <w:t xml:space="preserve">date:// </w:t>
                      </w:r>
                      <w:r>
                        <w:rPr>
                          <w:i/>
                          <w:iCs/>
                          <w:color w:val="7E84B0"/>
                          <w:spacing w:val="0"/>
                          <w:w w:val="100"/>
                          <w:position w:val="0"/>
                          <w:sz w:val="24"/>
                          <w:szCs w:val="24"/>
                          <w:shd w:val="clear" w:color="auto" w:fill="auto"/>
                          <w:lang w:val="en-US" w:eastAsia="en-US" w:bidi="en-US"/>
                        </w:rPr>
                        <w:t>3/0^/2013</w:t>
                      </w:r>
                    </w:p>
                    <w:p>
                      <w:pPr>
                        <w:pStyle w:val="Style119"/>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ACTEURS RENCONTRES</w:t>
                      </w:r>
                      <w:r>
                        <w:rPr>
                          <w:spacing w:val="0"/>
                          <w:w w:val="100"/>
                          <w:position w:val="0"/>
                          <w:shd w:val="clear" w:color="auto" w:fill="auto"/>
                          <w:lang w:val="en-US" w:eastAsia="en-US" w:bidi="en-US"/>
                        </w:rPr>
                        <w:t xml:space="preserve"> : </w:t>
                      </w:r>
                      <w:r>
                        <w:rPr>
                          <w:color w:val="7E84B0"/>
                          <w:spacing w:val="0"/>
                          <w:w w:val="100"/>
                          <w:position w:val="0"/>
                          <w:shd w:val="clear" w:color="auto" w:fill="auto"/>
                          <w:lang w:val="en-US" w:eastAsia="en-US" w:bidi="en-US"/>
                        </w:rPr>
                        <w:t>fa</w:t>
                      </w:r>
                    </w:p>
                  </w:txbxContent>
                </v:textbox>
                <w10:wrap type="topAndBottom" anchorx="page"/>
              </v:shape>
            </w:pict>
          </mc:Fallback>
        </mc:AlternateContent>
      </w:r>
      <w:r>
        <w:drawing>
          <wp:anchor distT="880745" distB="153035" distL="0" distR="0" simplePos="0" relativeHeight="125829406" behindDoc="0" locked="0" layoutInCell="1" allowOverlap="1">
            <wp:simplePos x="0" y="0"/>
            <wp:positionH relativeFrom="page">
              <wp:posOffset>2741295</wp:posOffset>
            </wp:positionH>
            <wp:positionV relativeFrom="paragraph">
              <wp:posOffset>880745</wp:posOffset>
            </wp:positionV>
            <wp:extent cx="755650" cy="316865"/>
            <wp:wrapTopAndBottom/>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23"/>
                    <a:stretch/>
                  </pic:blipFill>
                  <pic:spPr>
                    <a:xfrm>
                      <a:ext cx="755650" cy="316865"/>
                    </a:xfrm>
                    <a:prstGeom prst="rect"/>
                  </pic:spPr>
                </pic:pic>
              </a:graphicData>
            </a:graphic>
          </wp:anchor>
        </w:drawing>
      </w:r>
      <w:r>
        <mc:AlternateContent>
          <mc:Choice Requires="wps">
            <w:drawing>
              <wp:anchor distT="753110" distB="384175" distL="0" distR="0" simplePos="0" relativeHeight="125829407" behindDoc="0" locked="0" layoutInCell="1" allowOverlap="1">
                <wp:simplePos x="0" y="0"/>
                <wp:positionH relativeFrom="page">
                  <wp:posOffset>3749675</wp:posOffset>
                </wp:positionH>
                <wp:positionV relativeFrom="paragraph">
                  <wp:posOffset>753110</wp:posOffset>
                </wp:positionV>
                <wp:extent cx="826135" cy="210185"/>
                <wp:wrapTopAndBottom/>
                <wp:docPr id="75" name="Shape 75"/>
                <a:graphic xmlns:a="http://schemas.openxmlformats.org/drawingml/2006/main">
                  <a:graphicData uri="http://schemas.microsoft.com/office/word/2010/wordprocessingShape">
                    <wps:wsp>
                      <wps:cNvSpPr txBox="1"/>
                      <wps:spPr>
                        <a:xfrm>
                          <a:ext cx="826135" cy="21018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center"/>
                              <w:rPr>
                                <w:sz w:val="22"/>
                                <w:szCs w:val="22"/>
                              </w:rPr>
                            </w:pPr>
                            <w:r>
                              <w:rPr>
                                <w:spacing w:val="0"/>
                                <w:w w:val="100"/>
                                <w:position w:val="0"/>
                                <w:sz w:val="13"/>
                                <w:szCs w:val="13"/>
                                <w:u w:val="single"/>
                                <w:shd w:val="clear" w:color="auto" w:fill="auto"/>
                                <w:lang w:val="en-US" w:eastAsia="en-US" w:bidi="en-US"/>
                              </w:rPr>
                              <w:t>HEURE</w:t>
                            </w:r>
                            <w:r>
                              <w:rPr>
                                <w:spacing w:val="0"/>
                                <w:w w:val="100"/>
                                <w:position w:val="0"/>
                                <w:sz w:val="13"/>
                                <w:szCs w:val="13"/>
                                <w:shd w:val="clear" w:color="auto" w:fill="auto"/>
                                <w:lang w:val="en-US" w:eastAsia="en-US" w:bidi="en-US"/>
                              </w:rPr>
                              <w:t xml:space="preserve"> : </w:t>
                            </w:r>
                            <w:r>
                              <w:rPr>
                                <w:color w:val="6670A7"/>
                                <w:spacing w:val="0"/>
                                <w:w w:val="100"/>
                                <w:position w:val="0"/>
                                <w:sz w:val="22"/>
                                <w:szCs w:val="22"/>
                                <w:shd w:val="clear" w:color="auto" w:fill="auto"/>
                                <w:lang w:val="en-US" w:eastAsia="en-US" w:bidi="en-US"/>
                              </w:rPr>
                              <w:t>5/V</w:t>
                            </w:r>
                            <w:r>
                              <w:rPr>
                                <w:color w:val="6670A7"/>
                                <w:spacing w:val="0"/>
                                <w:w w:val="100"/>
                                <w:position w:val="0"/>
                                <w:sz w:val="22"/>
                                <w:szCs w:val="22"/>
                                <w:shd w:val="clear" w:color="auto" w:fill="auto"/>
                                <w:vertAlign w:val="superscript"/>
                                <w:lang w:val="en-US" w:eastAsia="en-US" w:bidi="en-US"/>
                              </w:rPr>
                              <w:t>4</w:t>
                            </w:r>
                          </w:p>
                        </w:txbxContent>
                      </wps:txbx>
                      <wps:bodyPr wrap="none" lIns="0" tIns="0" rIns="0" bIns="0">
                        <a:noAutoFit/>
                      </wps:bodyPr>
                    </wps:wsp>
                  </a:graphicData>
                </a:graphic>
              </wp:anchor>
            </w:drawing>
          </mc:Choice>
          <mc:Fallback>
            <w:pict>
              <v:shape id="_x0000_s1101" type="#_x0000_t202" style="position:absolute;margin-left:295.25pt;margin-top:59.300000000000004pt;width:65.049999999999997pt;height:16.550000000000001pt;z-index:-125829346;mso-wrap-distance-left:0;mso-wrap-distance-top:59.300000000000004pt;mso-wrap-distance-right:0;mso-wrap-distance-bottom:30.25pt;mso-position-horizontal-relative:page" filled="f" stroked="f">
                <v:textbox inset="0,0,0,0">
                  <w:txbxContent>
                    <w:p>
                      <w:pPr>
                        <w:pStyle w:val="Style119"/>
                        <w:keepNext w:val="0"/>
                        <w:keepLines w:val="0"/>
                        <w:widowControl w:val="0"/>
                        <w:shd w:val="clear" w:color="auto" w:fill="auto"/>
                        <w:bidi w:val="0"/>
                        <w:spacing w:before="0" w:after="0" w:line="240" w:lineRule="auto"/>
                        <w:ind w:left="0" w:right="0" w:firstLine="0"/>
                        <w:jc w:val="center"/>
                        <w:rPr>
                          <w:sz w:val="22"/>
                          <w:szCs w:val="22"/>
                        </w:rPr>
                      </w:pPr>
                      <w:r>
                        <w:rPr>
                          <w:spacing w:val="0"/>
                          <w:w w:val="100"/>
                          <w:position w:val="0"/>
                          <w:sz w:val="13"/>
                          <w:szCs w:val="13"/>
                          <w:u w:val="single"/>
                          <w:shd w:val="clear" w:color="auto" w:fill="auto"/>
                          <w:lang w:val="en-US" w:eastAsia="en-US" w:bidi="en-US"/>
                        </w:rPr>
                        <w:t>HEURE</w:t>
                      </w:r>
                      <w:r>
                        <w:rPr>
                          <w:spacing w:val="0"/>
                          <w:w w:val="100"/>
                          <w:position w:val="0"/>
                          <w:sz w:val="13"/>
                          <w:szCs w:val="13"/>
                          <w:shd w:val="clear" w:color="auto" w:fill="auto"/>
                          <w:lang w:val="en-US" w:eastAsia="en-US" w:bidi="en-US"/>
                        </w:rPr>
                        <w:t xml:space="preserve"> : </w:t>
                      </w:r>
                      <w:r>
                        <w:rPr>
                          <w:color w:val="6670A7"/>
                          <w:spacing w:val="0"/>
                          <w:w w:val="100"/>
                          <w:position w:val="0"/>
                          <w:sz w:val="22"/>
                          <w:szCs w:val="22"/>
                          <w:shd w:val="clear" w:color="auto" w:fill="auto"/>
                          <w:lang w:val="en-US" w:eastAsia="en-US" w:bidi="en-US"/>
                        </w:rPr>
                        <w:t>5/V</w:t>
                      </w:r>
                      <w:r>
                        <w:rPr>
                          <w:color w:val="6670A7"/>
                          <w:spacing w:val="0"/>
                          <w:w w:val="100"/>
                          <w:position w:val="0"/>
                          <w:sz w:val="22"/>
                          <w:szCs w:val="22"/>
                          <w:shd w:val="clear" w:color="auto" w:fill="auto"/>
                          <w:vertAlign w:val="superscript"/>
                          <w:lang w:val="en-US" w:eastAsia="en-US" w:bidi="en-US"/>
                        </w:rPr>
                        <w:t>4</w:t>
                      </w:r>
                    </w:p>
                  </w:txbxContent>
                </v:textbox>
                <w10:wrap type="topAndBottom" anchorx="page"/>
              </v:shape>
            </w:pict>
          </mc:Fallback>
        </mc:AlternateContent>
      </w:r>
    </w:p>
    <w:p>
      <w:pPr>
        <w:pStyle w:val="Style119"/>
        <w:keepNext w:val="0"/>
        <w:keepLines w:val="0"/>
        <w:widowControl w:val="0"/>
        <w:shd w:val="clear" w:color="auto" w:fill="auto"/>
        <w:bidi w:val="0"/>
        <w:spacing w:before="0" w:after="0" w:line="240" w:lineRule="auto"/>
        <w:ind w:left="0" w:right="0" w:firstLine="0"/>
        <w:jc w:val="center"/>
      </w:pPr>
      <w:r>
        <w:rPr>
          <w:spacing w:val="0"/>
          <w:w w:val="100"/>
          <w:position w:val="0"/>
          <w:u w:val="single"/>
          <w:shd w:val="clear" w:color="auto" w:fill="auto"/>
          <w:lang w:val="en-US" w:eastAsia="en-US" w:bidi="en-US"/>
        </w:rPr>
        <w:t>LISTS DE PRESENCE</w:t>
      </w:r>
    </w:p>
    <w:p>
      <w:pPr>
        <w:widowControl w:val="0"/>
        <w:spacing w:line="1" w:lineRule="exact"/>
        <w:sectPr>
          <w:headerReference w:type="default" r:id="rId25"/>
          <w:footerReference w:type="default" r:id="rId26"/>
          <w:footnotePr>
            <w:pos w:val="pageBottom"/>
            <w:numFmt w:val="decimal"/>
            <w:numStart w:val="3"/>
            <w:numRestart w:val="continuous"/>
            <w15:footnoteColumns w:val="1"/>
          </w:footnotePr>
          <w:pgSz w:w="12240" w:h="15840"/>
          <w:pgMar w:top="1253" w:right="2168" w:bottom="3877" w:left="1005" w:header="0" w:footer="3" w:gutter="0"/>
          <w:cols w:space="720"/>
          <w:noEndnote/>
          <w:rtlGutter w:val="0"/>
          <w:docGrid w:linePitch="360"/>
        </w:sectPr>
      </w:pPr>
      <w:r>
        <mc:AlternateContent>
          <mc:Choice Requires="wps">
            <w:drawing>
              <wp:anchor distT="101600" distB="15240" distL="0" distR="0" simplePos="0" relativeHeight="125829409" behindDoc="0" locked="0" layoutInCell="1" allowOverlap="1">
                <wp:simplePos x="0" y="0"/>
                <wp:positionH relativeFrom="page">
                  <wp:posOffset>586105</wp:posOffset>
                </wp:positionH>
                <wp:positionV relativeFrom="paragraph">
                  <wp:posOffset>101600</wp:posOffset>
                </wp:positionV>
                <wp:extent cx="2889250" cy="1807210"/>
                <wp:wrapTopAndBottom/>
                <wp:docPr id="81" name="Shape 81"/>
                <a:graphic xmlns:a="http://schemas.openxmlformats.org/drawingml/2006/main">
                  <a:graphicData uri="http://schemas.microsoft.com/office/word/2010/wordprocessingShape">
                    <wps:wsp>
                      <wps:cNvSpPr txBox="1"/>
                      <wps:spPr>
                        <a:xfrm>
                          <a:ext cx="2889250" cy="1807210"/>
                        </a:xfrm>
                        <a:prstGeom prst="rect"/>
                        <a:noFill/>
                      </wps:spPr>
                      <wps:txbx>
                        <w:txbxContent>
                          <w:tbl>
                            <w:tblPr>
                              <w:tblOverlap w:val="never"/>
                              <w:jc w:val="left"/>
                              <w:tblLayout w:type="fixed"/>
                            </w:tblPr>
                            <w:tblGrid>
                              <w:gridCol w:w="331"/>
                              <w:gridCol w:w="2251"/>
                              <w:gridCol w:w="1968"/>
                            </w:tblGrid>
                            <w:tr>
                              <w:trPr>
                                <w:tblHeader/>
                                <w:trHeight w:val="17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494D51"/>
                                      <w:spacing w:val="0"/>
                                      <w:w w:val="100"/>
                                      <w:position w:val="0"/>
                                      <w:sz w:val="11"/>
                                      <w:szCs w:val="11"/>
                                      <w:shd w:val="clear" w:color="auto" w:fill="auto"/>
                                      <w:lang w:val="en-US" w:eastAsia="en-US" w:bidi="en-US"/>
                                    </w:rPr>
                                    <w:t>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64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Nom &amp; Prenoms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40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Structure/Fonction</w:t>
                                  </w:r>
                                </w:p>
                              </w:tc>
                            </w:tr>
                            <w:tr>
                              <w:trPr>
                                <w:trHeight w:val="43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353C7F"/>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484F8D"/>
                                      <w:spacing w:val="0"/>
                                      <w:w w:val="100"/>
                                      <w:position w:val="0"/>
                                      <w:sz w:val="20"/>
                                      <w:szCs w:val="20"/>
                                      <w:shd w:val="clear" w:color="auto" w:fill="auto"/>
                                      <w:lang w:val="en-US" w:eastAsia="en-US" w:bidi="en-US"/>
                                    </w:rPr>
                                    <w:t xml:space="preserve">b? </w:t>
                                  </w:r>
                                  <w:r>
                                    <w:rPr>
                                      <w:rFonts w:ascii="Arial" w:eastAsia="Arial" w:hAnsi="Arial" w:cs="Arial"/>
                                      <w:smallCaps/>
                                      <w:color w:val="484F8D"/>
                                      <w:spacing w:val="0"/>
                                      <w:w w:val="100"/>
                                      <w:position w:val="0"/>
                                      <w:sz w:val="20"/>
                                      <w:szCs w:val="20"/>
                                      <w:shd w:val="clear" w:color="auto" w:fill="auto"/>
                                      <w:lang w:val="en-US" w:eastAsia="en-US" w:bidi="en-US"/>
                                    </w:rPr>
                                    <w:t>Ta</w:t>
                                  </w:r>
                                </w:p>
                              </w:tc>
                            </w:tr>
                            <w:tr>
                              <w:trPr>
                                <w:trHeight w:val="4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7E84B0"/>
                                      <w:spacing w:val="0"/>
                                      <w:w w:val="100"/>
                                      <w:position w:val="0"/>
                                      <w:sz w:val="20"/>
                                      <w:szCs w:val="20"/>
                                      <w:shd w:val="clear" w:color="auto" w:fill="auto"/>
                                      <w:lang w:val="en-US" w:eastAsia="en-US" w:bidi="en-US"/>
                                    </w:rPr>
                                    <w:t>M 1</w:t>
                                  </w:r>
                                </w:p>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7E84B0"/>
                                      <w:spacing w:val="0"/>
                                      <w:w w:val="100"/>
                                      <w:position w:val="0"/>
                                      <w:sz w:val="20"/>
                                      <w:szCs w:val="20"/>
                                      <w:shd w:val="clear" w:color="auto" w:fill="auto"/>
                                      <w:lang w:val="en-US" w:eastAsia="en-US" w:bidi="en-US"/>
                                    </w:rPr>
                                    <w:t xml:space="preserve">W </w:t>
                                  </w:r>
                                  <w:r>
                                    <w:rPr>
                                      <w:rFonts w:ascii="Arial" w:eastAsia="Arial" w:hAnsi="Arial" w:cs="Arial"/>
                                      <w:smallCaps/>
                                      <w:color w:val="7E84B0"/>
                                      <w:spacing w:val="0"/>
                                      <w:w w:val="100"/>
                                      <w:position w:val="0"/>
                                      <w:sz w:val="20"/>
                                      <w:szCs w:val="20"/>
                                      <w:shd w:val="clear" w:color="auto" w:fill="auto"/>
                                      <w:lang w:val="en-US" w:eastAsia="en-US" w:bidi="en-US"/>
                                    </w:rPr>
                                    <w:t>N'Za</w:t>
                                  </w:r>
                                </w:p>
                              </w:tc>
                            </w:tr>
                            <w:tr>
                              <w:trPr>
                                <w:trHeight w:val="4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i/>
                                      <w:iCs/>
                                      <w:color w:val="7E84B0"/>
                                      <w:spacing w:val="0"/>
                                      <w:w w:val="100"/>
                                      <w:position w:val="0"/>
                                      <w:sz w:val="28"/>
                                      <w:szCs w:val="28"/>
                                      <w:shd w:val="clear" w:color="auto" w:fill="auto"/>
                                      <w:lang w:val="en-US" w:eastAsia="en-US" w:bidi="en-US"/>
                                    </w:rPr>
                                    <w:t>&amp;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tabs>
                                      <w:tab w:pos="1147" w:val="left"/>
                                    </w:tabs>
                                    <w:bidi w:val="0"/>
                                    <w:spacing w:before="0" w:after="0" w:line="240" w:lineRule="auto"/>
                                    <w:ind w:left="0" w:right="0" w:firstLine="0"/>
                                    <w:jc w:val="left"/>
                                    <w:rPr>
                                      <w:sz w:val="20"/>
                                      <w:szCs w:val="20"/>
                                    </w:rPr>
                                  </w:pPr>
                                  <w:r>
                                    <w:rPr>
                                      <w:color w:val="56609A"/>
                                      <w:spacing w:val="0"/>
                                      <w:w w:val="100"/>
                                      <w:position w:val="0"/>
                                      <w:sz w:val="20"/>
                                      <w:szCs w:val="20"/>
                                      <w:shd w:val="clear" w:color="auto" w:fill="auto"/>
                                      <w:lang w:val="en-US" w:eastAsia="en-US" w:bidi="en-US"/>
                                    </w:rPr>
                                    <w:t>bJL</w:t>
                                    <w:tab/>
                                  </w:r>
                                  <w:r>
                                    <w:rPr>
                                      <w:rFonts w:ascii="Arial" w:eastAsia="Arial" w:hAnsi="Arial" w:cs="Arial"/>
                                      <w:i/>
                                      <w:iCs/>
                                      <w:smallCaps/>
                                      <w:color w:val="56609A"/>
                                      <w:spacing w:val="0"/>
                                      <w:w w:val="100"/>
                                      <w:position w:val="0"/>
                                      <w:sz w:val="20"/>
                                      <w:szCs w:val="20"/>
                                      <w:shd w:val="clear" w:color="auto" w:fill="auto"/>
                                      <w:lang w:val="en-US" w:eastAsia="en-US" w:bidi="en-US"/>
                                    </w:rPr>
                                    <w:t>Im</w:t>
                                  </w:r>
                                </w:p>
                              </w:tc>
                            </w:tr>
                            <w:tr>
                              <w:trPr>
                                <w:trHeight w:val="44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817F76"/>
                                      <w:spacing w:val="0"/>
                                      <w:w w:val="100"/>
                                      <w:position w:val="0"/>
                                      <w:sz w:val="20"/>
                                      <w:szCs w:val="20"/>
                                      <w:shd w:val="clear" w:color="auto" w:fill="auto"/>
                                      <w:lang w:val="en-US" w:eastAsia="en-US" w:bidi="en-US"/>
                                    </w:rPr>
                                    <w:t>A</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40"/>
                                    <w:jc w:val="left"/>
                                  </w:pPr>
                                  <w:r>
                                    <w:rPr>
                                      <w:rFonts w:ascii="Arial" w:eastAsia="Arial" w:hAnsi="Arial" w:cs="Arial"/>
                                      <w:color w:val="636467"/>
                                      <w:spacing w:val="0"/>
                                      <w:w w:val="100"/>
                                      <w:position w:val="0"/>
                                      <w:sz w:val="22"/>
                                      <w:szCs w:val="22"/>
                                      <w:shd w:val="clear" w:color="auto" w:fill="auto"/>
                                      <w:lang w:val="en-US" w:eastAsia="en-US" w:bidi="en-US"/>
                                    </w:rPr>
                                    <w:t>Vo\|Q</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817F76"/>
                                      <w:spacing w:val="0"/>
                                      <w:w w:val="100"/>
                                      <w:position w:val="0"/>
                                      <w:sz w:val="26"/>
                                      <w:szCs w:val="26"/>
                                      <w:shd w:val="clear" w:color="auto" w:fill="auto"/>
                                      <w:lang w:val="en-US" w:eastAsia="en-US" w:bidi="en-US"/>
                                    </w:rPr>
                                    <w:t>or</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636467"/>
                                      <w:spacing w:val="0"/>
                                      <w:w w:val="100"/>
                                      <w:position w:val="0"/>
                                      <w:sz w:val="17"/>
                                      <w:szCs w:val="17"/>
                                      <w:shd w:val="clear" w:color="auto" w:fill="auto"/>
                                      <w:lang w:val="en-US" w:eastAsia="en-US" w:bidi="en-US"/>
                                    </w:rPr>
                                    <w:t>/(Liou (Su.^-uG'</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56609A"/>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07" type="#_x0000_t202" style="position:absolute;margin-left:46.149999999999999pt;margin-top:8.pt;width:227.5pt;height:142.30000000000001pt;z-index:-125829344;mso-wrap-distance-left:0;mso-wrap-distance-top:8.pt;mso-wrap-distance-right:0;mso-wrap-distance-bottom:1.2pt;mso-position-horizontal-relative:page" filled="f" stroked="f">
                <v:textbox inset="0,0,0,0">
                  <w:txbxContent>
                    <w:tbl>
                      <w:tblPr>
                        <w:tblOverlap w:val="never"/>
                        <w:jc w:val="left"/>
                        <w:tblLayout w:type="fixed"/>
                      </w:tblPr>
                      <w:tblGrid>
                        <w:gridCol w:w="331"/>
                        <w:gridCol w:w="2251"/>
                        <w:gridCol w:w="1968"/>
                      </w:tblGrid>
                      <w:tr>
                        <w:trPr>
                          <w:tblHeader/>
                          <w:trHeight w:val="17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494D51"/>
                                <w:spacing w:val="0"/>
                                <w:w w:val="100"/>
                                <w:position w:val="0"/>
                                <w:sz w:val="11"/>
                                <w:szCs w:val="11"/>
                                <w:shd w:val="clear" w:color="auto" w:fill="auto"/>
                                <w:lang w:val="en-US" w:eastAsia="en-US" w:bidi="en-US"/>
                              </w:rPr>
                              <w:t>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64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Nom &amp; Prenoms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40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Structure/Fonction</w:t>
                            </w:r>
                          </w:p>
                        </w:tc>
                      </w:tr>
                      <w:tr>
                        <w:trPr>
                          <w:trHeight w:val="43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353C7F"/>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484F8D"/>
                                <w:spacing w:val="0"/>
                                <w:w w:val="100"/>
                                <w:position w:val="0"/>
                                <w:sz w:val="20"/>
                                <w:szCs w:val="20"/>
                                <w:shd w:val="clear" w:color="auto" w:fill="auto"/>
                                <w:lang w:val="en-US" w:eastAsia="en-US" w:bidi="en-US"/>
                              </w:rPr>
                              <w:t xml:space="preserve">b? </w:t>
                            </w:r>
                            <w:r>
                              <w:rPr>
                                <w:rFonts w:ascii="Arial" w:eastAsia="Arial" w:hAnsi="Arial" w:cs="Arial"/>
                                <w:smallCaps/>
                                <w:color w:val="484F8D"/>
                                <w:spacing w:val="0"/>
                                <w:w w:val="100"/>
                                <w:position w:val="0"/>
                                <w:sz w:val="20"/>
                                <w:szCs w:val="20"/>
                                <w:shd w:val="clear" w:color="auto" w:fill="auto"/>
                                <w:lang w:val="en-US" w:eastAsia="en-US" w:bidi="en-US"/>
                              </w:rPr>
                              <w:t>Ta</w:t>
                            </w:r>
                          </w:p>
                        </w:tc>
                      </w:tr>
                      <w:tr>
                        <w:trPr>
                          <w:trHeight w:val="4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7E84B0"/>
                                <w:spacing w:val="0"/>
                                <w:w w:val="100"/>
                                <w:position w:val="0"/>
                                <w:sz w:val="20"/>
                                <w:szCs w:val="20"/>
                                <w:shd w:val="clear" w:color="auto" w:fill="auto"/>
                                <w:lang w:val="en-US" w:eastAsia="en-US" w:bidi="en-US"/>
                              </w:rPr>
                              <w:t>M 1</w:t>
                            </w:r>
                          </w:p>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7E84B0"/>
                                <w:spacing w:val="0"/>
                                <w:w w:val="100"/>
                                <w:position w:val="0"/>
                                <w:sz w:val="20"/>
                                <w:szCs w:val="20"/>
                                <w:shd w:val="clear" w:color="auto" w:fill="auto"/>
                                <w:lang w:val="en-US" w:eastAsia="en-US" w:bidi="en-US"/>
                              </w:rPr>
                              <w:t xml:space="preserve">W </w:t>
                            </w:r>
                            <w:r>
                              <w:rPr>
                                <w:rFonts w:ascii="Arial" w:eastAsia="Arial" w:hAnsi="Arial" w:cs="Arial"/>
                                <w:smallCaps/>
                                <w:color w:val="7E84B0"/>
                                <w:spacing w:val="0"/>
                                <w:w w:val="100"/>
                                <w:position w:val="0"/>
                                <w:sz w:val="20"/>
                                <w:szCs w:val="20"/>
                                <w:shd w:val="clear" w:color="auto" w:fill="auto"/>
                                <w:lang w:val="en-US" w:eastAsia="en-US" w:bidi="en-US"/>
                              </w:rPr>
                              <w:t>N'Za</w:t>
                            </w:r>
                          </w:p>
                        </w:tc>
                      </w:tr>
                      <w:tr>
                        <w:trPr>
                          <w:trHeight w:val="4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i/>
                                <w:iCs/>
                                <w:color w:val="7E84B0"/>
                                <w:spacing w:val="0"/>
                                <w:w w:val="100"/>
                                <w:position w:val="0"/>
                                <w:sz w:val="28"/>
                                <w:szCs w:val="28"/>
                                <w:shd w:val="clear" w:color="auto" w:fill="auto"/>
                                <w:lang w:val="en-US" w:eastAsia="en-US" w:bidi="en-US"/>
                              </w:rPr>
                              <w:t>&amp;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tabs>
                                <w:tab w:pos="1147" w:val="left"/>
                              </w:tabs>
                              <w:bidi w:val="0"/>
                              <w:spacing w:before="0" w:after="0" w:line="240" w:lineRule="auto"/>
                              <w:ind w:left="0" w:right="0" w:firstLine="0"/>
                              <w:jc w:val="left"/>
                              <w:rPr>
                                <w:sz w:val="20"/>
                                <w:szCs w:val="20"/>
                              </w:rPr>
                            </w:pPr>
                            <w:r>
                              <w:rPr>
                                <w:color w:val="56609A"/>
                                <w:spacing w:val="0"/>
                                <w:w w:val="100"/>
                                <w:position w:val="0"/>
                                <w:sz w:val="20"/>
                                <w:szCs w:val="20"/>
                                <w:shd w:val="clear" w:color="auto" w:fill="auto"/>
                                <w:lang w:val="en-US" w:eastAsia="en-US" w:bidi="en-US"/>
                              </w:rPr>
                              <w:t>bJL</w:t>
                              <w:tab/>
                            </w:r>
                            <w:r>
                              <w:rPr>
                                <w:rFonts w:ascii="Arial" w:eastAsia="Arial" w:hAnsi="Arial" w:cs="Arial"/>
                                <w:i/>
                                <w:iCs/>
                                <w:smallCaps/>
                                <w:color w:val="56609A"/>
                                <w:spacing w:val="0"/>
                                <w:w w:val="100"/>
                                <w:position w:val="0"/>
                                <w:sz w:val="20"/>
                                <w:szCs w:val="20"/>
                                <w:shd w:val="clear" w:color="auto" w:fill="auto"/>
                                <w:lang w:val="en-US" w:eastAsia="en-US" w:bidi="en-US"/>
                              </w:rPr>
                              <w:t>Im</w:t>
                            </w:r>
                          </w:p>
                        </w:tc>
                      </w:tr>
                      <w:tr>
                        <w:trPr>
                          <w:trHeight w:val="44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817F76"/>
                                <w:spacing w:val="0"/>
                                <w:w w:val="100"/>
                                <w:position w:val="0"/>
                                <w:sz w:val="20"/>
                                <w:szCs w:val="20"/>
                                <w:shd w:val="clear" w:color="auto" w:fill="auto"/>
                                <w:lang w:val="en-US" w:eastAsia="en-US" w:bidi="en-US"/>
                              </w:rPr>
                              <w:t>A</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40"/>
                              <w:jc w:val="left"/>
                            </w:pPr>
                            <w:r>
                              <w:rPr>
                                <w:rFonts w:ascii="Arial" w:eastAsia="Arial" w:hAnsi="Arial" w:cs="Arial"/>
                                <w:color w:val="636467"/>
                                <w:spacing w:val="0"/>
                                <w:w w:val="100"/>
                                <w:position w:val="0"/>
                                <w:sz w:val="22"/>
                                <w:szCs w:val="22"/>
                                <w:shd w:val="clear" w:color="auto" w:fill="auto"/>
                                <w:lang w:val="en-US" w:eastAsia="en-US" w:bidi="en-US"/>
                              </w:rPr>
                              <w:t>Vo\|Q</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817F76"/>
                                <w:spacing w:val="0"/>
                                <w:w w:val="100"/>
                                <w:position w:val="0"/>
                                <w:sz w:val="26"/>
                                <w:szCs w:val="26"/>
                                <w:shd w:val="clear" w:color="auto" w:fill="auto"/>
                                <w:lang w:val="en-US" w:eastAsia="en-US" w:bidi="en-US"/>
                              </w:rPr>
                              <w:t>or</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636467"/>
                                <w:spacing w:val="0"/>
                                <w:w w:val="100"/>
                                <w:position w:val="0"/>
                                <w:sz w:val="17"/>
                                <w:szCs w:val="17"/>
                                <w:shd w:val="clear" w:color="auto" w:fill="auto"/>
                                <w:lang w:val="en-US" w:eastAsia="en-US" w:bidi="en-US"/>
                              </w:rPr>
                              <w:t>/(Liou (Su.^-uG'</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56609A"/>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101600" distB="0" distL="0" distR="0" simplePos="0" relativeHeight="125829411" behindDoc="0" locked="0" layoutInCell="1" allowOverlap="1">
                <wp:simplePos x="0" y="0"/>
                <wp:positionH relativeFrom="page">
                  <wp:posOffset>3457575</wp:posOffset>
                </wp:positionH>
                <wp:positionV relativeFrom="paragraph">
                  <wp:posOffset>101600</wp:posOffset>
                </wp:positionV>
                <wp:extent cx="2938145" cy="1822450"/>
                <wp:wrapTopAndBottom/>
                <wp:docPr id="83" name="Shape 83"/>
                <a:graphic xmlns:a="http://schemas.openxmlformats.org/drawingml/2006/main">
                  <a:graphicData uri="http://schemas.microsoft.com/office/word/2010/wordprocessingShape">
                    <wps:wsp>
                      <wps:cNvSpPr txBox="1"/>
                      <wps:spPr>
                        <a:xfrm>
                          <a:ext cx="2938145" cy="1822450"/>
                        </a:xfrm>
                        <a:prstGeom prst="rect"/>
                        <a:noFill/>
                      </wps:spPr>
                      <wps:txbx>
                        <w:txbxContent>
                          <w:tbl>
                            <w:tblPr>
                              <w:tblOverlap w:val="never"/>
                              <w:jc w:val="left"/>
                              <w:tblLayout w:type="fixed"/>
                            </w:tblPr>
                            <w:tblGrid>
                              <w:gridCol w:w="1570"/>
                              <w:gridCol w:w="2050"/>
                              <w:gridCol w:w="1008"/>
                            </w:tblGrid>
                            <w:tr>
                              <w:trPr>
                                <w:tblHeade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Enlargement</w:t>
                                  </w:r>
                                </w:p>
                              </w:tc>
                            </w:tr>
                            <w:tr>
                              <w:trPr>
                                <w:trHeight w:val="43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484F8D"/>
                                      <w:spacing w:val="0"/>
                                      <w:w w:val="100"/>
                                      <w:position w:val="0"/>
                                      <w:sz w:val="20"/>
                                      <w:szCs w:val="20"/>
                                      <w:shd w:val="clear" w:color="auto" w:fill="auto"/>
                                      <w:lang w:val="en-US" w:eastAsia="en-US" w:bidi="en-US"/>
                                    </w:rPr>
                                    <w:t>O1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484F8D"/>
                                      <w:spacing w:val="0"/>
                                      <w:w w:val="100"/>
                                      <w:position w:val="0"/>
                                      <w:sz w:val="20"/>
                                      <w:szCs w:val="20"/>
                                      <w:shd w:val="clear" w:color="auto" w:fill="auto"/>
                                      <w:lang w:val="en-US" w:eastAsia="en-US" w:bidi="en-US"/>
                                    </w:rPr>
                                    <w:t>x.</w:t>
                                  </w:r>
                                </w:p>
                              </w:tc>
                            </w:tr>
                            <w:tr>
                              <w:trPr>
                                <w:trHeight w:val="43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7E84B0"/>
                                      <w:spacing w:val="0"/>
                                      <w:w w:val="100"/>
                                      <w:position w:val="0"/>
                                      <w:sz w:val="20"/>
                                      <w:szCs w:val="20"/>
                                      <w:shd w:val="clear" w:color="auto" w:fill="auto"/>
                                      <w:lang w:val="en-US" w:eastAsia="en-US" w:bidi="en-US"/>
                                    </w:rPr>
                                    <w:t>43 °&lt; 3-U6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8C91B2"/>
                                      <w:spacing w:val="0"/>
                                      <w:w w:val="100"/>
                                      <w:position w:val="0"/>
                                      <w:sz w:val="20"/>
                                      <w:szCs w:val="20"/>
                                      <w:u w:val="single"/>
                                      <w:shd w:val="clear" w:color="auto" w:fill="auto"/>
                                      <w:lang w:val="en-US" w:eastAsia="en-US" w:bidi="en-US"/>
                                    </w:rPr>
                                    <w:t>\A</w:t>
                                  </w:r>
                                  <w:r>
                                    <w:rPr>
                                      <w:color w:val="8C91B2"/>
                                      <w:spacing w:val="0"/>
                                      <w:w w:val="100"/>
                                      <w:position w:val="0"/>
                                      <w:sz w:val="20"/>
                                      <w:szCs w:val="20"/>
                                      <w:shd w:val="clear" w:color="auto" w:fill="auto"/>
                                      <w:lang w:val="en-US" w:eastAsia="en-US" w:bidi="en-US"/>
                                    </w:rPr>
                                    <w:t xml:space="preserve"> —</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color w:val="636467"/>
                                      <w:spacing w:val="0"/>
                                      <w:w w:val="100"/>
                                      <w:position w:val="0"/>
                                      <w:sz w:val="14"/>
                                      <w:szCs w:val="14"/>
                                      <w:shd w:val="clear" w:color="auto" w:fill="auto"/>
                                      <w:lang w:val="en-US" w:eastAsia="en-US" w:bidi="en-US"/>
                                    </w:rPr>
                                    <w:t>bo</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i/>
                                      <w:iCs/>
                                      <w:color w:val="817F76"/>
                                      <w:spacing w:val="0"/>
                                      <w:w w:val="100"/>
                                      <w:position w:val="0"/>
                                      <w:sz w:val="24"/>
                                      <w:szCs w:val="24"/>
                                      <w:shd w:val="clear" w:color="auto" w:fill="auto"/>
                                      <w:lang w:val="en-US" w:eastAsia="en-US" w:bidi="en-US"/>
                                    </w:rPr>
                                    <w:t>fa* (fit 5 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rPr>
                                      <w:sz w:val="24"/>
                                      <w:szCs w:val="24"/>
                                    </w:rPr>
                                  </w:pPr>
                                  <w:r>
                                    <w:rPr>
                                      <w:i/>
                                      <w:iCs/>
                                      <w:color w:val="484F8D"/>
                                      <w:spacing w:val="0"/>
                                      <w:w w:val="100"/>
                                      <w:position w:val="0"/>
                                      <w:sz w:val="24"/>
                                      <w:szCs w:val="24"/>
                                      <w:shd w:val="clear" w:color="auto" w:fill="auto"/>
                                      <w:lang w:val="en-US" w:eastAsia="en-US" w:bidi="en-US"/>
                                    </w:rPr>
                                    <w:t>67 % mi</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4"/>
                                      <w:szCs w:val="14"/>
                                    </w:rPr>
                                  </w:pPr>
                                  <w:r>
                                    <w:rPr>
                                      <w:i/>
                                      <w:iCs/>
                                      <w:color w:val="484F8D"/>
                                      <w:spacing w:val="0"/>
                                      <w:w w:val="100"/>
                                      <w:position w:val="0"/>
                                      <w:sz w:val="14"/>
                                      <w:szCs w:val="14"/>
                                      <w:shd w:val="clear" w:color="auto" w:fill="auto"/>
                                      <w:lang w:val="en-US" w:eastAsia="en-US" w:bidi="en-US"/>
                                    </w:rPr>
                                    <w:t>fa</w:t>
                                  </w:r>
                                </w:p>
                              </w:tc>
                            </w:tr>
                          </w:tbl>
                          <w:p>
                            <w:pPr>
                              <w:widowControl w:val="0"/>
                              <w:spacing w:line="1" w:lineRule="exact"/>
                            </w:pPr>
                          </w:p>
                        </w:txbxContent>
                      </wps:txbx>
                      <wps:bodyPr lIns="0" tIns="0" rIns="0" bIns="0">
                        <a:noAutoFit/>
                      </wps:bodyPr>
                    </wps:wsp>
                  </a:graphicData>
                </a:graphic>
              </wp:anchor>
            </w:drawing>
          </mc:Choice>
          <mc:Fallback>
            <w:pict>
              <v:shape id="_x0000_s1109" type="#_x0000_t202" style="position:absolute;margin-left:272.25pt;margin-top:8.pt;width:231.34999999999999pt;height:143.5pt;z-index:-125829342;mso-wrap-distance-left:0;mso-wrap-distance-top:8.pt;mso-wrap-distance-right:0;mso-position-horizontal-relative:page" filled="f" stroked="f">
                <v:textbox inset="0,0,0,0">
                  <w:txbxContent>
                    <w:tbl>
                      <w:tblPr>
                        <w:tblOverlap w:val="never"/>
                        <w:jc w:val="left"/>
                        <w:tblLayout w:type="fixed"/>
                      </w:tblPr>
                      <w:tblGrid>
                        <w:gridCol w:w="1570"/>
                        <w:gridCol w:w="2050"/>
                        <w:gridCol w:w="1008"/>
                      </w:tblGrid>
                      <w:tr>
                        <w:trPr>
                          <w:tblHeade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Enlargement</w:t>
                            </w:r>
                          </w:p>
                        </w:tc>
                      </w:tr>
                      <w:tr>
                        <w:trPr>
                          <w:trHeight w:val="43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484F8D"/>
                                <w:spacing w:val="0"/>
                                <w:w w:val="100"/>
                                <w:position w:val="0"/>
                                <w:sz w:val="20"/>
                                <w:szCs w:val="20"/>
                                <w:shd w:val="clear" w:color="auto" w:fill="auto"/>
                                <w:lang w:val="en-US" w:eastAsia="en-US" w:bidi="en-US"/>
                              </w:rPr>
                              <w:t>O1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484F8D"/>
                                <w:spacing w:val="0"/>
                                <w:w w:val="100"/>
                                <w:position w:val="0"/>
                                <w:sz w:val="20"/>
                                <w:szCs w:val="20"/>
                                <w:shd w:val="clear" w:color="auto" w:fill="auto"/>
                                <w:lang w:val="en-US" w:eastAsia="en-US" w:bidi="en-US"/>
                              </w:rPr>
                              <w:t>x.</w:t>
                            </w:r>
                          </w:p>
                        </w:tc>
                      </w:tr>
                      <w:tr>
                        <w:trPr>
                          <w:trHeight w:val="43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7E84B0"/>
                                <w:spacing w:val="0"/>
                                <w:w w:val="100"/>
                                <w:position w:val="0"/>
                                <w:sz w:val="20"/>
                                <w:szCs w:val="20"/>
                                <w:shd w:val="clear" w:color="auto" w:fill="auto"/>
                                <w:lang w:val="en-US" w:eastAsia="en-US" w:bidi="en-US"/>
                              </w:rPr>
                              <w:t>43 °&lt; 3-U6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8C91B2"/>
                                <w:spacing w:val="0"/>
                                <w:w w:val="100"/>
                                <w:position w:val="0"/>
                                <w:sz w:val="20"/>
                                <w:szCs w:val="20"/>
                                <w:u w:val="single"/>
                                <w:shd w:val="clear" w:color="auto" w:fill="auto"/>
                                <w:lang w:val="en-US" w:eastAsia="en-US" w:bidi="en-US"/>
                              </w:rPr>
                              <w:t>\A</w:t>
                            </w:r>
                            <w:r>
                              <w:rPr>
                                <w:color w:val="8C91B2"/>
                                <w:spacing w:val="0"/>
                                <w:w w:val="100"/>
                                <w:position w:val="0"/>
                                <w:sz w:val="20"/>
                                <w:szCs w:val="20"/>
                                <w:shd w:val="clear" w:color="auto" w:fill="auto"/>
                                <w:lang w:val="en-US" w:eastAsia="en-US" w:bidi="en-US"/>
                              </w:rPr>
                              <w:t xml:space="preserve"> —</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color w:val="636467"/>
                                <w:spacing w:val="0"/>
                                <w:w w:val="100"/>
                                <w:position w:val="0"/>
                                <w:sz w:val="14"/>
                                <w:szCs w:val="14"/>
                                <w:shd w:val="clear" w:color="auto" w:fill="auto"/>
                                <w:lang w:val="en-US" w:eastAsia="en-US" w:bidi="en-US"/>
                              </w:rPr>
                              <w:t>bo</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i/>
                                <w:iCs/>
                                <w:color w:val="817F76"/>
                                <w:spacing w:val="0"/>
                                <w:w w:val="100"/>
                                <w:position w:val="0"/>
                                <w:sz w:val="24"/>
                                <w:szCs w:val="24"/>
                                <w:shd w:val="clear" w:color="auto" w:fill="auto"/>
                                <w:lang w:val="en-US" w:eastAsia="en-US" w:bidi="en-US"/>
                              </w:rPr>
                              <w:t>fa* (fit 5 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rPr>
                                <w:sz w:val="24"/>
                                <w:szCs w:val="24"/>
                              </w:rPr>
                            </w:pPr>
                            <w:r>
                              <w:rPr>
                                <w:i/>
                                <w:iCs/>
                                <w:color w:val="484F8D"/>
                                <w:spacing w:val="0"/>
                                <w:w w:val="100"/>
                                <w:position w:val="0"/>
                                <w:sz w:val="24"/>
                                <w:szCs w:val="24"/>
                                <w:shd w:val="clear" w:color="auto" w:fill="auto"/>
                                <w:lang w:val="en-US" w:eastAsia="en-US" w:bidi="en-US"/>
                              </w:rPr>
                              <w:t>67 % mi</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4"/>
                                <w:szCs w:val="14"/>
                              </w:rPr>
                            </w:pPr>
                            <w:r>
                              <w:rPr>
                                <w:i/>
                                <w:iCs/>
                                <w:color w:val="484F8D"/>
                                <w:spacing w:val="0"/>
                                <w:w w:val="100"/>
                                <w:position w:val="0"/>
                                <w:sz w:val="14"/>
                                <w:szCs w:val="14"/>
                                <w:shd w:val="clear" w:color="auto" w:fill="auto"/>
                                <w:lang w:val="en-US" w:eastAsia="en-US" w:bidi="en-US"/>
                              </w:rPr>
                              <w:t>fa</w:t>
                            </w:r>
                          </w:p>
                        </w:tc>
                      </w:tr>
                    </w:tbl>
                    <w:p>
                      <w:pPr>
                        <w:widowControl w:val="0"/>
                        <w:spacing w:line="1" w:lineRule="exact"/>
                      </w:pPr>
                    </w:p>
                  </w:txbxContent>
                </v:textbox>
                <w10:wrap type="topAndBottom" anchorx="page"/>
              </v:shape>
            </w:pict>
          </mc:Fallback>
        </mc:AlternateContent>
      </w:r>
    </w:p>
    <w:p>
      <w:pPr>
        <w:widowControl w:val="0"/>
        <w:spacing w:before="67" w:after="67" w:line="240" w:lineRule="exact"/>
        <w:rPr>
          <w:sz w:val="19"/>
          <w:szCs w:val="19"/>
        </w:rPr>
      </w:pPr>
    </w:p>
    <w:p>
      <w:pPr>
        <w:widowControl w:val="0"/>
        <w:spacing w:line="1" w:lineRule="exact"/>
        <w:sectPr>
          <w:footnotePr>
            <w:pos w:val="pageBottom"/>
            <w:numFmt w:val="decimal"/>
            <w:numStart w:val="3"/>
            <w:numRestart w:val="continuous"/>
            <w15:footnoteColumns w:val="1"/>
          </w:footnotePr>
          <w:type w:val="continuous"/>
          <w:pgSz w:w="12240" w:h="15840"/>
          <w:pgMar w:top="1253" w:right="0" w:bottom="1348" w:left="0" w:header="0" w:footer="3" w:gutter="0"/>
          <w:cols w:space="720"/>
          <w:noEndnote/>
          <w:rtlGutter w:val="0"/>
          <w:docGrid w:linePitch="360"/>
        </w:sectPr>
      </w:pPr>
    </w:p>
    <w:p>
      <w:pPr>
        <w:pStyle w:val="Style34"/>
        <w:keepNext w:val="0"/>
        <w:keepLines w:val="0"/>
        <w:widowControl w:val="0"/>
        <w:shd w:val="clear" w:color="auto" w:fill="auto"/>
        <w:tabs>
          <w:tab w:pos="3307" w:val="left"/>
        </w:tabs>
        <w:bidi w:val="0"/>
        <w:spacing w:before="0" w:after="0" w:line="240" w:lineRule="auto"/>
        <w:ind w:left="274" w:right="0" w:firstLine="0"/>
        <w:jc w:val="left"/>
        <w:rPr>
          <w:sz w:val="18"/>
          <w:szCs w:val="18"/>
        </w:rPr>
      </w:pPr>
      <w:r>
        <w:rPr>
          <w:rFonts w:ascii="Arial" w:eastAsia="Arial" w:hAnsi="Arial" w:cs="Arial"/>
          <w:b w:val="0"/>
          <w:bCs w:val="0"/>
          <w:smallCaps/>
          <w:color w:val="3A3B36"/>
          <w:spacing w:val="0"/>
          <w:w w:val="100"/>
          <w:position w:val="0"/>
          <w:sz w:val="17"/>
          <w:szCs w:val="17"/>
          <w:shd w:val="clear" w:color="auto" w:fill="auto"/>
          <w:lang w:val="en-US" w:eastAsia="en-US" w:bidi="en-US"/>
        </w:rPr>
        <w:t>ministere de</w:t>
      </w:r>
      <w:r>
        <w:rPr>
          <w:rFonts w:ascii="Arial" w:eastAsia="Arial" w:hAnsi="Arial" w:cs="Arial"/>
          <w:b w:val="0"/>
          <w:bCs w:val="0"/>
          <w:color w:val="3A3B36"/>
          <w:spacing w:val="0"/>
          <w:w w:val="100"/>
          <w:position w:val="0"/>
          <w:sz w:val="13"/>
          <w:szCs w:val="13"/>
          <w:shd w:val="clear" w:color="auto" w:fill="auto"/>
          <w:lang w:val="en-US" w:eastAsia="en-US" w:bidi="en-US"/>
        </w:rPr>
        <w:t xml:space="preserve"> L’</w:t>
      </w:r>
      <w:r>
        <w:rPr>
          <w:rFonts w:ascii="Arial" w:eastAsia="Arial" w:hAnsi="Arial" w:cs="Arial"/>
          <w:b w:val="0"/>
          <w:bCs w:val="0"/>
          <w:smallCaps/>
          <w:color w:val="3A3B36"/>
          <w:spacing w:val="0"/>
          <w:w w:val="100"/>
          <w:position w:val="0"/>
          <w:sz w:val="17"/>
          <w:szCs w:val="17"/>
          <w:shd w:val="clear" w:color="auto" w:fill="auto"/>
          <w:lang w:val="en-US" w:eastAsia="en-US" w:bidi="en-US"/>
        </w:rPr>
        <w:t>agriculture et du</w:t>
      </w:r>
      <w:r>
        <w:rPr>
          <w:rFonts w:ascii="Arial" w:eastAsia="Arial" w:hAnsi="Arial" w:cs="Arial"/>
          <w:b w:val="0"/>
          <w:bCs w:val="0"/>
          <w:color w:val="3A3B36"/>
          <w:spacing w:val="0"/>
          <w:w w:val="100"/>
          <w:position w:val="0"/>
          <w:sz w:val="18"/>
          <w:szCs w:val="18"/>
          <w:shd w:val="clear" w:color="auto" w:fill="auto"/>
          <w:lang w:val="en-US" w:eastAsia="en-US" w:bidi="en-US"/>
        </w:rPr>
        <w:tab/>
        <w:t>[PROCESSUS DE FORMULA TION DE LA PROPOSITION DE</w:t>
      </w:r>
    </w:p>
    <w:p>
      <w:pPr>
        <w:pStyle w:val="Style34"/>
        <w:keepNext w:val="0"/>
        <w:keepLines w:val="0"/>
        <w:widowControl w:val="0"/>
        <w:shd w:val="clear" w:color="auto" w:fill="auto"/>
        <w:tabs>
          <w:tab w:pos="3958" w:val="left"/>
        </w:tabs>
        <w:bidi w:val="0"/>
        <w:spacing w:before="0" w:after="0" w:line="216" w:lineRule="auto"/>
        <w:ind w:left="274" w:right="0" w:firstLine="0"/>
        <w:jc w:val="left"/>
        <w:rPr>
          <w:sz w:val="18"/>
          <w:szCs w:val="18"/>
        </w:rPr>
      </w:pPr>
      <w:r>
        <w:rPr>
          <w:rFonts w:ascii="Arial" w:eastAsia="Arial" w:hAnsi="Arial" w:cs="Arial"/>
          <w:b w:val="0"/>
          <w:bCs w:val="0"/>
          <w:color w:val="3A3B36"/>
          <w:spacing w:val="0"/>
          <w:w w:val="100"/>
          <w:position w:val="0"/>
          <w:sz w:val="13"/>
          <w:szCs w:val="13"/>
          <w:shd w:val="clear" w:color="auto" w:fill="auto"/>
          <w:lang w:val="en-US" w:eastAsia="en-US" w:bidi="en-US"/>
        </w:rPr>
        <w:t>DEVELOPPEMENTRURAL</w:t>
        <w:tab/>
      </w:r>
      <w:r>
        <w:rPr>
          <w:rFonts w:ascii="Arial" w:eastAsia="Arial" w:hAnsi="Arial" w:cs="Arial"/>
          <w:b w:val="0"/>
          <w:bCs w:val="0"/>
          <w:color w:val="3A3B36"/>
          <w:spacing w:val="0"/>
          <w:w w:val="100"/>
          <w:position w:val="0"/>
          <w:sz w:val="18"/>
          <w:szCs w:val="18"/>
          <w:shd w:val="clear" w:color="auto" w:fill="auto"/>
          <w:lang w:val="en-US" w:eastAsia="en-US" w:bidi="en-US"/>
        </w:rPr>
        <w:t>PROJET GAFSP POUR LA COTE D’IVOIRE</w:t>
      </w:r>
    </w:p>
    <w:tbl>
      <w:tblPr>
        <w:tblOverlap w:val="never"/>
        <w:jc w:val="center"/>
        <w:tblLayout w:type="fixed"/>
      </w:tblPr>
      <w:tblGrid>
        <w:gridCol w:w="269"/>
        <w:gridCol w:w="2155"/>
        <w:gridCol w:w="1886"/>
        <w:gridCol w:w="1507"/>
        <w:gridCol w:w="1978"/>
        <w:gridCol w:w="197"/>
        <w:gridCol w:w="787"/>
      </w:tblGrid>
      <w:tr>
        <w:trPr>
          <w:trHeight w:val="26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Nom &amp; Prenoms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Structure/Fonction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A3B36"/>
                <w:spacing w:val="0"/>
                <w:w w:val="100"/>
                <w:position w:val="0"/>
                <w:sz w:val="11"/>
                <w:szCs w:val="11"/>
                <w:shd w:val="clear" w:color="auto" w:fill="auto"/>
                <w:lang w:val="en-US" w:eastAsia="en-US" w:bidi="en-US"/>
              </w:rPr>
              <w:t>Email</w:t>
            </w:r>
          </w:p>
        </w:tc>
        <w:tc>
          <w:tcPr>
            <w:gridSpan w:val="2"/>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3A3B36"/>
                <w:spacing w:val="0"/>
                <w:w w:val="100"/>
                <w:position w:val="0"/>
                <w:sz w:val="11"/>
                <w:szCs w:val="11"/>
                <w:shd w:val="clear" w:color="auto" w:fill="auto"/>
                <w:lang w:val="en-US" w:eastAsia="en-US" w:bidi="en-US"/>
              </w:rPr>
              <w:t>Enlargement</w:t>
            </w:r>
          </w:p>
        </w:tc>
      </w:tr>
      <w:tr>
        <w:trPr>
          <w:trHeight w:val="41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6670A7"/>
                <w:spacing w:val="0"/>
                <w:w w:val="100"/>
                <w:position w:val="0"/>
                <w:sz w:val="16"/>
                <w:szCs w:val="16"/>
                <w:shd w:val="clear" w:color="auto" w:fill="auto"/>
                <w:lang w:val="en-US" w:eastAsia="en-US" w:bidi="en-US"/>
              </w:rPr>
              <w:t>oT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484F8D"/>
                <w:spacing w:val="0"/>
                <w:w w:val="100"/>
                <w:position w:val="0"/>
                <w:sz w:val="17"/>
                <w:szCs w:val="17"/>
                <w:shd w:val="clear" w:color="auto" w:fill="auto"/>
                <w:lang w:val="en-US" w:eastAsia="en-US" w:bidi="en-US"/>
              </w:rPr>
              <w:t xml:space="preserve">bouGjWOM </w:t>
            </w:r>
            <w:r>
              <w:rPr>
                <w:color w:val="6670A7"/>
                <w:spacing w:val="0"/>
                <w:w w:val="100"/>
                <w:position w:val="0"/>
                <w:sz w:val="17"/>
                <w:szCs w:val="17"/>
                <w:shd w:val="clear" w:color="auto" w:fill="auto"/>
                <w:lang w:val="en-US" w:eastAsia="en-US" w:bidi="en-US"/>
              </w:rPr>
              <w:t>GcuA&gt;&lt;‘Pi</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343" w:lineRule="auto"/>
              <w:ind w:left="440" w:right="0" w:hanging="440"/>
              <w:jc w:val="left"/>
              <w:rPr>
                <w:sz w:val="12"/>
                <w:szCs w:val="12"/>
              </w:rPr>
            </w:pPr>
            <w:r>
              <w:rPr>
                <w:color w:val="6B6D97"/>
                <w:spacing w:val="0"/>
                <w:w w:val="100"/>
                <w:position w:val="0"/>
                <w:sz w:val="12"/>
                <w:szCs w:val="12"/>
                <w:shd w:val="clear" w:color="auto" w:fill="auto"/>
                <w:lang w:val="en-US" w:eastAsia="en-US" w:bidi="en-US"/>
              </w:rPr>
              <w:t>hiRAn- ViPse Ai ^oi Ox Ca_</w:t>
            </w:r>
          </w:p>
        </w:tc>
        <w:tc>
          <w:tcPr>
            <w:tcBorders>
              <w:top w:val="single" w:sz="4"/>
              <w:left w:val="single" w:sz="4"/>
            </w:tcBorders>
            <w:shd w:val="clear" w:color="auto" w:fill="auto"/>
            <w:vAlign w:val="top"/>
          </w:tcPr>
          <w:p>
            <w:pPr>
              <w:pStyle w:val="Style16"/>
              <w:keepNext w:val="0"/>
              <w:keepLines w:val="0"/>
              <w:widowControl w:val="0"/>
              <w:shd w:val="clear" w:color="auto" w:fill="auto"/>
              <w:tabs>
                <w:tab w:pos="922" w:val="left"/>
              </w:tabs>
              <w:bidi w:val="0"/>
              <w:spacing w:before="0" w:after="40" w:line="240" w:lineRule="auto"/>
              <w:ind w:left="0" w:right="0" w:firstLine="0"/>
              <w:jc w:val="left"/>
              <w:rPr>
                <w:sz w:val="14"/>
                <w:szCs w:val="14"/>
              </w:rPr>
            </w:pPr>
            <w:r>
              <w:rPr>
                <w:i/>
                <w:iCs/>
                <w:color w:val="6B6D97"/>
                <w:spacing w:val="0"/>
                <w:w w:val="100"/>
                <w:position w:val="0"/>
                <w:sz w:val="14"/>
                <w:szCs w:val="14"/>
                <w:shd w:val="clear" w:color="auto" w:fill="auto"/>
                <w:lang w:val="en-US" w:eastAsia="en-US" w:bidi="en-US"/>
              </w:rPr>
              <w:t xml:space="preserve">2,. </w:t>
            </w:r>
            <w:r>
              <w:rPr>
                <w:rFonts w:ascii="Arial" w:eastAsia="Arial" w:hAnsi="Arial" w:cs="Arial"/>
                <w:i/>
                <w:iCs/>
                <w:smallCaps/>
                <w:color w:val="6B6D97"/>
                <w:spacing w:val="0"/>
                <w:w w:val="100"/>
                <w:position w:val="0"/>
                <w:sz w:val="20"/>
                <w:szCs w:val="20"/>
                <w:shd w:val="clear" w:color="auto" w:fill="auto"/>
                <w:lang w:val="en-US" w:eastAsia="en-US" w:bidi="en-US"/>
              </w:rPr>
              <w:t>m</w:t>
            </w:r>
            <w:r>
              <w:rPr>
                <w:i/>
                <w:iCs/>
                <w:color w:val="6B6D97"/>
                <w:spacing w:val="0"/>
                <w:w w:val="100"/>
                <w:position w:val="0"/>
                <w:sz w:val="14"/>
                <w:szCs w:val="14"/>
                <w:shd w:val="clear" w:color="auto" w:fill="auto"/>
                <w:lang w:val="en-US" w:eastAsia="en-US" w:bidi="en-US"/>
              </w:rPr>
              <w:tab/>
            </w:r>
            <w:r>
              <w:rPr>
                <w:i/>
                <w:iCs/>
                <w:color w:val="6B6D97"/>
                <w:spacing w:val="0"/>
                <w:w w:val="100"/>
                <w:position w:val="0"/>
                <w:sz w:val="14"/>
                <w:szCs w:val="14"/>
                <w:shd w:val="clear" w:color="auto" w:fill="auto"/>
                <w:vertAlign w:val="superscript"/>
                <w:lang w:val="en-US" w:eastAsia="en-US" w:bidi="en-US"/>
              </w:rPr>
              <w:t>r</w:t>
            </w:r>
            <w:r>
              <w:rPr>
                <w:i/>
                <w:iCs/>
                <w:color w:val="6B6D97"/>
                <w:spacing w:val="0"/>
                <w:w w:val="100"/>
                <w:position w:val="0"/>
                <w:sz w:val="14"/>
                <w:szCs w:val="14"/>
                <w:shd w:val="clear" w:color="auto" w:fill="auto"/>
                <w:lang w:val="en-US" w:eastAsia="en-US" w:bidi="en-US"/>
              </w:rPr>
              <w:t>i-r</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6B6D97"/>
                <w:spacing w:val="0"/>
                <w:w w:val="100"/>
                <w:position w:val="0"/>
                <w:sz w:val="16"/>
                <w:szCs w:val="16"/>
                <w:shd w:val="clear" w:color="auto" w:fill="auto"/>
                <w:lang w:val="en-US" w:eastAsia="en-US" w:bidi="en-US"/>
              </w:rPr>
              <w:t>O? ©Q 03 9o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3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56609A"/>
                <w:spacing w:val="0"/>
                <w:w w:val="100"/>
                <w:position w:val="0"/>
                <w:sz w:val="18"/>
                <w:szCs w:val="18"/>
                <w:shd w:val="clear" w:color="auto" w:fill="auto"/>
                <w:lang w:val="en-US" w:eastAsia="en-US" w:bidi="en-US"/>
              </w:rPr>
              <w:t xml:space="preserve">-Life 4.1 </w:t>
            </w:r>
            <w:r>
              <w:rPr>
                <w:rFonts w:ascii="Arial" w:eastAsia="Arial" w:hAnsi="Arial" w:cs="Arial"/>
                <w:smallCaps/>
                <w:color w:val="56609A"/>
                <w:spacing w:val="0"/>
                <w:w w:val="100"/>
                <w:position w:val="0"/>
                <w:sz w:val="13"/>
                <w:szCs w:val="13"/>
                <w:shd w:val="clear" w:color="auto" w:fill="auto"/>
                <w:lang w:val="en-US" w:eastAsia="en-US" w:bidi="en-US"/>
              </w:rPr>
              <w:t>Vol</w:t>
            </w:r>
            <w:r>
              <w:rPr>
                <w:rFonts w:ascii="Arial" w:eastAsia="Arial" w:hAnsi="Arial" w:cs="Arial"/>
                <w:color w:val="56609A"/>
                <w:spacing w:val="0"/>
                <w:w w:val="100"/>
                <w:position w:val="0"/>
                <w:sz w:val="18"/>
                <w:szCs w:val="18"/>
                <w:shd w:val="clear" w:color="auto" w:fill="auto"/>
                <w:lang w:val="en-US" w:eastAsia="en-US" w:bidi="en-US"/>
              </w:rPr>
              <w:t>K</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6B6D97"/>
                <w:spacing w:val="0"/>
                <w:w w:val="100"/>
                <w:position w:val="0"/>
                <w:sz w:val="16"/>
                <w:szCs w:val="16"/>
                <w:shd w:val="clear" w:color="auto" w:fill="auto"/>
                <w:lang w:val="en-US" w:eastAsia="en-US" w:bidi="en-US"/>
              </w:rPr>
              <w:t xml:space="preserve">^©2 </w:t>
            </w:r>
            <w:r>
              <w:rPr>
                <w:rFonts w:ascii="Arial" w:eastAsia="Arial" w:hAnsi="Arial" w:cs="Arial"/>
                <w:i/>
                <w:iCs/>
                <w:smallCaps/>
                <w:color w:val="6B6D97"/>
                <w:spacing w:val="0"/>
                <w:w w:val="100"/>
                <w:position w:val="0"/>
                <w:sz w:val="20"/>
                <w:szCs w:val="20"/>
                <w:shd w:val="clear" w:color="auto" w:fill="auto"/>
                <w:lang w:val="en-US" w:eastAsia="en-US" w:bidi="en-US"/>
              </w:rPr>
              <w:t>q</w:t>
            </w:r>
            <w:r>
              <w:rPr>
                <w:rFonts w:ascii="Arial" w:eastAsia="Arial" w:hAnsi="Arial" w:cs="Arial"/>
                <w:i/>
                <w:iCs/>
                <w:smallCaps/>
                <w:color w:val="6B6D97"/>
                <w:spacing w:val="0"/>
                <w:w w:val="100"/>
                <w:position w:val="0"/>
                <w:sz w:val="20"/>
                <w:szCs w:val="20"/>
                <w:shd w:val="clear" w:color="auto" w:fill="auto"/>
                <w:vertAlign w:val="subscript"/>
                <w:lang w:val="en-US" w:eastAsia="en-US" w:bidi="en-US"/>
              </w:rPr>
              <w:t>3</w:t>
            </w:r>
            <w:r>
              <w:rPr>
                <w:rFonts w:ascii="Arial" w:eastAsia="Arial" w:hAnsi="Arial" w:cs="Arial"/>
                <w:i/>
                <w:iCs/>
                <w:smallCaps/>
                <w:color w:val="6B6D97"/>
                <w:spacing w:val="0"/>
                <w:w w:val="100"/>
                <w:position w:val="0"/>
                <w:sz w:val="20"/>
                <w:szCs w:val="20"/>
                <w:shd w:val="clear" w:color="auto" w:fill="auto"/>
                <w:lang w:val="en-US" w:eastAsia="en-US" w:bidi="en-US"/>
              </w:rPr>
              <w:t>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tabs>
                <w:tab w:pos="1165" w:val="left"/>
              </w:tabs>
              <w:bidi w:val="0"/>
              <w:spacing w:before="0" w:after="0" w:line="240" w:lineRule="auto"/>
              <w:ind w:left="0" w:right="0" w:firstLine="440"/>
              <w:jc w:val="left"/>
              <w:rPr>
                <w:sz w:val="16"/>
                <w:szCs w:val="16"/>
              </w:rPr>
            </w:pPr>
            <w:r>
              <w:rPr>
                <w:color w:val="353C7F"/>
                <w:spacing w:val="0"/>
                <w:w w:val="100"/>
                <w:position w:val="0"/>
                <w:sz w:val="16"/>
                <w:szCs w:val="16"/>
                <w:shd w:val="clear" w:color="auto" w:fill="auto"/>
                <w:lang w:val="en-US" w:eastAsia="en-US" w:bidi="en-US"/>
              </w:rPr>
              <w:t>c3r</w:t>
              <w:tab/>
              <w:t>ra ^&lt;»u4rbl&lt;v&lt;.</w:t>
            </w:r>
          </w:p>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353C7F"/>
                <w:spacing w:val="0"/>
                <w:w w:val="100"/>
                <w:position w:val="0"/>
                <w:sz w:val="12"/>
                <w:szCs w:val="12"/>
                <w:shd w:val="clear" w:color="auto" w:fill="auto"/>
                <w:lang w:val="en-US" w:eastAsia="en-US" w:bidi="en-US"/>
              </w:rPr>
              <w:t>iVlAC^ &lt;V C^ULWUVV^CcJu^</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57" w:lineRule="auto"/>
              <w:ind w:left="0" w:right="0" w:firstLine="0"/>
              <w:jc w:val="left"/>
              <w:rPr>
                <w:sz w:val="16"/>
                <w:szCs w:val="16"/>
              </w:rPr>
            </w:pPr>
            <w:r>
              <w:rPr>
                <w:color w:val="353C7F"/>
                <w:spacing w:val="0"/>
                <w:w w:val="100"/>
                <w:position w:val="0"/>
                <w:sz w:val="16"/>
                <w:szCs w:val="16"/>
                <w:shd w:val="clear" w:color="auto" w:fill="auto"/>
                <w:lang w:val="en-US" w:eastAsia="en-US" w:bidi="en-US"/>
              </w:rPr>
              <w:t>■ SoGT 40 4^ 094SH9l|</w:t>
            </w:r>
          </w:p>
        </w:tc>
        <w:tc>
          <w:tcPr>
            <w:tcBorders>
              <w:top w:val="single" w:sz="4"/>
              <w:left w:val="single" w:sz="4"/>
            </w:tcBorders>
            <w:shd w:val="clear" w:color="auto" w:fill="auto"/>
            <w:vAlign w:val="top"/>
          </w:tcPr>
          <w:p>
            <w:pPr>
              <w:pStyle w:val="Style16"/>
              <w:keepNext w:val="0"/>
              <w:keepLines w:val="0"/>
              <w:widowControl w:val="0"/>
              <w:shd w:val="clear" w:color="auto" w:fill="auto"/>
              <w:tabs>
                <w:tab w:pos="1714" w:val="left"/>
              </w:tabs>
              <w:bidi w:val="0"/>
              <w:spacing w:before="0" w:after="0" w:line="240" w:lineRule="auto"/>
              <w:ind w:left="0" w:right="0" w:firstLine="0"/>
              <w:jc w:val="left"/>
              <w:rPr>
                <w:sz w:val="13"/>
                <w:szCs w:val="13"/>
              </w:rPr>
            </w:pPr>
            <w:r>
              <w:rPr>
                <w:rFonts w:ascii="Arial" w:eastAsia="Arial" w:hAnsi="Arial" w:cs="Arial"/>
                <w:color w:val="353C7F"/>
                <w:spacing w:val="0"/>
                <w:w w:val="100"/>
                <w:position w:val="0"/>
                <w:sz w:val="11"/>
                <w:szCs w:val="11"/>
                <w:shd w:val="clear" w:color="auto" w:fill="auto"/>
                <w:lang w:val="en-US" w:eastAsia="en-US" w:bidi="en-US"/>
              </w:rPr>
              <w:t>jXl AGJrroUlc©</w:t>
              <w:tab/>
            </w:r>
            <w:r>
              <w:rPr>
                <w:rFonts w:ascii="Arial" w:eastAsia="Arial" w:hAnsi="Arial" w:cs="Arial"/>
                <w:smallCaps/>
                <w:color w:val="353C7F"/>
                <w:spacing w:val="0"/>
                <w:w w:val="100"/>
                <w:position w:val="0"/>
                <w:sz w:val="13"/>
                <w:szCs w:val="13"/>
                <w:shd w:val="clear" w:color="auto" w:fill="auto"/>
                <w:lang w:val="en-US" w:eastAsia="en-US" w:bidi="en-US"/>
              </w:rPr>
              <w:t>Cb~&lt;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5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60" w:line="240" w:lineRule="auto"/>
              <w:ind w:left="0" w:right="0" w:firstLine="0"/>
              <w:jc w:val="left"/>
              <w:rPr>
                <w:sz w:val="17"/>
                <w:szCs w:val="17"/>
              </w:rPr>
            </w:pPr>
            <w:r>
              <w:rPr>
                <w:color w:val="353C7F"/>
                <w:spacing w:val="0"/>
                <w:w w:val="100"/>
                <w:position w:val="0"/>
                <w:sz w:val="17"/>
                <w:szCs w:val="17"/>
                <w:shd w:val="clear" w:color="auto" w:fill="auto"/>
                <w:lang w:val="en-US" w:eastAsia="en-US" w:bidi="en-US"/>
              </w:rPr>
              <w:t xml:space="preserve">kouMa^ U' </w:t>
            </w:r>
            <w:r>
              <w:rPr>
                <w:rFonts w:ascii="Arial" w:eastAsia="Arial" w:hAnsi="Arial" w:cs="Arial"/>
                <w:smallCaps/>
                <w:color w:val="353C7F"/>
                <w:spacing w:val="0"/>
                <w:w w:val="100"/>
                <w:position w:val="0"/>
                <w:sz w:val="19"/>
                <w:szCs w:val="19"/>
                <w:shd w:val="clear" w:color="auto" w:fill="auto"/>
                <w:lang w:val="en-US" w:eastAsia="en-US" w:bidi="en-US"/>
              </w:rPr>
              <w:t>kA-</w:t>
            </w:r>
            <w:r>
              <w:rPr>
                <w:color w:val="353C7F"/>
                <w:spacing w:val="0"/>
                <w:w w:val="100"/>
                <w:position w:val="0"/>
                <w:sz w:val="17"/>
                <w:szCs w:val="17"/>
                <w:shd w:val="clear" w:color="auto" w:fill="auto"/>
                <w:lang w:val="en-US" w:eastAsia="en-US" w:bidi="en-US"/>
              </w:rPr>
              <w:t xml:space="preserve"> W&gt;tTe</w:t>
            </w:r>
          </w:p>
          <w:p>
            <w:pPr>
              <w:pStyle w:val="Style16"/>
              <w:keepNext w:val="0"/>
              <w:keepLines w:val="0"/>
              <w:widowControl w:val="0"/>
              <w:shd w:val="clear" w:color="auto" w:fill="auto"/>
              <w:tabs>
                <w:tab w:leader="underscore" w:pos="2108" w:val="left"/>
              </w:tabs>
              <w:bidi w:val="0"/>
              <w:spacing w:before="0" w:after="60" w:line="240" w:lineRule="auto"/>
              <w:ind w:left="0" w:right="0" w:firstLine="260"/>
              <w:jc w:val="left"/>
              <w:rPr>
                <w:sz w:val="17"/>
                <w:szCs w:val="17"/>
              </w:rPr>
            </w:pPr>
            <w:r>
              <w:rPr>
                <w:color w:val="353C7F"/>
                <w:spacing w:val="0"/>
                <w:w w:val="100"/>
                <w:position w:val="0"/>
                <w:sz w:val="17"/>
                <w:szCs w:val="17"/>
                <w:u w:val="single"/>
                <w:shd w:val="clear" w:color="auto" w:fill="auto"/>
                <w:lang w:val="en-US" w:eastAsia="en-US" w:bidi="en-US"/>
              </w:rPr>
              <w:t>C&amp;u4&gt; IM-4Y</w:t>
            </w:r>
            <w:r>
              <w:rPr>
                <w:color w:val="868593"/>
                <w:spacing w:val="0"/>
                <w:w w:val="100"/>
                <w:position w:val="0"/>
                <w:sz w:val="17"/>
                <w:szCs w:val="17"/>
                <w:shd w:val="clear" w:color="auto" w:fill="auto"/>
                <w:lang w:val="en-US" w:eastAsia="en-US" w:bidi="en-US"/>
              </w:rPr>
              <w:tab/>
            </w:r>
          </w:p>
          <w:p>
            <w:pPr>
              <w:pStyle w:val="Style16"/>
              <w:keepNext w:val="0"/>
              <w:keepLines w:val="0"/>
              <w:widowControl w:val="0"/>
              <w:shd w:val="clear" w:color="auto" w:fill="auto"/>
              <w:bidi w:val="0"/>
              <w:spacing w:before="0" w:after="60" w:line="240" w:lineRule="auto"/>
              <w:ind w:left="0" w:right="0" w:firstLine="0"/>
              <w:jc w:val="left"/>
              <w:rPr>
                <w:sz w:val="14"/>
                <w:szCs w:val="14"/>
              </w:rPr>
            </w:pPr>
            <w:r>
              <w:rPr>
                <w:i/>
                <w:iCs/>
                <w:color w:val="494D51"/>
                <w:spacing w:val="0"/>
                <w:w w:val="100"/>
                <w:position w:val="0"/>
                <w:sz w:val="14"/>
                <w:szCs w:val="14"/>
                <w:shd w:val="clear" w:color="auto" w:fill="auto"/>
                <w:lang w:val="en-US" w:eastAsia="en-US" w:bidi="en-US"/>
              </w:rPr>
              <w:t>fc-fA-M A-</w:t>
            </w:r>
            <w:r>
              <w:rPr>
                <w:color w:val="494D51"/>
                <w:spacing w:val="0"/>
                <w:w w:val="100"/>
                <w:position w:val="0"/>
                <w:sz w:val="14"/>
                <w:szCs w:val="14"/>
                <w:shd w:val="clear" w:color="auto" w:fill="auto"/>
                <w:lang w:val="en-US" w:eastAsia="en-US" w:bidi="en-US"/>
              </w:rPr>
              <w:t xml:space="preserve"> kL4&gt;^-t4-^f-</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372" w:lineRule="auto"/>
              <w:ind w:left="520" w:right="0" w:hanging="520"/>
              <w:jc w:val="left"/>
              <w:rPr>
                <w:sz w:val="14"/>
                <w:szCs w:val="14"/>
              </w:rPr>
            </w:pPr>
            <w:r>
              <w:rPr>
                <w:rFonts w:ascii="Arial" w:eastAsia="Arial" w:hAnsi="Arial" w:cs="Arial"/>
                <w:color w:val="353C7F"/>
                <w:spacing w:val="0"/>
                <w:w w:val="100"/>
                <w:position w:val="0"/>
                <w:sz w:val="14"/>
                <w:szCs w:val="14"/>
                <w:shd w:val="clear" w:color="auto" w:fill="auto"/>
                <w:lang w:val="en-US" w:eastAsia="en-US" w:bidi="en-US"/>
              </w:rPr>
              <w:t xml:space="preserve">VtnSUXtA </w:t>
            </w:r>
            <w:r>
              <w:rPr>
                <w:rFonts w:ascii="Arial" w:eastAsia="Arial" w:hAnsi="Arial" w:cs="Arial"/>
                <w:color w:val="353C7F"/>
                <w:spacing w:val="0"/>
                <w:w w:val="100"/>
                <w:position w:val="0"/>
                <w:sz w:val="14"/>
                <w:szCs w:val="14"/>
                <w:shd w:val="clear" w:color="auto" w:fill="auto"/>
                <w:vertAlign w:val="superscript"/>
                <w:lang w:val="en-US" w:eastAsia="en-US" w:bidi="en-US"/>
              </w:rPr>
              <w:t>&lt;</w:t>
            </w:r>
            <w:r>
              <w:rPr>
                <w:rFonts w:ascii="Arial" w:eastAsia="Arial" w:hAnsi="Arial" w:cs="Arial"/>
                <w:color w:val="353C7F"/>
                <w:spacing w:val="0"/>
                <w:w w:val="100"/>
                <w:position w:val="0"/>
                <w:sz w:val="14"/>
                <w:szCs w:val="14"/>
                <w:shd w:val="clear" w:color="auto" w:fill="auto"/>
                <w:lang w:val="en-US" w:eastAsia="en-US" w:bidi="en-US"/>
              </w:rPr>
              <w:t>So&gt;MiaXL K&gt;*W cst</w:t>
            </w:r>
          </w:p>
          <w:p>
            <w:pPr>
              <w:pStyle w:val="Style16"/>
              <w:keepNext w:val="0"/>
              <w:keepLines w:val="0"/>
              <w:widowControl w:val="0"/>
              <w:shd w:val="clear" w:color="auto" w:fill="auto"/>
              <w:bidi w:val="0"/>
              <w:spacing w:before="0" w:after="0" w:line="240" w:lineRule="auto"/>
              <w:ind w:left="0" w:right="0" w:firstLine="440"/>
              <w:jc w:val="left"/>
              <w:rPr>
                <w:sz w:val="13"/>
                <w:szCs w:val="13"/>
              </w:rPr>
            </w:pPr>
            <w:r>
              <w:rPr>
                <w:i/>
                <w:iCs/>
                <w:smallCaps/>
                <w:color w:val="494D51"/>
                <w:spacing w:val="0"/>
                <w:w w:val="100"/>
                <w:position w:val="0"/>
                <w:sz w:val="19"/>
                <w:szCs w:val="19"/>
                <w:shd w:val="clear" w:color="auto" w:fill="auto"/>
                <w:lang w:val="en-US" w:eastAsia="en-US" w:bidi="en-US"/>
              </w:rPr>
              <w:t>A a/A&gt;-</w:t>
            </w:r>
            <w:r>
              <w:rPr>
                <w:b/>
                <w:bCs/>
                <w:i/>
                <w:iCs/>
                <w:color w:val="494D51"/>
                <w:spacing w:val="0"/>
                <w:w w:val="100"/>
                <w:position w:val="0"/>
                <w:sz w:val="13"/>
                <w:szCs w:val="13"/>
                <w:shd w:val="clear" w:color="auto" w:fill="auto"/>
                <w:lang w:val="en-US" w:eastAsia="en-US" w:bidi="en-US"/>
              </w:rPr>
              <w:t xml:space="preserve"> QCri</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353C7F"/>
                <w:spacing w:val="0"/>
                <w:w w:val="100"/>
                <w:position w:val="0"/>
                <w:sz w:val="20"/>
                <w:szCs w:val="20"/>
                <w:shd w:val="clear" w:color="auto" w:fill="auto"/>
                <w:lang w:val="en-US" w:eastAsia="en-US" w:bidi="en-US"/>
              </w:rPr>
              <w:t>lfV"««o4S'</w:t>
            </w:r>
          </w:p>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353C7F"/>
                <w:spacing w:val="0"/>
                <w:w w:val="100"/>
                <w:position w:val="0"/>
                <w:sz w:val="20"/>
                <w:szCs w:val="20"/>
                <w:shd w:val="clear" w:color="auto" w:fill="auto"/>
                <w:lang w:val="en-US" w:eastAsia="en-US" w:bidi="en-US"/>
              </w:rPr>
              <w:t>Cq 4S^8</w:t>
            </w:r>
          </w:p>
          <w:p>
            <w:pPr>
              <w:pStyle w:val="Style16"/>
              <w:keepNext w:val="0"/>
              <w:keepLines w:val="0"/>
              <w:widowControl w:val="0"/>
              <w:shd w:val="clear" w:color="auto" w:fill="auto"/>
              <w:bidi w:val="0"/>
              <w:spacing w:before="0" w:after="0" w:line="240" w:lineRule="auto"/>
              <w:ind w:left="0" w:right="0" w:firstLine="400"/>
              <w:jc w:val="left"/>
              <w:rPr>
                <w:sz w:val="14"/>
                <w:szCs w:val="14"/>
              </w:rPr>
            </w:pPr>
            <w:r>
              <w:rPr>
                <w:i/>
                <w:iCs/>
                <w:color w:val="494D51"/>
                <w:spacing w:val="0"/>
                <w:w w:val="100"/>
                <w:position w:val="0"/>
                <w:sz w:val="14"/>
                <w:szCs w:val="14"/>
                <w:shd w:val="clear" w:color="auto" w:fill="auto"/>
                <w:lang w:val="en-US" w:eastAsia="en-US" w:bidi="en-US"/>
              </w:rPr>
              <w:t>Tt'J'</w:t>
            </w:r>
            <w:r>
              <w:rPr>
                <w:i/>
                <w:iCs/>
                <w:color w:val="494D51"/>
                <w:spacing w:val="0"/>
                <w:w w:val="100"/>
                <w:position w:val="0"/>
                <w:sz w:val="14"/>
                <w:szCs w:val="14"/>
                <w:shd w:val="clear" w:color="auto" w:fill="auto"/>
                <w:vertAlign w:val="superscript"/>
                <w:lang w:val="en-US" w:eastAsia="en-US" w:bidi="en-US"/>
              </w:rPr>
              <w:t>2</w:t>
            </w:r>
            <w:r>
              <w:rPr>
                <w:i/>
                <w:iCs/>
                <w:color w:val="494D51"/>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484F8D"/>
                <w:spacing w:val="0"/>
                <w:w w:val="100"/>
                <w:position w:val="0"/>
                <w:sz w:val="11"/>
                <w:szCs w:val="11"/>
                <w:shd w:val="clear" w:color="auto" w:fill="auto"/>
                <w:lang w:val="en-US" w:eastAsia="en-US" w:bidi="en-US"/>
              </w:rPr>
              <w:t>- -41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494D51"/>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7E84B0"/>
                <w:spacing w:val="0"/>
                <w:w w:val="100"/>
                <w:position w:val="0"/>
                <w:sz w:val="16"/>
                <w:szCs w:val="16"/>
                <w:shd w:val="clear" w:color="auto" w:fill="auto"/>
                <w:lang w:val="en-US" w:eastAsia="en-US" w:bidi="en-US"/>
              </w:rPr>
              <w:t>Xz</w:t>
            </w:r>
          </w:p>
        </w:tc>
        <w:tc>
          <w:tcPr>
            <w:tcBorders>
              <w:top w:val="single" w:sz="4"/>
              <w:left w:val="single" w:sz="4"/>
            </w:tcBorders>
            <w:shd w:val="clear" w:color="auto" w:fill="auto"/>
            <w:vAlign w:val="bottom"/>
          </w:tcPr>
          <w:p>
            <w:pPr>
              <w:pStyle w:val="Style16"/>
              <w:keepNext w:val="0"/>
              <w:keepLines w:val="0"/>
              <w:widowControl w:val="0"/>
              <w:shd w:val="clear" w:color="auto" w:fill="auto"/>
              <w:tabs>
                <w:tab w:leader="underscore" w:pos="720" w:val="left"/>
                <w:tab w:leader="underscore" w:pos="739" w:val="left"/>
                <w:tab w:leader="underscore" w:pos="1104" w:val="left"/>
                <w:tab w:leader="underscore" w:pos="2059" w:val="left"/>
              </w:tabs>
              <w:bidi w:val="0"/>
              <w:spacing w:before="0" w:after="0" w:line="240" w:lineRule="auto"/>
              <w:ind w:left="0" w:right="0" w:firstLine="0"/>
              <w:jc w:val="left"/>
              <w:rPr>
                <w:sz w:val="17"/>
                <w:szCs w:val="17"/>
              </w:rPr>
            </w:pPr>
            <w:r>
              <w:rPr>
                <w:color w:val="636467"/>
                <w:spacing w:val="0"/>
                <w:w w:val="100"/>
                <w:position w:val="0"/>
                <w:sz w:val="17"/>
                <w:szCs w:val="17"/>
                <w:shd w:val="clear" w:color="auto" w:fill="auto"/>
                <w:lang w:val="en-US" w:eastAsia="en-US" w:bidi="en-US"/>
              </w:rPr>
              <w:tab/>
              <w:tab/>
              <w:tab/>
            </w:r>
            <w:r>
              <w:rPr>
                <w:color w:val="353554"/>
                <w:spacing w:val="0"/>
                <w:w w:val="100"/>
                <w:position w:val="0"/>
                <w:sz w:val="17"/>
                <w:szCs w:val="17"/>
                <w:shd w:val="clear" w:color="auto" w:fill="auto"/>
                <w:lang w:val="en-US" w:eastAsia="en-US" w:bidi="en-US"/>
              </w:rPr>
              <w:t>„</w:t>
              <w:tab/>
              <w: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320" w:firstLine="0"/>
              <w:jc w:val="right"/>
              <w:rPr>
                <w:sz w:val="12"/>
                <w:szCs w:val="12"/>
              </w:rPr>
            </w:pPr>
            <w:r>
              <w:rPr>
                <w:color w:val="494D51"/>
                <w:spacing w:val="0"/>
                <w:w w:val="100"/>
                <w:position w:val="0"/>
                <w:sz w:val="12"/>
                <w:szCs w:val="12"/>
                <w:shd w:val="clear" w:color="auto" w:fill="auto"/>
                <w:lang w:val="en-US" w:eastAsia="en-US" w:bidi="en-US"/>
              </w:rPr>
              <w:t>;&gt;tvo&lt;.oU.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b/>
                <w:bCs/>
                <w:i/>
                <w:iCs/>
                <w:color w:val="6B6D97"/>
                <w:spacing w:val="0"/>
                <w:w w:val="100"/>
                <w:position w:val="0"/>
                <w:sz w:val="13"/>
                <w:szCs w:val="13"/>
                <w:shd w:val="clear" w:color="auto" w:fill="auto"/>
                <w:lang w:val="en-US" w:eastAsia="en-US" w:bidi="en-US"/>
              </w:rPr>
              <w:t>Ay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484F8D"/>
                <w:spacing w:val="0"/>
                <w:w w:val="100"/>
                <w:position w:val="0"/>
                <w:sz w:val="14"/>
                <w:szCs w:val="14"/>
                <w:shd w:val="clear" w:color="auto" w:fill="auto"/>
                <w:lang w:val="en-US" w:eastAsia="en-US" w:bidi="en-US"/>
              </w:rPr>
              <w:t xml:space="preserve">KMnt </w:t>
            </w:r>
            <w:r>
              <w:rPr>
                <w:i/>
                <w:iCs/>
                <w:color w:val="484F8D"/>
                <w:spacing w:val="0"/>
                <w:w w:val="100"/>
                <w:position w:val="0"/>
                <w:sz w:val="14"/>
                <w:szCs w:val="14"/>
                <w:shd w:val="clear" w:color="auto" w:fill="auto"/>
                <w:lang w:val="en-US" w:eastAsia="en-US" w:bidi="en-US"/>
              </w:rPr>
              <w:t>Nii</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3"/>
                <w:szCs w:val="13"/>
              </w:rPr>
            </w:pPr>
            <w:r>
              <w:rPr>
                <w:color w:val="484F8D"/>
                <w:spacing w:val="0"/>
                <w:w w:val="100"/>
                <w:position w:val="0"/>
                <w:sz w:val="16"/>
                <w:szCs w:val="16"/>
                <w:shd w:val="clear" w:color="auto" w:fill="auto"/>
                <w:lang w:val="en-US" w:eastAsia="en-US" w:bidi="en-US"/>
              </w:rPr>
              <w:t>i)W'A^xl(&lt;(&gt;</w:t>
            </w:r>
            <w:r>
              <w:rPr>
                <w:color w:val="484F8D"/>
                <w:spacing w:val="0"/>
                <w:w w:val="100"/>
                <w:position w:val="0"/>
                <w:sz w:val="16"/>
                <w:szCs w:val="16"/>
                <w:shd w:val="clear" w:color="auto" w:fill="auto"/>
                <w:vertAlign w:val="superscript"/>
                <w:lang w:val="en-US" w:eastAsia="en-US" w:bidi="en-US"/>
              </w:rPr>
              <w:t>1</w:t>
            </w:r>
            <w:r>
              <w:rPr>
                <w:color w:val="484F8D"/>
                <w:spacing w:val="0"/>
                <w:w w:val="100"/>
                <w:position w:val="0"/>
                <w:sz w:val="16"/>
                <w:szCs w:val="16"/>
                <w:shd w:val="clear" w:color="auto" w:fill="auto"/>
                <w:lang w:val="en-US" w:eastAsia="en-US" w:bidi="en-US"/>
              </w:rPr>
              <w:t xml:space="preserve"> </w:t>
            </w:r>
            <w:r>
              <w:rPr>
                <w:b/>
                <w:bCs/>
                <w:i/>
                <w:iCs/>
                <w:color w:val="484F8D"/>
                <w:spacing w:val="0"/>
                <w:w w:val="100"/>
                <w:position w:val="0"/>
                <w:sz w:val="13"/>
                <w:szCs w:val="13"/>
                <w:shd w:val="clear" w:color="auto" w:fill="auto"/>
                <w:lang w:val="en-US" w:eastAsia="en-US" w:bidi="en-US"/>
              </w:rPr>
              <w:t xml:space="preserve">Ht'l/ </w:t>
            </w:r>
            <w:r>
              <w:rPr>
                <w:b/>
                <w:bCs/>
                <w:i/>
                <w:iCs/>
                <w:color w:val="484F8D"/>
                <w:spacing w:val="0"/>
                <w:w w:val="100"/>
                <w:position w:val="0"/>
                <w:sz w:val="13"/>
                <w:szCs w:val="13"/>
                <w:shd w:val="clear" w:color="auto" w:fill="auto"/>
                <w:vertAlign w:val="superscript"/>
                <w:lang w:val="en-US" w:eastAsia="en-US" w:bidi="en-US"/>
              </w:rPr>
              <w:t>/</w:t>
            </w:r>
            <w:r>
              <w:rPr>
                <w:b/>
                <w:bCs/>
                <w:i/>
                <w:iCs/>
                <w:color w:val="484F8D"/>
                <w:spacing w:val="0"/>
                <w:w w:val="100"/>
                <w:position w:val="0"/>
                <w:sz w:val="13"/>
                <w:szCs w:val="13"/>
                <w:shd w:val="clear" w:color="auto" w:fill="auto"/>
                <w:lang w:val="en-US" w:eastAsia="en-US" w:bidi="en-US"/>
              </w:rPr>
              <w:t>tMe^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1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484F8D"/>
                <w:spacing w:val="0"/>
                <w:w w:val="100"/>
                <w:position w:val="0"/>
                <w:sz w:val="16"/>
                <w:szCs w:val="16"/>
                <w:shd w:val="clear" w:color="auto" w:fill="auto"/>
                <w:lang w:val="en-US" w:eastAsia="en-US" w:bidi="en-US"/>
              </w:rPr>
              <w:t>G</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i/>
                <w:iCs/>
                <w:color w:val="6670A7"/>
                <w:spacing w:val="0"/>
                <w:w w:val="100"/>
                <w:position w:val="0"/>
                <w:sz w:val="24"/>
                <w:szCs w:val="24"/>
                <w:shd w:val="clear" w:color="auto" w:fill="auto"/>
                <w:lang w:val="en-US" w:eastAsia="en-US" w:bidi="en-US"/>
              </w:rPr>
              <w:t>COULie^/</w:t>
            </w:r>
            <w:r>
              <w:rPr>
                <w:rFonts w:ascii="Arial" w:eastAsia="Arial" w:hAnsi="Arial" w:cs="Arial"/>
                <w:color w:val="6670A7"/>
                <w:spacing w:val="0"/>
                <w:w w:val="100"/>
                <w:position w:val="0"/>
                <w:sz w:val="19"/>
                <w:szCs w:val="19"/>
                <w:shd w:val="clear" w:color="auto" w:fill="auto"/>
                <w:lang w:val="en-US" w:eastAsia="en-US" w:bidi="en-US"/>
              </w:rPr>
              <w:t xml:space="preserve"> P</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027" w:val="left"/>
              </w:tabs>
              <w:bidi w:val="0"/>
              <w:spacing w:before="0" w:after="0" w:line="240" w:lineRule="auto"/>
              <w:ind w:left="0" w:right="0" w:firstLine="0"/>
              <w:jc w:val="left"/>
              <w:rPr>
                <w:sz w:val="16"/>
                <w:szCs w:val="16"/>
              </w:rPr>
            </w:pPr>
            <w:r>
              <w:rPr>
                <w:color w:val="6670A7"/>
                <w:spacing w:val="0"/>
                <w:w w:val="100"/>
                <w:position w:val="0"/>
                <w:sz w:val="16"/>
                <w:szCs w:val="16"/>
                <w:shd w:val="clear" w:color="auto" w:fill="auto"/>
                <w:lang w:val="en-US" w:eastAsia="en-US" w:bidi="en-US"/>
              </w:rPr>
              <w:t>TV ( N ft</w:t>
              <w:tab/>
              <w:t>/</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6670A7"/>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576A7C"/>
                <w:spacing w:val="0"/>
                <w:w w:val="100"/>
                <w:position w:val="0"/>
                <w:sz w:val="19"/>
                <w:szCs w:val="19"/>
                <w:shd w:val="clear" w:color="auto" w:fill="auto"/>
                <w:lang w:val="en-US" w:eastAsia="en-US" w:bidi="en-US"/>
              </w:rPr>
              <w:t>AGBRt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576A7C"/>
                <w:spacing w:val="0"/>
                <w:w w:val="100"/>
                <w:position w:val="0"/>
                <w:sz w:val="16"/>
                <w:szCs w:val="16"/>
                <w:shd w:val="clear" w:color="auto" w:fill="auto"/>
                <w:lang w:val="en-US" w:eastAsia="en-US" w:bidi="en-US"/>
              </w:rPr>
              <w:t>ttz N A T&gt;^ &amp;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576A7C"/>
                <w:spacing w:val="0"/>
                <w:w w:val="100"/>
                <w:position w:val="0"/>
                <w:sz w:val="13"/>
                <w:szCs w:val="13"/>
                <w:shd w:val="clear" w:color="auto" w:fill="auto"/>
                <w:lang w:val="en-US" w:eastAsia="en-US" w:bidi="en-US"/>
              </w:rPr>
              <w:t>Oj^piiL. ^c^ ^Q^otA’IA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120" w:after="0" w:line="240" w:lineRule="auto"/>
              <w:ind w:left="0" w:right="0" w:firstLine="0"/>
              <w:jc w:val="left"/>
              <w:rPr>
                <w:sz w:val="16"/>
                <w:szCs w:val="16"/>
              </w:rPr>
            </w:pPr>
            <w:r>
              <w:rPr>
                <w:color w:val="6B6D97"/>
                <w:spacing w:val="0"/>
                <w:w w:val="100"/>
                <w:position w:val="0"/>
                <w:sz w:val="16"/>
                <w:szCs w:val="16"/>
                <w:shd w:val="clear" w:color="auto" w:fill="auto"/>
                <w:lang w:val="en-US" w:eastAsia="en-US" w:bidi="en-US"/>
              </w:rPr>
              <w:t>l^</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360" w:lineRule="auto"/>
              <w:ind w:left="0" w:right="0" w:firstLine="0"/>
              <w:jc w:val="left"/>
              <w:rPr>
                <w:sz w:val="15"/>
                <w:szCs w:val="15"/>
              </w:rPr>
            </w:pPr>
            <w:r>
              <w:rPr>
                <w:rFonts w:ascii="Arial" w:eastAsia="Arial" w:hAnsi="Arial" w:cs="Arial"/>
                <w:color w:val="6670A7"/>
                <w:spacing w:val="0"/>
                <w:w w:val="100"/>
                <w:position w:val="0"/>
                <w:sz w:val="15"/>
                <w:szCs w:val="15"/>
                <w:shd w:val="clear" w:color="auto" w:fill="auto"/>
                <w:lang w:val="en-US" w:eastAsia="en-US" w:bidi="en-US"/>
              </w:rPr>
              <w:t>AKl’AoLt, WABA AWE CXc.£4W</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317" w:lineRule="auto"/>
              <w:ind w:left="360" w:right="0" w:hanging="360"/>
              <w:jc w:val="left"/>
              <w:rPr>
                <w:sz w:val="18"/>
                <w:szCs w:val="18"/>
              </w:rPr>
            </w:pPr>
            <w:r>
              <w:rPr>
                <w:rFonts w:ascii="Arial" w:eastAsia="Arial" w:hAnsi="Arial" w:cs="Arial"/>
                <w:color w:val="7E84B0"/>
                <w:spacing w:val="0"/>
                <w:w w:val="100"/>
                <w:position w:val="0"/>
                <w:sz w:val="18"/>
                <w:szCs w:val="18"/>
                <w:shd w:val="clear" w:color="auto" w:fill="auto"/>
                <w:lang w:val="en-US" w:eastAsia="en-US" w:bidi="en-US"/>
              </w:rPr>
              <w:t xml:space="preserve">ni nAjsea. it^spp </w:t>
            </w:r>
            <w:r>
              <w:rPr>
                <w:rFonts w:ascii="Arial" w:eastAsia="Arial" w:hAnsi="Arial" w:cs="Arial"/>
                <w:color w:val="7E84B0"/>
                <w:spacing w:val="0"/>
                <w:w w:val="100"/>
                <w:position w:val="0"/>
                <w:sz w:val="18"/>
                <w:szCs w:val="18"/>
                <w:u w:val="single"/>
                <w:shd w:val="clear" w:color="auto" w:fill="auto"/>
                <w:lang w:val="en-US" w:eastAsia="en-US" w:bidi="en-US"/>
              </w:rPr>
              <w:t>S7 &amp;Tcg&lt;fe&lt;-&lt;-r</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120" w:after="0" w:line="240" w:lineRule="auto"/>
              <w:ind w:left="0" w:right="0" w:firstLine="0"/>
              <w:jc w:val="left"/>
              <w:rPr>
                <w:sz w:val="16"/>
                <w:szCs w:val="16"/>
              </w:rPr>
            </w:pPr>
            <w:r>
              <w:rPr>
                <w:rFonts w:ascii="Arial" w:eastAsia="Arial" w:hAnsi="Arial" w:cs="Arial"/>
                <w:smallCaps/>
                <w:color w:val="7E84B0"/>
                <w:spacing w:val="0"/>
                <w:w w:val="100"/>
                <w:position w:val="0"/>
                <w:sz w:val="15"/>
                <w:szCs w:val="15"/>
                <w:shd w:val="clear" w:color="auto" w:fill="auto"/>
                <w:lang w:val="en-US" w:eastAsia="en-US" w:bidi="en-US"/>
              </w:rPr>
              <w:t>d^IT-OI</w:t>
            </w:r>
            <w:r>
              <w:rPr>
                <w:color w:val="7E84B0"/>
                <w:spacing w:val="0"/>
                <w:w w:val="100"/>
                <w:position w:val="0"/>
                <w:sz w:val="16"/>
                <w:szCs w:val="16"/>
                <w:shd w:val="clear" w:color="auto" w:fill="auto"/>
                <w:lang w:val="en-US" w:eastAsia="en-US" w:bidi="en-US"/>
              </w:rPr>
              <w:t xml:space="preserve"> Vfe</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7E84B0"/>
                <w:spacing w:val="0"/>
                <w:w w:val="100"/>
                <w:position w:val="0"/>
                <w:sz w:val="10"/>
                <w:szCs w:val="10"/>
                <w:shd w:val="clear" w:color="auto" w:fill="auto"/>
                <w:lang w:val="en-US" w:eastAsia="en-US" w:bidi="en-US"/>
              </w:rPr>
              <w:t xml:space="preserve">&lt;^t li^k-zi^cA - </w:t>
            </w:r>
            <w:r>
              <w:rPr>
                <w:rFonts w:ascii="Arial" w:eastAsia="Arial" w:hAnsi="Arial" w:cs="Arial"/>
                <w:i/>
                <w:iCs/>
                <w:color w:val="7E84B0"/>
                <w:spacing w:val="0"/>
                <w:w w:val="100"/>
                <w:position w:val="0"/>
                <w:sz w:val="13"/>
                <w:szCs w:val="13"/>
                <w:shd w:val="clear" w:color="auto" w:fill="auto"/>
                <w:lang w:val="en-US" w:eastAsia="en-US" w:bidi="en-US"/>
              </w:rPr>
              <w:t>CJL Q?</w:t>
            </w:r>
            <w:r>
              <w:rPr>
                <w:color w:val="7E84B0"/>
                <w:spacing w:val="0"/>
                <w:w w:val="100"/>
                <w:position w:val="0"/>
                <w:sz w:val="10"/>
                <w:szCs w:val="10"/>
                <w:shd w:val="clear" w:color="auto" w:fill="auto"/>
                <w:lang w:val="en-US" w:eastAsia="en-US" w:bidi="en-US"/>
              </w:rPr>
              <w:t xml:space="preserve"> O=L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66"/>
                <w:szCs w:val="66"/>
              </w:rPr>
            </w:pPr>
            <w:r>
              <w:rPr>
                <w:rFonts w:ascii="Arial" w:eastAsia="Arial" w:hAnsi="Arial" w:cs="Arial"/>
                <w:color w:val="000000"/>
                <w:spacing w:val="0"/>
                <w:w w:val="100"/>
                <w:position w:val="0"/>
                <w:sz w:val="66"/>
                <w:szCs w:val="66"/>
                <w:shd w:val="clear" w:color="auto" w:fill="auto"/>
                <w:lang w:val="en-US" w:eastAsia="en-US" w:bidi="en-US"/>
              </w:rPr>
              <w:t>1</w:t>
            </w:r>
          </w:p>
        </w:tc>
      </w:tr>
    </w:tbl>
    <w:p>
      <w:pPr>
        <w:sectPr>
          <w:footnotePr>
            <w:pos w:val="pageBottom"/>
            <w:numFmt w:val="decimal"/>
            <w:numStart w:val="3"/>
            <w:numRestart w:val="continuous"/>
            <w15:footnoteColumns w:val="1"/>
          </w:footnotePr>
          <w:type w:val="continuous"/>
          <w:pgSz w:w="12240" w:h="15840"/>
          <w:pgMar w:top="1253" w:right="2168" w:bottom="1348" w:left="1005" w:header="0" w:footer="3" w:gutter="0"/>
          <w:cols w:space="720"/>
          <w:noEndnote/>
          <w:rtlGutter w:val="0"/>
          <w:docGrid w:linePitch="360"/>
        </w:sectPr>
      </w:pPr>
    </w:p>
    <w:p>
      <w:pPr>
        <w:pStyle w:val="Style16"/>
        <w:keepNext w:val="0"/>
        <w:keepLines w:val="0"/>
        <w:widowControl w:val="0"/>
        <w:pBdr>
          <w:top w:val="single" w:sz="4" w:space="0" w:color="auto"/>
        </w:pBdr>
        <w:shd w:val="clear" w:color="auto" w:fill="auto"/>
        <w:tabs>
          <w:tab w:pos="4796" w:val="left"/>
        </w:tabs>
        <w:bidi w:val="0"/>
        <w:spacing w:before="0" w:after="240" w:line="221" w:lineRule="auto"/>
        <w:ind w:left="1000" w:right="0" w:hanging="480"/>
        <w:jc w:val="left"/>
        <w:rPr>
          <w:sz w:val="20"/>
          <w:szCs w:val="20"/>
        </w:rPr>
      </w:pPr>
      <w:r>
        <w:rPr>
          <w:rFonts w:ascii="Arial" w:eastAsia="Arial" w:hAnsi="Arial" w:cs="Arial"/>
          <w:smallCaps/>
          <w:color w:val="3A3B36"/>
          <w:spacing w:val="0"/>
          <w:w w:val="100"/>
          <w:position w:val="0"/>
          <w:sz w:val="19"/>
          <w:szCs w:val="19"/>
          <w:shd w:val="clear" w:color="auto" w:fill="auto"/>
          <w:lang w:val="en-US" w:eastAsia="en-US" w:bidi="en-US"/>
        </w:rPr>
        <w:t>ministere de</w:t>
      </w:r>
      <w:r>
        <w:rPr>
          <w:rFonts w:ascii="Arial" w:eastAsia="Arial" w:hAnsi="Arial" w:cs="Arial"/>
          <w:color w:val="3A3B36"/>
          <w:spacing w:val="0"/>
          <w:w w:val="100"/>
          <w:position w:val="0"/>
          <w:sz w:val="20"/>
          <w:szCs w:val="20"/>
          <w:shd w:val="clear" w:color="auto" w:fill="auto"/>
          <w:lang w:val="en-US" w:eastAsia="en-US" w:bidi="en-US"/>
        </w:rPr>
        <w:t xml:space="preserve"> L’</w:t>
      </w:r>
      <w:r>
        <w:rPr>
          <w:rFonts w:ascii="Arial" w:eastAsia="Arial" w:hAnsi="Arial" w:cs="Arial"/>
          <w:smallCaps/>
          <w:color w:val="3A3B36"/>
          <w:spacing w:val="0"/>
          <w:w w:val="100"/>
          <w:position w:val="0"/>
          <w:sz w:val="19"/>
          <w:szCs w:val="19"/>
          <w:shd w:val="clear" w:color="auto" w:fill="auto"/>
          <w:lang w:val="en-US" w:eastAsia="en-US" w:bidi="en-US"/>
        </w:rPr>
        <w:t>agriculture et du</w:t>
      </w:r>
      <w:r>
        <w:rPr>
          <w:rFonts w:ascii="Arial" w:eastAsia="Arial" w:hAnsi="Arial" w:cs="Arial"/>
          <w:color w:val="3A3B36"/>
          <w:spacing w:val="0"/>
          <w:w w:val="100"/>
          <w:position w:val="0"/>
          <w:sz w:val="20"/>
          <w:szCs w:val="20"/>
          <w:shd w:val="clear" w:color="auto" w:fill="auto"/>
          <w:lang w:val="en-US" w:eastAsia="en-US" w:bidi="en-US"/>
        </w:rPr>
        <w:t xml:space="preserve"> [PROCESSUS DE FORMULATION </w:t>
      </w:r>
      <w:r>
        <w:rPr>
          <w:rFonts w:ascii="Arial" w:eastAsia="Arial" w:hAnsi="Arial" w:cs="Arial"/>
          <w:color w:val="494D51"/>
          <w:spacing w:val="0"/>
          <w:w w:val="100"/>
          <w:position w:val="0"/>
          <w:sz w:val="20"/>
          <w:szCs w:val="20"/>
          <w:shd w:val="clear" w:color="auto" w:fill="auto"/>
          <w:lang w:val="en-US" w:eastAsia="en-US" w:bidi="en-US"/>
        </w:rPr>
        <w:t xml:space="preserve">DE </w:t>
      </w:r>
      <w:r>
        <w:rPr>
          <w:rFonts w:ascii="Arial" w:eastAsia="Arial" w:hAnsi="Arial" w:cs="Arial"/>
          <w:color w:val="3A3B36"/>
          <w:spacing w:val="0"/>
          <w:w w:val="100"/>
          <w:position w:val="0"/>
          <w:sz w:val="20"/>
          <w:szCs w:val="20"/>
          <w:shd w:val="clear" w:color="auto" w:fill="auto"/>
          <w:lang w:val="en-US" w:eastAsia="en-US" w:bidi="en-US"/>
        </w:rPr>
        <w:t xml:space="preserve">LA PROPOSITION DE </w:t>
      </w:r>
      <w:r>
        <w:rPr>
          <w:rFonts w:ascii="Arial" w:eastAsia="Arial" w:hAnsi="Arial" w:cs="Arial"/>
          <w:color w:val="3A3B36"/>
          <w:spacing w:val="0"/>
          <w:w w:val="100"/>
          <w:position w:val="0"/>
          <w:sz w:val="15"/>
          <w:szCs w:val="15"/>
          <w:shd w:val="clear" w:color="auto" w:fill="auto"/>
          <w:lang w:val="en-US" w:eastAsia="en-US" w:bidi="en-US"/>
        </w:rPr>
        <w:t xml:space="preserve">DEVELOPPEMENT </w:t>
      </w:r>
      <w:r>
        <w:rPr>
          <w:rFonts w:ascii="Arial" w:eastAsia="Arial" w:hAnsi="Arial" w:cs="Arial"/>
          <w:smallCaps/>
          <w:color w:val="3A3B36"/>
          <w:spacing w:val="0"/>
          <w:w w:val="100"/>
          <w:position w:val="0"/>
          <w:sz w:val="19"/>
          <w:szCs w:val="19"/>
          <w:shd w:val="clear" w:color="auto" w:fill="auto"/>
          <w:lang w:val="en-US" w:eastAsia="en-US" w:bidi="en-US"/>
        </w:rPr>
        <w:t>rural</w:t>
      </w:r>
      <w:r>
        <w:rPr>
          <w:rFonts w:ascii="Arial" w:eastAsia="Arial" w:hAnsi="Arial" w:cs="Arial"/>
          <w:color w:val="3A3B36"/>
          <w:spacing w:val="0"/>
          <w:w w:val="100"/>
          <w:position w:val="0"/>
          <w:sz w:val="20"/>
          <w:szCs w:val="20"/>
          <w:shd w:val="clear" w:color="auto" w:fill="auto"/>
          <w:lang w:val="en-US" w:eastAsia="en-US" w:bidi="en-US"/>
        </w:rPr>
        <w:tab/>
        <w:t xml:space="preserve">PROJET GAFSP POUR </w:t>
      </w:r>
      <w:r>
        <w:rPr>
          <w:rFonts w:ascii="Arial" w:eastAsia="Arial" w:hAnsi="Arial" w:cs="Arial"/>
          <w:color w:val="494D51"/>
          <w:spacing w:val="0"/>
          <w:w w:val="100"/>
          <w:position w:val="0"/>
          <w:sz w:val="20"/>
          <w:szCs w:val="20"/>
          <w:shd w:val="clear" w:color="auto" w:fill="auto"/>
          <w:lang w:val="en-US" w:eastAsia="en-US" w:bidi="en-US"/>
        </w:rPr>
        <w:t xml:space="preserve">LA </w:t>
      </w:r>
      <w:r>
        <w:rPr>
          <w:rFonts w:ascii="Arial" w:eastAsia="Arial" w:hAnsi="Arial" w:cs="Arial"/>
          <w:color w:val="3A3B36"/>
          <w:spacing w:val="0"/>
          <w:w w:val="100"/>
          <w:position w:val="0"/>
          <w:sz w:val="20"/>
          <w:szCs w:val="20"/>
          <w:shd w:val="clear" w:color="auto" w:fill="auto"/>
          <w:lang w:val="en-US" w:eastAsia="en-US" w:bidi="en-US"/>
        </w:rPr>
        <w:t>COTE D’IVOIRE</w:t>
      </w:r>
    </w:p>
    <w:p>
      <w:pPr>
        <w:pStyle w:val="Style16"/>
        <w:keepNext w:val="0"/>
        <w:keepLines w:val="0"/>
        <w:widowControl w:val="0"/>
        <w:shd w:val="clear" w:color="auto" w:fill="auto"/>
        <w:bidi w:val="0"/>
        <w:spacing w:before="0" w:after="160" w:line="240" w:lineRule="auto"/>
        <w:ind w:left="0" w:right="0" w:firstLine="620"/>
        <w:jc w:val="left"/>
        <w:rPr>
          <w:sz w:val="15"/>
          <w:szCs w:val="15"/>
        </w:rPr>
      </w:pPr>
      <w:r>
        <w:rPr>
          <w:rFonts w:ascii="Arial" w:eastAsia="Arial" w:hAnsi="Arial" w:cs="Arial"/>
          <w:color w:val="3A3B36"/>
          <w:spacing w:val="0"/>
          <w:w w:val="100"/>
          <w:position w:val="0"/>
          <w:sz w:val="15"/>
          <w:szCs w:val="15"/>
          <w:u w:val="single"/>
          <w:shd w:val="clear" w:color="auto" w:fill="auto"/>
          <w:lang w:val="en-US" w:eastAsia="en-US" w:bidi="en-US"/>
        </w:rPr>
        <w:t>OBJET</w:t>
      </w:r>
      <w:r>
        <w:rPr>
          <w:rFonts w:ascii="Arial" w:eastAsia="Arial" w:hAnsi="Arial" w:cs="Arial"/>
          <w:color w:val="3A3B36"/>
          <w:spacing w:val="0"/>
          <w:w w:val="100"/>
          <w:position w:val="0"/>
          <w:sz w:val="15"/>
          <w:szCs w:val="15"/>
          <w:shd w:val="clear" w:color="auto" w:fill="auto"/>
          <w:lang w:val="en-US" w:eastAsia="en-US" w:bidi="en-US"/>
        </w:rPr>
        <w:t xml:space="preserve"> </w:t>
      </w:r>
      <w:r>
        <w:rPr>
          <w:rFonts w:ascii="Arial" w:eastAsia="Arial" w:hAnsi="Arial" w:cs="Arial"/>
          <w:color w:val="494D51"/>
          <w:spacing w:val="0"/>
          <w:w w:val="100"/>
          <w:position w:val="0"/>
          <w:sz w:val="15"/>
          <w:szCs w:val="15"/>
          <w:shd w:val="clear" w:color="auto" w:fill="auto"/>
          <w:lang w:val="en-US" w:eastAsia="en-US" w:bidi="en-US"/>
        </w:rPr>
        <w:t xml:space="preserve">: </w:t>
      </w:r>
      <w:r>
        <w:rPr>
          <w:rFonts w:ascii="Arial" w:eastAsia="Arial" w:hAnsi="Arial" w:cs="Arial"/>
          <w:color w:val="3A3B36"/>
          <w:spacing w:val="0"/>
          <w:w w:val="100"/>
          <w:position w:val="0"/>
          <w:sz w:val="15"/>
          <w:szCs w:val="15"/>
          <w:shd w:val="clear" w:color="auto" w:fill="auto"/>
          <w:lang w:val="en-US" w:eastAsia="en-US" w:bidi="en-US"/>
        </w:rPr>
        <w:t>MISSION D’IDENTIFICATION</w:t>
      </w:r>
    </w:p>
    <w:p>
      <w:pPr>
        <w:pStyle w:val="Style16"/>
        <w:keepNext w:val="0"/>
        <w:keepLines w:val="0"/>
        <w:widowControl w:val="0"/>
        <w:shd w:val="clear" w:color="auto" w:fill="auto"/>
        <w:bidi w:val="0"/>
        <w:spacing w:before="0" w:after="600" w:line="240" w:lineRule="auto"/>
        <w:ind w:left="0" w:right="0" w:firstLine="620"/>
        <w:jc w:val="left"/>
        <w:rPr>
          <w:sz w:val="15"/>
          <w:szCs w:val="15"/>
        </w:rPr>
      </w:pPr>
      <w:r>
        <w:rPr>
          <w:rFonts w:ascii="Arial" w:eastAsia="Arial" w:hAnsi="Arial" w:cs="Arial"/>
          <w:color w:val="3A3B36"/>
          <w:spacing w:val="0"/>
          <w:w w:val="100"/>
          <w:position w:val="0"/>
          <w:sz w:val="15"/>
          <w:szCs w:val="15"/>
          <w:shd w:val="clear" w:color="auto" w:fill="auto"/>
          <w:lang w:val="en-US" w:eastAsia="en-US" w:bidi="en-US"/>
        </w:rPr>
        <w:t xml:space="preserve">UEU: </w:t>
      </w:r>
      <w:r>
        <w:rPr>
          <w:rFonts w:ascii="Arial" w:eastAsia="Arial" w:hAnsi="Arial" w:cs="Arial"/>
          <w:color w:val="6670A7"/>
          <w:spacing w:val="0"/>
          <w:w w:val="100"/>
          <w:position w:val="0"/>
          <w:sz w:val="15"/>
          <w:szCs w:val="15"/>
          <w:shd w:val="clear" w:color="auto" w:fill="auto"/>
          <w:lang w:val="en-US" w:eastAsia="en-US" w:bidi="en-US"/>
        </w:rPr>
        <w:t>K-Ou</w:t>
      </w:r>
    </w:p>
    <w:p>
      <w:pPr>
        <w:pStyle w:val="Style16"/>
        <w:keepNext w:val="0"/>
        <w:keepLines w:val="0"/>
        <w:widowControl w:val="0"/>
        <w:shd w:val="clear" w:color="auto" w:fill="auto"/>
        <w:tabs>
          <w:tab w:pos="4796" w:val="left"/>
        </w:tabs>
        <w:bidi w:val="0"/>
        <w:spacing w:before="0" w:after="520" w:line="240" w:lineRule="auto"/>
        <w:ind w:left="0" w:right="0" w:firstLine="620"/>
        <w:jc w:val="left"/>
        <w:rPr>
          <w:sz w:val="15"/>
          <w:szCs w:val="15"/>
        </w:rPr>
      </w:pPr>
      <w:r>
        <w:rPr>
          <w:rFonts w:ascii="Arial" w:eastAsia="Arial" w:hAnsi="Arial" w:cs="Arial"/>
          <w:color w:val="3A3B36"/>
          <w:spacing w:val="0"/>
          <w:w w:val="100"/>
          <w:position w:val="0"/>
          <w:sz w:val="15"/>
          <w:szCs w:val="15"/>
          <w:u w:val="single"/>
          <w:shd w:val="clear" w:color="auto" w:fill="auto"/>
          <w:lang w:val="en-US" w:eastAsia="en-US" w:bidi="en-US"/>
        </w:rPr>
        <w:t>ACTEURS RENCONTRES</w:t>
      </w:r>
      <w:r>
        <w:rPr>
          <w:rFonts w:ascii="Arial" w:eastAsia="Arial" w:hAnsi="Arial" w:cs="Arial"/>
          <w:color w:val="3A3B36"/>
          <w:spacing w:val="0"/>
          <w:w w:val="100"/>
          <w:position w:val="0"/>
          <w:sz w:val="15"/>
          <w:szCs w:val="15"/>
          <w:shd w:val="clear" w:color="auto" w:fill="auto"/>
          <w:lang w:val="en-US" w:eastAsia="en-US" w:bidi="en-US"/>
        </w:rPr>
        <w:t xml:space="preserve"> </w:t>
      </w:r>
      <w:r>
        <w:rPr>
          <w:rFonts w:ascii="Arial" w:eastAsia="Arial" w:hAnsi="Arial" w:cs="Arial"/>
          <w:color w:val="494D51"/>
          <w:spacing w:val="0"/>
          <w:w w:val="100"/>
          <w:position w:val="0"/>
          <w:sz w:val="15"/>
          <w:szCs w:val="15"/>
          <w:shd w:val="clear" w:color="auto" w:fill="auto"/>
          <w:lang w:val="en-US" w:eastAsia="en-US" w:bidi="en-US"/>
        </w:rPr>
        <w:t>:</w:t>
        <w:tab/>
      </w:r>
      <w:r>
        <w:rPr>
          <w:rFonts w:ascii="Arial" w:eastAsia="Arial" w:hAnsi="Arial" w:cs="Arial"/>
          <w:color w:val="6670A7"/>
          <w:spacing w:val="0"/>
          <w:w w:val="100"/>
          <w:position w:val="0"/>
          <w:sz w:val="15"/>
          <w:szCs w:val="15"/>
          <w:shd w:val="clear" w:color="auto" w:fill="auto"/>
          <w:lang w:val="en-US" w:eastAsia="en-US" w:bidi="en-US"/>
        </w:rPr>
        <w:t>V</w:t>
      </w:r>
    </w:p>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val="0"/>
          <w:bCs w:val="0"/>
          <w:color w:val="494D51"/>
          <w:spacing w:val="0"/>
          <w:w w:val="100"/>
          <w:position w:val="0"/>
          <w:sz w:val="15"/>
          <w:szCs w:val="15"/>
          <w:u w:val="single"/>
          <w:shd w:val="clear" w:color="auto" w:fill="auto"/>
          <w:lang w:val="en-US" w:eastAsia="en-US" w:bidi="en-US"/>
        </w:rPr>
        <w:t>LISTE DE PRESENCE</w:t>
      </w:r>
    </w:p>
    <w:tbl>
      <w:tblPr>
        <w:tblOverlap w:val="never"/>
        <w:jc w:val="center"/>
        <w:tblLayout w:type="fixed"/>
      </w:tblPr>
      <w:tblGrid>
        <w:gridCol w:w="370"/>
        <w:gridCol w:w="2549"/>
        <w:gridCol w:w="2198"/>
        <w:gridCol w:w="1762"/>
        <w:gridCol w:w="2309"/>
        <w:gridCol w:w="1133"/>
      </w:tblGrid>
      <w:tr>
        <w:trPr>
          <w:trHeight w:val="21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494D51"/>
                <w:spacing w:val="0"/>
                <w:w w:val="100"/>
                <w:position w:val="0"/>
                <w:sz w:val="14"/>
                <w:szCs w:val="14"/>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3A3B36"/>
                <w:spacing w:val="0"/>
                <w:w w:val="100"/>
                <w:position w:val="0"/>
                <w:sz w:val="14"/>
                <w:szCs w:val="14"/>
                <w:shd w:val="clear" w:color="auto" w:fill="auto"/>
                <w:lang w:val="en-US" w:eastAsia="en-US" w:bidi="en-US"/>
              </w:rPr>
              <w:t>Nom &amp; Prcnoms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Structuro/Fonction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b/>
                <w:bCs/>
                <w:color w:val="494D51"/>
                <w:spacing w:val="0"/>
                <w:w w:val="100"/>
                <w:position w:val="0"/>
                <w:sz w:val="14"/>
                <w:szCs w:val="14"/>
                <w:shd w:val="clear" w:color="auto" w:fill="auto"/>
                <w:lang w:val="en-US" w:eastAsia="en-US" w:bidi="en-US"/>
              </w:rPr>
              <w:t>Tol/Cel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3A3B36"/>
                <w:spacing w:val="0"/>
                <w:w w:val="100"/>
                <w:position w:val="0"/>
                <w:sz w:val="14"/>
                <w:szCs w:val="14"/>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Enlargement</w:t>
            </w:r>
          </w:p>
        </w:tc>
      </w:tr>
      <w:tr>
        <w:trPr>
          <w:trHeight w:val="50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353C7F"/>
                <w:spacing w:val="0"/>
                <w:w w:val="100"/>
                <w:position w:val="0"/>
                <w:sz w:val="26"/>
                <w:szCs w:val="26"/>
                <w:shd w:val="clear" w:color="auto" w:fill="auto"/>
                <w:lang w:val="en-US" w:eastAsia="en-US" w:bidi="en-US"/>
              </w:rPr>
              <w:t>tri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6670A7"/>
                <w:spacing w:val="0"/>
                <w:w w:val="100"/>
                <w:position w:val="0"/>
                <w:sz w:val="19"/>
                <w:szCs w:val="19"/>
                <w:shd w:val="clear" w:color="auto" w:fill="auto"/>
                <w:lang w:val="en-US" w:eastAsia="en-US" w:bidi="en-US"/>
              </w:rPr>
              <w:t xml:space="preserve">£b5 ftSfc </w:t>
            </w:r>
            <w:r>
              <w:rPr>
                <w:color w:val="7E84B0"/>
                <w:spacing w:val="0"/>
                <w:w w:val="100"/>
                <w:position w:val="0"/>
                <w:sz w:val="19"/>
                <w:szCs w:val="19"/>
                <w:shd w:val="clear" w:color="auto" w:fill="auto"/>
                <w:lang w:val="en-US" w:eastAsia="en-US" w:bidi="en-US"/>
              </w:rPr>
              <w:t xml:space="preserve">e'JO </w:t>
            </w:r>
            <w:r>
              <w:rPr>
                <w:color w:val="6670A7"/>
                <w:spacing w:val="0"/>
                <w:w w:val="100"/>
                <w:position w:val="0"/>
                <w:sz w:val="19"/>
                <w:szCs w:val="19"/>
                <w:shd w:val="clear" w:color="auto" w:fill="auto"/>
                <w:lang w:val="en-US" w:eastAsia="en-US" w:bidi="en-US"/>
              </w:rPr>
              <w:t>Leu.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pPr>
            <w:r>
              <w:rPr>
                <w:color w:val="8C91B2"/>
                <w:spacing w:val="0"/>
                <w:w w:val="100"/>
                <w:position w:val="0"/>
                <w:shd w:val="clear" w:color="auto" w:fill="auto"/>
                <w:lang w:val="en-US" w:eastAsia="en-US" w:bidi="en-US"/>
              </w:rPr>
              <w:t>—</w:t>
            </w:r>
          </w:p>
        </w:tc>
      </w:tr>
      <w:tr>
        <w:trPr>
          <w:trHeight w:val="49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60" w:after="0" w:line="240" w:lineRule="auto"/>
              <w:ind w:left="0" w:right="0" w:firstLine="0"/>
              <w:jc w:val="left"/>
              <w:rPr>
                <w:sz w:val="19"/>
                <w:szCs w:val="19"/>
              </w:rPr>
            </w:pPr>
            <w:r>
              <w:rPr>
                <w:color w:val="7E84B0"/>
                <w:spacing w:val="0"/>
                <w:w w:val="100"/>
                <w:position w:val="0"/>
                <w:sz w:val="19"/>
                <w:szCs w:val="19"/>
                <w:shd w:val="clear" w:color="auto" w:fill="auto"/>
                <w:lang w:val="en-US" w:eastAsia="en-US" w:bidi="en-US"/>
              </w:rPr>
              <w:t>I'k'MXV'cu P\rncvw</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86" w:lineRule="auto"/>
              <w:ind w:left="0" w:right="0" w:firstLine="0"/>
              <w:jc w:val="left"/>
              <w:rPr>
                <w:sz w:val="19"/>
                <w:szCs w:val="19"/>
              </w:rPr>
            </w:pPr>
            <w:r>
              <w:rPr>
                <w:color w:val="7E84B0"/>
                <w:spacing w:val="0"/>
                <w:w w:val="100"/>
                <w:position w:val="0"/>
                <w:sz w:val="19"/>
                <w:szCs w:val="19"/>
                <w:shd w:val="clear" w:color="auto" w:fill="auto"/>
                <w:lang w:val="en-US" w:eastAsia="en-US" w:bidi="en-US"/>
              </w:rPr>
              <w:t xml:space="preserve">A0&amp;vUc\X\?^ </w:t>
            </w:r>
            <w:r>
              <w:rPr>
                <w:rFonts w:ascii="Arial" w:eastAsia="Arial" w:hAnsi="Arial" w:cs="Arial"/>
                <w:smallCaps/>
                <w:color w:val="7E84B0"/>
                <w:spacing w:val="0"/>
                <w:w w:val="100"/>
                <w:position w:val="0"/>
                <w:sz w:val="13"/>
                <w:szCs w:val="13"/>
                <w:shd w:val="clear" w:color="auto" w:fill="auto"/>
                <w:lang w:val="en-US" w:eastAsia="en-US" w:bidi="en-US"/>
              </w:rPr>
              <w:t xml:space="preserve">TVva&amp; </w:t>
            </w:r>
            <w:r>
              <w:rPr>
                <w:color w:val="7E84B0"/>
                <w:spacing w:val="0"/>
                <w:w w:val="100"/>
                <w:position w:val="0"/>
                <w:sz w:val="19"/>
                <w:szCs w:val="19"/>
                <w:shd w:val="clear" w:color="auto" w:fill="auto"/>
                <w:lang w:val="en-US" w:eastAsia="en-US" w:bidi="en-US"/>
              </w:rPr>
              <w:t>K£o a Kto</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1060" w:right="0" w:firstLine="0"/>
              <w:jc w:val="left"/>
              <w:rPr>
                <w:sz w:val="26"/>
                <w:szCs w:val="26"/>
              </w:rPr>
            </w:pPr>
            <w:r>
              <w:rPr>
                <w:color w:val="7E84B0"/>
                <w:spacing w:val="0"/>
                <w:w w:val="100"/>
                <w:position w:val="0"/>
                <w:sz w:val="26"/>
                <w:szCs w:val="26"/>
                <w:shd w:val="clear" w:color="auto" w:fill="auto"/>
                <w:lang w:val="en-US" w:eastAsia="en-US" w:bidi="en-US"/>
              </w:rPr>
              <w:t>33</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color w:val="7E84B0"/>
                <w:spacing w:val="0"/>
                <w:w w:val="100"/>
                <w:position w:val="0"/>
                <w:sz w:val="15"/>
                <w:szCs w:val="15"/>
                <w:shd w:val="clear" w:color="auto" w:fill="auto"/>
                <w:lang w:val="en-US" w:eastAsia="en-US" w:bidi="en-US"/>
              </w:rPr>
              <w:t xml:space="preserve">N) ' Z&gt;LLCt </w:t>
            </w:r>
            <w:r>
              <w:rPr>
                <w:i/>
                <w:iCs/>
                <w:color w:val="7E84B0"/>
                <w:spacing w:val="0"/>
                <w:w w:val="100"/>
                <w:position w:val="0"/>
                <w:sz w:val="24"/>
                <w:szCs w:val="24"/>
                <w:shd w:val="clear" w:color="auto" w:fill="auto"/>
                <w:lang w:val="en-US" w:eastAsia="en-US" w:bidi="en-US"/>
              </w:rPr>
              <w:t>(UcfalO</w:t>
            </w: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rPr>
                <w:sz w:val="26"/>
                <w:szCs w:val="26"/>
              </w:rPr>
            </w:pPr>
            <w:r>
              <w:rPr>
                <w:color w:val="484F8D"/>
                <w:spacing w:val="0"/>
                <w:w w:val="100"/>
                <w:position w:val="0"/>
                <w:sz w:val="26"/>
                <w:szCs w:val="26"/>
                <w:shd w:val="clear" w:color="auto" w:fill="auto"/>
                <w:lang w:val="en-US" w:eastAsia="en-US" w:bidi="en-US"/>
              </w:rPr>
              <w:t>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8"/>
                <w:szCs w:val="28"/>
              </w:rPr>
            </w:pPr>
            <w:r>
              <w:rPr>
                <w:rFonts w:ascii="Arial" w:eastAsia="Arial" w:hAnsi="Arial" w:cs="Arial"/>
                <w:i/>
                <w:iCs/>
                <w:color w:val="7E84B0"/>
                <w:spacing w:val="0"/>
                <w:w w:val="100"/>
                <w:position w:val="0"/>
                <w:sz w:val="28"/>
                <w:szCs w:val="28"/>
                <w:shd w:val="clear" w:color="auto" w:fill="auto"/>
                <w:lang w:val="en-US" w:eastAsia="en-US" w:bidi="en-US"/>
              </w:rPr>
              <w:t>^F) DbeTrt</w:t>
            </w:r>
          </w:p>
        </w:tc>
        <w:tc>
          <w:tcPr>
            <w:tcBorders>
              <w:top w:val="single" w:sz="4"/>
              <w:left w:val="single" w:sz="4"/>
            </w:tcBorders>
            <w:shd w:val="clear" w:color="auto" w:fill="auto"/>
            <w:vAlign w:val="top"/>
          </w:tcPr>
          <w:p>
            <w:pPr>
              <w:pStyle w:val="Style16"/>
              <w:keepNext w:val="0"/>
              <w:keepLines w:val="0"/>
              <w:widowControl w:val="0"/>
              <w:shd w:val="clear" w:color="auto" w:fill="auto"/>
              <w:tabs>
                <w:tab w:pos="1286" w:val="left"/>
              </w:tabs>
              <w:bidi w:val="0"/>
              <w:spacing w:before="0" w:after="0" w:line="276" w:lineRule="auto"/>
              <w:ind w:left="460" w:right="0" w:hanging="460"/>
              <w:jc w:val="left"/>
              <w:rPr>
                <w:sz w:val="17"/>
                <w:szCs w:val="17"/>
              </w:rPr>
            </w:pPr>
            <w:r>
              <w:rPr>
                <w:color w:val="7E84B0"/>
                <w:spacing w:val="0"/>
                <w:w w:val="100"/>
                <w:position w:val="0"/>
                <w:sz w:val="19"/>
                <w:szCs w:val="19"/>
                <w:shd w:val="clear" w:color="auto" w:fill="auto"/>
                <w:lang w:val="en-US" w:eastAsia="en-US" w:bidi="en-US"/>
              </w:rPr>
              <w:t xml:space="preserve">Seen el-o-Lne fl </w:t>
            </w:r>
            <w:r>
              <w:rPr>
                <w:rFonts w:ascii="Arial" w:eastAsia="Arial" w:hAnsi="Arial" w:cs="Arial"/>
                <w:smallCaps/>
                <w:color w:val="7E84B0"/>
                <w:spacing w:val="0"/>
                <w:w w:val="100"/>
                <w:position w:val="0"/>
                <w:sz w:val="13"/>
                <w:szCs w:val="13"/>
                <w:shd w:val="clear" w:color="auto" w:fill="auto"/>
                <w:lang w:val="en-US" w:eastAsia="en-US" w:bidi="en-US"/>
              </w:rPr>
              <w:t xml:space="preserve">5So&lt;J.oAao </w:t>
            </w:r>
            <w:r>
              <w:rPr>
                <w:i/>
                <w:iCs/>
                <w:color w:val="7E84B0"/>
                <w:spacing w:val="0"/>
                <w:w w:val="100"/>
                <w:position w:val="0"/>
                <w:sz w:val="17"/>
                <w:szCs w:val="17"/>
                <w:shd w:val="clear" w:color="auto" w:fill="auto"/>
                <w:lang w:val="en-US" w:eastAsia="en-US" w:bidi="en-US"/>
              </w:rPr>
              <w:t>e</w:t>
              <w:tab/>
            </w:r>
            <w:r>
              <w:rPr>
                <w:i/>
                <w:iCs/>
                <w:color w:val="353554"/>
                <w:spacing w:val="0"/>
                <w:w w:val="100"/>
                <w:position w:val="0"/>
                <w:sz w:val="17"/>
                <w:szCs w:val="17"/>
                <w:shd w:val="clear" w:color="auto" w:fill="auto"/>
                <w:vertAlign w:val="subscript"/>
                <w:lang w:val="en-US" w:eastAsia="en-US" w:bidi="en-US"/>
              </w:rPr>
              <w:t>A</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40" w:after="0" w:line="240" w:lineRule="auto"/>
              <w:ind w:left="0" w:right="0" w:firstLine="0"/>
              <w:jc w:val="left"/>
              <w:rPr>
                <w:sz w:val="19"/>
                <w:szCs w:val="19"/>
              </w:rPr>
            </w:pPr>
            <w:r>
              <w:rPr>
                <w:rFonts w:ascii="Arial" w:eastAsia="Arial" w:hAnsi="Arial" w:cs="Arial"/>
                <w:i/>
                <w:iCs/>
                <w:color w:val="6C7AB6"/>
                <w:spacing w:val="0"/>
                <w:w w:val="100"/>
                <w:position w:val="0"/>
                <w:sz w:val="19"/>
                <w:szCs w:val="19"/>
                <w:shd w:val="clear" w:color="auto" w:fill="auto"/>
                <w:lang w:val="en-US" w:eastAsia="en-US" w:bidi="en-US"/>
              </w:rPr>
              <w:t>OS^-0^-^2.</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center"/>
              <w:rPr>
                <w:sz w:val="15"/>
                <w:szCs w:val="15"/>
              </w:rPr>
            </w:pPr>
            <w:r>
              <w:rPr>
                <w:color w:val="6670A7"/>
                <w:spacing w:val="0"/>
                <w:w w:val="100"/>
                <w:position w:val="0"/>
                <w:sz w:val="15"/>
                <w:szCs w:val="15"/>
                <w:shd w:val="clear" w:color="auto" w:fill="auto"/>
                <w:lang w:val="en-US" w:eastAsia="en-US" w:bidi="en-US"/>
              </w:rPr>
              <w:t>A,'-Ki?vka.JA.o^LO .</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56609A"/>
                <w:spacing w:val="0"/>
                <w:w w:val="100"/>
                <w:position w:val="0"/>
                <w:sz w:val="26"/>
                <w:szCs w:val="26"/>
                <w:shd w:val="clear" w:color="auto" w:fill="auto"/>
                <w:lang w:val="en-US" w:eastAsia="en-US" w:bidi="en-US"/>
              </w:rPr>
              <w:t>17V</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353C7F"/>
                <w:spacing w:val="0"/>
                <w:w w:val="100"/>
                <w:position w:val="0"/>
                <w:sz w:val="20"/>
                <w:szCs w:val="20"/>
                <w:shd w:val="clear" w:color="auto" w:fill="auto"/>
                <w:lang w:val="en-US" w:eastAsia="en-US" w:bidi="en-US"/>
              </w:rPr>
              <w:t>K&lt;IUAI&gt;1&lt;2 7&lt;&lt;X&gt;4KZXJ</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i/>
                <w:iCs/>
                <w:color w:val="353C7F"/>
                <w:spacing w:val="0"/>
                <w:w w:val="100"/>
                <w:position w:val="0"/>
                <w:sz w:val="16"/>
                <w:szCs w:val="16"/>
                <w:shd w:val="clear" w:color="auto" w:fill="auto"/>
                <w:lang w:val="en-US" w:eastAsia="en-US" w:bidi="en-US"/>
              </w:rPr>
              <w:t xml:space="preserve">^Foue </w:t>
            </w:r>
            <w:r>
              <w:rPr>
                <w:i/>
                <w:iCs/>
                <w:smallCaps/>
                <w:color w:val="353C7F"/>
                <w:spacing w:val="0"/>
                <w:w w:val="100"/>
                <w:position w:val="0"/>
                <w:sz w:val="19"/>
                <w:szCs w:val="19"/>
                <w:shd w:val="clear" w:color="auto" w:fill="auto"/>
                <w:lang w:val="en-US" w:eastAsia="en-US" w:bidi="en-US"/>
              </w:rPr>
              <w:t>^/ig</w:t>
            </w:r>
          </w:p>
        </w:tc>
        <w:tc>
          <w:tcPr>
            <w:tcBorders>
              <w:top w:val="single" w:sz="4"/>
              <w:left w:val="single" w:sz="4"/>
            </w:tcBorders>
            <w:shd w:val="clear" w:color="auto" w:fill="auto"/>
            <w:vAlign w:val="top"/>
          </w:tcPr>
          <w:p>
            <w:pPr>
              <w:pStyle w:val="Style16"/>
              <w:keepNext w:val="0"/>
              <w:keepLines w:val="0"/>
              <w:widowControl w:val="0"/>
              <w:shd w:val="clear" w:color="auto" w:fill="auto"/>
              <w:tabs>
                <w:tab w:pos="758" w:val="left"/>
              </w:tabs>
              <w:bidi w:val="0"/>
              <w:spacing w:before="0" w:after="0" w:line="240" w:lineRule="auto"/>
              <w:ind w:left="0" w:right="0" w:firstLine="0"/>
              <w:jc w:val="left"/>
              <w:rPr>
                <w:sz w:val="26"/>
                <w:szCs w:val="26"/>
              </w:rPr>
            </w:pPr>
            <w:r>
              <w:rPr>
                <w:rFonts w:ascii="Arial" w:eastAsia="Arial" w:hAnsi="Arial" w:cs="Arial"/>
                <w:i/>
                <w:iCs/>
                <w:color w:val="484F8D"/>
                <w:spacing w:val="0"/>
                <w:w w:val="100"/>
                <w:position w:val="0"/>
                <w:sz w:val="19"/>
                <w:szCs w:val="19"/>
                <w:shd w:val="clear" w:color="auto" w:fill="auto"/>
                <w:lang w:val="en-US" w:eastAsia="en-US" w:bidi="en-US"/>
              </w:rPr>
              <w:t>6b</w:t>
            </w:r>
            <w:r>
              <w:rPr>
                <w:color w:val="484F8D"/>
                <w:spacing w:val="0"/>
                <w:w w:val="100"/>
                <w:position w:val="0"/>
                <w:sz w:val="26"/>
                <w:szCs w:val="26"/>
                <w:shd w:val="clear" w:color="auto" w:fill="auto"/>
                <w:lang w:val="en-US" w:eastAsia="en-US" w:bidi="en-US"/>
              </w:rPr>
              <w:tab/>
              <w:t>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2020" w:right="0" w:firstLine="0"/>
              <w:jc w:val="left"/>
              <w:rPr>
                <w:sz w:val="19"/>
                <w:szCs w:val="19"/>
              </w:rPr>
            </w:pPr>
            <w:r>
              <w:rPr>
                <w:rFonts w:ascii="Arial" w:eastAsia="Arial" w:hAnsi="Arial" w:cs="Arial"/>
                <w:i/>
                <w:iCs/>
                <w:color w:val="484F8D"/>
                <w:spacing w:val="0"/>
                <w:w w:val="100"/>
                <w:position w:val="0"/>
                <w:sz w:val="19"/>
                <w:szCs w:val="19"/>
                <w:shd w:val="clear" w:color="auto" w:fill="auto"/>
                <w:lang w:val="en-US" w:eastAsia="en-US" w:bidi="en-US"/>
              </w:rPr>
              <w:t>luc</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i/>
                <w:iCs/>
                <w:color w:val="56609A"/>
                <w:spacing w:val="0"/>
                <w:w w:val="100"/>
                <w:position w:val="0"/>
                <w:sz w:val="17"/>
                <w:szCs w:val="17"/>
                <w:shd w:val="clear" w:color="auto" w:fill="auto"/>
                <w:lang w:val="en-US" w:eastAsia="en-US" w:bidi="en-US"/>
              </w:rPr>
              <w:t>^et^truje (&lt;Z</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56609A"/>
                <w:spacing w:val="0"/>
                <w:w w:val="100"/>
                <w:position w:val="0"/>
                <w:sz w:val="16"/>
                <w:szCs w:val="16"/>
                <w:shd w:val="clear" w:color="auto" w:fill="auto"/>
                <w:lang w:val="en-US" w:eastAsia="en-US" w:bidi="en-US"/>
              </w:rPr>
              <w:t>a&gt;K ch fipEU--c fj 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20"/>
              <w:jc w:val="left"/>
              <w:rPr>
                <w:sz w:val="19"/>
                <w:szCs w:val="19"/>
              </w:rPr>
            </w:pPr>
            <w:r>
              <w:rPr>
                <w:rFonts w:ascii="Arial" w:eastAsia="Arial" w:hAnsi="Arial" w:cs="Arial"/>
                <w:i/>
                <w:iCs/>
                <w:color w:val="484F8D"/>
                <w:spacing w:val="0"/>
                <w:w w:val="100"/>
                <w:position w:val="0"/>
                <w:sz w:val="19"/>
                <w:szCs w:val="19"/>
                <w:shd w:val="clear" w:color="auto" w:fill="auto"/>
                <w:lang w:val="en-US" w:eastAsia="en-US" w:bidi="en-US"/>
              </w:rPr>
              <w:t>^f°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tabs>
                <w:tab w:leader="hyphen" w:pos="461" w:val="left"/>
              </w:tabs>
              <w:bidi w:val="0"/>
              <w:spacing w:before="140" w:after="0" w:line="240" w:lineRule="auto"/>
              <w:ind w:left="0" w:right="200" w:firstLine="0"/>
              <w:jc w:val="right"/>
              <w:rPr>
                <w:sz w:val="36"/>
                <w:szCs w:val="36"/>
              </w:rPr>
            </w:pPr>
            <w:r>
              <w:rPr>
                <w:color w:val="7E84B0"/>
                <w:spacing w:val="0"/>
                <w:w w:val="100"/>
                <w:position w:val="0"/>
                <w:sz w:val="36"/>
                <w:szCs w:val="36"/>
                <w:shd w:val="clear" w:color="auto" w:fill="auto"/>
                <w:lang w:val="en-US" w:eastAsia="en-US" w:bidi="en-US"/>
              </w:rPr>
              <w:tab/>
            </w:r>
          </w:p>
        </w:tc>
      </w:tr>
      <w:tr>
        <w:trPr>
          <w:trHeight w:val="533"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i/>
                <w:iCs/>
                <w:color w:val="959FC5"/>
                <w:spacing w:val="0"/>
                <w:w w:val="100"/>
                <w:position w:val="0"/>
                <w:sz w:val="17"/>
                <w:szCs w:val="17"/>
                <w:shd w:val="clear" w:color="auto" w:fill="auto"/>
                <w:lang w:val="en-US" w:eastAsia="en-US" w:bidi="en-US"/>
              </w:rPr>
              <w:t>b</w:t>
            </w:r>
            <w:r>
              <w:rPr>
                <w:color w:val="959FC5"/>
                <w:spacing w:val="0"/>
                <w:w w:val="100"/>
                <w:position w:val="0"/>
                <w:sz w:val="26"/>
                <w:szCs w:val="26"/>
                <w:shd w:val="clear" w:color="auto" w:fill="auto"/>
                <w:lang w:val="en-US" w:eastAsia="en-US" w:bidi="en-US"/>
              </w:rPr>
              <w:t xml:space="preserve"> 4</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8C91B2"/>
                <w:spacing w:val="0"/>
                <w:w w:val="100"/>
                <w:position w:val="0"/>
                <w:sz w:val="19"/>
                <w:szCs w:val="19"/>
                <w:shd w:val="clear" w:color="auto" w:fill="auto"/>
                <w:lang w:val="en-US" w:eastAsia="en-US" w:bidi="en-US"/>
              </w:rPr>
              <w:t>IC^r^uc KwW</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382" w:lineRule="auto"/>
              <w:ind w:left="180" w:right="0" w:firstLine="440"/>
              <w:jc w:val="left"/>
              <w:rPr>
                <w:sz w:val="14"/>
                <w:szCs w:val="14"/>
              </w:rPr>
            </w:pPr>
            <w:r>
              <w:rPr>
                <w:rFonts w:ascii="Arial" w:eastAsia="Arial" w:hAnsi="Arial" w:cs="Arial"/>
                <w:color w:val="8C91B2"/>
                <w:spacing w:val="0"/>
                <w:w w:val="100"/>
                <w:position w:val="0"/>
                <w:sz w:val="14"/>
                <w:szCs w:val="14"/>
                <w:shd w:val="clear" w:color="auto" w:fill="auto"/>
                <w:lang w:val="en-US" w:eastAsia="en-US" w:bidi="en-US"/>
              </w:rPr>
              <w:t>^rvcVi eCt!/</w:t>
            </w:r>
            <w:r>
              <w:rPr>
                <w:i/>
                <w:iCs/>
                <w:color w:val="8C91B2"/>
                <w:spacing w:val="0"/>
                <w:w w:val="100"/>
                <w:position w:val="0"/>
                <w:sz w:val="17"/>
                <w:szCs w:val="17"/>
                <w:shd w:val="clear" w:color="auto" w:fill="auto"/>
                <w:lang w:val="en-US" w:eastAsia="en-US" w:bidi="en-US"/>
              </w:rPr>
              <w:t>S</w:t>
            </w:r>
            <w:r>
              <w:rPr>
                <w:rFonts w:ascii="Arial" w:eastAsia="Arial" w:hAnsi="Arial" w:cs="Arial"/>
                <w:color w:val="8C91B2"/>
                <w:spacing w:val="0"/>
                <w:w w:val="100"/>
                <w:position w:val="0"/>
                <w:sz w:val="14"/>
                <w:szCs w:val="14"/>
                <w:shd w:val="clear" w:color="auto" w:fill="auto"/>
                <w:lang w:val="en-US" w:eastAsia="en-US" w:bidi="en-US"/>
              </w:rPr>
              <w:t xml:space="preserve"> Ac </w:t>
            </w:r>
            <w:r>
              <w:rPr>
                <w:rFonts w:ascii="Arial" w:eastAsia="Arial" w:hAnsi="Arial" w:cs="Arial"/>
                <w:color w:val="C8CBD2"/>
                <w:spacing w:val="0"/>
                <w:w w:val="100"/>
                <w:position w:val="0"/>
                <w:sz w:val="14"/>
                <w:szCs w:val="14"/>
                <w:shd w:val="clear" w:color="auto" w:fill="auto"/>
                <w:vertAlign w:val="superscript"/>
                <w:lang w:val="en-US" w:eastAsia="en-US" w:bidi="en-US"/>
              </w:rPr>
              <w:t>1</w:t>
            </w:r>
            <w:r>
              <w:rPr>
                <w:rFonts w:ascii="Arial" w:eastAsia="Arial" w:hAnsi="Arial" w:cs="Arial"/>
                <w:color w:val="C8CBD2"/>
                <w:spacing w:val="0"/>
                <w:w w:val="100"/>
                <w:position w:val="0"/>
                <w:sz w:val="14"/>
                <w:szCs w:val="14"/>
                <w:shd w:val="clear" w:color="auto" w:fill="auto"/>
                <w:lang w:val="en-US" w:eastAsia="en-US" w:bidi="en-US"/>
              </w:rPr>
              <w:t xml:space="preserve"> </w:t>
            </w:r>
            <w:r>
              <w:rPr>
                <w:rFonts w:ascii="Arial" w:eastAsia="Arial" w:hAnsi="Arial" w:cs="Arial"/>
                <w:color w:val="8C91B2"/>
                <w:spacing w:val="0"/>
                <w:w w:val="100"/>
                <w:position w:val="0"/>
                <w:sz w:val="14"/>
                <w:szCs w:val="14"/>
                <w:shd w:val="clear" w:color="auto" w:fill="auto"/>
                <w:lang w:val="en-US" w:eastAsia="en-US" w:bidi="en-US"/>
              </w:rPr>
              <w:t>oW(r A 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36"/>
                <w:szCs w:val="36"/>
              </w:rPr>
            </w:pPr>
            <w:r>
              <w:rPr>
                <w:color w:val="959FC5"/>
                <w:spacing w:val="0"/>
                <w:w w:val="100"/>
                <w:position w:val="0"/>
                <w:sz w:val="36"/>
                <w:szCs w:val="36"/>
                <w:u w:val="single"/>
                <w:shd w:val="clear" w:color="auto" w:fill="auto"/>
                <w:lang w:val="en-US" w:eastAsia="en-US" w:bidi="en-US"/>
              </w:rPr>
              <w:t>,27^-</w:t>
            </w:r>
          </w:p>
        </w:tc>
      </w:tr>
    </w:tbl>
    <w:p>
      <w:pPr>
        <w:sectPr>
          <w:headerReference w:type="default" r:id="rId27"/>
          <w:footerReference w:type="default" r:id="rId28"/>
          <w:footnotePr>
            <w:pos w:val="pageBottom"/>
            <w:numFmt w:val="decimal"/>
            <w:numStart w:val="3"/>
            <w:numRestart w:val="continuous"/>
            <w15:footnoteColumns w:val="1"/>
          </w:footnotePr>
          <w:pgSz w:w="12240" w:h="15840"/>
          <w:pgMar w:top="878" w:right="897" w:bottom="1320" w:left="1022" w:header="450" w:footer="3" w:gutter="0"/>
          <w:cols w:space="720"/>
          <w:noEndnote/>
          <w:rtlGutter w:val="0"/>
          <w:docGrid w:linePitch="360"/>
        </w:sectPr>
      </w:pPr>
    </w:p>
    <w:p>
      <w:pPr>
        <w:pStyle w:val="Style34"/>
        <w:keepNext w:val="0"/>
        <w:keepLines w:val="0"/>
        <w:widowControl w:val="0"/>
        <w:shd w:val="clear" w:color="auto" w:fill="auto"/>
        <w:tabs>
          <w:tab w:pos="3902" w:val="left"/>
        </w:tabs>
        <w:bidi w:val="0"/>
        <w:spacing w:before="0" w:after="0" w:line="240" w:lineRule="auto"/>
        <w:ind w:left="293" w:right="0" w:firstLine="0"/>
        <w:jc w:val="left"/>
        <w:rPr>
          <w:sz w:val="20"/>
          <w:szCs w:val="20"/>
        </w:rPr>
      </w:pPr>
      <w:r>
        <w:rPr>
          <w:rFonts w:ascii="Arial" w:eastAsia="Arial" w:hAnsi="Arial" w:cs="Arial"/>
          <w:b w:val="0"/>
          <w:bCs w:val="0"/>
          <w:smallCaps/>
          <w:color w:val="222222"/>
          <w:spacing w:val="0"/>
          <w:w w:val="100"/>
          <w:position w:val="0"/>
          <w:sz w:val="19"/>
          <w:szCs w:val="19"/>
          <w:shd w:val="clear" w:color="auto" w:fill="auto"/>
          <w:lang w:val="en-US" w:eastAsia="en-US" w:bidi="en-US"/>
        </w:rPr>
        <w:t>ministere</w:t>
      </w:r>
      <w:r>
        <w:rPr>
          <w:rFonts w:ascii="Arial" w:eastAsia="Arial" w:hAnsi="Arial" w:cs="Arial"/>
          <w:b w:val="0"/>
          <w:bCs w:val="0"/>
          <w:color w:val="222222"/>
          <w:spacing w:val="0"/>
          <w:w w:val="100"/>
          <w:position w:val="0"/>
          <w:sz w:val="15"/>
          <w:szCs w:val="15"/>
          <w:shd w:val="clear" w:color="auto" w:fill="auto"/>
          <w:lang w:val="en-US" w:eastAsia="en-US" w:bidi="en-US"/>
        </w:rPr>
        <w:t xml:space="preserve"> DE L’</w:t>
      </w:r>
      <w:r>
        <w:rPr>
          <w:rFonts w:ascii="Arial" w:eastAsia="Arial" w:hAnsi="Arial" w:cs="Arial"/>
          <w:b w:val="0"/>
          <w:bCs w:val="0"/>
          <w:smallCaps/>
          <w:color w:val="222222"/>
          <w:spacing w:val="0"/>
          <w:w w:val="100"/>
          <w:position w:val="0"/>
          <w:sz w:val="19"/>
          <w:szCs w:val="19"/>
          <w:shd w:val="clear" w:color="auto" w:fill="auto"/>
          <w:lang w:val="en-US" w:eastAsia="en-US" w:bidi="en-US"/>
        </w:rPr>
        <w:t>agriculture et du</w:t>
      </w:r>
      <w:r>
        <w:rPr>
          <w:rFonts w:ascii="Arial" w:eastAsia="Arial" w:hAnsi="Arial" w:cs="Arial"/>
          <w:b w:val="0"/>
          <w:bCs w:val="0"/>
          <w:color w:val="222222"/>
          <w:spacing w:val="0"/>
          <w:w w:val="100"/>
          <w:position w:val="0"/>
          <w:sz w:val="20"/>
          <w:szCs w:val="20"/>
          <w:shd w:val="clear" w:color="auto" w:fill="auto"/>
          <w:lang w:val="en-US" w:eastAsia="en-US" w:bidi="en-US"/>
        </w:rPr>
        <w:tab/>
        <w:t>(PROCESSUS DE FORMULATION DE LA PROPOSITION DE</w:t>
      </w:r>
    </w:p>
    <w:p>
      <w:pPr>
        <w:pStyle w:val="Style34"/>
        <w:keepNext w:val="0"/>
        <w:keepLines w:val="0"/>
        <w:widowControl w:val="0"/>
        <w:shd w:val="clear" w:color="auto" w:fill="auto"/>
        <w:tabs>
          <w:tab w:pos="4794" w:val="left"/>
        </w:tabs>
        <w:bidi w:val="0"/>
        <w:spacing w:before="0" w:after="0" w:line="230" w:lineRule="auto"/>
        <w:ind w:left="293" w:right="0" w:firstLine="0"/>
        <w:jc w:val="left"/>
        <w:rPr>
          <w:sz w:val="20"/>
          <w:szCs w:val="20"/>
        </w:rPr>
      </w:pPr>
      <w:r>
        <w:rPr>
          <w:rFonts w:ascii="Arial" w:eastAsia="Arial" w:hAnsi="Arial" w:cs="Arial"/>
          <w:b w:val="0"/>
          <w:bCs w:val="0"/>
          <w:smallCaps/>
          <w:color w:val="222222"/>
          <w:spacing w:val="0"/>
          <w:w w:val="100"/>
          <w:position w:val="0"/>
          <w:sz w:val="19"/>
          <w:szCs w:val="19"/>
          <w:shd w:val="clear" w:color="auto" w:fill="auto"/>
          <w:lang w:val="en-US" w:eastAsia="en-US" w:bidi="en-US"/>
        </w:rPr>
        <w:t>developpement rural</w:t>
      </w:r>
      <w:r>
        <w:rPr>
          <w:rFonts w:ascii="Arial" w:eastAsia="Arial" w:hAnsi="Arial" w:cs="Arial"/>
          <w:b w:val="0"/>
          <w:bCs w:val="0"/>
          <w:color w:val="222222"/>
          <w:spacing w:val="0"/>
          <w:w w:val="100"/>
          <w:position w:val="0"/>
          <w:sz w:val="20"/>
          <w:szCs w:val="20"/>
          <w:shd w:val="clear" w:color="auto" w:fill="auto"/>
          <w:lang w:val="en-US" w:eastAsia="en-US" w:bidi="en-US"/>
        </w:rPr>
        <w:tab/>
        <w:t>PROJET GAFSP POUR LA COTE D’IVOIRE</w:t>
      </w:r>
    </w:p>
    <w:p>
      <w:pPr>
        <w:pStyle w:val="Style34"/>
        <w:keepNext w:val="0"/>
        <w:keepLines w:val="0"/>
        <w:widowControl w:val="0"/>
        <w:shd w:val="clear" w:color="auto" w:fill="auto"/>
        <w:tabs>
          <w:tab w:leader="hyphen" w:pos="648" w:val="left"/>
          <w:tab w:leader="hyphen" w:pos="2458" w:val="left"/>
          <w:tab w:leader="hyphen" w:pos="3173" w:val="left"/>
          <w:tab w:leader="hyphen" w:pos="5462" w:val="left"/>
          <w:tab w:leader="hyphen" w:pos="6845" w:val="left"/>
          <w:tab w:leader="hyphen" w:pos="7766" w:val="left"/>
        </w:tabs>
        <w:bidi w:val="0"/>
        <w:spacing w:before="0" w:after="0" w:line="180" w:lineRule="auto"/>
        <w:ind w:left="0" w:right="0" w:firstLine="0"/>
        <w:jc w:val="center"/>
        <w:rPr>
          <w:sz w:val="16"/>
          <w:szCs w:val="16"/>
        </w:rPr>
      </w:pPr>
      <w:r>
        <w:rPr>
          <w:b w:val="0"/>
          <w:bCs w:val="0"/>
          <w:color w:val="636467"/>
          <w:spacing w:val="0"/>
          <w:w w:val="100"/>
          <w:position w:val="0"/>
          <w:sz w:val="16"/>
          <w:szCs w:val="16"/>
          <w:shd w:val="clear" w:color="auto" w:fill="auto"/>
          <w:lang w:val="en-US" w:eastAsia="en-US" w:bidi="en-US"/>
        </w:rPr>
        <w:tab/>
        <w:t xml:space="preserve"> _ </w:t>
        <w:tab/>
        <w:t xml:space="preserve"> </w:t>
        <w:tab/>
        <w:t xml:space="preserve"> </w:t>
        <w:tab/>
        <w:tab/>
        <w:tab/>
      </w:r>
    </w:p>
    <w:tbl>
      <w:tblPr>
        <w:tblOverlap w:val="never"/>
        <w:jc w:val="center"/>
        <w:tblLayout w:type="fixed"/>
      </w:tblPr>
      <w:tblGrid>
        <w:gridCol w:w="350"/>
        <w:gridCol w:w="2592"/>
        <w:gridCol w:w="2256"/>
        <w:gridCol w:w="1795"/>
        <w:gridCol w:w="2347"/>
        <w:gridCol w:w="1162"/>
      </w:tblGrid>
      <w:tr>
        <w:trPr>
          <w:trHeight w:val="20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b/>
                <w:bCs/>
                <w:color w:val="3A3B36"/>
                <w:spacing w:val="0"/>
                <w:w w:val="100"/>
                <w:position w:val="0"/>
                <w:sz w:val="12"/>
                <w:szCs w:val="12"/>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70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Nom &amp; Pr^noms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Structure/Fonction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3A3B36"/>
                <w:spacing w:val="0"/>
                <w:w w:val="100"/>
                <w:position w:val="0"/>
                <w:sz w:val="14"/>
                <w:szCs w:val="14"/>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Enlargement</w:t>
            </w:r>
          </w:p>
        </w:tc>
      </w:tr>
      <w:tr>
        <w:trPr>
          <w:trHeight w:val="5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8C91B2"/>
                <w:spacing w:val="0"/>
                <w:w w:val="100"/>
                <w:position w:val="0"/>
                <w:sz w:val="18"/>
                <w:szCs w:val="18"/>
                <w:shd w:val="clear" w:color="auto" w:fill="auto"/>
                <w:lang w:val="en-US" w:eastAsia="en-US" w:bidi="en-US"/>
              </w:rPr>
              <w:t>orfe-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700"/>
              <w:jc w:val="left"/>
            </w:pPr>
            <w:r>
              <w:rPr>
                <w:color w:val="959FC5"/>
                <w:spacing w:val="0"/>
                <w:w w:val="100"/>
                <w:position w:val="0"/>
                <w:shd w:val="clear" w:color="auto" w:fill="auto"/>
                <w:lang w:val="en-US" w:eastAsia="en-US" w:bidi="en-US"/>
              </w:rPr>
              <w:t>/^ 3 J</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76" w:lineRule="auto"/>
              <w:ind w:left="120" w:right="0" w:firstLine="0"/>
              <w:jc w:val="center"/>
              <w:rPr>
                <w:sz w:val="20"/>
                <w:szCs w:val="20"/>
              </w:rPr>
            </w:pPr>
            <w:r>
              <w:rPr>
                <w:rFonts w:ascii="Arial" w:eastAsia="Arial" w:hAnsi="Arial" w:cs="Arial"/>
                <w:color w:val="8C91B2"/>
                <w:spacing w:val="0"/>
                <w:w w:val="100"/>
                <w:position w:val="0"/>
                <w:sz w:val="20"/>
                <w:szCs w:val="20"/>
                <w:shd w:val="clear" w:color="auto" w:fill="auto"/>
                <w:lang w:val="en-US" w:eastAsia="en-US" w:bidi="en-US"/>
              </w:rPr>
              <w:t>Ac^ts. avs- ^r</w:t>
            </w:r>
            <w:r>
              <w:rPr>
                <w:rFonts w:ascii="Arial" w:eastAsia="Arial" w:hAnsi="Arial" w:cs="Arial"/>
                <w:color w:val="8C91B2"/>
                <w:spacing w:val="0"/>
                <w:w w:val="100"/>
                <w:position w:val="0"/>
                <w:sz w:val="20"/>
                <w:szCs w:val="20"/>
                <w:shd w:val="clear" w:color="auto" w:fill="auto"/>
                <w:vertAlign w:val="superscript"/>
                <w:lang w:val="en-US" w:eastAsia="en-US" w:bidi="en-US"/>
              </w:rPr>
              <w:t>79</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480"/>
              <w:jc w:val="left"/>
              <w:rPr>
                <w:sz w:val="18"/>
                <w:szCs w:val="18"/>
              </w:rPr>
            </w:pPr>
            <w:r>
              <w:rPr>
                <w:color w:val="959FC5"/>
                <w:spacing w:val="0"/>
                <w:w w:val="100"/>
                <w:position w:val="0"/>
                <w:sz w:val="22"/>
                <w:szCs w:val="22"/>
                <w:shd w:val="clear" w:color="auto" w:fill="auto"/>
                <w:lang w:val="en-US" w:eastAsia="en-US" w:bidi="en-US"/>
              </w:rPr>
              <w:t xml:space="preserve">tTK </w:t>
            </w:r>
            <w:r>
              <w:rPr>
                <w:i/>
                <w:iCs/>
                <w:color w:val="959FC5"/>
                <w:spacing w:val="0"/>
                <w:w w:val="100"/>
                <w:position w:val="0"/>
                <w:sz w:val="18"/>
                <w:szCs w:val="18"/>
                <w:shd w:val="clear" w:color="auto" w:fill="auto"/>
                <w:lang w:val="en-US" w:eastAsia="en-US" w:bidi="en-US"/>
              </w:rPr>
              <w:t>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3"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40" w:after="0" w:line="240" w:lineRule="auto"/>
              <w:ind w:left="0" w:right="0" w:firstLine="0"/>
              <w:jc w:val="left"/>
            </w:pPr>
            <w:r>
              <w:rPr>
                <w:color w:val="8C91B2"/>
                <w:spacing w:val="0"/>
                <w:w w:val="100"/>
                <w:position w:val="0"/>
                <w:shd w:val="clear" w:color="auto" w:fill="auto"/>
                <w:lang w:val="en-US" w:eastAsia="en-US" w:bidi="en-US"/>
              </w:rPr>
              <w:t>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smallCaps/>
                <w:color w:val="7E84B0"/>
                <w:spacing w:val="0"/>
                <w:w w:val="100"/>
                <w:position w:val="0"/>
                <w:sz w:val="17"/>
                <w:szCs w:val="17"/>
                <w:shd w:val="clear" w:color="auto" w:fill="auto"/>
                <w:lang w:val="en-US" w:eastAsia="en-US" w:bidi="en-US"/>
              </w:rPr>
              <w:t>EAb</w:t>
            </w:r>
            <w:r>
              <w:rPr>
                <w:rFonts w:ascii="Arial" w:eastAsia="Arial" w:hAnsi="Arial" w:cs="Arial"/>
                <w:color w:val="7E84B0"/>
                <w:spacing w:val="0"/>
                <w:w w:val="100"/>
                <w:position w:val="0"/>
                <w:sz w:val="20"/>
                <w:szCs w:val="20"/>
                <w:shd w:val="clear" w:color="auto" w:fill="auto"/>
                <w:lang w:val="en-US" w:eastAsia="en-US" w:bidi="en-US"/>
              </w:rPr>
              <w:t xml:space="preserve"> KBU</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20" w:after="0" w:line="240" w:lineRule="auto"/>
              <w:ind w:left="0" w:right="0" w:firstLine="400"/>
              <w:jc w:val="left"/>
            </w:pPr>
            <w:r>
              <w:rPr>
                <w:color w:val="959FC5"/>
                <w:spacing w:val="0"/>
                <w:w w:val="100"/>
                <w:position w:val="0"/>
                <w:shd w:val="clear" w:color="auto" w:fill="auto"/>
                <w:lang w:val="en-US" w:eastAsia="en-US" w:bidi="en-US"/>
              </w:rPr>
              <w:t>2.W 71 o</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959FC5"/>
                <w:spacing w:val="0"/>
                <w:w w:val="100"/>
                <w:position w:val="0"/>
                <w:shd w:val="clear" w:color="auto" w:fill="auto"/>
                <w:lang w:val="en-US" w:eastAsia="en-US" w:bidi="en-US"/>
              </w:rPr>
              <w:t>Ze»s^&gt;S\ XcMP^x V«o</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b/>
                <w:bCs/>
                <w:i/>
                <w:iCs/>
                <w:color w:val="8C91B2"/>
                <w:spacing w:val="0"/>
                <w:w w:val="100"/>
                <w:position w:val="0"/>
                <w:sz w:val="12"/>
                <w:szCs w:val="12"/>
                <w:shd w:val="clear" w:color="auto" w:fill="auto"/>
                <w:lang w:val="en-US" w:eastAsia="en-US" w:bidi="en-US"/>
              </w:rPr>
              <w:t>' \(^Tn^,</w:t>
            </w:r>
          </w:p>
        </w:tc>
      </w:tr>
      <w:tr>
        <w:trPr>
          <w:trHeight w:val="494"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200" w:after="0" w:line="240" w:lineRule="auto"/>
              <w:ind w:left="0" w:right="0" w:firstLine="0"/>
              <w:jc w:val="left"/>
            </w:pPr>
            <w:r>
              <w:rPr>
                <w:color w:val="6B6D97"/>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576A7C"/>
                <w:spacing w:val="0"/>
                <w:w w:val="100"/>
                <w:position w:val="0"/>
                <w:sz w:val="26"/>
                <w:szCs w:val="26"/>
                <w:shd w:val="clear" w:color="auto" w:fill="auto"/>
                <w:lang w:val="en-US" w:eastAsia="en-US" w:bidi="en-US"/>
              </w:rPr>
              <w:t>flCW W&lt;=&gt;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780"/>
              <w:jc w:val="left"/>
              <w:rPr>
                <w:sz w:val="20"/>
                <w:szCs w:val="20"/>
              </w:rPr>
            </w:pPr>
            <w:r>
              <w:rPr>
                <w:i/>
                <w:iCs/>
                <w:color w:val="576A7C"/>
                <w:spacing w:val="0"/>
                <w:w w:val="100"/>
                <w:position w:val="0"/>
                <w:sz w:val="20"/>
                <w:szCs w:val="20"/>
                <w:shd w:val="clear" w:color="auto" w:fill="auto"/>
                <w:lang w:val="en-US" w:eastAsia="en-US" w:bidi="en-US"/>
              </w:rPr>
              <w:t>tin ft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16"/>
                <w:szCs w:val="16"/>
              </w:rPr>
            </w:pPr>
            <w:r>
              <w:rPr>
                <w:b/>
                <w:bCs/>
                <w:i/>
                <w:iCs/>
                <w:color w:val="576A7C"/>
                <w:spacing w:val="0"/>
                <w:w w:val="100"/>
                <w:position w:val="0"/>
                <w:sz w:val="16"/>
                <w:szCs w:val="16"/>
                <w:shd w:val="clear" w:color="auto" w:fill="auto"/>
                <w:lang w:val="en-US" w:eastAsia="en-US" w:bidi="en-US"/>
              </w:rPr>
              <w:t>{fad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i/>
                <w:iCs/>
                <w:color w:val="576A7C"/>
                <w:spacing w:val="0"/>
                <w:w w:val="100"/>
                <w:position w:val="0"/>
                <w:sz w:val="28"/>
                <w:szCs w:val="28"/>
                <w:shd w:val="clear" w:color="auto" w:fill="auto"/>
                <w:lang w:val="en-US" w:eastAsia="en-US" w:bidi="en-US"/>
              </w:rPr>
              <w:t>(^j^) --</w:t>
            </w:r>
          </w:p>
        </w:tc>
      </w:tr>
      <w:tr>
        <w:trPr>
          <w:trHeight w:val="21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636467"/>
                <w:spacing w:val="0"/>
                <w:w w:val="100"/>
                <w:position w:val="0"/>
                <w:sz w:val="20"/>
                <w:szCs w:val="20"/>
                <w:shd w:val="clear" w:color="auto" w:fill="auto"/>
                <w:lang w:val="en-US" w:eastAsia="en-US" w:bidi="en-US"/>
              </w:rPr>
              <w:t>/^ZZO*J</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620"/>
              <w:jc w:val="left"/>
              <w:rPr>
                <w:sz w:val="15"/>
                <w:szCs w:val="15"/>
              </w:rPr>
            </w:pPr>
            <w:r>
              <w:rPr>
                <w:b/>
                <w:bCs/>
                <w:color w:val="636467"/>
                <w:spacing w:val="0"/>
                <w:w w:val="100"/>
                <w:position w:val="0"/>
                <w:sz w:val="15"/>
                <w:szCs w:val="15"/>
                <w:shd w:val="clear" w:color="auto" w:fill="auto"/>
                <w:lang w:val="en-US" w:eastAsia="en-US" w:bidi="en-US"/>
              </w:rPr>
              <w:t>jJZScu^ ^akAX</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817F76"/>
                <w:spacing w:val="0"/>
                <w:w w:val="100"/>
                <w:position w:val="0"/>
                <w:sz w:val="13"/>
                <w:szCs w:val="13"/>
                <w:u w:val="single"/>
                <w:shd w:val="clear" w:color="auto" w:fill="auto"/>
                <w:lang w:val="en-US" w:eastAsia="en-US" w:bidi="en-US"/>
              </w:rPr>
              <w:t>—^^4</w:t>
            </w:r>
            <w:r>
              <w:rPr>
                <w:rFonts w:ascii="Arial" w:eastAsia="Arial" w:hAnsi="Arial" w:cs="Arial"/>
                <w:color w:val="817F76"/>
                <w:spacing w:val="0"/>
                <w:w w:val="100"/>
                <w:position w:val="0"/>
                <w:sz w:val="13"/>
                <w:szCs w:val="13"/>
                <w:shd w:val="clear" w:color="auto" w:fill="auto"/>
                <w:lang w:val="en-US" w:eastAsia="en-US" w:bidi="en-US"/>
              </w:rPr>
              <w:t>1—</w:t>
            </w:r>
          </w:p>
        </w:tc>
      </w:tr>
      <w:tr>
        <w:trPr>
          <w:trHeight w:val="29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i/>
                <w:iCs/>
                <w:color w:val="576A7C"/>
                <w:spacing w:val="0"/>
                <w:w w:val="100"/>
                <w:position w:val="0"/>
                <w:sz w:val="28"/>
                <w:szCs w:val="28"/>
                <w:shd w:val="clear" w:color="auto" w:fill="auto"/>
                <w:lang w:val="en-US" w:eastAsia="en-US" w:bidi="en-US"/>
              </w:rPr>
              <w:t>h</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Arial" w:eastAsia="Arial" w:hAnsi="Arial" w:cs="Arial"/>
                <w:i/>
                <w:iCs/>
                <w:color w:val="484F8D"/>
                <w:spacing w:val="0"/>
                <w:w w:val="100"/>
                <w:position w:val="0"/>
                <w:sz w:val="28"/>
                <w:szCs w:val="28"/>
                <w:shd w:val="clear" w:color="auto" w:fill="auto"/>
                <w:lang w:val="en-US" w:eastAsia="en-US" w:bidi="en-US"/>
              </w:rPr>
              <w:t>WotC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i/>
                <w:iCs/>
                <w:color w:val="576A7C"/>
                <w:spacing w:val="0"/>
                <w:w w:val="100"/>
                <w:position w:val="0"/>
                <w:sz w:val="28"/>
                <w:szCs w:val="28"/>
                <w:shd w:val="clear" w:color="auto" w:fill="auto"/>
                <w:lang w:val="en-US" w:eastAsia="en-US" w:bidi="en-US"/>
              </w:rPr>
              <w:t xml:space="preserve">^J2 ^29 </w:t>
            </w:r>
            <w:r>
              <w:rPr>
                <w:rFonts w:ascii="Arial" w:eastAsia="Arial" w:hAnsi="Arial" w:cs="Arial"/>
                <w:i/>
                <w:iCs/>
                <w:color w:val="576A7C"/>
                <w:spacing w:val="0"/>
                <w:w w:val="100"/>
                <w:position w:val="0"/>
                <w:sz w:val="28"/>
                <w:szCs w:val="28"/>
                <w:shd w:val="clear" w:color="auto" w:fill="auto"/>
                <w:vertAlign w:val="subscript"/>
                <w:lang w:val="en-US" w:eastAsia="en-US" w:bidi="en-US"/>
              </w:rPr>
              <w:t>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2100" w:right="0" w:firstLine="0"/>
              <w:jc w:val="left"/>
              <w:rPr>
                <w:sz w:val="28"/>
                <w:szCs w:val="28"/>
              </w:rPr>
            </w:pPr>
            <w:r>
              <w:rPr>
                <w:rFonts w:ascii="Arial" w:eastAsia="Arial" w:hAnsi="Arial" w:cs="Arial"/>
                <w:i/>
                <w:iCs/>
                <w:color w:val="56609A"/>
                <w:spacing w:val="0"/>
                <w:w w:val="100"/>
                <w:position w:val="0"/>
                <w:sz w:val="28"/>
                <w:szCs w:val="28"/>
                <w:shd w:val="clear" w:color="auto" w:fill="auto"/>
                <w:lang w:val="en-US" w:eastAsia="en-US" w:bidi="en-US"/>
              </w:rPr>
              <w:t>/J</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i/>
                <w:iCs/>
                <w:color w:val="6670A7"/>
                <w:spacing w:val="0"/>
                <w:w w:val="100"/>
                <w:position w:val="0"/>
                <w:sz w:val="18"/>
                <w:szCs w:val="18"/>
                <w:shd w:val="clear" w:color="auto" w:fill="auto"/>
                <w:lang w:val="en-US" w:eastAsia="en-US" w:bidi="en-US"/>
              </w:rPr>
              <w:t>« &lt; nie&gt;^</w:t>
            </w:r>
          </w:p>
          <w:p>
            <w:pPr>
              <w:pStyle w:val="Style16"/>
              <w:keepNext w:val="0"/>
              <w:keepLines w:val="0"/>
              <w:widowControl w:val="0"/>
              <w:shd w:val="clear" w:color="auto" w:fill="auto"/>
              <w:bidi w:val="0"/>
              <w:spacing w:before="0" w:after="0" w:line="240" w:lineRule="auto"/>
              <w:ind w:left="0" w:right="0" w:firstLine="280"/>
              <w:jc w:val="left"/>
              <w:rPr>
                <w:sz w:val="18"/>
                <w:szCs w:val="18"/>
              </w:rPr>
            </w:pPr>
            <w:r>
              <w:rPr>
                <w:i/>
                <w:iCs/>
                <w:color w:val="8C91B2"/>
                <w:spacing w:val="0"/>
                <w:w w:val="100"/>
                <w:position w:val="0"/>
                <w:sz w:val="18"/>
                <w:szCs w:val="18"/>
                <w:shd w:val="clear" w:color="auto" w:fill="auto"/>
                <w:lang w:val="en-US" w:eastAsia="en-US" w:bidi="en-US"/>
              </w:rPr>
              <w:t xml:space="preserve">O </w:t>
            </w:r>
            <w:r>
              <w:rPr>
                <w:i/>
                <w:iCs/>
                <w:color w:val="6670A7"/>
                <w:spacing w:val="0"/>
                <w:w w:val="100"/>
                <w:position w:val="0"/>
                <w:sz w:val="18"/>
                <w:szCs w:val="18"/>
                <w:shd w:val="clear" w:color="auto" w:fill="auto"/>
                <w:lang w:val="en-US" w:eastAsia="en-US" w:bidi="en-US"/>
              </w:rPr>
              <w:t>C.^V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7E84B0"/>
                <w:spacing w:val="0"/>
                <w:w w:val="100"/>
                <w:position w:val="0"/>
                <w:sz w:val="20"/>
                <w:szCs w:val="20"/>
                <w:shd w:val="clear" w:color="auto" w:fill="auto"/>
                <w:lang w:val="en-US" w:eastAsia="en-US" w:bidi="en-US"/>
              </w:rPr>
              <w:t xml:space="preserve">AKpA^k </w:t>
            </w:r>
            <w:r>
              <w:rPr>
                <w:rFonts w:ascii="Arial" w:eastAsia="Arial" w:hAnsi="Arial" w:cs="Arial"/>
                <w:smallCaps/>
                <w:color w:val="7E84B0"/>
                <w:spacing w:val="0"/>
                <w:w w:val="100"/>
                <w:position w:val="0"/>
                <w:sz w:val="17"/>
                <w:szCs w:val="17"/>
                <w:shd w:val="clear" w:color="auto" w:fill="auto"/>
                <w:lang w:val="en-US" w:eastAsia="en-US" w:bidi="en-US"/>
              </w:rPr>
              <w:t>&lt;l?A^A</w:t>
            </w:r>
            <w:r>
              <w:rPr>
                <w:rFonts w:ascii="Arial" w:eastAsia="Arial" w:hAnsi="Arial" w:cs="Arial"/>
                <w:color w:val="7E84B0"/>
                <w:spacing w:val="0"/>
                <w:w w:val="100"/>
                <w:position w:val="0"/>
                <w:sz w:val="20"/>
                <w:szCs w:val="20"/>
                <w:shd w:val="clear" w:color="auto" w:fill="auto"/>
                <w:lang w:val="en-US" w:eastAsia="en-US" w:bidi="en-US"/>
              </w:rPr>
              <w:t xml:space="preserve"> ftlflt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20" w:right="0" w:firstLine="0"/>
              <w:jc w:val="center"/>
              <w:rPr>
                <w:sz w:val="20"/>
                <w:szCs w:val="20"/>
              </w:rPr>
            </w:pPr>
            <w:r>
              <w:rPr>
                <w:color w:val="8C91B2"/>
                <w:spacing w:val="0"/>
                <w:w w:val="100"/>
                <w:position w:val="0"/>
                <w:sz w:val="20"/>
                <w:szCs w:val="20"/>
                <w:shd w:val="clear" w:color="auto" w:fill="auto"/>
                <w:lang w:val="en-US" w:eastAsia="en-US" w:bidi="en-US"/>
              </w:rPr>
              <w:t>O/NAL-&amp;R / ^^(Tus f^r</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i/>
                <w:iCs/>
                <w:color w:val="7E84B0"/>
                <w:spacing w:val="0"/>
                <w:w w:val="100"/>
                <w:position w:val="0"/>
                <w:sz w:val="16"/>
                <w:szCs w:val="16"/>
                <w:shd w:val="clear" w:color="auto" w:fill="auto"/>
                <w:lang w:val="en-US" w:eastAsia="en-US" w:bidi="en-US"/>
              </w:rPr>
              <w:t>D^ISTXi'^,</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48" w:lineRule="auto"/>
              <w:ind w:left="0" w:right="0" w:firstLine="0"/>
              <w:jc w:val="center"/>
              <w:rPr>
                <w:sz w:val="15"/>
                <w:szCs w:val="15"/>
              </w:rPr>
            </w:pPr>
            <w:r>
              <w:rPr>
                <w:b/>
                <w:bCs/>
                <w:color w:val="7E84B0"/>
                <w:spacing w:val="0"/>
                <w:w w:val="100"/>
                <w:position w:val="0"/>
                <w:sz w:val="15"/>
                <w:szCs w:val="15"/>
                <w:shd w:val="clear" w:color="auto" w:fill="auto"/>
                <w:lang w:val="en-US" w:eastAsia="en-US" w:bidi="en-US"/>
              </w:rPr>
              <w:t>crfa^xxu-«=l. co. &amp;?&lt;-—! ^V^noSl-* Cjca-r&gt;^</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tabs>
                <w:tab w:pos="1973" w:val="left"/>
              </w:tabs>
              <w:bidi w:val="0"/>
              <w:spacing w:before="0" w:after="0" w:line="240" w:lineRule="auto"/>
              <w:ind w:left="0" w:right="0" w:firstLine="0"/>
              <w:jc w:val="right"/>
            </w:pPr>
            <w:r>
              <w:rPr>
                <w:color w:val="6670A7"/>
                <w:spacing w:val="0"/>
                <w:w w:val="100"/>
                <w:position w:val="0"/>
                <w:shd w:val="clear" w:color="auto" w:fill="auto"/>
                <w:lang w:val="en-US" w:eastAsia="en-US" w:bidi="en-US"/>
              </w:rPr>
              <w:t xml:space="preserve">^zw_ </w:t>
            </w:r>
            <w:r>
              <w:rPr>
                <w:b/>
                <w:bCs/>
                <w:i/>
                <w:iCs/>
                <w:color w:val="6670A7"/>
                <w:spacing w:val="0"/>
                <w:w w:val="100"/>
                <w:position w:val="0"/>
                <w:sz w:val="12"/>
                <w:szCs w:val="12"/>
                <w:shd w:val="clear" w:color="auto" w:fill="auto"/>
                <w:lang w:val="en-US" w:eastAsia="en-US" w:bidi="en-US"/>
              </w:rPr>
              <w:t>■keu r^</w:t>
              <w:tab/>
            </w:r>
            <w:r>
              <w:rPr>
                <w:color w:val="6670A7"/>
                <w:spacing w:val="0"/>
                <w:w w:val="100"/>
                <w:position w:val="0"/>
                <w:shd w:val="clear" w:color="auto" w:fill="auto"/>
                <w:lang w:val="en-US" w:eastAsia="en-US" w:bidi="en-US"/>
              </w:rPr>
              <w:t>■ A</w:t>
            </w:r>
          </w:p>
        </w:tc>
        <w:tc>
          <w:tcPr>
            <w:tcBorders>
              <w:top w:val="single" w:sz="4"/>
              <w:left w:val="single" w:sz="4"/>
              <w:right w:val="single" w:sz="4"/>
            </w:tcBorders>
            <w:shd w:val="clear" w:color="auto" w:fill="auto"/>
            <w:vAlign w:val="top"/>
          </w:tcPr>
          <w:p>
            <w:pPr>
              <w:widowControl w:val="0"/>
              <w:rPr>
                <w:sz w:val="10"/>
                <w:szCs w:val="10"/>
              </w:rPr>
            </w:pPr>
          </w:p>
        </w:tc>
      </w:tr>
      <w:tr>
        <w:trPr>
          <w:trHeight w:val="61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smallCaps/>
                <w:color w:val="959FC5"/>
                <w:spacing w:val="0"/>
                <w:w w:val="100"/>
                <w:position w:val="0"/>
                <w:sz w:val="17"/>
                <w:szCs w:val="17"/>
                <w:shd w:val="clear" w:color="auto" w:fill="auto"/>
                <w:lang w:val="en-US" w:eastAsia="en-US" w:bidi="en-US"/>
              </w:rPr>
              <w:t>^Aulp^-vi</w:t>
            </w:r>
            <w:r>
              <w:rPr>
                <w:rFonts w:ascii="Arial" w:eastAsia="Arial" w:hAnsi="Arial" w:cs="Arial"/>
                <w:color w:val="959FC5"/>
                <w:spacing w:val="0"/>
                <w:w w:val="100"/>
                <w:position w:val="0"/>
                <w:sz w:val="20"/>
                <w:szCs w:val="20"/>
                <w:shd w:val="clear" w:color="auto" w:fill="auto"/>
                <w:lang w:val="en-US" w:eastAsia="en-US" w:bidi="en-US"/>
              </w:rPr>
              <w:t xml:space="preserve"> A&gt;1H4 (^Aisd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3"/>
            <w:numRestart w:val="continuous"/>
            <w15:footnoteColumns w:val="1"/>
          </w:footnotePr>
          <w:pgSz w:w="12240" w:h="15840"/>
          <w:pgMar w:top="811" w:right="821" w:bottom="1320" w:left="917" w:header="383" w:footer="3" w:gutter="0"/>
          <w:cols w:space="720"/>
          <w:noEndnote/>
          <w:rtlGutter w:val="0"/>
          <w:docGrid w:linePitch="360"/>
        </w:sectPr>
      </w:pPr>
    </w:p>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val="0"/>
          <w:bCs w:val="0"/>
          <w:color w:val="636467"/>
          <w:spacing w:val="0"/>
          <w:w w:val="100"/>
          <w:position w:val="0"/>
          <w:sz w:val="15"/>
          <w:szCs w:val="15"/>
          <w:u w:val="single"/>
          <w:shd w:val="clear" w:color="auto" w:fill="auto"/>
          <w:lang w:val="en-US" w:eastAsia="en-US" w:bidi="en-US"/>
        </w:rPr>
        <w:t>LISTE DE PRESENCE</w:t>
      </w:r>
    </w:p>
    <w:tbl>
      <w:tblPr>
        <w:tblOverlap w:val="never"/>
        <w:jc w:val="center"/>
        <w:tblLayout w:type="fixed"/>
      </w:tblPr>
      <w:tblGrid>
        <w:gridCol w:w="389"/>
        <w:gridCol w:w="2616"/>
        <w:gridCol w:w="2275"/>
        <w:gridCol w:w="1795"/>
        <w:gridCol w:w="2390"/>
        <w:gridCol w:w="1166"/>
      </w:tblGrid>
      <w:tr>
        <w:trPr>
          <w:trHeight w:val="26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817F76"/>
                <w:spacing w:val="0"/>
                <w:w w:val="100"/>
                <w:position w:val="0"/>
                <w:sz w:val="14"/>
                <w:szCs w:val="14"/>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494D51"/>
                <w:spacing w:val="0"/>
                <w:w w:val="100"/>
                <w:position w:val="0"/>
                <w:sz w:val="14"/>
                <w:szCs w:val="14"/>
                <w:shd w:val="clear" w:color="auto" w:fill="auto"/>
                <w:lang w:val="en-US" w:eastAsia="en-US" w:bidi="en-US"/>
              </w:rPr>
              <w:t>Norn &amp; Prenoms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b/>
                <w:bCs/>
                <w:color w:val="494D51"/>
                <w:spacing w:val="0"/>
                <w:w w:val="100"/>
                <w:position w:val="0"/>
                <w:sz w:val="14"/>
                <w:szCs w:val="14"/>
                <w:shd w:val="clear" w:color="auto" w:fill="auto"/>
                <w:lang w:val="en-US" w:eastAsia="en-US" w:bidi="en-US"/>
              </w:rPr>
              <w:t>Structure/Fo notion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494D51"/>
                <w:spacing w:val="0"/>
                <w:w w:val="100"/>
                <w:position w:val="0"/>
                <w:sz w:val="14"/>
                <w:szCs w:val="14"/>
                <w:shd w:val="clear" w:color="auto" w:fill="auto"/>
                <w:lang w:val="en-US" w:eastAsia="en-US" w:bidi="en-US"/>
              </w:rPr>
              <w:t>Tel/Col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494D51"/>
                <w:spacing w:val="0"/>
                <w:w w:val="100"/>
                <w:position w:val="0"/>
                <w:sz w:val="14"/>
                <w:szCs w:val="14"/>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494D51"/>
                <w:spacing w:val="0"/>
                <w:w w:val="100"/>
                <w:position w:val="0"/>
                <w:sz w:val="14"/>
                <w:szCs w:val="14"/>
                <w:shd w:val="clear" w:color="auto" w:fill="auto"/>
                <w:lang w:val="en-US" w:eastAsia="en-US" w:bidi="en-US"/>
              </w:rPr>
              <w:t>Enlargement</w:t>
            </w:r>
          </w:p>
        </w:tc>
      </w:tr>
      <w:tr>
        <w:trPr>
          <w:trHeight w:val="52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6B6D97"/>
                <w:spacing w:val="0"/>
                <w:w w:val="100"/>
                <w:position w:val="0"/>
                <w:sz w:val="26"/>
                <w:szCs w:val="26"/>
                <w:shd w:val="clear" w:color="auto" w:fill="auto"/>
                <w:lang w:val="en-US" w:eastAsia="en-US" w:bidi="en-US"/>
              </w:rPr>
              <w:t>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56609A"/>
                <w:spacing w:val="0"/>
                <w:w w:val="100"/>
                <w:position w:val="0"/>
                <w:sz w:val="20"/>
                <w:szCs w:val="20"/>
                <w:shd w:val="clear" w:color="auto" w:fill="auto"/>
                <w:lang w:val="en-US" w:eastAsia="en-US" w:bidi="en-US"/>
              </w:rPr>
              <w:t>bfcA/vvtufcvCc</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56609A"/>
                <w:spacing w:val="0"/>
                <w:w w:val="100"/>
                <w:position w:val="0"/>
                <w:sz w:val="20"/>
                <w:szCs w:val="20"/>
                <w:shd w:val="clear" w:color="auto" w:fill="auto"/>
                <w:lang w:val="en-US" w:eastAsia="en-US" w:bidi="en-US"/>
              </w:rPr>
              <w:t>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6B6D97"/>
                <w:spacing w:val="0"/>
                <w:w w:val="100"/>
                <w:position w:val="0"/>
                <w:sz w:val="26"/>
                <w:szCs w:val="26"/>
                <w:shd w:val="clear" w:color="auto" w:fill="auto"/>
                <w:lang w:val="en-US" w:eastAsia="en-US" w:bidi="en-US"/>
              </w:rPr>
              <w:t>oZ</w:t>
            </w:r>
          </w:p>
        </w:tc>
        <w:tc>
          <w:tcPr>
            <w:tcBorders>
              <w:top w:val="single" w:sz="4"/>
              <w:left w:val="single" w:sz="4"/>
            </w:tcBorders>
            <w:shd w:val="clear" w:color="auto" w:fill="auto"/>
            <w:vAlign w:val="bottom"/>
          </w:tcPr>
          <w:p>
            <w:pPr>
              <w:pStyle w:val="Style16"/>
              <w:keepNext w:val="0"/>
              <w:keepLines w:val="0"/>
              <w:widowControl w:val="0"/>
              <w:shd w:val="clear" w:color="auto" w:fill="auto"/>
              <w:tabs>
                <w:tab w:leader="underscore" w:pos="1382" w:val="left"/>
              </w:tabs>
              <w:bidi w:val="0"/>
              <w:spacing w:before="0" w:after="0" w:line="240" w:lineRule="auto"/>
              <w:ind w:left="0" w:right="0" w:firstLine="0"/>
              <w:jc w:val="right"/>
              <w:rPr>
                <w:sz w:val="20"/>
                <w:szCs w:val="20"/>
              </w:rPr>
            </w:pPr>
            <w:r>
              <w:rPr>
                <w:color w:val="9D9D9F"/>
                <w:spacing w:val="0"/>
                <w:w w:val="100"/>
                <w:position w:val="0"/>
                <w:sz w:val="20"/>
                <w:szCs w:val="20"/>
                <w:shd w:val="clear" w:color="auto" w:fill="auto"/>
                <w:lang w:val="en-US" w:eastAsia="en-US" w:bidi="en-US"/>
              </w:rPr>
              <w:tab/>
            </w:r>
          </w:p>
          <w:p>
            <w:pPr>
              <w:pStyle w:val="Style16"/>
              <w:keepNext w:val="0"/>
              <w:keepLines w:val="0"/>
              <w:widowControl w:val="0"/>
              <w:shd w:val="clear" w:color="auto" w:fill="auto"/>
              <w:bidi w:val="0"/>
              <w:spacing w:before="0" w:after="0" w:line="266" w:lineRule="auto"/>
              <w:ind w:left="0" w:right="0" w:firstLine="0"/>
              <w:jc w:val="center"/>
              <w:rPr>
                <w:sz w:val="20"/>
                <w:szCs w:val="20"/>
              </w:rPr>
            </w:pPr>
            <w:r>
              <w:rPr>
                <w:color w:val="576A7C"/>
                <w:spacing w:val="0"/>
                <w:w w:val="100"/>
                <w:position w:val="0"/>
                <w:sz w:val="20"/>
                <w:szCs w:val="20"/>
                <w:shd w:val="clear" w:color="auto" w:fill="auto"/>
                <w:lang w:val="en-US" w:eastAsia="en-US" w:bidi="en-US"/>
              </w:rPr>
              <w:t>KcuA S3 । /oAan w ox i</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20"/>
              <w:jc w:val="left"/>
              <w:rPr>
                <w:sz w:val="10"/>
                <w:szCs w:val="10"/>
              </w:rPr>
            </w:pPr>
            <w:r>
              <w:rPr>
                <w:rFonts w:ascii="Arial" w:eastAsia="Arial" w:hAnsi="Arial" w:cs="Arial"/>
                <w:color w:val="576A7C"/>
                <w:spacing w:val="0"/>
                <w:w w:val="100"/>
                <w:position w:val="0"/>
                <w:sz w:val="10"/>
                <w:szCs w:val="10"/>
                <w:shd w:val="clear" w:color="auto" w:fill="auto"/>
                <w:lang w:val="en-US" w:eastAsia="en-US" w:bidi="en-US"/>
              </w:rPr>
              <w:t>Cx\A 3k t G</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6B6D97"/>
                <w:spacing w:val="0"/>
                <w:w w:val="100"/>
                <w:position w:val="0"/>
                <w:sz w:val="20"/>
                <w:szCs w:val="20"/>
                <w:shd w:val="clear" w:color="auto" w:fill="auto"/>
                <w:lang w:val="en-US" w:eastAsia="en-US" w:bidi="en-US"/>
              </w:rPr>
              <w:t>Dg-^-38-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6B6D97"/>
                <w:spacing w:val="0"/>
                <w:w w:val="100"/>
                <w:position w:val="0"/>
                <w:sz w:val="26"/>
                <w:szCs w:val="26"/>
                <w:shd w:val="clear" w:color="auto" w:fill="auto"/>
                <w:lang w:val="en-US" w:eastAsia="en-US" w:bidi="en-US"/>
              </w:rPr>
              <w:t>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6B6D97"/>
                <w:spacing w:val="0"/>
                <w:w w:val="100"/>
                <w:position w:val="0"/>
                <w:sz w:val="20"/>
                <w:szCs w:val="20"/>
                <w:shd w:val="clear" w:color="auto" w:fill="auto"/>
                <w:lang w:val="en-US" w:eastAsia="en-US" w:bidi="en-US"/>
              </w:rPr>
              <w:t>Ayo</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336" w:lineRule="auto"/>
              <w:ind w:left="0" w:right="0" w:firstLine="0"/>
              <w:jc w:val="left"/>
              <w:rPr>
                <w:sz w:val="20"/>
                <w:szCs w:val="20"/>
              </w:rPr>
            </w:pPr>
            <w:r>
              <w:rPr>
                <w:rFonts w:ascii="Arial" w:eastAsia="Arial" w:hAnsi="Arial" w:cs="Arial"/>
                <w:smallCaps/>
                <w:color w:val="6B6D97"/>
                <w:spacing w:val="0"/>
                <w:w w:val="100"/>
                <w:position w:val="0"/>
                <w:sz w:val="13"/>
                <w:szCs w:val="13"/>
                <w:shd w:val="clear" w:color="auto" w:fill="auto"/>
                <w:lang w:val="en-US" w:eastAsia="en-US" w:bidi="en-US"/>
              </w:rPr>
              <w:t>cVjl^ Jx ^cOO-</w:t>
            </w:r>
            <w:r>
              <w:rPr>
                <w:color w:val="6B6D97"/>
                <w:spacing w:val="0"/>
                <w:w w:val="100"/>
                <w:position w:val="0"/>
                <w:sz w:val="20"/>
                <w:szCs w:val="20"/>
                <w:shd w:val="clear" w:color="auto" w:fill="auto"/>
                <w:lang w:val="en-US" w:eastAsia="en-US" w:bidi="en-US"/>
              </w:rPr>
              <w:t xml:space="preserve"> &lt;L», Go—X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46"/>
                <w:szCs w:val="46"/>
              </w:rPr>
            </w:pPr>
            <w:r>
              <w:rPr>
                <w:rFonts w:ascii="Arial" w:eastAsia="Arial" w:hAnsi="Arial" w:cs="Arial"/>
                <w:color w:val="7E84B0"/>
                <w:spacing w:val="0"/>
                <w:w w:val="100"/>
                <w:position w:val="0"/>
                <w:sz w:val="46"/>
                <w:szCs w:val="46"/>
                <w:shd w:val="clear" w:color="auto" w:fill="auto"/>
                <w:lang w:val="en-US" w:eastAsia="en-US" w:bidi="en-US"/>
              </w:rPr>
              <w:t>Jte/</w:t>
            </w:r>
          </w:p>
        </w:tc>
      </w:tr>
      <w:tr>
        <w:trPr>
          <w:trHeight w:val="52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center"/>
              <w:rPr>
                <w:sz w:val="20"/>
                <w:szCs w:val="20"/>
              </w:rPr>
            </w:pPr>
            <w:r>
              <w:rPr>
                <w:i/>
                <w:iCs/>
                <w:color w:val="576A7C"/>
                <w:spacing w:val="0"/>
                <w:w w:val="100"/>
                <w:position w:val="0"/>
                <w:sz w:val="20"/>
                <w:szCs w:val="20"/>
                <w:shd w:val="clear" w:color="auto" w:fill="auto"/>
                <w:lang w:val="en-US" w:eastAsia="en-US" w:bidi="en-US"/>
              </w:rPr>
              <w:t>Hi J\«&gt;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40" w:after="0" w:line="240" w:lineRule="auto"/>
              <w:ind w:left="0" w:right="0" w:firstLine="0"/>
              <w:jc w:val="left"/>
              <w:rPr>
                <w:sz w:val="20"/>
                <w:szCs w:val="20"/>
              </w:rPr>
            </w:pPr>
            <w:r>
              <w:rPr>
                <w:i/>
                <w:iCs/>
                <w:color w:val="576A7C"/>
                <w:spacing w:val="0"/>
                <w:w w:val="100"/>
                <w:position w:val="0"/>
                <w:sz w:val="20"/>
                <w:szCs w:val="20"/>
                <w:shd w:val="clear" w:color="auto" w:fill="auto"/>
                <w:lang w:val="en-US" w:eastAsia="en-US" w:bidi="en-US"/>
              </w:rPr>
              <w:t>oY-oobD-1 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20"/>
              <w:jc w:val="left"/>
              <w:rPr>
                <w:sz w:val="20"/>
                <w:szCs w:val="20"/>
              </w:rPr>
            </w:pPr>
            <w:r>
              <w:rPr>
                <w:i/>
                <w:iCs/>
                <w:color w:val="6670A7"/>
                <w:spacing w:val="0"/>
                <w:w w:val="100"/>
                <w:position w:val="0"/>
                <w:sz w:val="20"/>
                <w:szCs w:val="20"/>
                <w:shd w:val="clear" w:color="auto" w:fill="auto"/>
                <w:lang w:val="en-US" w:eastAsia="en-US" w:bidi="en-US"/>
              </w:rPr>
              <w:t>CcbKe^ifu-</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782" w:val="left"/>
              </w:tabs>
              <w:bidi w:val="0"/>
              <w:spacing w:before="0" w:after="0" w:line="240" w:lineRule="auto"/>
              <w:ind w:left="0" w:right="0" w:firstLine="0"/>
              <w:jc w:val="left"/>
              <w:rPr>
                <w:sz w:val="20"/>
                <w:szCs w:val="20"/>
              </w:rPr>
            </w:pPr>
            <w:r>
              <w:rPr>
                <w:color w:val="868593"/>
                <w:spacing w:val="0"/>
                <w:w w:val="100"/>
                <w:position w:val="0"/>
                <w:sz w:val="20"/>
                <w:szCs w:val="20"/>
                <w:shd w:val="clear" w:color="auto" w:fill="auto"/>
                <w:lang w:val="en-US" w:eastAsia="en-US" w:bidi="en-US"/>
              </w:rPr>
              <w:t>OF</w:t>
              <w:tab/>
              <w:t>3?.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46"/>
                <w:szCs w:val="46"/>
              </w:rPr>
            </w:pPr>
            <w:r>
              <w:rPr>
                <w:rFonts w:ascii="Arial" w:eastAsia="Arial" w:hAnsi="Arial" w:cs="Arial"/>
                <w:color w:val="B0B1B6"/>
                <w:spacing w:val="0"/>
                <w:w w:val="100"/>
                <w:position w:val="0"/>
                <w:sz w:val="46"/>
                <w:szCs w:val="46"/>
                <w:shd w:val="clear" w:color="auto" w:fill="auto"/>
                <w:lang w:val="en-US" w:eastAsia="en-US" w:bidi="en-US"/>
              </w:rPr>
              <w:t>—</w:t>
            </w:r>
          </w:p>
        </w:tc>
      </w:tr>
      <w:tr>
        <w:trPr>
          <w:trHeight w:val="55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80"/>
              <w:jc w:val="left"/>
              <w:rPr>
                <w:sz w:val="20"/>
                <w:szCs w:val="20"/>
              </w:rPr>
            </w:pPr>
            <w:r>
              <w:rPr>
                <w:rFonts w:ascii="Arial" w:eastAsia="Arial" w:hAnsi="Arial" w:cs="Arial"/>
                <w:color w:val="6B6D97"/>
                <w:spacing w:val="0"/>
                <w:w w:val="100"/>
                <w:position w:val="0"/>
                <w:sz w:val="20"/>
                <w:szCs w:val="20"/>
                <w:shd w:val="clear" w:color="auto" w:fill="auto"/>
                <w:lang w:val="en-US" w:eastAsia="en-US" w:bidi="en-US"/>
              </w:rPr>
              <w:t>3(</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99" w:line="1" w:lineRule="exact"/>
      </w:pPr>
    </w:p>
    <w:p>
      <w:pPr>
        <w:widowControl w:val="0"/>
        <w:spacing w:line="1" w:lineRule="exact"/>
      </w:pPr>
      <w:r>
        <mc:AlternateContent>
          <mc:Choice Requires="wps">
            <w:drawing>
              <wp:anchor distT="73025" distB="1302385" distL="0" distR="0" simplePos="0" relativeHeight="125829413" behindDoc="0" locked="0" layoutInCell="1" allowOverlap="1">
                <wp:simplePos x="0" y="0"/>
                <wp:positionH relativeFrom="page">
                  <wp:posOffset>834390</wp:posOffset>
                </wp:positionH>
                <wp:positionV relativeFrom="paragraph">
                  <wp:posOffset>73025</wp:posOffset>
                </wp:positionV>
                <wp:extent cx="1923415" cy="250190"/>
                <wp:wrapTopAndBottom/>
                <wp:docPr id="87" name="Shape 87"/>
                <a:graphic xmlns:a="http://schemas.openxmlformats.org/drawingml/2006/main">
                  <a:graphicData uri="http://schemas.microsoft.com/office/word/2010/wordprocessingShape">
                    <wps:wsp>
                      <wps:cNvSpPr txBox="1"/>
                      <wps:spPr>
                        <a:xfrm>
                          <a:ext cx="1923415" cy="2501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494D51"/>
                                <w:spacing w:val="0"/>
                                <w:w w:val="100"/>
                                <w:position w:val="0"/>
                                <w:sz w:val="15"/>
                                <w:szCs w:val="15"/>
                                <w:shd w:val="clear" w:color="auto" w:fill="auto"/>
                                <w:lang w:val="en-US" w:eastAsia="en-US" w:bidi="en-US"/>
                              </w:rPr>
                              <w:t>MINISTERE DE L’AGRICULTURE ET DU</w:t>
                              <w:br/>
                              <w:t>DEVELOPPEMENT RURAL</w:t>
                            </w:r>
                          </w:p>
                        </w:txbxContent>
                      </wps:txbx>
                      <wps:bodyPr lIns="0" tIns="0" rIns="0" bIns="0">
                        <a:noAutoFit/>
                      </wps:bodyPr>
                    </wps:wsp>
                  </a:graphicData>
                </a:graphic>
              </wp:anchor>
            </w:drawing>
          </mc:Choice>
          <mc:Fallback>
            <w:pict>
              <v:shape id="_x0000_s1113" type="#_x0000_t202" style="position:absolute;margin-left:65.700000000000003pt;margin-top:5.75pt;width:151.45000000000002pt;height:19.699999999999999pt;z-index:-125829340;mso-wrap-distance-left:0;mso-wrap-distance-top:5.75pt;mso-wrap-distance-right:0;mso-wrap-distance-bottom:102.5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494D51"/>
                          <w:spacing w:val="0"/>
                          <w:w w:val="100"/>
                          <w:position w:val="0"/>
                          <w:sz w:val="15"/>
                          <w:szCs w:val="15"/>
                          <w:shd w:val="clear" w:color="auto" w:fill="auto"/>
                          <w:lang w:val="en-US" w:eastAsia="en-US" w:bidi="en-US"/>
                        </w:rPr>
                        <w:t>MINISTERE DE L’AGRICULTURE ET DU</w:t>
                        <w:br/>
                        <w:t>DEVELOPPEMENT RURAL</w:t>
                      </w:r>
                    </w:p>
                  </w:txbxContent>
                </v:textbox>
                <w10:wrap type="topAndBottom" anchorx="page"/>
              </v:shape>
            </w:pict>
          </mc:Fallback>
        </mc:AlternateContent>
      </w:r>
      <w:r>
        <mc:AlternateContent>
          <mc:Choice Requires="wps">
            <w:drawing>
              <wp:anchor distT="0" distB="1250950" distL="0" distR="0" simplePos="0" relativeHeight="125829415" behindDoc="0" locked="0" layoutInCell="1" allowOverlap="1">
                <wp:simplePos x="0" y="0"/>
                <wp:positionH relativeFrom="page">
                  <wp:posOffset>3162935</wp:posOffset>
                </wp:positionH>
                <wp:positionV relativeFrom="paragraph">
                  <wp:posOffset>0</wp:posOffset>
                </wp:positionV>
                <wp:extent cx="4044950" cy="374650"/>
                <wp:wrapTopAndBottom/>
                <wp:docPr id="89" name="Shape 89"/>
                <a:graphic xmlns:a="http://schemas.openxmlformats.org/drawingml/2006/main">
                  <a:graphicData uri="http://schemas.microsoft.com/office/word/2010/wordprocessingShape">
                    <wps:wsp>
                      <wps:cNvSpPr txBox="1"/>
                      <wps:spPr>
                        <a:xfrm>
                          <a:ext cx="4044950" cy="374650"/>
                        </a:xfrm>
                        <a:prstGeom prst="rect"/>
                        <a:noFill/>
                      </wps:spPr>
                      <wps:txbx>
                        <w:txbxContent>
                          <w:p>
                            <w:pPr>
                              <w:pStyle w:val="Style16"/>
                              <w:keepNext w:val="0"/>
                              <w:keepLines w:val="0"/>
                              <w:widowControl w:val="0"/>
                              <w:shd w:val="clear" w:color="auto" w:fill="auto"/>
                              <w:bidi w:val="0"/>
                              <w:spacing w:before="0" w:after="0" w:line="257" w:lineRule="auto"/>
                              <w:ind w:left="0" w:right="320" w:firstLine="0"/>
                              <w:jc w:val="right"/>
                              <w:rPr>
                                <w:sz w:val="20"/>
                                <w:szCs w:val="20"/>
                              </w:rPr>
                            </w:pPr>
                            <w:r>
                              <w:rPr>
                                <w:rFonts w:ascii="Arial" w:eastAsia="Arial" w:hAnsi="Arial" w:cs="Arial"/>
                                <w:color w:val="494D51"/>
                                <w:spacing w:val="0"/>
                                <w:w w:val="100"/>
                                <w:position w:val="0"/>
                                <w:sz w:val="20"/>
                                <w:szCs w:val="20"/>
                                <w:shd w:val="clear" w:color="auto" w:fill="auto"/>
                                <w:lang w:val="en-US" w:eastAsia="en-US" w:bidi="en-US"/>
                              </w:rPr>
                              <w:t xml:space="preserve">[PROCESSUS DE FORMULATION DE LA PROPOSITION DE PROJET GAFSP </w:t>
                            </w:r>
                            <w:r>
                              <w:rPr>
                                <w:rFonts w:ascii="Arial" w:eastAsia="Arial" w:hAnsi="Arial" w:cs="Arial"/>
                                <w:color w:val="636467"/>
                                <w:spacing w:val="0"/>
                                <w:w w:val="100"/>
                                <w:position w:val="0"/>
                                <w:sz w:val="20"/>
                                <w:szCs w:val="20"/>
                                <w:shd w:val="clear" w:color="auto" w:fill="auto"/>
                                <w:lang w:val="en-US" w:eastAsia="en-US" w:bidi="en-US"/>
                              </w:rPr>
                              <w:t xml:space="preserve">POUR LA </w:t>
                            </w:r>
                            <w:r>
                              <w:rPr>
                                <w:rFonts w:ascii="Arial" w:eastAsia="Arial" w:hAnsi="Arial" w:cs="Arial"/>
                                <w:color w:val="494D51"/>
                                <w:spacing w:val="0"/>
                                <w:w w:val="100"/>
                                <w:position w:val="0"/>
                                <w:sz w:val="20"/>
                                <w:szCs w:val="20"/>
                                <w:shd w:val="clear" w:color="auto" w:fill="auto"/>
                                <w:lang w:val="en-US" w:eastAsia="en-US" w:bidi="en-US"/>
                              </w:rPr>
                              <w:t>COTE D’IVOIRE</w:t>
                            </w:r>
                          </w:p>
                        </w:txbxContent>
                      </wps:txbx>
                      <wps:bodyPr lIns="0" tIns="0" rIns="0" bIns="0">
                        <a:noAutoFit/>
                      </wps:bodyPr>
                    </wps:wsp>
                  </a:graphicData>
                </a:graphic>
              </wp:anchor>
            </w:drawing>
          </mc:Choice>
          <mc:Fallback>
            <w:pict>
              <v:shape id="_x0000_s1115" type="#_x0000_t202" style="position:absolute;margin-left:249.05000000000001pt;margin-top:0;width:318.5pt;height:29.5pt;z-index:-125829338;mso-wrap-distance-left:0;mso-wrap-distance-right:0;mso-wrap-distance-bottom:98.5pt;mso-position-horizontal-relative:page" filled="f" stroked="f">
                <v:textbox inset="0,0,0,0">
                  <w:txbxContent>
                    <w:p>
                      <w:pPr>
                        <w:pStyle w:val="Style16"/>
                        <w:keepNext w:val="0"/>
                        <w:keepLines w:val="0"/>
                        <w:widowControl w:val="0"/>
                        <w:shd w:val="clear" w:color="auto" w:fill="auto"/>
                        <w:bidi w:val="0"/>
                        <w:spacing w:before="0" w:after="0" w:line="257" w:lineRule="auto"/>
                        <w:ind w:left="0" w:right="320" w:firstLine="0"/>
                        <w:jc w:val="right"/>
                        <w:rPr>
                          <w:sz w:val="20"/>
                          <w:szCs w:val="20"/>
                        </w:rPr>
                      </w:pPr>
                      <w:r>
                        <w:rPr>
                          <w:rFonts w:ascii="Arial" w:eastAsia="Arial" w:hAnsi="Arial" w:cs="Arial"/>
                          <w:color w:val="494D51"/>
                          <w:spacing w:val="0"/>
                          <w:w w:val="100"/>
                          <w:position w:val="0"/>
                          <w:sz w:val="20"/>
                          <w:szCs w:val="20"/>
                          <w:shd w:val="clear" w:color="auto" w:fill="auto"/>
                          <w:lang w:val="en-US" w:eastAsia="en-US" w:bidi="en-US"/>
                        </w:rPr>
                        <w:t xml:space="preserve">[PROCESSUS DE FORMULATION DE LA PROPOSITION DE PROJET GAFSP </w:t>
                      </w:r>
                      <w:r>
                        <w:rPr>
                          <w:rFonts w:ascii="Arial" w:eastAsia="Arial" w:hAnsi="Arial" w:cs="Arial"/>
                          <w:color w:val="636467"/>
                          <w:spacing w:val="0"/>
                          <w:w w:val="100"/>
                          <w:position w:val="0"/>
                          <w:sz w:val="20"/>
                          <w:szCs w:val="20"/>
                          <w:shd w:val="clear" w:color="auto" w:fill="auto"/>
                          <w:lang w:val="en-US" w:eastAsia="en-US" w:bidi="en-US"/>
                        </w:rPr>
                        <w:t xml:space="preserve">POUR LA </w:t>
                      </w:r>
                      <w:r>
                        <w:rPr>
                          <w:rFonts w:ascii="Arial" w:eastAsia="Arial" w:hAnsi="Arial" w:cs="Arial"/>
                          <w:color w:val="494D51"/>
                          <w:spacing w:val="0"/>
                          <w:w w:val="100"/>
                          <w:position w:val="0"/>
                          <w:sz w:val="20"/>
                          <w:szCs w:val="20"/>
                          <w:shd w:val="clear" w:color="auto" w:fill="auto"/>
                          <w:lang w:val="en-US" w:eastAsia="en-US" w:bidi="en-US"/>
                        </w:rPr>
                        <w:t>COTE D’IVOIRE</w:t>
                      </w:r>
                    </w:p>
                  </w:txbxContent>
                </v:textbox>
                <w10:wrap type="topAndBottom" anchorx="page"/>
              </v:shape>
            </w:pict>
          </mc:Fallback>
        </mc:AlternateContent>
      </w:r>
      <w:r>
        <mc:AlternateContent>
          <mc:Choice Requires="wps">
            <w:drawing>
              <wp:anchor distT="494030" distB="975995" distL="0" distR="0" simplePos="0" relativeHeight="125829417" behindDoc="0" locked="0" layoutInCell="1" allowOverlap="1">
                <wp:simplePos x="0" y="0"/>
                <wp:positionH relativeFrom="page">
                  <wp:posOffset>907415</wp:posOffset>
                </wp:positionH>
                <wp:positionV relativeFrom="paragraph">
                  <wp:posOffset>494030</wp:posOffset>
                </wp:positionV>
                <wp:extent cx="1813560" cy="155575"/>
                <wp:wrapTopAndBottom/>
                <wp:docPr id="91" name="Shape 91"/>
                <a:graphic xmlns:a="http://schemas.openxmlformats.org/drawingml/2006/main">
                  <a:graphicData uri="http://schemas.microsoft.com/office/word/2010/wordprocessingShape">
                    <wps:wsp>
                      <wps:cNvSpPr txBox="1"/>
                      <wps:spPr>
                        <a:xfrm>
                          <a:ext cx="1813560" cy="1555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494D51"/>
                                <w:spacing w:val="0"/>
                                <w:w w:val="100"/>
                                <w:position w:val="0"/>
                                <w:sz w:val="15"/>
                                <w:szCs w:val="15"/>
                                <w:u w:val="single"/>
                                <w:shd w:val="clear" w:color="auto" w:fill="auto"/>
                                <w:lang w:val="en-US" w:eastAsia="en-US" w:bidi="en-US"/>
                              </w:rPr>
                              <w:t>OBJET</w:t>
                            </w:r>
                            <w:r>
                              <w:rPr>
                                <w:rFonts w:ascii="Arial" w:eastAsia="Arial" w:hAnsi="Arial" w:cs="Arial"/>
                                <w:color w:val="494D51"/>
                                <w:spacing w:val="0"/>
                                <w:w w:val="100"/>
                                <w:position w:val="0"/>
                                <w:sz w:val="15"/>
                                <w:szCs w:val="15"/>
                                <w:shd w:val="clear" w:color="auto" w:fill="auto"/>
                                <w:lang w:val="en-US" w:eastAsia="en-US" w:bidi="en-US"/>
                              </w:rPr>
                              <w:t xml:space="preserve"> : MISSION D’IDENTIFICATION</w:t>
                            </w:r>
                          </w:p>
                        </w:txbxContent>
                      </wps:txbx>
                      <wps:bodyPr wrap="none" lIns="0" tIns="0" rIns="0" bIns="0">
                        <a:noAutoFit/>
                      </wps:bodyPr>
                    </wps:wsp>
                  </a:graphicData>
                </a:graphic>
              </wp:anchor>
            </w:drawing>
          </mc:Choice>
          <mc:Fallback>
            <w:pict>
              <v:shape id="_x0000_s1117" type="#_x0000_t202" style="position:absolute;margin-left:71.450000000000003pt;margin-top:38.899999999999999pt;width:142.80000000000001pt;height:12.25pt;z-index:-125829336;mso-wrap-distance-left:0;mso-wrap-distance-top:38.899999999999999pt;mso-wrap-distance-right:0;mso-wrap-distance-bottom:76.85000000000000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494D51"/>
                          <w:spacing w:val="0"/>
                          <w:w w:val="100"/>
                          <w:position w:val="0"/>
                          <w:sz w:val="15"/>
                          <w:szCs w:val="15"/>
                          <w:u w:val="single"/>
                          <w:shd w:val="clear" w:color="auto" w:fill="auto"/>
                          <w:lang w:val="en-US" w:eastAsia="en-US" w:bidi="en-US"/>
                        </w:rPr>
                        <w:t>OBJET</w:t>
                      </w:r>
                      <w:r>
                        <w:rPr>
                          <w:rFonts w:ascii="Arial" w:eastAsia="Arial" w:hAnsi="Arial" w:cs="Arial"/>
                          <w:color w:val="494D51"/>
                          <w:spacing w:val="0"/>
                          <w:w w:val="100"/>
                          <w:position w:val="0"/>
                          <w:sz w:val="15"/>
                          <w:szCs w:val="15"/>
                          <w:shd w:val="clear" w:color="auto" w:fill="auto"/>
                          <w:lang w:val="en-US" w:eastAsia="en-US" w:bidi="en-US"/>
                        </w:rPr>
                        <w:t xml:space="preserve"> : MISSION D’IDENTIFICATION</w:t>
                      </w:r>
                    </w:p>
                  </w:txbxContent>
                </v:textbox>
                <w10:wrap type="topAndBottom" anchorx="page"/>
              </v:shape>
            </w:pict>
          </mc:Fallback>
        </mc:AlternateContent>
      </w:r>
      <w:r>
        <mc:AlternateContent>
          <mc:Choice Requires="wps">
            <w:drawing>
              <wp:anchor distT="713105" distB="748030" distL="0" distR="0" simplePos="0" relativeHeight="125829419" behindDoc="0" locked="0" layoutInCell="1" allowOverlap="1">
                <wp:simplePos x="0" y="0"/>
                <wp:positionH relativeFrom="page">
                  <wp:posOffset>916940</wp:posOffset>
                </wp:positionH>
                <wp:positionV relativeFrom="paragraph">
                  <wp:posOffset>713105</wp:posOffset>
                </wp:positionV>
                <wp:extent cx="1908175" cy="164465"/>
                <wp:wrapTopAndBottom/>
                <wp:docPr id="93" name="Shape 93"/>
                <a:graphic xmlns:a="http://schemas.openxmlformats.org/drawingml/2006/main">
                  <a:graphicData uri="http://schemas.microsoft.com/office/word/2010/wordprocessingShape">
                    <wps:wsp>
                      <wps:cNvSpPr txBox="1"/>
                      <wps:spPr>
                        <a:xfrm>
                          <a:ext cx="1908175" cy="16446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r>
                              <w:rPr>
                                <w:color w:val="494D51"/>
                                <w:spacing w:val="0"/>
                                <w:w w:val="100"/>
                                <w:position w:val="0"/>
                                <w:sz w:val="15"/>
                                <w:szCs w:val="15"/>
                                <w:u w:val="single"/>
                                <w:shd w:val="clear" w:color="auto" w:fill="auto"/>
                                <w:lang w:val="en-US" w:eastAsia="en-US" w:bidi="en-US"/>
                              </w:rPr>
                              <w:t>LIEU</w:t>
                            </w:r>
                            <w:r>
                              <w:rPr>
                                <w:color w:val="494D51"/>
                                <w:spacing w:val="0"/>
                                <w:w w:val="100"/>
                                <w:position w:val="0"/>
                                <w:sz w:val="15"/>
                                <w:szCs w:val="15"/>
                                <w:shd w:val="clear" w:color="auto" w:fill="auto"/>
                                <w:lang w:val="en-US" w:eastAsia="en-US" w:bidi="en-US"/>
                              </w:rPr>
                              <w:t xml:space="preserve"> : </w:t>
                            </w:r>
                            <w:r>
                              <w:rPr>
                                <w:color w:val="6B6D97"/>
                                <w:spacing w:val="0"/>
                                <w:w w:val="100"/>
                                <w:position w:val="0"/>
                                <w:sz w:val="15"/>
                                <w:szCs w:val="15"/>
                                <w:shd w:val="clear" w:color="auto" w:fill="auto"/>
                                <w:lang w:val="en-US" w:eastAsia="en-US" w:bidi="en-US"/>
                              </w:rPr>
                              <w:t xml:space="preserve">\&lt;Ou ASS </w:t>
                            </w:r>
                            <w:r>
                              <w:rPr>
                                <w:smallCaps/>
                                <w:color w:val="6B6D97"/>
                                <w:spacing w:val="0"/>
                                <w:w w:val="100"/>
                                <w:position w:val="0"/>
                                <w:sz w:val="13"/>
                                <w:szCs w:val="13"/>
                                <w:shd w:val="clear" w:color="auto" w:fill="auto"/>
                                <w:lang w:val="en-US" w:eastAsia="en-US" w:bidi="en-US"/>
                              </w:rPr>
                              <w:t>1-KouA$$|-</w:t>
                            </w:r>
                          </w:p>
                        </w:txbxContent>
                      </wps:txbx>
                      <wps:bodyPr wrap="none" lIns="0" tIns="0" rIns="0" bIns="0">
                        <a:noAutoFit/>
                      </wps:bodyPr>
                    </wps:wsp>
                  </a:graphicData>
                </a:graphic>
              </wp:anchor>
            </w:drawing>
          </mc:Choice>
          <mc:Fallback>
            <w:pict>
              <v:shape id="_x0000_s1119" type="#_x0000_t202" style="position:absolute;margin-left:72.200000000000003pt;margin-top:56.149999999999999pt;width:150.25pt;height:12.950000000000001pt;z-index:-125829334;mso-wrap-distance-left:0;mso-wrap-distance-top:56.149999999999999pt;mso-wrap-distance-right:0;mso-wrap-distance-bottom:58.899999999999999pt;mso-position-horizontal-relative:page" filled="f" stroked="f">
                <v:textbox inset="0,0,0,0">
                  <w:txbxContent>
                    <w:p>
                      <w:pPr>
                        <w:pStyle w:val="Style119"/>
                        <w:keepNext w:val="0"/>
                        <w:keepLines w:val="0"/>
                        <w:widowControl w:val="0"/>
                        <w:shd w:val="clear" w:color="auto" w:fill="auto"/>
                        <w:bidi w:val="0"/>
                        <w:spacing w:before="0" w:after="0" w:line="240" w:lineRule="auto"/>
                        <w:ind w:left="0" w:right="0" w:firstLine="0"/>
                        <w:jc w:val="left"/>
                      </w:pPr>
                      <w:r>
                        <w:rPr>
                          <w:color w:val="494D51"/>
                          <w:spacing w:val="0"/>
                          <w:w w:val="100"/>
                          <w:position w:val="0"/>
                          <w:sz w:val="15"/>
                          <w:szCs w:val="15"/>
                          <w:u w:val="single"/>
                          <w:shd w:val="clear" w:color="auto" w:fill="auto"/>
                          <w:lang w:val="en-US" w:eastAsia="en-US" w:bidi="en-US"/>
                        </w:rPr>
                        <w:t>LIEU</w:t>
                      </w:r>
                      <w:r>
                        <w:rPr>
                          <w:color w:val="494D51"/>
                          <w:spacing w:val="0"/>
                          <w:w w:val="100"/>
                          <w:position w:val="0"/>
                          <w:sz w:val="15"/>
                          <w:szCs w:val="15"/>
                          <w:shd w:val="clear" w:color="auto" w:fill="auto"/>
                          <w:lang w:val="en-US" w:eastAsia="en-US" w:bidi="en-US"/>
                        </w:rPr>
                        <w:t xml:space="preserve"> : </w:t>
                      </w:r>
                      <w:r>
                        <w:rPr>
                          <w:color w:val="6B6D97"/>
                          <w:spacing w:val="0"/>
                          <w:w w:val="100"/>
                          <w:position w:val="0"/>
                          <w:sz w:val="15"/>
                          <w:szCs w:val="15"/>
                          <w:shd w:val="clear" w:color="auto" w:fill="auto"/>
                          <w:lang w:val="en-US" w:eastAsia="en-US" w:bidi="en-US"/>
                        </w:rPr>
                        <w:t xml:space="preserve">\&lt;Ou ASS </w:t>
                      </w:r>
                      <w:r>
                        <w:rPr>
                          <w:smallCaps/>
                          <w:color w:val="6B6D97"/>
                          <w:spacing w:val="0"/>
                          <w:w w:val="100"/>
                          <w:position w:val="0"/>
                          <w:sz w:val="13"/>
                          <w:szCs w:val="13"/>
                          <w:shd w:val="clear" w:color="auto" w:fill="auto"/>
                          <w:lang w:val="en-US" w:eastAsia="en-US" w:bidi="en-US"/>
                        </w:rPr>
                        <w:t>1-KouA$$|-</w:t>
                      </w:r>
                    </w:p>
                  </w:txbxContent>
                </v:textbox>
                <w10:wrap type="topAndBottom" anchorx="page"/>
              </v:shape>
            </w:pict>
          </mc:Fallback>
        </mc:AlternateContent>
      </w:r>
      <w:r>
        <mc:AlternateContent>
          <mc:Choice Requires="wps">
            <w:drawing>
              <wp:anchor distT="966470" distB="217170" distL="0" distR="0" simplePos="0" relativeHeight="125829421" behindDoc="0" locked="0" layoutInCell="1" allowOverlap="1">
                <wp:simplePos x="0" y="0"/>
                <wp:positionH relativeFrom="page">
                  <wp:posOffset>916940</wp:posOffset>
                </wp:positionH>
                <wp:positionV relativeFrom="paragraph">
                  <wp:posOffset>966470</wp:posOffset>
                </wp:positionV>
                <wp:extent cx="2124710" cy="441960"/>
                <wp:wrapTopAndBottom/>
                <wp:docPr id="95" name="Shape 95"/>
                <a:graphic xmlns:a="http://schemas.openxmlformats.org/drawingml/2006/main">
                  <a:graphicData uri="http://schemas.microsoft.com/office/word/2010/wordprocessingShape">
                    <wps:wsp>
                      <wps:cNvSpPr txBox="1"/>
                      <wps:spPr>
                        <a:xfrm>
                          <a:ext cx="2124710" cy="441960"/>
                        </a:xfrm>
                        <a:prstGeom prst="rect"/>
                        <a:noFill/>
                      </wps:spPr>
                      <wps:txbx>
                        <w:txbxContent>
                          <w:p>
                            <w:pPr>
                              <w:pStyle w:val="Style16"/>
                              <w:keepNext w:val="0"/>
                              <w:keepLines w:val="0"/>
                              <w:widowControl w:val="0"/>
                              <w:shd w:val="clear" w:color="auto" w:fill="auto"/>
                              <w:tabs>
                                <w:tab w:pos="1661" w:val="left"/>
                              </w:tabs>
                              <w:bidi w:val="0"/>
                              <w:spacing w:before="0" w:after="60" w:line="240" w:lineRule="auto"/>
                              <w:ind w:left="0" w:right="0" w:firstLine="0"/>
                              <w:jc w:val="left"/>
                              <w:rPr>
                                <w:sz w:val="15"/>
                                <w:szCs w:val="15"/>
                              </w:rPr>
                            </w:pPr>
                            <w:r>
                              <w:rPr>
                                <w:rFonts w:ascii="Arial" w:eastAsia="Arial" w:hAnsi="Arial" w:cs="Arial"/>
                                <w:color w:val="494D51"/>
                                <w:spacing w:val="0"/>
                                <w:w w:val="100"/>
                                <w:position w:val="0"/>
                                <w:sz w:val="15"/>
                                <w:szCs w:val="15"/>
                                <w:u w:val="single"/>
                                <w:shd w:val="clear" w:color="auto" w:fill="auto"/>
                                <w:lang w:val="en-US" w:eastAsia="en-US" w:bidi="en-US"/>
                              </w:rPr>
                              <w:t>DATE</w:t>
                            </w:r>
                            <w:r>
                              <w:rPr>
                                <w:rFonts w:ascii="Arial" w:eastAsia="Arial" w:hAnsi="Arial" w:cs="Arial"/>
                                <w:color w:val="494D51"/>
                                <w:spacing w:val="0"/>
                                <w:w w:val="100"/>
                                <w:position w:val="0"/>
                                <w:sz w:val="15"/>
                                <w:szCs w:val="15"/>
                                <w:shd w:val="clear" w:color="auto" w:fill="auto"/>
                                <w:lang w:val="en-US" w:eastAsia="en-US" w:bidi="en-US"/>
                              </w:rPr>
                              <w:t>:</w:t>
                              <w:tab/>
                            </w:r>
                            <w:r>
                              <w:rPr>
                                <w:rFonts w:ascii="Arial" w:eastAsia="Arial" w:hAnsi="Arial" w:cs="Arial"/>
                                <w:color w:val="6B6D97"/>
                                <w:spacing w:val="0"/>
                                <w:w w:val="100"/>
                                <w:position w:val="0"/>
                                <w:sz w:val="15"/>
                                <w:szCs w:val="15"/>
                                <w:shd w:val="clear" w:color="auto" w:fill="auto"/>
                                <w:lang w:val="en-US" w:eastAsia="en-US" w:bidi="en-US"/>
                              </w:rPr>
                              <w:t>^”3</w:t>
                            </w:r>
                          </w:p>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494D51"/>
                                <w:spacing w:val="0"/>
                                <w:w w:val="100"/>
                                <w:position w:val="0"/>
                                <w:sz w:val="15"/>
                                <w:szCs w:val="15"/>
                                <w:u w:val="single"/>
                                <w:shd w:val="clear" w:color="auto" w:fill="auto"/>
                                <w:lang w:val="en-US" w:eastAsia="en-US" w:bidi="en-US"/>
                              </w:rPr>
                              <w:t>ACTEURS RENCONTRES</w:t>
                            </w:r>
                            <w:r>
                              <w:rPr>
                                <w:rFonts w:ascii="Arial" w:eastAsia="Arial" w:hAnsi="Arial" w:cs="Arial"/>
                                <w:color w:val="494D51"/>
                                <w:spacing w:val="0"/>
                                <w:w w:val="100"/>
                                <w:position w:val="0"/>
                                <w:sz w:val="15"/>
                                <w:szCs w:val="15"/>
                                <w:shd w:val="clear" w:color="auto" w:fill="auto"/>
                                <w:lang w:val="en-US" w:eastAsia="en-US" w:bidi="en-US"/>
                              </w:rPr>
                              <w:t xml:space="preserve"> </w:t>
                            </w:r>
                            <w:r>
                              <w:rPr>
                                <w:rFonts w:ascii="Arial" w:eastAsia="Arial" w:hAnsi="Arial" w:cs="Arial"/>
                                <w:color w:val="222222"/>
                                <w:spacing w:val="0"/>
                                <w:w w:val="100"/>
                                <w:position w:val="0"/>
                                <w:sz w:val="15"/>
                                <w:szCs w:val="15"/>
                                <w:shd w:val="clear" w:color="auto" w:fill="auto"/>
                                <w:lang w:val="en-US" w:eastAsia="en-US" w:bidi="en-US"/>
                              </w:rPr>
                              <w:t xml:space="preserve">: </w:t>
                            </w:r>
                            <w:r>
                              <w:rPr>
                                <w:rFonts w:ascii="Arial" w:eastAsia="Arial" w:hAnsi="Arial" w:cs="Arial"/>
                                <w:smallCaps/>
                                <w:color w:val="6B6D97"/>
                                <w:spacing w:val="0"/>
                                <w:w w:val="100"/>
                                <w:position w:val="0"/>
                                <w:sz w:val="13"/>
                                <w:szCs w:val="13"/>
                                <w:shd w:val="clear" w:color="auto" w:fill="auto"/>
                                <w:lang w:val="en-US" w:eastAsia="en-US" w:bidi="en-US"/>
                              </w:rPr>
                              <w:t>\qLvuvS</w:t>
                            </w:r>
                            <w:r>
                              <w:rPr>
                                <w:rFonts w:ascii="Arial" w:eastAsia="Arial" w:hAnsi="Arial" w:cs="Arial"/>
                                <w:color w:val="6B6D97"/>
                                <w:spacing w:val="0"/>
                                <w:w w:val="100"/>
                                <w:position w:val="0"/>
                                <w:sz w:val="15"/>
                                <w:szCs w:val="15"/>
                                <w:shd w:val="clear" w:color="auto" w:fill="auto"/>
                                <w:lang w:val="en-US" w:eastAsia="en-US" w:bidi="en-US"/>
                              </w:rPr>
                              <w:t xml:space="preserve"> A</w:t>
                            </w:r>
                          </w:p>
                        </w:txbxContent>
                      </wps:txbx>
                      <wps:bodyPr lIns="0" tIns="0" rIns="0" bIns="0">
                        <a:noAutoFit/>
                      </wps:bodyPr>
                    </wps:wsp>
                  </a:graphicData>
                </a:graphic>
              </wp:anchor>
            </w:drawing>
          </mc:Choice>
          <mc:Fallback>
            <w:pict>
              <v:shape id="_x0000_s1121" type="#_x0000_t202" style="position:absolute;margin-left:72.200000000000003pt;margin-top:76.100000000000009pt;width:167.30000000000001pt;height:34.800000000000004pt;z-index:-125829332;mso-wrap-distance-left:0;mso-wrap-distance-top:76.100000000000009pt;mso-wrap-distance-right:0;mso-wrap-distance-bottom:17.100000000000001pt;mso-position-horizontal-relative:page" filled="f" stroked="f">
                <v:textbox inset="0,0,0,0">
                  <w:txbxContent>
                    <w:p>
                      <w:pPr>
                        <w:pStyle w:val="Style16"/>
                        <w:keepNext w:val="0"/>
                        <w:keepLines w:val="0"/>
                        <w:widowControl w:val="0"/>
                        <w:shd w:val="clear" w:color="auto" w:fill="auto"/>
                        <w:tabs>
                          <w:tab w:pos="1661" w:val="left"/>
                        </w:tabs>
                        <w:bidi w:val="0"/>
                        <w:spacing w:before="0" w:after="60" w:line="240" w:lineRule="auto"/>
                        <w:ind w:left="0" w:right="0" w:firstLine="0"/>
                        <w:jc w:val="left"/>
                        <w:rPr>
                          <w:sz w:val="15"/>
                          <w:szCs w:val="15"/>
                        </w:rPr>
                      </w:pPr>
                      <w:r>
                        <w:rPr>
                          <w:rFonts w:ascii="Arial" w:eastAsia="Arial" w:hAnsi="Arial" w:cs="Arial"/>
                          <w:color w:val="494D51"/>
                          <w:spacing w:val="0"/>
                          <w:w w:val="100"/>
                          <w:position w:val="0"/>
                          <w:sz w:val="15"/>
                          <w:szCs w:val="15"/>
                          <w:u w:val="single"/>
                          <w:shd w:val="clear" w:color="auto" w:fill="auto"/>
                          <w:lang w:val="en-US" w:eastAsia="en-US" w:bidi="en-US"/>
                        </w:rPr>
                        <w:t>DATE</w:t>
                      </w:r>
                      <w:r>
                        <w:rPr>
                          <w:rFonts w:ascii="Arial" w:eastAsia="Arial" w:hAnsi="Arial" w:cs="Arial"/>
                          <w:color w:val="494D51"/>
                          <w:spacing w:val="0"/>
                          <w:w w:val="100"/>
                          <w:position w:val="0"/>
                          <w:sz w:val="15"/>
                          <w:szCs w:val="15"/>
                          <w:shd w:val="clear" w:color="auto" w:fill="auto"/>
                          <w:lang w:val="en-US" w:eastAsia="en-US" w:bidi="en-US"/>
                        </w:rPr>
                        <w:t>:</w:t>
                        <w:tab/>
                      </w:r>
                      <w:r>
                        <w:rPr>
                          <w:rFonts w:ascii="Arial" w:eastAsia="Arial" w:hAnsi="Arial" w:cs="Arial"/>
                          <w:color w:val="6B6D97"/>
                          <w:spacing w:val="0"/>
                          <w:w w:val="100"/>
                          <w:position w:val="0"/>
                          <w:sz w:val="15"/>
                          <w:szCs w:val="15"/>
                          <w:shd w:val="clear" w:color="auto" w:fill="auto"/>
                          <w:lang w:val="en-US" w:eastAsia="en-US" w:bidi="en-US"/>
                        </w:rPr>
                        <w:t>^”3</w:t>
                      </w:r>
                    </w:p>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494D51"/>
                          <w:spacing w:val="0"/>
                          <w:w w:val="100"/>
                          <w:position w:val="0"/>
                          <w:sz w:val="15"/>
                          <w:szCs w:val="15"/>
                          <w:u w:val="single"/>
                          <w:shd w:val="clear" w:color="auto" w:fill="auto"/>
                          <w:lang w:val="en-US" w:eastAsia="en-US" w:bidi="en-US"/>
                        </w:rPr>
                        <w:t>ACTEURS RENCONTRES</w:t>
                      </w:r>
                      <w:r>
                        <w:rPr>
                          <w:rFonts w:ascii="Arial" w:eastAsia="Arial" w:hAnsi="Arial" w:cs="Arial"/>
                          <w:color w:val="494D51"/>
                          <w:spacing w:val="0"/>
                          <w:w w:val="100"/>
                          <w:position w:val="0"/>
                          <w:sz w:val="15"/>
                          <w:szCs w:val="15"/>
                          <w:shd w:val="clear" w:color="auto" w:fill="auto"/>
                          <w:lang w:val="en-US" w:eastAsia="en-US" w:bidi="en-US"/>
                        </w:rPr>
                        <w:t xml:space="preserve"> </w:t>
                      </w:r>
                      <w:r>
                        <w:rPr>
                          <w:rFonts w:ascii="Arial" w:eastAsia="Arial" w:hAnsi="Arial" w:cs="Arial"/>
                          <w:color w:val="222222"/>
                          <w:spacing w:val="0"/>
                          <w:w w:val="100"/>
                          <w:position w:val="0"/>
                          <w:sz w:val="15"/>
                          <w:szCs w:val="15"/>
                          <w:shd w:val="clear" w:color="auto" w:fill="auto"/>
                          <w:lang w:val="en-US" w:eastAsia="en-US" w:bidi="en-US"/>
                        </w:rPr>
                        <w:t xml:space="preserve">: </w:t>
                      </w:r>
                      <w:r>
                        <w:rPr>
                          <w:rFonts w:ascii="Arial" w:eastAsia="Arial" w:hAnsi="Arial" w:cs="Arial"/>
                          <w:smallCaps/>
                          <w:color w:val="6B6D97"/>
                          <w:spacing w:val="0"/>
                          <w:w w:val="100"/>
                          <w:position w:val="0"/>
                          <w:sz w:val="13"/>
                          <w:szCs w:val="13"/>
                          <w:shd w:val="clear" w:color="auto" w:fill="auto"/>
                          <w:lang w:val="en-US" w:eastAsia="en-US" w:bidi="en-US"/>
                        </w:rPr>
                        <w:t>\qLvuvS</w:t>
                      </w:r>
                      <w:r>
                        <w:rPr>
                          <w:rFonts w:ascii="Arial" w:eastAsia="Arial" w:hAnsi="Arial" w:cs="Arial"/>
                          <w:color w:val="6B6D97"/>
                          <w:spacing w:val="0"/>
                          <w:w w:val="100"/>
                          <w:position w:val="0"/>
                          <w:sz w:val="15"/>
                          <w:szCs w:val="15"/>
                          <w:shd w:val="clear" w:color="auto" w:fill="auto"/>
                          <w:lang w:val="en-US" w:eastAsia="en-US" w:bidi="en-US"/>
                        </w:rPr>
                        <w:t xml:space="preserve"> A</w:t>
                      </w:r>
                    </w:p>
                  </w:txbxContent>
                </v:textbox>
                <w10:wrap type="topAndBottom" anchorx="page"/>
              </v:shape>
            </w:pict>
          </mc:Fallback>
        </mc:AlternateContent>
      </w:r>
      <w:r>
        <mc:AlternateContent>
          <mc:Choice Requires="wps">
            <w:drawing>
              <wp:anchor distT="987425" distB="509905" distL="0" distR="0" simplePos="0" relativeHeight="125829423" behindDoc="0" locked="0" layoutInCell="1" allowOverlap="1">
                <wp:simplePos x="0" y="0"/>
                <wp:positionH relativeFrom="page">
                  <wp:posOffset>4196080</wp:posOffset>
                </wp:positionH>
                <wp:positionV relativeFrom="paragraph">
                  <wp:posOffset>987425</wp:posOffset>
                </wp:positionV>
                <wp:extent cx="445135" cy="128270"/>
                <wp:wrapTopAndBottom/>
                <wp:docPr id="97" name="Shape 97"/>
                <a:graphic xmlns:a="http://schemas.openxmlformats.org/drawingml/2006/main">
                  <a:graphicData uri="http://schemas.microsoft.com/office/word/2010/wordprocessingShape">
                    <wps:wsp>
                      <wps:cNvSpPr txBox="1"/>
                      <wps:spPr>
                        <a:xfrm>
                          <a:ext cx="445135" cy="12827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494D51"/>
                                <w:spacing w:val="0"/>
                                <w:w w:val="100"/>
                                <w:position w:val="0"/>
                                <w:sz w:val="15"/>
                                <w:szCs w:val="15"/>
                                <w:shd w:val="clear" w:color="auto" w:fill="auto"/>
                                <w:lang w:val="en-US" w:eastAsia="en-US" w:bidi="en-US"/>
                              </w:rPr>
                              <w:t>HEURE</w:t>
                            </w:r>
                            <w:r>
                              <w:rPr>
                                <w:rFonts w:ascii="Arial" w:eastAsia="Arial" w:hAnsi="Arial" w:cs="Arial"/>
                                <w:color w:val="636467"/>
                                <w:spacing w:val="0"/>
                                <w:w w:val="100"/>
                                <w:position w:val="0"/>
                                <w:sz w:val="15"/>
                                <w:szCs w:val="15"/>
                                <w:shd w:val="clear" w:color="auto" w:fill="auto"/>
                                <w:lang w:val="en-US" w:eastAsia="en-US" w:bidi="en-US"/>
                              </w:rPr>
                              <w:t>:</w:t>
                            </w:r>
                          </w:p>
                        </w:txbxContent>
                      </wps:txbx>
                      <wps:bodyPr wrap="none" lIns="0" tIns="0" rIns="0" bIns="0">
                        <a:noAutoFit/>
                      </wps:bodyPr>
                    </wps:wsp>
                  </a:graphicData>
                </a:graphic>
              </wp:anchor>
            </w:drawing>
          </mc:Choice>
          <mc:Fallback>
            <w:pict>
              <v:shape id="_x0000_s1123" type="#_x0000_t202" style="position:absolute;margin-left:330.40000000000003pt;margin-top:77.75pt;width:35.050000000000004pt;height:10.1pt;z-index:-125829330;mso-wrap-distance-left:0;mso-wrap-distance-top:77.75pt;mso-wrap-distance-right:0;mso-wrap-distance-bottom:40.14999999999999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494D51"/>
                          <w:spacing w:val="0"/>
                          <w:w w:val="100"/>
                          <w:position w:val="0"/>
                          <w:sz w:val="15"/>
                          <w:szCs w:val="15"/>
                          <w:shd w:val="clear" w:color="auto" w:fill="auto"/>
                          <w:lang w:val="en-US" w:eastAsia="en-US" w:bidi="en-US"/>
                        </w:rPr>
                        <w:t>HEURE</w:t>
                      </w:r>
                      <w:r>
                        <w:rPr>
                          <w:rFonts w:ascii="Arial" w:eastAsia="Arial" w:hAnsi="Arial" w:cs="Arial"/>
                          <w:color w:val="636467"/>
                          <w:spacing w:val="0"/>
                          <w:w w:val="100"/>
                          <w:position w:val="0"/>
                          <w:sz w:val="15"/>
                          <w:szCs w:val="15"/>
                          <w:shd w:val="clear" w:color="auto" w:fill="auto"/>
                          <w:lang w:val="en-US" w:eastAsia="en-US" w:bidi="en-US"/>
                        </w:rPr>
                        <w:t>:</w:t>
                      </w:r>
                    </w:p>
                  </w:txbxContent>
                </v:textbox>
                <w10:wrap type="topAndBottom" anchorx="page"/>
              </v:shape>
            </w:pict>
          </mc:Fallback>
        </mc:AlternateContent>
      </w:r>
      <w:r>
        <w:drawing>
          <wp:anchor distT="1158240" distB="177800" distL="0" distR="0" simplePos="0" relativeHeight="125829425" behindDoc="0" locked="0" layoutInCell="1" allowOverlap="1">
            <wp:simplePos x="0" y="0"/>
            <wp:positionH relativeFrom="page">
              <wp:posOffset>3044190</wp:posOffset>
            </wp:positionH>
            <wp:positionV relativeFrom="paragraph">
              <wp:posOffset>1158240</wp:posOffset>
            </wp:positionV>
            <wp:extent cx="676910" cy="292735"/>
            <wp:wrapTopAndBottom/>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29"/>
                    <a:stretch/>
                  </pic:blipFill>
                  <pic:spPr>
                    <a:xfrm>
                      <a:ext cx="676910" cy="292735"/>
                    </a:xfrm>
                    <a:prstGeom prst="rect"/>
                  </pic:spPr>
                </pic:pic>
              </a:graphicData>
            </a:graphic>
          </wp:anchor>
        </w:drawing>
      </w:r>
      <w:r>
        <w:drawing>
          <wp:anchor distT="1179830" distB="213995" distL="0" distR="0" simplePos="0" relativeHeight="125829426" behindDoc="0" locked="0" layoutInCell="1" allowOverlap="1">
            <wp:simplePos x="0" y="0"/>
            <wp:positionH relativeFrom="page">
              <wp:posOffset>3751580</wp:posOffset>
            </wp:positionH>
            <wp:positionV relativeFrom="paragraph">
              <wp:posOffset>1179830</wp:posOffset>
            </wp:positionV>
            <wp:extent cx="213360" cy="231775"/>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31"/>
                    <a:stretch/>
                  </pic:blipFill>
                  <pic:spPr>
                    <a:xfrm>
                      <a:ext cx="213360" cy="231775"/>
                    </a:xfrm>
                    <a:prstGeom prst="rect"/>
                  </pic:spPr>
                </pic:pic>
              </a:graphicData>
            </a:graphic>
          </wp:anchor>
        </w:drawing>
      </w:r>
    </w:p>
    <w:p>
      <w:pPr>
        <w:pStyle w:val="Style16"/>
        <w:keepNext w:val="0"/>
        <w:keepLines w:val="0"/>
        <w:widowControl w:val="0"/>
        <w:shd w:val="clear" w:color="auto" w:fill="auto"/>
        <w:tabs>
          <w:tab w:pos="4083" w:val="left"/>
          <w:tab w:leader="underscore" w:pos="4818" w:val="left"/>
        </w:tabs>
        <w:bidi w:val="0"/>
        <w:spacing w:before="0" w:after="0" w:line="226" w:lineRule="auto"/>
        <w:ind w:left="920" w:right="0" w:hanging="480"/>
        <w:jc w:val="left"/>
        <w:rPr>
          <w:sz w:val="20"/>
          <w:szCs w:val="20"/>
        </w:rPr>
      </w:pPr>
      <w:r>
        <w:rPr>
          <w:rFonts w:ascii="Arial" w:eastAsia="Arial" w:hAnsi="Arial" w:cs="Arial"/>
          <w:color w:val="3A3B36"/>
          <w:spacing w:val="0"/>
          <w:w w:val="100"/>
          <w:position w:val="0"/>
          <w:sz w:val="15"/>
          <w:szCs w:val="15"/>
          <w:shd w:val="clear" w:color="auto" w:fill="auto"/>
          <w:lang w:val="en-US" w:eastAsia="en-US" w:bidi="en-US"/>
        </w:rPr>
        <w:t xml:space="preserve">MINISTERE </w:t>
      </w:r>
      <w:r>
        <w:rPr>
          <w:rFonts w:ascii="Arial" w:eastAsia="Arial" w:hAnsi="Arial" w:cs="Arial"/>
          <w:smallCaps/>
          <w:color w:val="3A3B36"/>
          <w:spacing w:val="0"/>
          <w:w w:val="100"/>
          <w:position w:val="0"/>
          <w:sz w:val="19"/>
          <w:szCs w:val="19"/>
          <w:shd w:val="clear" w:color="auto" w:fill="auto"/>
          <w:lang w:val="en-US" w:eastAsia="en-US" w:bidi="en-US"/>
        </w:rPr>
        <w:t>de l agriculture et du</w:t>
      </w:r>
      <w:r>
        <w:rPr>
          <w:rFonts w:ascii="Arial" w:eastAsia="Arial" w:hAnsi="Arial" w:cs="Arial"/>
          <w:color w:val="3A3B36"/>
          <w:spacing w:val="0"/>
          <w:w w:val="100"/>
          <w:position w:val="0"/>
          <w:sz w:val="20"/>
          <w:szCs w:val="20"/>
          <w:shd w:val="clear" w:color="auto" w:fill="auto"/>
          <w:lang w:val="en-US" w:eastAsia="en-US" w:bidi="en-US"/>
        </w:rPr>
        <w:t xml:space="preserve"> [PROCESSUS DE FORMULA DON DE LA PROPOSITION DE </w:t>
      </w:r>
      <w:r>
        <w:rPr>
          <w:rFonts w:ascii="Arial" w:eastAsia="Arial" w:hAnsi="Arial" w:cs="Arial"/>
          <w:color w:val="3A3B36"/>
          <w:spacing w:val="0"/>
          <w:w w:val="100"/>
          <w:position w:val="0"/>
          <w:sz w:val="15"/>
          <w:szCs w:val="15"/>
          <w:shd w:val="clear" w:color="auto" w:fill="auto"/>
          <w:lang w:val="en-US" w:eastAsia="en-US" w:bidi="en-US"/>
        </w:rPr>
        <w:t xml:space="preserve">DEVELOPPEMENT </w:t>
      </w:r>
      <w:r>
        <w:rPr>
          <w:rFonts w:ascii="Arial" w:eastAsia="Arial" w:hAnsi="Arial" w:cs="Arial"/>
          <w:smallCaps/>
          <w:color w:val="3A3B36"/>
          <w:spacing w:val="0"/>
          <w:w w:val="100"/>
          <w:position w:val="0"/>
          <w:sz w:val="19"/>
          <w:szCs w:val="19"/>
          <w:shd w:val="clear" w:color="auto" w:fill="auto"/>
          <w:lang w:val="en-US" w:eastAsia="en-US" w:bidi="en-US"/>
        </w:rPr>
        <w:t>rural</w:t>
      </w:r>
      <w:r>
        <w:rPr>
          <w:rFonts w:ascii="Arial" w:eastAsia="Arial" w:hAnsi="Arial" w:cs="Arial"/>
          <w:color w:val="3A3B36"/>
          <w:spacing w:val="0"/>
          <w:w w:val="100"/>
          <w:position w:val="0"/>
          <w:sz w:val="20"/>
          <w:szCs w:val="20"/>
          <w:shd w:val="clear" w:color="auto" w:fill="auto"/>
          <w:lang w:val="en-US" w:eastAsia="en-US" w:bidi="en-US"/>
        </w:rPr>
        <w:tab/>
      </w:r>
      <w:r>
        <w:rPr>
          <w:rFonts w:ascii="Arial" w:eastAsia="Arial" w:hAnsi="Arial" w:cs="Arial"/>
          <w:color w:val="9D9D9F"/>
          <w:spacing w:val="0"/>
          <w:w w:val="100"/>
          <w:position w:val="0"/>
          <w:sz w:val="20"/>
          <w:szCs w:val="20"/>
          <w:shd w:val="clear" w:color="auto" w:fill="auto"/>
          <w:lang w:val="en-US" w:eastAsia="en-US" w:bidi="en-US"/>
        </w:rPr>
        <w:tab/>
      </w:r>
      <w:r>
        <w:rPr>
          <w:rFonts w:ascii="Arial" w:eastAsia="Arial" w:hAnsi="Arial" w:cs="Arial"/>
          <w:color w:val="3A3B36"/>
          <w:spacing w:val="0"/>
          <w:w w:val="100"/>
          <w:position w:val="0"/>
          <w:sz w:val="20"/>
          <w:szCs w:val="20"/>
          <w:shd w:val="clear" w:color="auto" w:fill="auto"/>
          <w:lang w:val="en-US" w:eastAsia="en-US" w:bidi="en-US"/>
        </w:rPr>
        <w:t>PROJET GAFSP POUR LA COTE D’IVOIRE</w:t>
      </w:r>
    </w:p>
    <w:tbl>
      <w:tblPr>
        <w:tblOverlap w:val="never"/>
        <w:jc w:val="center"/>
        <w:tblLayout w:type="fixed"/>
      </w:tblPr>
      <w:tblGrid>
        <w:gridCol w:w="322"/>
        <w:gridCol w:w="2558"/>
        <w:gridCol w:w="2227"/>
        <w:gridCol w:w="1781"/>
        <w:gridCol w:w="2357"/>
        <w:gridCol w:w="1166"/>
      </w:tblGrid>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494D51"/>
                <w:spacing w:val="0"/>
                <w:w w:val="100"/>
                <w:position w:val="0"/>
                <w:sz w:val="14"/>
                <w:szCs w:val="14"/>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720"/>
              <w:jc w:val="left"/>
              <w:rPr>
                <w:sz w:val="14"/>
                <w:szCs w:val="14"/>
              </w:rPr>
            </w:pPr>
            <w:r>
              <w:rPr>
                <w:rFonts w:ascii="Arial" w:eastAsia="Arial" w:hAnsi="Arial" w:cs="Arial"/>
                <w:b/>
                <w:bCs/>
                <w:color w:val="494D51"/>
                <w:spacing w:val="0"/>
                <w:w w:val="100"/>
                <w:position w:val="0"/>
                <w:sz w:val="14"/>
                <w:szCs w:val="14"/>
                <w:shd w:val="clear" w:color="auto" w:fill="auto"/>
                <w:lang w:val="en-US" w:eastAsia="en-US" w:bidi="en-US"/>
              </w:rPr>
              <w:t>Nom &amp; Prenoms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b/>
                <w:bCs/>
                <w:color w:val="494D51"/>
                <w:spacing w:val="0"/>
                <w:w w:val="100"/>
                <w:position w:val="0"/>
                <w:sz w:val="14"/>
                <w:szCs w:val="14"/>
                <w:shd w:val="clear" w:color="auto" w:fill="auto"/>
                <w:lang w:val="en-US" w:eastAsia="en-US" w:bidi="en-US"/>
              </w:rPr>
              <w:t>Structure/Fonction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60"/>
              <w:jc w:val="left"/>
              <w:rPr>
                <w:sz w:val="14"/>
                <w:szCs w:val="14"/>
              </w:rPr>
            </w:pPr>
            <w:r>
              <w:rPr>
                <w:rFonts w:ascii="Arial" w:eastAsia="Arial" w:hAnsi="Arial" w:cs="Arial"/>
                <w:b/>
                <w:bCs/>
                <w:color w:val="494D51"/>
                <w:spacing w:val="0"/>
                <w:w w:val="100"/>
                <w:position w:val="0"/>
                <w:sz w:val="14"/>
                <w:szCs w:val="14"/>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494D51"/>
                <w:spacing w:val="0"/>
                <w:w w:val="100"/>
                <w:position w:val="0"/>
                <w:sz w:val="14"/>
                <w:szCs w:val="14"/>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tabs>
                <w:tab w:leader="hyphen" w:pos="446" w:val="left"/>
                <w:tab w:leader="hyphen" w:pos="1080" w:val="left"/>
              </w:tabs>
              <w:bidi w:val="0"/>
              <w:spacing w:before="0" w:after="0" w:line="58" w:lineRule="exact"/>
              <w:ind w:left="0" w:right="0" w:firstLine="0"/>
              <w:jc w:val="center"/>
              <w:rPr>
                <w:sz w:val="14"/>
                <w:szCs w:val="14"/>
              </w:rPr>
            </w:pPr>
            <w:r>
              <w:rPr>
                <w:rFonts w:ascii="Arial" w:eastAsia="Arial" w:hAnsi="Arial" w:cs="Arial"/>
                <w:b/>
                <w:bCs/>
                <w:color w:val="494D51"/>
                <w:spacing w:val="0"/>
                <w:w w:val="100"/>
                <w:position w:val="0"/>
                <w:sz w:val="14"/>
                <w:szCs w:val="14"/>
                <w:shd w:val="clear" w:color="auto" w:fill="auto"/>
                <w:lang w:val="en-US" w:eastAsia="en-US" w:bidi="en-US"/>
              </w:rPr>
              <w:t xml:space="preserve">Enlargement </w:t>
            </w:r>
            <w:r>
              <w:rPr>
                <w:rFonts w:ascii="Arial" w:eastAsia="Arial" w:hAnsi="Arial" w:cs="Arial"/>
                <w:b/>
                <w:bCs/>
                <w:color w:val="868593"/>
                <w:spacing w:val="0"/>
                <w:w w:val="100"/>
                <w:position w:val="0"/>
                <w:sz w:val="14"/>
                <w:szCs w:val="14"/>
                <w:shd w:val="clear" w:color="auto" w:fill="auto"/>
                <w:lang w:val="en-US" w:eastAsia="en-US" w:bidi="en-US"/>
              </w:rPr>
              <w:tab/>
              <w:t>M_</w:t>
            </w:r>
            <w:r>
              <w:rPr>
                <w:rFonts w:ascii="Arial" w:eastAsia="Arial" w:hAnsi="Arial" w:cs="Arial"/>
                <w:b/>
                <w:bCs/>
                <w:color w:val="9D9D9F"/>
                <w:spacing w:val="0"/>
                <w:w w:val="100"/>
                <w:position w:val="0"/>
                <w:sz w:val="14"/>
                <w:szCs w:val="14"/>
                <w:shd w:val="clear" w:color="auto" w:fill="auto"/>
                <w:lang w:val="en-US" w:eastAsia="en-US" w:bidi="en-US"/>
              </w:rPr>
              <w:tab/>
            </w:r>
          </w:p>
        </w:tc>
      </w:tr>
      <w:tr>
        <w:trPr>
          <w:trHeight w:val="4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7E84B0"/>
                <w:spacing w:val="0"/>
                <w:w w:val="100"/>
                <w:position w:val="0"/>
                <w:sz w:val="20"/>
                <w:szCs w:val="20"/>
                <w:shd w:val="clear" w:color="auto" w:fill="auto"/>
                <w:lang w:val="en-US" w:eastAsia="en-US" w:bidi="en-US"/>
              </w:rPr>
              <w:t>|Lz\bmn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00"/>
              <w:jc w:val="left"/>
            </w:pPr>
            <w:r>
              <w:rPr>
                <w:i/>
                <w:iCs/>
                <w:color w:val="7E84B0"/>
                <w:spacing w:val="0"/>
                <w:w w:val="100"/>
                <w:position w:val="0"/>
                <w:shd w:val="clear" w:color="auto" w:fill="auto"/>
                <w:lang w:val="en-US" w:eastAsia="en-US" w:bidi="en-US"/>
              </w:rPr>
              <w:t>CSLS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8C91B2"/>
                <w:spacing w:val="0"/>
                <w:w w:val="100"/>
                <w:position w:val="0"/>
                <w:sz w:val="20"/>
                <w:szCs w:val="20"/>
                <w:shd w:val="clear" w:color="auto" w:fill="auto"/>
                <w:lang w:val="en-US" w:eastAsia="en-US" w:bidi="en-US"/>
              </w:rPr>
              <w:t>o9oj^9 2</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848" w:val="left"/>
              </w:tabs>
              <w:bidi w:val="0"/>
              <w:spacing w:before="0" w:after="0" w:line="240" w:lineRule="auto"/>
              <w:ind w:left="0" w:right="0" w:firstLine="0"/>
              <w:jc w:val="left"/>
              <w:rPr>
                <w:sz w:val="18"/>
                <w:szCs w:val="18"/>
              </w:rPr>
            </w:pPr>
            <w:r>
              <w:rPr>
                <w:rFonts w:ascii="Arial" w:eastAsia="Arial" w:hAnsi="Arial" w:cs="Arial"/>
                <w:smallCaps/>
                <w:color w:val="7E84B0"/>
                <w:spacing w:val="0"/>
                <w:w w:val="100"/>
                <w:position w:val="0"/>
                <w:sz w:val="13"/>
                <w:szCs w:val="13"/>
                <w:shd w:val="clear" w:color="auto" w:fill="auto"/>
                <w:lang w:val="en-US" w:eastAsia="en-US" w:bidi="en-US"/>
              </w:rPr>
              <w:t>LaI»Avx</w:t>
            </w:r>
            <w:r>
              <w:rPr>
                <w:color w:val="7E84B0"/>
                <w:spacing w:val="0"/>
                <w:w w:val="100"/>
                <w:position w:val="0"/>
                <w:sz w:val="18"/>
                <w:szCs w:val="18"/>
                <w:shd w:val="clear" w:color="auto" w:fill="auto"/>
                <w:lang w:val="en-US" w:eastAsia="en-US" w:bidi="en-US"/>
              </w:rPr>
              <w:tab/>
            </w:r>
            <w:r>
              <w:rPr>
                <w:color w:val="7E84B0"/>
                <w:spacing w:val="0"/>
                <w:w w:val="100"/>
                <w:position w:val="0"/>
                <w:sz w:val="18"/>
                <w:szCs w:val="18"/>
                <w:shd w:val="clear" w:color="auto" w:fill="auto"/>
                <w:vertAlign w:val="superscript"/>
                <w:lang w:val="en-US" w:eastAsia="en-US" w:bidi="en-US"/>
              </w:rPr>
              <w:t>f</w:t>
            </w:r>
            <w:r>
              <w:rPr>
                <w:color w:val="7E84B0"/>
                <w:spacing w:val="0"/>
                <w:w w:val="100"/>
                <w:position w:val="0"/>
                <w:sz w:val="18"/>
                <w:szCs w:val="18"/>
                <w:shd w:val="clear" w:color="auto" w:fill="auto"/>
                <w:lang w:val="en-US" w:eastAsia="en-US" w:bidi="en-US"/>
              </w:rPr>
              <w:t xml:space="preserve"> «x*i</w:t>
            </w: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tabs>
                <w:tab w:pos="1186" w:val="left"/>
              </w:tabs>
              <w:bidi w:val="0"/>
              <w:spacing w:before="0" w:after="0" w:line="240" w:lineRule="auto"/>
              <w:ind w:left="0" w:right="0" w:firstLine="0"/>
              <w:jc w:val="left"/>
              <w:rPr>
                <w:sz w:val="20"/>
                <w:szCs w:val="20"/>
              </w:rPr>
            </w:pPr>
            <w:r>
              <w:rPr>
                <w:rFonts w:ascii="Arial" w:eastAsia="Arial" w:hAnsi="Arial" w:cs="Arial"/>
                <w:color w:val="6C7AB6"/>
                <w:spacing w:val="0"/>
                <w:w w:val="100"/>
                <w:position w:val="0"/>
                <w:sz w:val="20"/>
                <w:szCs w:val="20"/>
                <w:shd w:val="clear" w:color="auto" w:fill="auto"/>
                <w:lang w:val="en-US" w:eastAsia="en-US" w:bidi="en-US"/>
              </w:rPr>
              <w:t>M</w:t>
              <w:tab/>
              <w:t>Viou</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378" w:val="left"/>
              </w:tabs>
              <w:bidi w:val="0"/>
              <w:spacing w:before="0" w:after="0" w:line="240" w:lineRule="auto"/>
              <w:ind w:left="0" w:right="0" w:firstLine="0"/>
              <w:jc w:val="left"/>
              <w:rPr>
                <w:sz w:val="18"/>
                <w:szCs w:val="18"/>
              </w:rPr>
            </w:pPr>
            <w:r>
              <w:rPr>
                <w:color w:val="6670A7"/>
                <w:spacing w:val="0"/>
                <w:w w:val="100"/>
                <w:position w:val="0"/>
                <w:sz w:val="18"/>
                <w:szCs w:val="18"/>
                <w:shd w:val="clear" w:color="auto" w:fill="auto"/>
                <w:lang w:val="en-US" w:eastAsia="en-US" w:bidi="en-US"/>
              </w:rPr>
              <w:t>bb</w:t>
              <w:tab/>
            </w:r>
            <w:r>
              <w:rPr>
                <w:color w:val="8C91B2"/>
                <w:spacing w:val="0"/>
                <w:w w:val="100"/>
                <w:position w:val="0"/>
                <w:sz w:val="18"/>
                <w:szCs w:val="18"/>
                <w:shd w:val="clear" w:color="auto" w:fill="auto"/>
                <w:lang w:val="en-US" w:eastAsia="en-US" w:bidi="en-US"/>
              </w:rPr>
              <w:t>kLZ«LA9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tabs>
                <w:tab w:pos="1858" w:val="left"/>
              </w:tabs>
              <w:bidi w:val="0"/>
              <w:spacing w:before="0" w:after="0" w:line="240" w:lineRule="auto"/>
              <w:ind w:left="0" w:right="0" w:firstLine="0"/>
              <w:jc w:val="right"/>
              <w:rPr>
                <w:sz w:val="18"/>
                <w:szCs w:val="18"/>
              </w:rPr>
            </w:pPr>
            <w:r>
              <w:rPr>
                <w:i/>
                <w:iCs/>
                <w:color w:val="8C91B2"/>
                <w:spacing w:val="0"/>
                <w:w w:val="100"/>
                <w:position w:val="0"/>
                <w:sz w:val="20"/>
                <w:szCs w:val="20"/>
                <w:shd w:val="clear" w:color="auto" w:fill="auto"/>
                <w:lang w:val="en-US" w:eastAsia="en-US" w:bidi="en-US"/>
              </w:rPr>
              <w:t>n o^v. @</w:t>
              <w:tab/>
            </w:r>
            <w:r>
              <w:rPr>
                <w:color w:val="8C91B2"/>
                <w:spacing w:val="0"/>
                <w:w w:val="100"/>
                <w:position w:val="0"/>
                <w:sz w:val="18"/>
                <w:szCs w:val="18"/>
                <w:shd w:val="clear" w:color="auto" w:fill="auto"/>
                <w:lang w:val="en-US" w:eastAsia="en-US" w:bidi="en-US"/>
              </w:rPr>
              <w:t>^r*</w:t>
            </w: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20" w:after="0" w:line="240" w:lineRule="auto"/>
              <w:ind w:left="0" w:right="0" w:firstLine="0"/>
              <w:jc w:val="left"/>
              <w:rPr>
                <w:sz w:val="20"/>
                <w:szCs w:val="20"/>
              </w:rPr>
            </w:pPr>
            <w:r>
              <w:rPr>
                <w:rFonts w:ascii="Arial" w:eastAsia="Arial" w:hAnsi="Arial" w:cs="Arial"/>
                <w:color w:val="6B6D97"/>
                <w:spacing w:val="0"/>
                <w:w w:val="100"/>
                <w:position w:val="0"/>
                <w:sz w:val="20"/>
                <w:szCs w:val="20"/>
                <w:shd w:val="clear" w:color="auto" w:fill="auto"/>
                <w:lang w:val="en-US" w:eastAsia="en-US" w:bidi="en-US"/>
              </w:rPr>
              <w:t>fl3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i/>
                <w:iCs/>
                <w:color w:val="7E84B0"/>
                <w:spacing w:val="0"/>
                <w:w w:val="100"/>
                <w:position w:val="0"/>
                <w:sz w:val="28"/>
                <w:szCs w:val="28"/>
                <w:shd w:val="clear" w:color="auto" w:fill="auto"/>
                <w:lang w:val="en-US" w:eastAsia="en-US" w:bidi="en-US"/>
              </w:rPr>
              <w:t>bb-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20" w:after="0" w:line="240" w:lineRule="auto"/>
              <w:ind w:left="0" w:right="0" w:firstLine="0"/>
              <w:jc w:val="both"/>
              <w:rPr>
                <w:sz w:val="28"/>
                <w:szCs w:val="28"/>
              </w:rPr>
            </w:pPr>
            <w:r>
              <w:rPr>
                <w:rFonts w:ascii="Arial" w:eastAsia="Arial" w:hAnsi="Arial" w:cs="Arial"/>
                <w:i/>
                <w:iCs/>
                <w:color w:val="7E84B0"/>
                <w:spacing w:val="0"/>
                <w:w w:val="100"/>
                <w:position w:val="0"/>
                <w:sz w:val="28"/>
                <w:szCs w:val="28"/>
                <w:shd w:val="clear" w:color="auto" w:fill="auto"/>
                <w:lang w:val="en-US" w:eastAsia="en-US" w:bidi="en-US"/>
              </w:rPr>
              <w:t>If</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6" w:lineRule="auto"/>
              <w:ind w:left="0" w:right="0" w:firstLine="1020"/>
              <w:jc w:val="left"/>
              <w:rPr>
                <w:sz w:val="20"/>
                <w:szCs w:val="20"/>
              </w:rPr>
            </w:pPr>
            <w:r>
              <w:rPr>
                <w:color w:val="7E84B0"/>
                <w:spacing w:val="0"/>
                <w:w w:val="100"/>
                <w:position w:val="0"/>
                <w:sz w:val="20"/>
                <w:szCs w:val="20"/>
                <w:shd w:val="clear" w:color="auto" w:fill="auto"/>
                <w:lang w:val="en-US" w:eastAsia="en-US" w:bidi="en-US"/>
              </w:rPr>
              <w:t xml:space="preserve">K(?VS&amp;^tW </w:t>
            </w:r>
            <w:r>
              <w:rPr>
                <w:i/>
                <w:iCs/>
                <w:color w:val="7E84B0"/>
                <w:spacing w:val="0"/>
                <w:w w:val="100"/>
                <w:position w:val="0"/>
                <w:sz w:val="20"/>
                <w:szCs w:val="20"/>
                <w:shd w:val="clear" w:color="auto" w:fill="auto"/>
                <w:lang w:val="en-US" w:eastAsia="en-US" w:bidi="en-US"/>
              </w:rPr>
              <w:t>/Me Mtr/ns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i/>
                <w:iCs/>
                <w:color w:val="6670A7"/>
                <w:spacing w:val="0"/>
                <w:w w:val="100"/>
                <w:position w:val="0"/>
                <w:shd w:val="clear" w:color="auto" w:fill="auto"/>
                <w:lang w:val="en-US" w:eastAsia="en-US" w:bidi="en-US"/>
              </w:rPr>
              <w:t xml:space="preserve">H </w:t>
            </w:r>
            <w:r>
              <w:rPr>
                <w:i/>
                <w:iCs/>
                <w:color w:val="8C91B2"/>
                <w:spacing w:val="0"/>
                <w:w w:val="100"/>
                <w:position w:val="0"/>
                <w:shd w:val="clear" w:color="auto" w:fill="auto"/>
                <w:lang w:val="en-US" w:eastAsia="en-US" w:bidi="en-US"/>
              </w:rPr>
              <w:t>^Cal^n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1280" w:right="0" w:firstLine="0"/>
              <w:jc w:val="left"/>
            </w:pPr>
            <w:r>
              <w:rPr>
                <w:i/>
                <w:iCs/>
                <w:color w:val="8C91B2"/>
                <w:spacing w:val="0"/>
                <w:w w:val="100"/>
                <w:position w:val="0"/>
                <w:shd w:val="clear" w:color="auto" w:fill="auto"/>
                <w:lang w:val="en-US" w:eastAsia="en-US" w:bidi="en-US"/>
              </w:rPr>
              <w:t>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i/>
                <w:iCs/>
                <w:color w:val="6B6D97"/>
                <w:spacing w:val="0"/>
                <w:w w:val="100"/>
                <w:position w:val="0"/>
                <w:sz w:val="28"/>
                <w:szCs w:val="28"/>
                <w:shd w:val="clear" w:color="auto" w:fill="auto"/>
                <w:lang w:val="en-US" w:eastAsia="en-US" w:bidi="en-US"/>
              </w:rPr>
              <w: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6B6D97"/>
                <w:spacing w:val="0"/>
                <w:w w:val="100"/>
                <w:position w:val="0"/>
                <w:sz w:val="20"/>
                <w:szCs w:val="20"/>
                <w:shd w:val="clear" w:color="auto" w:fill="auto"/>
                <w:lang w:val="en-US" w:eastAsia="en-US" w:bidi="en-US"/>
              </w:rPr>
              <w:t>bouG&lt;*JO*O CrouJonAt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6B6D97"/>
                <w:spacing w:val="0"/>
                <w:w w:val="100"/>
                <w:position w:val="0"/>
                <w:sz w:val="18"/>
                <w:szCs w:val="18"/>
                <w:shd w:val="clear" w:color="auto" w:fill="auto"/>
                <w:lang w:val="en-US" w:eastAsia="en-US" w:bidi="en-US"/>
              </w:rPr>
              <w:t>YVljMA -£PSF</w:t>
            </w:r>
          </w:p>
          <w:p>
            <w:pPr>
              <w:pStyle w:val="Style16"/>
              <w:keepNext w:val="0"/>
              <w:keepLines w:val="0"/>
              <w:widowControl w:val="0"/>
              <w:shd w:val="clear" w:color="auto" w:fill="auto"/>
              <w:tabs>
                <w:tab w:pos="1296" w:val="left"/>
              </w:tabs>
              <w:bidi w:val="0"/>
              <w:spacing w:before="0" w:after="0" w:line="240" w:lineRule="auto"/>
              <w:ind w:left="0" w:right="0" w:firstLine="0"/>
              <w:jc w:val="left"/>
              <w:rPr>
                <w:sz w:val="18"/>
                <w:szCs w:val="18"/>
              </w:rPr>
            </w:pPr>
            <w:r>
              <w:rPr>
                <w:color w:val="6B6D97"/>
                <w:spacing w:val="0"/>
                <w:w w:val="100"/>
                <w:position w:val="0"/>
                <w:sz w:val="18"/>
                <w:szCs w:val="18"/>
                <w:shd w:val="clear" w:color="auto" w:fill="auto"/>
                <w:lang w:val="en-US" w:eastAsia="en-US" w:bidi="en-US"/>
              </w:rPr>
              <w:t>Q&gt; -G2 cL</w:t>
              <w:tab/>
              <w:t>01 CfiL</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95" w:lineRule="auto"/>
              <w:ind w:left="0" w:right="0" w:firstLine="0"/>
              <w:jc w:val="left"/>
              <w:rPr>
                <w:sz w:val="18"/>
                <w:szCs w:val="18"/>
              </w:rPr>
            </w:pPr>
            <w:r>
              <w:rPr>
                <w:i/>
                <w:iCs/>
                <w:color w:val="6B6D97"/>
                <w:spacing w:val="0"/>
                <w:w w:val="100"/>
                <w:position w:val="0"/>
                <w:sz w:val="22"/>
                <w:szCs w:val="22"/>
                <w:shd w:val="clear" w:color="auto" w:fill="auto"/>
                <w:lang w:val="en-US" w:eastAsia="en-US" w:bidi="en-US"/>
              </w:rPr>
              <w:t>2^ 2^</w:t>
            </w:r>
            <w:r>
              <w:rPr>
                <w:color w:val="6B6D97"/>
                <w:spacing w:val="0"/>
                <w:w w:val="100"/>
                <w:position w:val="0"/>
                <w:sz w:val="18"/>
                <w:szCs w:val="18"/>
                <w:shd w:val="clear" w:color="auto" w:fill="auto"/>
                <w:lang w:val="en-US" w:eastAsia="en-US" w:bidi="en-US"/>
              </w:rPr>
              <w:t xml:space="preserve"> 52 'H~ ft 03 9o</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i/>
                <w:iCs/>
                <w:color w:val="576A7C"/>
                <w:spacing w:val="0"/>
                <w:w w:val="100"/>
                <w:position w:val="0"/>
                <w:sz w:val="16"/>
                <w:szCs w:val="16"/>
                <w:shd w:val="clear" w:color="auto" w:fill="auto"/>
                <w:lang w:val="en-US" w:eastAsia="en-US" w:bidi="en-US"/>
              </w:rPr>
              <w:t>•yrVLii</w:t>
            </w: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380" w:right="0" w:firstLine="0"/>
              <w:jc w:val="left"/>
              <w:rPr>
                <w:sz w:val="17"/>
                <w:szCs w:val="17"/>
              </w:rPr>
            </w:pPr>
            <w:r>
              <w:rPr>
                <w:rFonts w:ascii="Arial" w:eastAsia="Arial" w:hAnsi="Arial" w:cs="Arial"/>
                <w:smallCaps/>
                <w:color w:val="6B6D97"/>
                <w:spacing w:val="0"/>
                <w:w w:val="100"/>
                <w:position w:val="0"/>
                <w:sz w:val="17"/>
                <w:szCs w:val="17"/>
                <w:shd w:val="clear" w:color="auto" w:fill="auto"/>
                <w:lang w:val="en-US" w:eastAsia="en-US" w:bidi="en-US"/>
              </w:rPr>
              <w:t>Alt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7E84B0"/>
                <w:spacing w:val="0"/>
                <w:w w:val="100"/>
                <w:position w:val="0"/>
                <w:sz w:val="22"/>
                <w:szCs w:val="22"/>
                <w:shd w:val="clear" w:color="auto" w:fill="auto"/>
                <w:lang w:val="en-US" w:eastAsia="en-US" w:bidi="en-US"/>
              </w:rPr>
              <w:t>^1</w:t>
            </w:r>
            <w:r>
              <w:rPr>
                <w:color w:val="7E84B0"/>
                <w:spacing w:val="0"/>
                <w:w w:val="100"/>
                <w:position w:val="0"/>
                <w:sz w:val="18"/>
                <w:szCs w:val="18"/>
                <w:shd w:val="clear" w:color="auto" w:fill="auto"/>
                <w:lang w:val="en-US" w:eastAsia="en-US" w:bidi="en-US"/>
              </w:rPr>
              <w:t xml:space="preserve"> tl IM A\fv(\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868593"/>
                <w:spacing w:val="0"/>
                <w:w w:val="100"/>
                <w:position w:val="0"/>
                <w:sz w:val="18"/>
                <w:szCs w:val="18"/>
                <w:shd w:val="clear" w:color="auto" w:fill="auto"/>
                <w:lang w:val="en-US" w:eastAsia="en-US" w:bidi="en-US"/>
              </w:rPr>
              <w:t>C^X SoLcX &lt;3</w:t>
            </w:r>
          </w:p>
          <w:p>
            <w:pPr>
              <w:pStyle w:val="Style16"/>
              <w:keepNext w:val="0"/>
              <w:keepLines w:val="0"/>
              <w:widowControl w:val="0"/>
              <w:shd w:val="clear" w:color="auto" w:fill="auto"/>
              <w:tabs>
                <w:tab w:leader="hyphen" w:pos="744" w:val="left"/>
                <w:tab w:leader="hyphen" w:pos="1637" w:val="left"/>
              </w:tabs>
              <w:bidi w:val="0"/>
              <w:spacing w:before="0" w:after="0" w:line="180" w:lineRule="auto"/>
              <w:ind w:left="0" w:right="0" w:firstLine="0"/>
              <w:jc w:val="left"/>
              <w:rPr>
                <w:sz w:val="12"/>
                <w:szCs w:val="12"/>
              </w:rPr>
            </w:pPr>
            <w:r>
              <w:rPr>
                <w:color w:val="868593"/>
                <w:spacing w:val="0"/>
                <w:w w:val="100"/>
                <w:position w:val="0"/>
                <w:sz w:val="18"/>
                <w:szCs w:val="18"/>
                <w:shd w:val="clear" w:color="auto" w:fill="auto"/>
                <w:lang w:val="en-US" w:eastAsia="en-US" w:bidi="en-US"/>
              </w:rPr>
              <w:tab/>
              <w:t>E=sJ</w:t>
              <w:tab/>
            </w:r>
            <w:r>
              <w:rPr>
                <w:rFonts w:ascii="Arial" w:eastAsia="Arial" w:hAnsi="Arial" w:cs="Arial"/>
                <w:strike/>
                <w:color w:val="868593"/>
                <w:spacing w:val="0"/>
                <w:w w:val="100"/>
                <w:position w:val="0"/>
                <w:sz w:val="12"/>
                <w:szCs w:val="12"/>
                <w:shd w:val="clear" w:color="auto" w:fill="auto"/>
                <w:lang w:val="en-US" w:eastAsia="en-US" w:bidi="en-US"/>
              </w:rPr>
              <w:t>X —</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6670A7"/>
                <w:spacing w:val="0"/>
                <w:w w:val="100"/>
                <w:position w:val="0"/>
                <w:sz w:val="20"/>
                <w:szCs w:val="20"/>
                <w:shd w:val="clear" w:color="auto" w:fill="auto"/>
                <w:lang w:val="en-US" w:eastAsia="en-US" w:bidi="en-US"/>
              </w:rPr>
              <w:t>/IS</w:t>
            </w:r>
          </w:p>
        </w:tc>
        <w:tc>
          <w:tcPr>
            <w:tcBorders>
              <w:top w:val="single" w:sz="4"/>
              <w:left w:val="single" w:sz="4"/>
            </w:tcBorders>
            <w:shd w:val="clear" w:color="auto" w:fill="auto"/>
            <w:vAlign w:val="top"/>
          </w:tcPr>
          <w:p>
            <w:pPr>
              <w:pStyle w:val="Style16"/>
              <w:keepNext w:val="0"/>
              <w:keepLines w:val="0"/>
              <w:widowControl w:val="0"/>
              <w:shd w:val="clear" w:color="auto" w:fill="auto"/>
              <w:tabs>
                <w:tab w:pos="802" w:val="left"/>
              </w:tabs>
              <w:bidi w:val="0"/>
              <w:spacing w:before="0" w:after="0" w:line="240" w:lineRule="auto"/>
              <w:ind w:left="0" w:right="0" w:firstLine="0"/>
              <w:jc w:val="left"/>
              <w:rPr>
                <w:sz w:val="20"/>
                <w:szCs w:val="20"/>
              </w:rPr>
            </w:pPr>
            <w:r>
              <w:rPr>
                <w:i/>
                <w:iCs/>
                <w:color w:val="494D51"/>
                <w:spacing w:val="0"/>
                <w:w w:val="100"/>
                <w:position w:val="0"/>
                <w:sz w:val="20"/>
                <w:szCs w:val="20"/>
                <w:shd w:val="clear" w:color="auto" w:fill="auto"/>
                <w:lang w:val="en-US" w:eastAsia="en-US" w:bidi="en-US"/>
              </w:rPr>
              <w:t xml:space="preserve">/) </w:t>
            </w:r>
            <w:r>
              <w:rPr>
                <w:i/>
                <w:iCs/>
                <w:color w:val="636467"/>
                <w:spacing w:val="0"/>
                <w:w w:val="100"/>
                <w:position w:val="0"/>
                <w:sz w:val="20"/>
                <w:szCs w:val="20"/>
                <w:shd w:val="clear" w:color="auto" w:fill="auto"/>
                <w:lang w:val="en-US" w:eastAsia="en-US" w:bidi="en-US"/>
              </w:rPr>
              <w:t>L</w:t>
              <w:tab/>
            </w:r>
            <w:r>
              <w:rPr>
                <w:rFonts w:ascii="Arial" w:eastAsia="Arial" w:hAnsi="Arial" w:cs="Arial"/>
                <w:smallCaps/>
                <w:color w:val="636467"/>
                <w:spacing w:val="0"/>
                <w:w w:val="100"/>
                <w:position w:val="0"/>
                <w:sz w:val="17"/>
                <w:szCs w:val="17"/>
                <w:shd w:val="clear" w:color="auto" w:fill="auto"/>
                <w:lang w:val="en-US" w:eastAsia="en-US" w:bidi="en-US"/>
              </w:rPr>
              <w:t>C-C\a-VjSva.</w:t>
            </w:r>
            <w:r>
              <w:rPr>
                <w:rFonts w:ascii="Arial" w:eastAsia="Arial" w:hAnsi="Arial" w:cs="Arial"/>
                <w:color w:val="636467"/>
                <w:spacing w:val="0"/>
                <w:w w:val="100"/>
                <w:position w:val="0"/>
                <w:sz w:val="20"/>
                <w:szCs w:val="20"/>
                <w:shd w:val="clear" w:color="auto" w:fill="auto"/>
                <w:lang w:val="en-US" w:eastAsia="en-US" w:bidi="en-US"/>
              </w:rPr>
              <w:t xml:space="preserve"> </w:t>
            </w:r>
            <w:r>
              <w:rPr>
                <w:rFonts w:ascii="Arial" w:eastAsia="Arial" w:hAnsi="Arial" w:cs="Arial"/>
                <w:color w:val="494D51"/>
                <w:spacing w:val="0"/>
                <w:w w:val="100"/>
                <w:position w:val="0"/>
                <w:sz w:val="20"/>
                <w:szCs w:val="20"/>
                <w:shd w:val="clear" w:color="auto" w:fill="auto"/>
                <w:lang w:val="en-US" w:eastAsia="en-US" w:bidi="en-US"/>
              </w:rPr>
              <w:t>Lt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636467"/>
                <w:spacing w:val="0"/>
                <w:w w:val="100"/>
                <w:position w:val="0"/>
                <w:sz w:val="18"/>
                <w:szCs w:val="18"/>
                <w:shd w:val="clear" w:color="auto" w:fill="auto"/>
                <w:lang w:val="en-US" w:eastAsia="en-US" w:bidi="en-US"/>
              </w:rPr>
              <w:t xml:space="preserve">cs </w:t>
            </w:r>
            <w:r>
              <w:rPr>
                <w:rFonts w:ascii="Arial" w:eastAsia="Arial" w:hAnsi="Arial" w:cs="Arial"/>
                <w:smallCaps/>
                <w:color w:val="636467"/>
                <w:spacing w:val="0"/>
                <w:w w:val="100"/>
                <w:position w:val="0"/>
                <w:sz w:val="24"/>
                <w:szCs w:val="24"/>
                <w:shd w:val="clear" w:color="auto" w:fill="auto"/>
                <w:lang w:val="en-US" w:eastAsia="en-US" w:bidi="en-US"/>
              </w:rPr>
              <w:t>Va\</w:t>
            </w:r>
            <w:r>
              <w:rPr>
                <w:color w:val="636467"/>
                <w:spacing w:val="0"/>
                <w:w w:val="100"/>
                <w:position w:val="0"/>
                <w:sz w:val="18"/>
                <w:szCs w:val="18"/>
                <w:shd w:val="clear" w:color="auto" w:fill="auto"/>
                <w:lang w:val="en-US" w:eastAsia="en-US" w:bidi="en-US"/>
              </w:rPr>
              <w:t>mx.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i/>
                <w:iCs/>
                <w:color w:val="6B6D97"/>
                <w:spacing w:val="0"/>
                <w:w w:val="100"/>
                <w:position w:val="0"/>
                <w:sz w:val="28"/>
                <w:szCs w:val="28"/>
                <w:shd w:val="clear" w:color="auto" w:fill="auto"/>
                <w:lang w:val="en-US" w:eastAsia="en-US" w:bidi="en-US"/>
              </w:rPr>
              <w:t>(Llf</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800"/>
              <w:jc w:val="left"/>
              <w:rPr>
                <w:sz w:val="20"/>
                <w:szCs w:val="20"/>
              </w:rPr>
            </w:pPr>
            <w:r>
              <w:rPr>
                <w:color w:val="576A7C"/>
                <w:spacing w:val="0"/>
                <w:w w:val="100"/>
                <w:position w:val="0"/>
                <w:sz w:val="20"/>
                <w:szCs w:val="20"/>
                <w:shd w:val="clear" w:color="auto" w:fill="auto"/>
                <w:lang w:val="en-US" w:eastAsia="en-US" w:bidi="en-US"/>
              </w:rPr>
              <w:t>ttX2^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6B6D97"/>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000"/>
              <w:jc w:val="left"/>
              <w:rPr>
                <w:sz w:val="17"/>
                <w:szCs w:val="17"/>
              </w:rPr>
            </w:pPr>
            <w:r>
              <w:rPr>
                <w:i/>
                <w:iCs/>
                <w:smallCaps/>
                <w:color w:val="868593"/>
                <w:spacing w:val="0"/>
                <w:w w:val="100"/>
                <w:position w:val="0"/>
                <w:sz w:val="19"/>
                <w:szCs w:val="19"/>
                <w:shd w:val="clear" w:color="auto" w:fill="auto"/>
                <w:lang w:val="en-US" w:eastAsia="en-US" w:bidi="en-US"/>
              </w:rPr>
              <w:t>31m</w:t>
            </w:r>
            <w:r>
              <w:rPr>
                <w:rFonts w:ascii="Arial" w:eastAsia="Arial" w:hAnsi="Arial" w:cs="Arial"/>
                <w:smallCaps/>
                <w:color w:val="868593"/>
                <w:spacing w:val="0"/>
                <w:w w:val="100"/>
                <w:position w:val="0"/>
                <w:sz w:val="17"/>
                <w:szCs w:val="17"/>
                <w:shd w:val="clear" w:color="auto" w:fill="auto"/>
                <w:lang w:val="en-US" w:eastAsia="en-US" w:bidi="en-US"/>
              </w:rPr>
              <w:t xml:space="preserve"> Xplui^k</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i/>
                <w:iCs/>
                <w:color w:val="7E84B0"/>
                <w:spacing w:val="0"/>
                <w:w w:val="100"/>
                <w:position w:val="0"/>
                <w:shd w:val="clear" w:color="auto" w:fill="auto"/>
                <w:lang w:val="en-US" w:eastAsia="en-US" w:bidi="en-US"/>
              </w:rPr>
              <w:t>AUo?Act/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left"/>
            </w:pPr>
            <w:r>
              <w:rPr>
                <w:i/>
                <w:iCs/>
                <w:color w:val="6B6D97"/>
                <w:spacing w:val="0"/>
                <w:w w:val="100"/>
                <w:position w:val="0"/>
                <w:shd w:val="clear" w:color="auto" w:fill="auto"/>
                <w:lang w:val="en-US" w:eastAsia="en-US" w:bidi="en-US"/>
              </w:rPr>
              <w:t>3Lf. l(</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584" w:val="left"/>
              </w:tabs>
              <w:bidi w:val="0"/>
              <w:spacing w:before="0" w:after="0" w:line="240" w:lineRule="auto"/>
              <w:ind w:left="0" w:right="0" w:firstLine="0"/>
              <w:jc w:val="left"/>
              <w:rPr>
                <w:sz w:val="13"/>
                <w:szCs w:val="13"/>
              </w:rPr>
            </w:pPr>
            <w:r>
              <w:rPr>
                <w:rFonts w:ascii="Arial" w:eastAsia="Arial" w:hAnsi="Arial" w:cs="Arial"/>
                <w:i/>
                <w:iCs/>
                <w:color w:val="6B6D97"/>
                <w:spacing w:val="0"/>
                <w:w w:val="100"/>
                <w:position w:val="0"/>
                <w:sz w:val="13"/>
                <w:szCs w:val="13"/>
                <w:shd w:val="clear" w:color="auto" w:fill="auto"/>
                <w:lang w:val="en-US" w:eastAsia="en-US" w:bidi="en-US"/>
              </w:rPr>
              <w:t>■bl^l^^ooLrH</w:t>
              <w:tab/>
              <w:t>gch^.</w:t>
            </w:r>
          </w:p>
        </w:tc>
        <w:tc>
          <w:tcPr>
            <w:tcBorders>
              <w:top w:val="single" w:sz="4"/>
              <w:left w:val="single" w:sz="4"/>
              <w:right w:val="single" w:sz="4"/>
            </w:tcBorders>
            <w:shd w:val="clear" w:color="auto" w:fill="auto"/>
            <w:vAlign w:val="top"/>
          </w:tcPr>
          <w:p>
            <w:pPr>
              <w:widowControl w:val="0"/>
              <w:rPr>
                <w:sz w:val="10"/>
                <w:szCs w:val="10"/>
              </w:rPr>
            </w:pPr>
          </w:p>
        </w:tc>
      </w:tr>
      <w:tr>
        <w:trPr>
          <w:trHeight w:val="61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smallCaps/>
                <w:color w:val="6B6D97"/>
                <w:spacing w:val="0"/>
                <w:w w:val="100"/>
                <w:position w:val="0"/>
                <w:sz w:val="17"/>
                <w:szCs w:val="17"/>
                <w:shd w:val="clear" w:color="auto" w:fill="auto"/>
                <w:lang w:val="en-US" w:eastAsia="en-US" w:bidi="en-US"/>
              </w:rPr>
              <w:t>|4</w:t>
            </w:r>
            <w:r>
              <w:rPr>
                <w:rFonts w:ascii="Arial" w:eastAsia="Arial" w:hAnsi="Arial" w:cs="Arial"/>
                <w:smallCaps/>
                <w:color w:val="6B6D97"/>
                <w:spacing w:val="0"/>
                <w:w w:val="100"/>
                <w:position w:val="0"/>
                <w:sz w:val="17"/>
                <w:szCs w:val="17"/>
                <w:shd w:val="clear" w:color="auto" w:fill="auto"/>
                <w:vertAlign w:val="superscript"/>
                <w:lang w:val="en-US" w:eastAsia="en-US" w:bidi="en-US"/>
              </w:rPr>
              <w:t>I</w:t>
            </w:r>
            <w:r>
              <w:rPr>
                <w:rFonts w:ascii="Arial" w:eastAsia="Arial" w:hAnsi="Arial" w:cs="Arial"/>
                <w:smallCaps/>
                <w:color w:val="6B6D97"/>
                <w:spacing w:val="0"/>
                <w:w w:val="100"/>
                <w:position w:val="0"/>
                <w:sz w:val="17"/>
                <w:szCs w:val="17"/>
                <w:shd w:val="clear" w:color="auto" w:fill="auto"/>
                <w:lang w:val="en-US" w:eastAsia="en-US" w:bidi="en-US"/>
              </w:rPr>
              <w:t>(^L£.</w:t>
            </w:r>
            <w:r>
              <w:rPr>
                <w:rFonts w:ascii="Arial" w:eastAsia="Arial" w:hAnsi="Arial" w:cs="Arial"/>
                <w:smallCaps/>
                <w:color w:val="6B6D97"/>
                <w:spacing w:val="0"/>
                <w:w w:val="100"/>
                <w:position w:val="0"/>
                <w:sz w:val="17"/>
                <w:szCs w:val="17"/>
                <w:shd w:val="clear" w:color="auto" w:fill="auto"/>
                <w:vertAlign w:val="subscript"/>
                <w:lang w:val="en-US" w:eastAsia="en-US" w:bidi="en-US"/>
              </w:rPr>
              <w:t>j</w:t>
            </w:r>
            <w:r>
              <w:rPr>
                <w:rFonts w:ascii="Arial" w:eastAsia="Arial" w:hAnsi="Arial" w:cs="Arial"/>
                <w:smallCaps/>
                <w:color w:val="6B6D97"/>
                <w:spacing w:val="0"/>
                <w:w w:val="100"/>
                <w:position w:val="0"/>
                <w:sz w:val="17"/>
                <w:szCs w:val="17"/>
                <w:shd w:val="clear" w:color="auto" w:fill="auto"/>
                <w:lang w:val="en-US" w:eastAsia="en-US" w:bidi="en-US"/>
              </w:rPr>
              <w:t>'SSTMv</w:t>
            </w:r>
            <w:r>
              <w:rPr>
                <w:rFonts w:ascii="Arial" w:eastAsia="Arial" w:hAnsi="Arial" w:cs="Arial"/>
                <w:color w:val="6B6D97"/>
                <w:spacing w:val="0"/>
                <w:w w:val="100"/>
                <w:position w:val="0"/>
                <w:sz w:val="20"/>
                <w:szCs w:val="20"/>
                <w:shd w:val="clear" w:color="auto" w:fill="auto"/>
                <w:lang w:val="en-US" w:eastAsia="en-US" w:bidi="en-US"/>
              </w:rPr>
              <w:t xml:space="preserve"> ATfX.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leader="underscore" w:pos="802" w:val="left"/>
                <w:tab w:leader="underscore" w:pos="941" w:val="left"/>
                <w:tab w:leader="underscore" w:pos="1819" w:val="left"/>
              </w:tabs>
              <w:bidi w:val="0"/>
              <w:spacing w:before="0" w:after="0" w:line="240" w:lineRule="auto"/>
              <w:ind w:left="0" w:right="0" w:firstLine="0"/>
              <w:jc w:val="left"/>
              <w:rPr>
                <w:sz w:val="18"/>
                <w:szCs w:val="18"/>
              </w:rPr>
            </w:pPr>
            <w:r>
              <w:rPr>
                <w:color w:val="B0B1B6"/>
                <w:spacing w:val="0"/>
                <w:w w:val="100"/>
                <w:position w:val="0"/>
                <w:sz w:val="18"/>
                <w:szCs w:val="18"/>
                <w:shd w:val="clear" w:color="auto" w:fill="auto"/>
                <w:lang w:val="en-US" w:eastAsia="en-US" w:bidi="en-US"/>
              </w:rPr>
              <w:tab/>
              <w:tab/>
              <w:tab/>
            </w:r>
            <w:r>
              <w:rPr>
                <w:color w:val="868593"/>
                <w:spacing w:val="0"/>
                <w:w w:val="100"/>
                <w:position w:val="0"/>
                <w:sz w:val="18"/>
                <w:szCs w:val="18"/>
                <w:u w:val="single"/>
                <w:shd w:val="clear" w:color="auto" w:fill="auto"/>
                <w:lang w:val="en-US" w:eastAsia="en-US" w:bidi="en-US"/>
              </w:rPr>
              <w:t>&amp;M</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p>
      <w:pPr>
        <w:pStyle w:val="Style34"/>
        <w:keepNext w:val="0"/>
        <w:keepLines w:val="0"/>
        <w:widowControl w:val="0"/>
        <w:shd w:val="clear" w:color="auto" w:fill="auto"/>
        <w:bidi w:val="0"/>
        <w:spacing w:before="0" w:after="0" w:line="240" w:lineRule="auto"/>
        <w:ind w:left="331" w:right="0" w:firstLine="0"/>
        <w:jc w:val="left"/>
        <w:rPr>
          <w:sz w:val="20"/>
          <w:szCs w:val="20"/>
        </w:rPr>
      </w:pPr>
      <w:r>
        <w:rPr>
          <w:rFonts w:ascii="Arial" w:eastAsia="Arial" w:hAnsi="Arial" w:cs="Arial"/>
          <w:b w:val="0"/>
          <w:bCs w:val="0"/>
          <w:smallCaps/>
          <w:color w:val="3A3B36"/>
          <w:spacing w:val="0"/>
          <w:w w:val="100"/>
          <w:position w:val="0"/>
          <w:sz w:val="19"/>
          <w:szCs w:val="19"/>
          <w:shd w:val="clear" w:color="auto" w:fill="auto"/>
          <w:lang w:val="en-US" w:eastAsia="en-US" w:bidi="en-US"/>
        </w:rPr>
        <w:t>ministere de</w:t>
      </w:r>
      <w:r>
        <w:rPr>
          <w:rFonts w:ascii="Arial" w:eastAsia="Arial" w:hAnsi="Arial" w:cs="Arial"/>
          <w:b w:val="0"/>
          <w:bCs w:val="0"/>
          <w:color w:val="3A3B36"/>
          <w:spacing w:val="0"/>
          <w:w w:val="100"/>
          <w:position w:val="0"/>
          <w:sz w:val="15"/>
          <w:szCs w:val="15"/>
          <w:shd w:val="clear" w:color="auto" w:fill="auto"/>
          <w:lang w:val="en-US" w:eastAsia="en-US" w:bidi="en-US"/>
        </w:rPr>
        <w:t xml:space="preserve"> L'AGRICULTURE </w:t>
      </w:r>
      <w:r>
        <w:rPr>
          <w:rFonts w:ascii="Arial" w:eastAsia="Arial" w:hAnsi="Arial" w:cs="Arial"/>
          <w:b w:val="0"/>
          <w:bCs w:val="0"/>
          <w:smallCaps/>
          <w:color w:val="3A3B36"/>
          <w:spacing w:val="0"/>
          <w:w w:val="100"/>
          <w:position w:val="0"/>
          <w:sz w:val="19"/>
          <w:szCs w:val="19"/>
          <w:shd w:val="clear" w:color="auto" w:fill="auto"/>
          <w:lang w:val="en-US" w:eastAsia="en-US" w:bidi="en-US"/>
        </w:rPr>
        <w:t>et du</w:t>
      </w:r>
      <w:r>
        <w:rPr>
          <w:rFonts w:ascii="Arial" w:eastAsia="Arial" w:hAnsi="Arial" w:cs="Arial"/>
          <w:b w:val="0"/>
          <w:bCs w:val="0"/>
          <w:color w:val="3A3B36"/>
          <w:spacing w:val="0"/>
          <w:w w:val="100"/>
          <w:position w:val="0"/>
          <w:sz w:val="20"/>
          <w:szCs w:val="20"/>
          <w:shd w:val="clear" w:color="auto" w:fill="auto"/>
          <w:lang w:val="en-US" w:eastAsia="en-US" w:bidi="en-US"/>
        </w:rPr>
        <w:t xml:space="preserve"> [PROCESSUS DE FORMULA FION DE LA PROPOSITION DE</w:t>
      </w:r>
    </w:p>
    <w:p>
      <w:pPr>
        <w:pStyle w:val="Style34"/>
        <w:keepNext w:val="0"/>
        <w:keepLines w:val="0"/>
        <w:widowControl w:val="0"/>
        <w:shd w:val="clear" w:color="auto" w:fill="auto"/>
        <w:tabs>
          <w:tab w:pos="4728" w:val="left"/>
        </w:tabs>
        <w:bidi w:val="0"/>
        <w:spacing w:before="0" w:after="0" w:line="226" w:lineRule="auto"/>
        <w:ind w:left="331" w:right="0" w:firstLine="0"/>
        <w:jc w:val="left"/>
        <w:rPr>
          <w:sz w:val="20"/>
          <w:szCs w:val="20"/>
        </w:rPr>
      </w:pPr>
      <w:r>
        <w:rPr>
          <w:rFonts w:ascii="Arial" w:eastAsia="Arial" w:hAnsi="Arial" w:cs="Arial"/>
          <w:b w:val="0"/>
          <w:bCs w:val="0"/>
          <w:color w:val="3A3B36"/>
          <w:spacing w:val="0"/>
          <w:w w:val="100"/>
          <w:position w:val="0"/>
          <w:sz w:val="15"/>
          <w:szCs w:val="15"/>
          <w:shd w:val="clear" w:color="auto" w:fill="auto"/>
          <w:lang w:val="en-US" w:eastAsia="en-US" w:bidi="en-US"/>
        </w:rPr>
        <w:t xml:space="preserve">DEVELOPPEMENT </w:t>
      </w:r>
      <w:r>
        <w:rPr>
          <w:rFonts w:ascii="Arial" w:eastAsia="Arial" w:hAnsi="Arial" w:cs="Arial"/>
          <w:b w:val="0"/>
          <w:bCs w:val="0"/>
          <w:smallCaps/>
          <w:color w:val="3A3B36"/>
          <w:spacing w:val="0"/>
          <w:w w:val="100"/>
          <w:position w:val="0"/>
          <w:sz w:val="19"/>
          <w:szCs w:val="19"/>
          <w:shd w:val="clear" w:color="auto" w:fill="auto"/>
          <w:lang w:val="en-US" w:eastAsia="en-US" w:bidi="en-US"/>
        </w:rPr>
        <w:t>rural</w:t>
      </w:r>
      <w:r>
        <w:rPr>
          <w:rFonts w:ascii="Arial" w:eastAsia="Arial" w:hAnsi="Arial" w:cs="Arial"/>
          <w:b w:val="0"/>
          <w:bCs w:val="0"/>
          <w:color w:val="3A3B36"/>
          <w:spacing w:val="0"/>
          <w:w w:val="100"/>
          <w:position w:val="0"/>
          <w:sz w:val="20"/>
          <w:szCs w:val="20"/>
          <w:shd w:val="clear" w:color="auto" w:fill="auto"/>
          <w:lang w:val="en-US" w:eastAsia="en-US" w:bidi="en-US"/>
        </w:rPr>
        <w:tab/>
        <w:t>PROJET GAFSP POUR LA COTE D’IVOIRE</w:t>
      </w:r>
    </w:p>
    <w:tbl>
      <w:tblPr>
        <w:tblOverlap w:val="never"/>
        <w:jc w:val="center"/>
        <w:tblLayout w:type="fixed"/>
      </w:tblPr>
      <w:tblGrid>
        <w:gridCol w:w="317"/>
        <w:gridCol w:w="2573"/>
        <w:gridCol w:w="2246"/>
        <w:gridCol w:w="1776"/>
        <w:gridCol w:w="2357"/>
        <w:gridCol w:w="1157"/>
      </w:tblGrid>
      <w:tr>
        <w:trPr>
          <w:trHeight w:val="30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5"/>
                <w:szCs w:val="15"/>
              </w:rPr>
            </w:pPr>
            <w:r>
              <w:rPr>
                <w:b/>
                <w:bCs/>
                <w:color w:val="636467"/>
                <w:spacing w:val="0"/>
                <w:w w:val="100"/>
                <w:position w:val="0"/>
                <w:sz w:val="15"/>
                <w:szCs w:val="15"/>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3A3B36"/>
                <w:spacing w:val="0"/>
                <w:w w:val="100"/>
                <w:position w:val="0"/>
                <w:sz w:val="14"/>
                <w:szCs w:val="14"/>
                <w:shd w:val="clear" w:color="auto" w:fill="auto"/>
                <w:lang w:val="en-US" w:eastAsia="en-US" w:bidi="en-US"/>
              </w:rPr>
              <w:t>Nom &amp; Prenoms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3A3B36"/>
                <w:spacing w:val="0"/>
                <w:w w:val="100"/>
                <w:position w:val="0"/>
                <w:sz w:val="14"/>
                <w:szCs w:val="14"/>
                <w:shd w:val="clear" w:color="auto" w:fill="auto"/>
                <w:lang w:val="en-US" w:eastAsia="en-US" w:bidi="en-US"/>
              </w:rPr>
              <w:t>Structurc/Fonction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3A3B36"/>
                <w:spacing w:val="0"/>
                <w:w w:val="100"/>
                <w:position w:val="0"/>
                <w:sz w:val="14"/>
                <w:szCs w:val="14"/>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3A3B36"/>
                <w:spacing w:val="0"/>
                <w:w w:val="100"/>
                <w:position w:val="0"/>
                <w:sz w:val="14"/>
                <w:szCs w:val="14"/>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3A3B36"/>
                <w:spacing w:val="0"/>
                <w:w w:val="100"/>
                <w:position w:val="0"/>
                <w:sz w:val="13"/>
                <w:szCs w:val="13"/>
                <w:shd w:val="clear" w:color="auto" w:fill="auto"/>
                <w:lang w:val="en-US" w:eastAsia="en-US" w:bidi="en-US"/>
              </w:rPr>
              <w:t>Enlargement</w:t>
            </w:r>
          </w:p>
        </w:tc>
      </w:tr>
      <w:tr>
        <w:trPr>
          <w:trHeight w:val="4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rPr>
                <w:sz w:val="38"/>
                <w:szCs w:val="38"/>
              </w:rPr>
            </w:pPr>
            <w:r>
              <w:rPr>
                <w:rFonts w:ascii="Arial" w:eastAsia="Arial" w:hAnsi="Arial" w:cs="Arial"/>
                <w:color w:val="6670A7"/>
                <w:spacing w:val="0"/>
                <w:w w:val="100"/>
                <w:position w:val="0"/>
                <w:sz w:val="38"/>
                <w:szCs w:val="38"/>
                <w:shd w:val="clear" w:color="auto" w:fill="auto"/>
                <w:lang w:val="en-US" w:eastAsia="en-US" w:bidi="en-US"/>
              </w:rPr>
              <w:t>Lb*/A-F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20"/>
                <w:szCs w:val="20"/>
              </w:rPr>
            </w:pPr>
            <w:r>
              <w:rPr>
                <w:i/>
                <w:iCs/>
                <w:color w:val="484F8D"/>
                <w:spacing w:val="0"/>
                <w:w w:val="100"/>
                <w:position w:val="0"/>
                <w:sz w:val="20"/>
                <w:szCs w:val="20"/>
                <w:shd w:val="clear" w:color="auto" w:fill="auto"/>
                <w:lang w:val="en-US" w:eastAsia="en-US" w:bidi="en-US"/>
              </w:rPr>
              <w:t>Gum</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353C7F"/>
                <w:spacing w:val="0"/>
                <w:w w:val="100"/>
                <w:position w:val="0"/>
                <w:sz w:val="20"/>
                <w:szCs w:val="20"/>
                <w:shd w:val="clear" w:color="auto" w:fill="auto"/>
                <w:lang w:val="en-US" w:eastAsia="en-US" w:bidi="en-US"/>
              </w:rPr>
              <w:t>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00"/>
              <w:jc w:val="left"/>
              <w:rPr>
                <w:sz w:val="16"/>
                <w:szCs w:val="16"/>
              </w:rPr>
            </w:pPr>
            <w:r>
              <w:rPr>
                <w:b/>
                <w:bCs/>
                <w:smallCaps/>
                <w:color w:val="353C7F"/>
                <w:spacing w:val="0"/>
                <w:w w:val="100"/>
                <w:position w:val="0"/>
                <w:sz w:val="16"/>
                <w:szCs w:val="16"/>
                <w:shd w:val="clear" w:color="auto" w:fill="auto"/>
                <w:lang w:val="en-US" w:eastAsia="en-US" w:bidi="en-US"/>
              </w:rPr>
              <w:t>V(dLL^c, Cm1[| cOutu</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484F8D"/>
                <w:spacing w:val="0"/>
                <w:w w:val="100"/>
                <w:position w:val="0"/>
                <w:sz w:val="20"/>
                <w:szCs w:val="20"/>
                <w:shd w:val="clear" w:color="auto" w:fill="auto"/>
                <w:lang w:val="en-US" w:eastAsia="en-US" w:bidi="en-US"/>
              </w:rPr>
              <w:t>S(j T^ecfu'U kk(L»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i/>
                <w:iCs/>
                <w:color w:val="7E84B0"/>
                <w:spacing w:val="0"/>
                <w:w w:val="100"/>
                <w:position w:val="0"/>
                <w:sz w:val="20"/>
                <w:szCs w:val="20"/>
                <w:shd w:val="clear" w:color="auto" w:fill="auto"/>
                <w:vertAlign w:val="superscript"/>
                <w:lang w:val="en-US" w:eastAsia="en-US" w:bidi="en-US"/>
              </w:rPr>
              <w:t>,ncu</w:t>
            </w:r>
            <w:r>
              <w:rPr>
                <w:i/>
                <w:iCs/>
                <w:color w:val="7E84B0"/>
                <w:spacing w:val="0"/>
                <w:w w:val="100"/>
                <w:position w:val="0"/>
                <w:sz w:val="20"/>
                <w:szCs w:val="20"/>
                <w:shd w:val="clear" w:color="auto" w:fill="auto"/>
                <w:lang w:val="en-US" w:eastAsia="en-US" w:bidi="en-US"/>
              </w:rPr>
              <w:t>^</w:t>
            </w:r>
            <w:r>
              <w:rPr>
                <w:i/>
                <w:iCs/>
                <w:color w:val="7E84B0"/>
                <w:spacing w:val="0"/>
                <w:w w:val="100"/>
                <w:position w:val="0"/>
                <w:sz w:val="20"/>
                <w:szCs w:val="20"/>
                <w:shd w:val="clear" w:color="auto" w:fill="auto"/>
                <w:vertAlign w:val="superscript"/>
                <w:lang w:val="en-US" w:eastAsia="en-US" w:bidi="en-US"/>
              </w:rPr>
              <w:t>,CeK</w:t>
            </w: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600"/>
              <w:jc w:val="left"/>
              <w:rPr>
                <w:sz w:val="17"/>
                <w:szCs w:val="17"/>
              </w:rPr>
            </w:pPr>
            <w:r>
              <w:rPr>
                <w:rFonts w:ascii="Arial" w:eastAsia="Arial" w:hAnsi="Arial" w:cs="Arial"/>
                <w:i/>
                <w:iCs/>
                <w:smallCaps/>
                <w:color w:val="484F8D"/>
                <w:spacing w:val="0"/>
                <w:w w:val="100"/>
                <w:position w:val="0"/>
                <w:sz w:val="17"/>
                <w:szCs w:val="17"/>
                <w:shd w:val="clear" w:color="auto" w:fill="auto"/>
                <w:lang w:val="en-US" w:eastAsia="en-US" w:bidi="en-US"/>
              </w:rPr>
              <w:t>CaL</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i/>
                <w:iCs/>
                <w:color w:val="484F8D"/>
                <w:spacing w:val="0"/>
                <w:w w:val="100"/>
                <w:position w:val="0"/>
                <w:sz w:val="28"/>
                <w:szCs w:val="28"/>
                <w:shd w:val="clear" w:color="auto" w:fill="auto"/>
                <w:lang w:val="en-US" w:eastAsia="en-US" w:bidi="en-US"/>
              </w:rPr>
              <w:t>M 11</w:t>
            </w:r>
            <w:r>
              <w:rPr>
                <w:color w:val="484F8D"/>
                <w:spacing w:val="0"/>
                <w:w w:val="100"/>
                <w:position w:val="0"/>
                <w:sz w:val="30"/>
                <w:szCs w:val="30"/>
                <w:shd w:val="clear" w:color="auto" w:fill="auto"/>
                <w:lang w:val="en-US" w:eastAsia="en-US" w:bidi="en-US"/>
              </w:rPr>
              <w:t xml:space="preserve"> to ss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480"/>
              <w:jc w:val="left"/>
              <w:rPr>
                <w:sz w:val="20"/>
                <w:szCs w:val="20"/>
              </w:rPr>
            </w:pPr>
            <w:r>
              <w:rPr>
                <w:rFonts w:ascii="Arial" w:eastAsia="Arial" w:hAnsi="Arial" w:cs="Arial"/>
                <w:color w:val="484F8D"/>
                <w:spacing w:val="0"/>
                <w:w w:val="100"/>
                <w:position w:val="0"/>
                <w:sz w:val="13"/>
                <w:szCs w:val="13"/>
                <w:shd w:val="clear" w:color="auto" w:fill="auto"/>
                <w:lang w:val="en-US" w:eastAsia="en-US" w:bidi="en-US"/>
              </w:rPr>
              <w:t xml:space="preserve">L </w:t>
            </w:r>
            <w:r>
              <w:rPr>
                <w:i/>
                <w:iCs/>
                <w:color w:val="484F8D"/>
                <w:spacing w:val="0"/>
                <w:w w:val="100"/>
                <w:position w:val="0"/>
                <w:sz w:val="20"/>
                <w:szCs w:val="20"/>
                <w:shd w:val="clear" w:color="auto" w:fill="auto"/>
                <w:lang w:val="en-US" w:eastAsia="en-US" w:bidi="en-US"/>
              </w:rPr>
              <w:t>lit</w:t>
            </w:r>
            <w:r>
              <w:rPr>
                <w:rFonts w:ascii="Arial" w:eastAsia="Arial" w:hAnsi="Arial" w:cs="Arial"/>
                <w:color w:val="484F8D"/>
                <w:spacing w:val="0"/>
                <w:w w:val="100"/>
                <w:position w:val="0"/>
                <w:sz w:val="13"/>
                <w:szCs w:val="13"/>
                <w:shd w:val="clear" w:color="auto" w:fill="auto"/>
                <w:lang w:val="en-US" w:eastAsia="en-US" w:bidi="en-US"/>
              </w:rPr>
              <w:t xml:space="preserve"> na&gt;" </w:t>
            </w:r>
            <w:r>
              <w:rPr>
                <w:i/>
                <w:iCs/>
                <w:color w:val="484F8D"/>
                <w:spacing w:val="0"/>
                <w:w w:val="100"/>
                <w:position w:val="0"/>
                <w:sz w:val="20"/>
                <w:szCs w:val="20"/>
                <w:shd w:val="clear" w:color="auto" w:fill="auto"/>
                <w:lang w:val="en-US" w:eastAsia="en-US" w:bidi="en-US"/>
              </w:rPr>
              <w:t>-C^fcA</w:t>
            </w: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7E84B0"/>
                <w:spacing w:val="0"/>
                <w:w w:val="100"/>
                <w:position w:val="0"/>
                <w:sz w:val="19"/>
                <w:szCs w:val="19"/>
                <w:shd w:val="clear" w:color="auto" w:fill="auto"/>
                <w:lang w:val="en-US" w:eastAsia="en-US" w:bidi="en-US"/>
              </w:rPr>
              <w:t>AkVAUb UJAfeA ALOE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40" w:line="240" w:lineRule="auto"/>
              <w:ind w:left="0" w:right="0" w:firstLine="0"/>
              <w:jc w:val="left"/>
              <w:rPr>
                <w:sz w:val="19"/>
                <w:szCs w:val="19"/>
              </w:rPr>
            </w:pPr>
            <w:r>
              <w:rPr>
                <w:color w:val="7E84B0"/>
                <w:spacing w:val="0"/>
                <w:w w:val="100"/>
                <w:position w:val="0"/>
                <w:sz w:val="19"/>
                <w:szCs w:val="19"/>
                <w:shd w:val="clear" w:color="auto" w:fill="auto"/>
                <w:lang w:val="en-US" w:eastAsia="en-US" w:bidi="en-US"/>
              </w:rPr>
              <w:t>CuUAbe^/</w:t>
            </w:r>
          </w:p>
          <w:p>
            <w:pPr>
              <w:pStyle w:val="Style16"/>
              <w:keepNext w:val="0"/>
              <w:keepLines w:val="0"/>
              <w:widowControl w:val="0"/>
              <w:shd w:val="clear" w:color="auto" w:fill="auto"/>
              <w:bidi w:val="0"/>
              <w:spacing w:before="0" w:after="0" w:line="240" w:lineRule="auto"/>
              <w:ind w:left="0" w:right="0" w:firstLine="600"/>
              <w:jc w:val="left"/>
              <w:rPr>
                <w:sz w:val="19"/>
                <w:szCs w:val="19"/>
              </w:rPr>
            </w:pPr>
            <w:r>
              <w:rPr>
                <w:color w:val="7E84B0"/>
                <w:spacing w:val="0"/>
                <w:w w:val="100"/>
                <w:position w:val="0"/>
                <w:sz w:val="19"/>
                <w:szCs w:val="19"/>
                <w:shd w:val="clear" w:color="auto" w:fill="auto"/>
                <w:lang w:val="en-US" w:eastAsia="en-US" w:bidi="en-US"/>
              </w:rPr>
              <w:t>tsi CF’r-kjLx 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tabs>
                <w:tab w:pos="1598" w:val="left"/>
              </w:tabs>
              <w:bidi w:val="0"/>
              <w:spacing w:before="0" w:after="0" w:line="240" w:lineRule="auto"/>
              <w:ind w:left="0" w:right="0" w:firstLine="0"/>
              <w:jc w:val="left"/>
              <w:rPr>
                <w:sz w:val="13"/>
                <w:szCs w:val="13"/>
              </w:rPr>
            </w:pPr>
            <w:r>
              <w:rPr>
                <w:rFonts w:ascii="Arial" w:eastAsia="Arial" w:hAnsi="Arial" w:cs="Arial"/>
                <w:color w:val="7E84B0"/>
                <w:spacing w:val="0"/>
                <w:w w:val="100"/>
                <w:position w:val="0"/>
                <w:sz w:val="13"/>
                <w:szCs w:val="13"/>
                <w:shd w:val="clear" w:color="auto" w:fill="auto"/>
                <w:lang w:val="en-US" w:eastAsia="en-US" w:bidi="en-US"/>
              </w:rPr>
              <w:t>-A.fjJtoLex-1 .</w:t>
              <w:tab/>
              <w:t>ci</w:t>
            </w: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30"/>
                <w:szCs w:val="30"/>
              </w:rPr>
            </w:pPr>
            <w:r>
              <w:rPr>
                <w:color w:val="576A7C"/>
                <w:spacing w:val="0"/>
                <w:w w:val="100"/>
                <w:position w:val="0"/>
                <w:sz w:val="30"/>
                <w:szCs w:val="30"/>
                <w:shd w:val="clear" w:color="auto" w:fill="auto"/>
                <w:lang w:val="en-US" w:eastAsia="en-US" w:bidi="en-US"/>
              </w:rPr>
              <w:t>zV ?z7 fzy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180" w:right="0" w:firstLine="0"/>
              <w:jc w:val="left"/>
              <w:rPr>
                <w:sz w:val="20"/>
                <w:szCs w:val="20"/>
              </w:rPr>
            </w:pPr>
            <w:r>
              <w:rPr>
                <w:i/>
                <w:iCs/>
                <w:color w:val="56609A"/>
                <w:spacing w:val="0"/>
                <w:w w:val="100"/>
                <w:position w:val="0"/>
                <w:sz w:val="20"/>
                <w:szCs w:val="20"/>
                <w:shd w:val="clear" w:color="auto" w:fill="auto"/>
                <w:lang w:val="en-US" w:eastAsia="en-US" w:bidi="en-US"/>
              </w:rPr>
              <w:t>A-</w:t>
            </w: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pStyle w:val="Style28"/>
        <w:keepNext/>
        <w:keepLines/>
        <w:widowControl w:val="0"/>
        <w:numPr>
          <w:ilvl w:val="0"/>
          <w:numId w:val="143"/>
        </w:numPr>
        <w:shd w:val="clear" w:color="auto" w:fill="auto"/>
        <w:tabs>
          <w:tab w:pos="1385" w:val="left"/>
        </w:tabs>
        <w:bidi w:val="0"/>
        <w:spacing w:before="0" w:after="360" w:line="240" w:lineRule="auto"/>
        <w:ind w:left="1020" w:right="0" w:firstLine="0"/>
        <w:jc w:val="left"/>
      </w:pPr>
      <w:bookmarkStart w:id="87" w:name="bookmark87"/>
      <w:r>
        <w:rPr>
          <w:rFonts w:ascii="Calibri" w:eastAsia="Calibri" w:hAnsi="Calibri" w:cs="Calibri"/>
          <w:color w:val="000000"/>
          <w:spacing w:val="0"/>
          <w:w w:val="100"/>
          <w:position w:val="0"/>
          <w:sz w:val="24"/>
          <w:szCs w:val="24"/>
          <w:shd w:val="clear" w:color="auto" w:fill="auto"/>
          <w:lang w:val="en-US" w:eastAsia="en-US" w:bidi="en-US"/>
        </w:rPr>
        <w:t>Regional validation workshop (</w:t>
      </w:r>
      <w:r>
        <w:rPr>
          <w:rFonts w:ascii="Calibri" w:eastAsia="Calibri" w:hAnsi="Calibri" w:cs="Calibri"/>
          <w:i/>
          <w:iCs/>
          <w:color w:val="000000"/>
          <w:spacing w:val="0"/>
          <w:w w:val="100"/>
          <w:position w:val="0"/>
          <w:sz w:val="24"/>
          <w:szCs w:val="24"/>
          <w:shd w:val="clear" w:color="auto" w:fill="auto"/>
          <w:lang w:val="en-US" w:eastAsia="en-US" w:bidi="en-US"/>
        </w:rPr>
        <w:t>Dimbokro, August 2019</w:t>
      </w:r>
      <w:r>
        <w:rPr>
          <w:rFonts w:ascii="Calibri" w:eastAsia="Calibri" w:hAnsi="Calibri" w:cs="Calibri"/>
          <w:color w:val="000000"/>
          <w:spacing w:val="0"/>
          <w:w w:val="100"/>
          <w:position w:val="0"/>
          <w:sz w:val="24"/>
          <w:szCs w:val="24"/>
          <w:shd w:val="clear" w:color="auto" w:fill="auto"/>
          <w:lang w:val="en-US" w:eastAsia="en-US" w:bidi="en-US"/>
        </w:rPr>
        <w:t>)</w:t>
      </w:r>
      <w:bookmarkEnd w:id="87"/>
    </w:p>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b/>
          <w:bCs/>
          <w:color w:val="3A3B36"/>
          <w:spacing w:val="0"/>
          <w:w w:val="100"/>
          <w:position w:val="0"/>
          <w:sz w:val="18"/>
          <w:szCs w:val="18"/>
          <w:shd w:val="clear" w:color="auto" w:fill="auto"/>
          <w:lang w:val="en-US" w:eastAsia="en-US" w:bidi="en-US"/>
        </w:rPr>
        <w:t>MINISTERE DE L'AGRICULTURE</w:t>
      </w:r>
    </w:p>
    <w:p>
      <w:pPr>
        <w:pStyle w:val="Style16"/>
        <w:keepNext w:val="0"/>
        <w:keepLines w:val="0"/>
        <w:widowControl w:val="0"/>
        <w:shd w:val="clear" w:color="auto" w:fill="auto"/>
        <w:tabs>
          <w:tab w:pos="3298" w:val="left"/>
        </w:tabs>
        <w:bidi w:val="0"/>
        <w:spacing w:before="0" w:after="0" w:line="218" w:lineRule="auto"/>
        <w:ind w:left="0" w:right="0" w:firstLine="480"/>
        <w:jc w:val="left"/>
        <w:rPr>
          <w:sz w:val="20"/>
          <w:szCs w:val="20"/>
        </w:rPr>
      </w:pPr>
      <w:r>
        <w:rPr>
          <w:rFonts w:ascii="Calibri" w:eastAsia="Calibri" w:hAnsi="Calibri" w:cs="Calibri"/>
          <w:b/>
          <w:bCs/>
          <w:color w:val="3A3B36"/>
          <w:spacing w:val="0"/>
          <w:w w:val="100"/>
          <w:position w:val="0"/>
          <w:sz w:val="18"/>
          <w:szCs w:val="18"/>
          <w:shd w:val="clear" w:color="auto" w:fill="auto"/>
          <w:lang w:val="en-US" w:eastAsia="en-US" w:bidi="en-US"/>
        </w:rPr>
        <w:t>ET DU DEVELOPPEMENT</w:t>
        <w:tab/>
      </w:r>
      <w:r>
        <w:rPr>
          <w:rFonts w:ascii="Arial" w:eastAsia="Arial" w:hAnsi="Arial" w:cs="Arial"/>
          <w:color w:val="3A3B36"/>
          <w:spacing w:val="0"/>
          <w:w w:val="100"/>
          <w:position w:val="0"/>
          <w:sz w:val="20"/>
          <w:szCs w:val="20"/>
          <w:shd w:val="clear" w:color="auto" w:fill="auto"/>
          <w:lang w:val="en-US" w:eastAsia="en-US" w:bidi="en-US"/>
        </w:rPr>
        <w:t>[PROCESSUS DE FORMULATION DE LA PROPOSITION DE</w:t>
      </w:r>
    </w:p>
    <w:p>
      <w:pPr>
        <w:pStyle w:val="Style16"/>
        <w:keepNext w:val="0"/>
        <w:keepLines w:val="0"/>
        <w:widowControl w:val="0"/>
        <w:pBdr>
          <w:bottom w:val="single" w:sz="4" w:space="0" w:color="auto"/>
        </w:pBdr>
        <w:shd w:val="clear" w:color="auto" w:fill="auto"/>
        <w:tabs>
          <w:tab w:pos="4082" w:val="left"/>
        </w:tabs>
        <w:bidi w:val="0"/>
        <w:spacing w:before="0" w:after="220" w:line="240" w:lineRule="auto"/>
        <w:ind w:left="1140" w:right="0" w:firstLine="0"/>
        <w:jc w:val="left"/>
        <w:rPr>
          <w:sz w:val="20"/>
          <w:szCs w:val="20"/>
        </w:rPr>
      </w:pPr>
      <w:r>
        <w:rPr>
          <w:rFonts w:ascii="Calibri" w:eastAsia="Calibri" w:hAnsi="Calibri" w:cs="Calibri"/>
          <w:b/>
          <w:bCs/>
          <w:color w:val="3A3B36"/>
          <w:spacing w:val="0"/>
          <w:w w:val="100"/>
          <w:position w:val="0"/>
          <w:sz w:val="18"/>
          <w:szCs w:val="18"/>
          <w:shd w:val="clear" w:color="auto" w:fill="auto"/>
          <w:lang w:val="en-US" w:eastAsia="en-US" w:bidi="en-US"/>
        </w:rPr>
        <w:t>RURAL</w:t>
        <w:tab/>
      </w:r>
      <w:r>
        <w:rPr>
          <w:rFonts w:ascii="Arial" w:eastAsia="Arial" w:hAnsi="Arial" w:cs="Arial"/>
          <w:color w:val="3A3B36"/>
          <w:spacing w:val="0"/>
          <w:w w:val="100"/>
          <w:position w:val="0"/>
          <w:sz w:val="20"/>
          <w:szCs w:val="20"/>
          <w:shd w:val="clear" w:color="auto" w:fill="auto"/>
          <w:lang w:val="en-US" w:eastAsia="en-US" w:bidi="en-US"/>
        </w:rPr>
        <w:t>PROJET GAFSP POUR LA COTE D’IVOIRE</w:t>
      </w:r>
    </w:p>
    <w:tbl>
      <w:tblPr>
        <w:tblOverlap w:val="never"/>
        <w:jc w:val="center"/>
        <w:tblLayout w:type="fixed"/>
      </w:tblPr>
      <w:tblGrid>
        <w:gridCol w:w="326"/>
        <w:gridCol w:w="2510"/>
        <w:gridCol w:w="1320"/>
        <w:gridCol w:w="1603"/>
        <w:gridCol w:w="1997"/>
        <w:gridCol w:w="1699"/>
        <w:gridCol w:w="1090"/>
      </w:tblGrid>
      <w:tr>
        <w:trPr>
          <w:trHeight w:val="35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b/>
                <w:bCs/>
                <w:color w:val="494D51"/>
                <w:spacing w:val="0"/>
                <w:w w:val="100"/>
                <w:position w:val="0"/>
                <w:sz w:val="15"/>
                <w:szCs w:val="15"/>
                <w:shd w:val="clear" w:color="auto" w:fill="auto"/>
                <w:lang w:val="en-US" w:eastAsia="en-US" w:bidi="en-US"/>
              </w:rPr>
              <w:t>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222222"/>
                <w:spacing w:val="0"/>
                <w:w w:val="100"/>
                <w:position w:val="0"/>
                <w:sz w:val="14"/>
                <w:szCs w:val="14"/>
                <w:shd w:val="clear" w:color="auto" w:fill="auto"/>
                <w:lang w:val="en-US" w:eastAsia="en-US" w:bidi="en-US"/>
              </w:rPr>
              <w:t>Nom &amp; Prenoms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Localite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Structure/fonction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222222"/>
                <w:spacing w:val="0"/>
                <w:w w:val="100"/>
                <w:position w:val="0"/>
                <w:sz w:val="14"/>
                <w:szCs w:val="14"/>
                <w:shd w:val="clear" w:color="auto" w:fill="auto"/>
                <w:lang w:val="en-US" w:eastAsia="en-US" w:bidi="en-US"/>
              </w:rPr>
              <w:t>Tel/Cel</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00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Email</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222222"/>
                <w:spacing w:val="0"/>
                <w:w w:val="100"/>
                <w:position w:val="0"/>
                <w:sz w:val="14"/>
                <w:szCs w:val="14"/>
                <w:shd w:val="clear" w:color="auto" w:fill="auto"/>
                <w:lang w:val="en-US" w:eastAsia="en-US" w:bidi="en-US"/>
              </w:rPr>
              <w:t>Emargement</w:t>
            </w:r>
          </w:p>
        </w:tc>
      </w:tr>
      <w:tr>
        <w:trPr>
          <w:trHeight w:val="60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6670A7"/>
                <w:spacing w:val="0"/>
                <w:w w:val="100"/>
                <w:position w:val="0"/>
                <w:sz w:val="26"/>
                <w:szCs w:val="26"/>
                <w:shd w:val="clear" w:color="auto" w:fill="auto"/>
                <w:lang w:val="en-US" w:eastAsia="en-US" w:bidi="en-US"/>
              </w:rPr>
              <w:t>£iK- ?xxktQ</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color w:val="6670A7"/>
                <w:spacing w:val="0"/>
                <w:w w:val="100"/>
                <w:position w:val="0"/>
                <w:sz w:val="15"/>
                <w:szCs w:val="15"/>
                <w:shd w:val="clear" w:color="auto" w:fill="auto"/>
                <w:lang w:val="en-US" w:eastAsia="en-US" w:bidi="en-US"/>
              </w:rPr>
              <w:t>*^tsCa*~ cLu</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14" w:lineRule="auto"/>
              <w:ind w:left="0" w:right="0" w:firstLine="0"/>
              <w:jc w:val="left"/>
              <w:rPr>
                <w:sz w:val="15"/>
                <w:szCs w:val="15"/>
              </w:rPr>
            </w:pPr>
            <w:r>
              <w:rPr>
                <w:color w:val="6670A7"/>
                <w:spacing w:val="0"/>
                <w:w w:val="100"/>
                <w:position w:val="0"/>
                <w:sz w:val="15"/>
                <w:szCs w:val="15"/>
                <w:shd w:val="clear" w:color="auto" w:fill="auto"/>
                <w:lang w:val="en-US" w:eastAsia="en-US" w:bidi="en-US"/>
              </w:rPr>
              <w:t>ANAfcCtf feyAs^ctrvr cU C i</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40"/>
              <w:jc w:val="left"/>
              <w:rPr>
                <w:sz w:val="19"/>
                <w:szCs w:val="19"/>
              </w:rPr>
            </w:pPr>
            <w:r>
              <w:rPr>
                <w:color w:val="56609A"/>
                <w:spacing w:val="0"/>
                <w:w w:val="100"/>
                <w:position w:val="0"/>
                <w:sz w:val="19"/>
                <w:szCs w:val="19"/>
                <w:shd w:val="clear" w:color="auto" w:fill="auto"/>
                <w:lang w:val="en-US" w:eastAsia="en-US" w:bidi="en-US"/>
              </w:rPr>
              <w:t>ko t3» Z4 IS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6670A7"/>
                <w:spacing w:val="0"/>
                <w:w w:val="100"/>
                <w:position w:val="0"/>
                <w:sz w:val="10"/>
                <w:szCs w:val="10"/>
                <w:shd w:val="clear" w:color="auto" w:fill="auto"/>
                <w:lang w:val="en-US" w:eastAsia="en-US" w:bidi="en-US"/>
              </w:rPr>
              <w:t>^^I’aLxAl^Jxrt-c^W C&gt;</w:t>
            </w: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484F8D"/>
                <w:spacing w:val="0"/>
                <w:w w:val="100"/>
                <w:position w:val="0"/>
                <w:sz w:val="26"/>
                <w:szCs w:val="26"/>
                <w:shd w:val="clear" w:color="auto" w:fill="auto"/>
                <w:lang w:val="en-US" w:eastAsia="en-US" w:bidi="en-US"/>
              </w:rPr>
              <w:t>z</w:t>
            </w:r>
          </w:p>
        </w:tc>
        <w:tc>
          <w:tcPr>
            <w:tcBorders>
              <w:top w:val="single" w:sz="4"/>
              <w:left w:val="single" w:sz="4"/>
            </w:tcBorders>
            <w:shd w:val="clear" w:color="auto" w:fill="auto"/>
            <w:vAlign w:val="top"/>
          </w:tcPr>
          <w:p>
            <w:pPr>
              <w:pStyle w:val="Style16"/>
              <w:keepNext w:val="0"/>
              <w:keepLines w:val="0"/>
              <w:widowControl w:val="0"/>
              <w:shd w:val="clear" w:color="auto" w:fill="auto"/>
              <w:tabs>
                <w:tab w:pos="1205" w:val="left"/>
              </w:tabs>
              <w:bidi w:val="0"/>
              <w:spacing w:before="0" w:after="0" w:line="240" w:lineRule="auto"/>
              <w:ind w:left="0" w:right="0" w:firstLine="0"/>
              <w:jc w:val="left"/>
              <w:rPr>
                <w:sz w:val="30"/>
                <w:szCs w:val="30"/>
              </w:rPr>
            </w:pPr>
            <w:r>
              <w:rPr>
                <w:color w:val="6670A7"/>
                <w:spacing w:val="0"/>
                <w:w w:val="100"/>
                <w:position w:val="0"/>
                <w:sz w:val="26"/>
                <w:szCs w:val="26"/>
                <w:shd w:val="clear" w:color="auto" w:fill="auto"/>
                <w:lang w:val="en-US" w:eastAsia="en-US" w:bidi="en-US"/>
              </w:rPr>
              <w:t xml:space="preserve">[/,o u </w:t>
            </w:r>
            <w:r>
              <w:rPr>
                <w:i/>
                <w:iCs/>
                <w:color w:val="6670A7"/>
                <w:spacing w:val="0"/>
                <w:w w:val="100"/>
                <w:position w:val="0"/>
                <w:sz w:val="30"/>
                <w:szCs w:val="30"/>
                <w:shd w:val="clear" w:color="auto" w:fill="auto"/>
                <w:lang w:val="en-US" w:eastAsia="en-US" w:bidi="en-US"/>
              </w:rPr>
              <w:t>ri</w:t>
            </w:r>
            <w:r>
              <w:rPr>
                <w:color w:val="6670A7"/>
                <w:spacing w:val="0"/>
                <w:w w:val="100"/>
                <w:position w:val="0"/>
                <w:sz w:val="26"/>
                <w:szCs w:val="26"/>
                <w:shd w:val="clear" w:color="auto" w:fill="auto"/>
                <w:lang w:val="en-US" w:eastAsia="en-US" w:bidi="en-US"/>
              </w:rPr>
              <w:t xml:space="preserve"> o</w:t>
              <w:tab/>
            </w:r>
            <w:r>
              <w:rPr>
                <w:i/>
                <w:iCs/>
                <w:color w:val="6670A7"/>
                <w:spacing w:val="0"/>
                <w:w w:val="100"/>
                <w:position w:val="0"/>
                <w:sz w:val="30"/>
                <w:szCs w:val="30"/>
                <w:shd w:val="clear" w:color="auto" w:fill="auto"/>
                <w:lang w:val="en-US" w:eastAsia="en-US" w:bidi="en-US"/>
              </w:rPr>
              <w:t>{Ao(j&lt;3Ld2&gt;G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880"/>
              <w:jc w:val="left"/>
              <w:rPr>
                <w:sz w:val="11"/>
                <w:szCs w:val="11"/>
              </w:rPr>
            </w:pPr>
            <w:r>
              <w:rPr>
                <w:rFonts w:ascii="Arial" w:eastAsia="Arial" w:hAnsi="Arial" w:cs="Arial"/>
                <w:color w:val="56609A"/>
                <w:spacing w:val="0"/>
                <w:w w:val="100"/>
                <w:position w:val="0"/>
                <w:sz w:val="11"/>
                <w:szCs w:val="11"/>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tabs>
                <w:tab w:pos="1589" w:val="left"/>
              </w:tabs>
              <w:bidi w:val="0"/>
              <w:spacing w:before="0" w:after="0" w:line="240" w:lineRule="auto"/>
              <w:ind w:left="0" w:right="0" w:firstLine="0"/>
              <w:jc w:val="left"/>
              <w:rPr>
                <w:sz w:val="20"/>
                <w:szCs w:val="20"/>
              </w:rPr>
            </w:pPr>
            <w:r>
              <w:rPr>
                <w:color w:val="6670A7"/>
                <w:spacing w:val="0"/>
                <w:w w:val="100"/>
                <w:position w:val="0"/>
                <w:sz w:val="20"/>
                <w:szCs w:val="20"/>
                <w:shd w:val="clear" w:color="auto" w:fill="auto"/>
                <w:lang w:val="en-US" w:eastAsia="en-US" w:bidi="en-US"/>
              </w:rPr>
              <w:t>■^5^ t^S5n‘</w:t>
              <w:tab/>
            </w:r>
            <w:r>
              <w:rPr>
                <w:color w:val="8C91B2"/>
                <w:spacing w:val="0"/>
                <w:w w:val="100"/>
                <w:position w:val="0"/>
                <w:sz w:val="20"/>
                <w:szCs w:val="20"/>
                <w:shd w:val="clear" w:color="auto" w:fill="auto"/>
                <w:lang w:val="en-US" w:eastAsia="en-US" w:bidi="en-US"/>
              </w:rPr>
              <w:t xml:space="preserve">, </w:t>
            </w:r>
            <w:r>
              <w:rPr>
                <w:color w:val="6670A7"/>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3"/>
                <w:szCs w:val="13"/>
              </w:rPr>
            </w:pPr>
            <w:r>
              <w:rPr>
                <w:color w:val="6670A7"/>
                <w:spacing w:val="0"/>
                <w:w w:val="100"/>
                <w:position w:val="0"/>
                <w:sz w:val="19"/>
                <w:szCs w:val="19"/>
                <w:shd w:val="clear" w:color="auto" w:fill="auto"/>
                <w:lang w:val="en-US" w:eastAsia="en-US" w:bidi="en-US"/>
              </w:rPr>
              <w:t xml:space="preserve">f^O </w:t>
            </w:r>
            <w:r>
              <w:rPr>
                <w:i/>
                <w:iCs/>
                <w:color w:val="6670A7"/>
                <w:spacing w:val="0"/>
                <w:w w:val="100"/>
                <w:position w:val="0"/>
                <w:sz w:val="20"/>
                <w:szCs w:val="20"/>
                <w:u w:val="single"/>
                <w:shd w:val="clear" w:color="auto" w:fill="auto"/>
                <w:lang w:val="en-US" w:eastAsia="en-US" w:bidi="en-US"/>
              </w:rPr>
              <w:t>c_r\</w:t>
            </w:r>
            <w:r>
              <w:rPr>
                <w:i/>
                <w:iCs/>
                <w:color w:val="6670A7"/>
                <w:spacing w:val="0"/>
                <w:w w:val="100"/>
                <w:position w:val="0"/>
                <w:sz w:val="20"/>
                <w:szCs w:val="20"/>
                <w:shd w:val="clear" w:color="auto" w:fill="auto"/>
                <w:lang w:val="en-US" w:eastAsia="en-US" w:bidi="en-US"/>
              </w:rPr>
              <w:t xml:space="preserve"> </w:t>
            </w:r>
            <w:r>
              <w:rPr>
                <w:rFonts w:ascii="Arial" w:eastAsia="Arial" w:hAnsi="Arial" w:cs="Arial"/>
                <w:smallCaps/>
                <w:color w:val="6670A7"/>
                <w:spacing w:val="0"/>
                <w:w w:val="100"/>
                <w:position w:val="0"/>
                <w:sz w:val="13"/>
                <w:szCs w:val="13"/>
                <w:shd w:val="clear" w:color="auto" w:fill="auto"/>
                <w:lang w:val="en-US" w:eastAsia="en-US" w:bidi="en-US"/>
              </w:rPr>
              <w:t>lC^C(</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30" w:lineRule="auto"/>
              <w:ind w:left="0" w:right="0" w:firstLine="0"/>
              <w:jc w:val="center"/>
              <w:rPr>
                <w:sz w:val="26"/>
                <w:szCs w:val="26"/>
              </w:rPr>
            </w:pPr>
            <w:r>
              <w:rPr>
                <w:color w:val="484F8D"/>
                <w:spacing w:val="0"/>
                <w:w w:val="100"/>
                <w:position w:val="0"/>
                <w:sz w:val="26"/>
                <w:szCs w:val="26"/>
                <w:shd w:val="clear" w:color="auto" w:fill="auto"/>
                <w:lang w:val="en-US" w:eastAsia="en-US" w:bidi="en-US"/>
              </w:rPr>
              <w:t xml:space="preserve">b </w:t>
            </w:r>
            <w:r>
              <w:rPr>
                <w:i/>
                <w:iCs/>
                <w:color w:val="484F8D"/>
                <w:spacing w:val="0"/>
                <w:w w:val="100"/>
                <w:position w:val="0"/>
                <w:sz w:val="22"/>
                <w:szCs w:val="22"/>
                <w:shd w:val="clear" w:color="auto" w:fill="auto"/>
                <w:lang w:val="en-US" w:eastAsia="en-US" w:bidi="en-US"/>
              </w:rPr>
              <w:t>t</w:t>
            </w:r>
            <w:r>
              <w:rPr>
                <w:color w:val="484F8D"/>
                <w:spacing w:val="0"/>
                <w:w w:val="100"/>
                <w:position w:val="0"/>
                <w:sz w:val="26"/>
                <w:szCs w:val="26"/>
                <w:shd w:val="clear" w:color="auto" w:fill="auto"/>
                <w:lang w:val="en-US" w:eastAsia="en-US" w:bidi="en-US"/>
              </w:rPr>
              <w:t xml:space="preserve"> MKU5^ diin-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484F8D"/>
                <w:spacing w:val="0"/>
                <w:w w:val="100"/>
                <w:position w:val="0"/>
                <w:sz w:val="26"/>
                <w:szCs w:val="26"/>
                <w:shd w:val="clear" w:color="auto" w:fill="auto"/>
                <w:lang w:val="en-US" w:eastAsia="en-US" w:bidi="en-US"/>
              </w:rPr>
              <w:t>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353C7F"/>
                <w:spacing w:val="0"/>
                <w:w w:val="100"/>
                <w:position w:val="0"/>
                <w:sz w:val="26"/>
                <w:szCs w:val="26"/>
                <w:shd w:val="clear" w:color="auto" w:fill="auto"/>
                <w:lang w:val="en-US" w:eastAsia="en-US" w:bidi="en-US"/>
              </w:rPr>
              <w:t xml:space="preserve">'f </w:t>
            </w:r>
            <w:r>
              <w:rPr>
                <w:color w:val="6670A7"/>
                <w:spacing w:val="0"/>
                <w:w w:val="100"/>
                <w:position w:val="0"/>
                <w:sz w:val="26"/>
                <w:szCs w:val="26"/>
                <w:shd w:val="clear" w:color="auto" w:fill="auto"/>
                <w:lang w:val="en-US" w:eastAsia="en-US" w:bidi="en-US"/>
              </w:rPr>
              <w:t>Wo M-tax 2k a2iq</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pPr>
            <w:r>
              <w:rPr>
                <w:b/>
                <w:bCs/>
                <w:i/>
                <w:iCs/>
                <w:color w:val="6670A7"/>
                <w:spacing w:val="0"/>
                <w:w w:val="100"/>
                <w:position w:val="0"/>
                <w:shd w:val="clear" w:color="auto" w:fill="auto"/>
                <w:lang w:val="en-US" w:eastAsia="en-US" w:bidi="en-US"/>
              </w:rPr>
              <w:t>C.On n. HCaQ</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6C7AB6"/>
                <w:spacing w:val="0"/>
                <w:w w:val="100"/>
                <w:position w:val="0"/>
                <w:sz w:val="20"/>
                <w:szCs w:val="20"/>
                <w:shd w:val="clear" w:color="auto" w:fill="auto"/>
                <w:lang w:val="en-US" w:eastAsia="en-US" w:bidi="en-US"/>
              </w:rPr>
              <w:t>f^ffuOSin. ~</w:t>
            </w:r>
          </w:p>
          <w:p>
            <w:pPr>
              <w:pStyle w:val="Style16"/>
              <w:keepNext w:val="0"/>
              <w:keepLines w:val="0"/>
              <w:widowControl w:val="0"/>
              <w:shd w:val="clear" w:color="auto" w:fill="auto"/>
              <w:bidi w:val="0"/>
              <w:spacing w:before="0" w:after="0" w:line="214" w:lineRule="auto"/>
              <w:ind w:left="0" w:right="0" w:firstLine="780"/>
              <w:jc w:val="left"/>
              <w:rPr>
                <w:sz w:val="20"/>
                <w:szCs w:val="20"/>
              </w:rPr>
            </w:pPr>
            <w:r>
              <w:rPr>
                <w:i/>
                <w:iCs/>
                <w:color w:val="6C7AB6"/>
                <w:spacing w:val="0"/>
                <w:w w:val="100"/>
                <w:position w:val="0"/>
                <w:sz w:val="20"/>
                <w:szCs w:val="20"/>
                <w:shd w:val="clear" w:color="auto" w:fill="auto"/>
                <w:lang w:val="en-US" w:eastAsia="en-US" w:bidi="en-US"/>
              </w:rPr>
              <w:t>/2&gt;«r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rPr>
                <w:sz w:val="26"/>
                <w:szCs w:val="26"/>
              </w:rPr>
            </w:pPr>
            <w:r>
              <w:rPr>
                <w:color w:val="56609A"/>
                <w:spacing w:val="0"/>
                <w:w w:val="100"/>
                <w:position w:val="0"/>
                <w:sz w:val="26"/>
                <w:szCs w:val="26"/>
                <w:shd w:val="clear" w:color="auto" w:fill="auto"/>
                <w:lang w:val="en-US" w:eastAsia="en-US" w:bidi="en-US"/>
              </w:rPr>
              <w:t>I</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520"/>
              <w:jc w:val="left"/>
              <w:rPr>
                <w:sz w:val="19"/>
                <w:szCs w:val="19"/>
              </w:rPr>
            </w:pPr>
            <w:r>
              <w:rPr>
                <w:i/>
                <w:iCs/>
                <w:color w:val="6C7AB6"/>
                <w:spacing w:val="0"/>
                <w:w w:val="100"/>
                <w:position w:val="0"/>
                <w:sz w:val="19"/>
                <w:szCs w:val="19"/>
                <w:shd w:val="clear" w:color="auto" w:fill="auto"/>
                <w:lang w:val="en-US" w:eastAsia="en-US" w:bidi="en-US"/>
              </w:rPr>
              <w:t>LlcCX.GL</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i/>
                <w:iCs/>
                <w:smallCaps/>
                <w:color w:val="6C7AB6"/>
                <w:spacing w:val="0"/>
                <w:w w:val="100"/>
                <w:position w:val="0"/>
                <w:sz w:val="24"/>
                <w:szCs w:val="24"/>
                <w:shd w:val="clear" w:color="auto" w:fill="auto"/>
                <w:lang w:val="en-US" w:eastAsia="en-US" w:bidi="en-US"/>
              </w:rPr>
              <w:t>^(UkjUFI</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i/>
                <w:iCs/>
                <w:color w:val="6C7AB6"/>
                <w:spacing w:val="0"/>
                <w:w w:val="100"/>
                <w:position w:val="0"/>
                <w:shd w:val="clear" w:color="auto" w:fill="auto"/>
                <w:lang w:val="en-US" w:eastAsia="en-US" w:bidi="en-US"/>
              </w:rPr>
              <w:t>Gsojoefertnue-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rPr>
                <w:sz w:val="26"/>
                <w:szCs w:val="26"/>
              </w:rPr>
            </w:pPr>
            <w:r>
              <w:rPr>
                <w:color w:val="56609A"/>
                <w:spacing w:val="0"/>
                <w:w w:val="100"/>
                <w:position w:val="0"/>
                <w:sz w:val="26"/>
                <w:szCs w:val="2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6C7AB6"/>
                <w:spacing w:val="0"/>
                <w:w w:val="100"/>
                <w:position w:val="0"/>
                <w:sz w:val="20"/>
                <w:szCs w:val="20"/>
                <w:shd w:val="clear" w:color="auto" w:fill="auto"/>
                <w:lang w:val="en-US" w:eastAsia="en-US" w:bidi="en-US"/>
              </w:rPr>
              <w:t>^9 .A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40" w:after="0" w:line="240" w:lineRule="auto"/>
              <w:ind w:left="0" w:right="0" w:firstLine="0"/>
              <w:jc w:val="left"/>
              <w:rPr>
                <w:sz w:val="26"/>
                <w:szCs w:val="26"/>
              </w:rPr>
            </w:pPr>
            <w:r>
              <w:rPr>
                <w:color w:val="56609A"/>
                <w:spacing w:val="0"/>
                <w:w w:val="100"/>
                <w:position w:val="0"/>
                <w:sz w:val="26"/>
                <w:szCs w:val="26"/>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56609A"/>
                <w:spacing w:val="0"/>
                <w:w w:val="100"/>
                <w:position w:val="0"/>
                <w:sz w:val="17"/>
                <w:szCs w:val="17"/>
                <w:shd w:val="clear" w:color="auto" w:fill="auto"/>
                <w:lang w:val="en-US" w:eastAsia="en-US" w:bidi="en-US"/>
              </w:rPr>
              <w:t>^Avv\ k-o|4vv</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000"/>
              <w:jc w:val="left"/>
              <w:rPr>
                <w:sz w:val="26"/>
                <w:szCs w:val="26"/>
              </w:rPr>
            </w:pPr>
            <w:r>
              <w:rPr>
                <w:color w:val="56609A"/>
                <w:spacing w:val="0"/>
                <w:w w:val="100"/>
                <w:position w:val="0"/>
                <w:sz w:val="26"/>
                <w:szCs w:val="26"/>
                <w:shd w:val="clear" w:color="auto" w:fill="auto"/>
                <w:lang w:val="en-US" w:eastAsia="en-US" w:bidi="en-US"/>
              </w:rPr>
              <w:t>pinW;</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53"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6"/>
                <w:szCs w:val="26"/>
              </w:rPr>
            </w:pPr>
            <w:r>
              <w:rPr>
                <w:color w:val="56609A"/>
                <w:spacing w:val="0"/>
                <w:w w:val="100"/>
                <w:position w:val="0"/>
                <w:sz w:val="26"/>
                <w:szCs w:val="26"/>
                <w:shd w:val="clear" w:color="auto" w:fill="auto"/>
                <w:lang w:val="en-US" w:eastAsia="en-US" w:bidi="en-US"/>
              </w:rPr>
              <w:t>3</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280"/>
              <w:jc w:val="left"/>
              <w:rPr>
                <w:sz w:val="17"/>
                <w:szCs w:val="17"/>
              </w:rPr>
            </w:pPr>
            <w:r>
              <w:rPr>
                <w:color w:val="6670A7"/>
                <w:spacing w:val="0"/>
                <w:w w:val="100"/>
                <w:position w:val="0"/>
                <w:sz w:val="17"/>
                <w:szCs w:val="17"/>
                <w:shd w:val="clear" w:color="auto" w:fill="auto"/>
                <w:lang w:val="en-US" w:eastAsia="en-US" w:bidi="en-US"/>
              </w:rPr>
              <w:t>)jju&lt;s9ntre-</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i/>
                <w:iCs/>
                <w:color w:val="6670A7"/>
                <w:spacing w:val="0"/>
                <w:w w:val="100"/>
                <w:position w:val="0"/>
                <w:sz w:val="40"/>
                <w:szCs w:val="40"/>
                <w:shd w:val="clear" w:color="auto" w:fill="auto"/>
                <w:lang w:val="en-US" w:eastAsia="en-US" w:bidi="en-US"/>
              </w:rPr>
              <w:t>cs^s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240" w:after="0" w:line="240" w:lineRule="auto"/>
              <w:ind w:left="0" w:right="0" w:firstLine="0"/>
              <w:jc w:val="left"/>
              <w:rPr>
                <w:sz w:val="19"/>
                <w:szCs w:val="19"/>
              </w:rPr>
            </w:pPr>
            <w:r>
              <w:rPr>
                <w:color w:val="6670A7"/>
                <w:spacing w:val="0"/>
                <w:w w:val="100"/>
                <w:position w:val="0"/>
                <w:sz w:val="19"/>
                <w:szCs w:val="19"/>
                <w:shd w:val="clear" w:color="auto" w:fill="auto"/>
                <w:lang w:val="en-US" w:eastAsia="en-US" w:bidi="en-US"/>
              </w:rPr>
              <w:t>LaLranLo^,</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7"/>
                <w:szCs w:val="17"/>
              </w:rPr>
            </w:pPr>
            <w:r>
              <w:rPr>
                <w:color w:val="7385CC"/>
                <w:spacing w:val="0"/>
                <w:w w:val="100"/>
                <w:position w:val="0"/>
                <w:sz w:val="17"/>
                <w:szCs w:val="17"/>
                <w:shd w:val="clear" w:color="auto" w:fill="auto"/>
                <w:lang w:val="en-US" w:eastAsia="en-US" w:bidi="en-US"/>
              </w:rPr>
              <w:t>^&gt;.7</w:t>
            </w:r>
          </w:p>
        </w:tc>
      </w:tr>
    </w:tbl>
    <w:p>
      <w:pPr>
        <w:widowControl w:val="0"/>
        <w:spacing w:line="1" w:lineRule="exact"/>
      </w:pPr>
      <w:r>
        <w:br w:type="page"/>
      </w:r>
    </w:p>
    <w:tbl>
      <w:tblPr>
        <w:tblOverlap w:val="never"/>
        <w:jc w:val="center"/>
        <w:tblLayout w:type="fixed"/>
      </w:tblPr>
      <w:tblGrid>
        <w:gridCol w:w="346"/>
        <w:gridCol w:w="2510"/>
        <w:gridCol w:w="1310"/>
        <w:gridCol w:w="1594"/>
        <w:gridCol w:w="1992"/>
        <w:gridCol w:w="1690"/>
        <w:gridCol w:w="1123"/>
      </w:tblGrid>
      <w:tr>
        <w:trPr>
          <w:trHeight w:val="35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3A3B36"/>
                <w:spacing w:val="0"/>
                <w:w w:val="100"/>
                <w:position w:val="0"/>
                <w:sz w:val="14"/>
                <w:szCs w:val="14"/>
                <w:shd w:val="clear" w:color="auto" w:fill="auto"/>
                <w:lang w:val="en-US" w:eastAsia="en-US" w:bidi="en-US"/>
              </w:rPr>
              <w:t>Nom &amp; Prenoms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Localite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Structure/fonction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Tel/Cel</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98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Email</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Enlargement</w:t>
            </w:r>
          </w:p>
        </w:tc>
      </w:tr>
      <w:tr>
        <w:trPr>
          <w:trHeight w:val="60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353C7F"/>
                <w:spacing w:val="0"/>
                <w:w w:val="100"/>
                <w:position w:val="0"/>
                <w:sz w:val="26"/>
                <w:szCs w:val="26"/>
                <w:shd w:val="clear" w:color="auto" w:fill="auto"/>
                <w:lang w:val="en-US" w:eastAsia="en-US" w:bidi="en-US"/>
              </w:rPr>
              <w:t>Ao</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1140" w:right="0" w:firstLine="0"/>
              <w:jc w:val="left"/>
            </w:pPr>
            <w:r>
              <w:rPr>
                <w:rFonts w:ascii="Arial" w:eastAsia="Arial" w:hAnsi="Arial" w:cs="Arial"/>
                <w:color w:val="56609A"/>
                <w:spacing w:val="0"/>
                <w:w w:val="100"/>
                <w:position w:val="0"/>
                <w:sz w:val="22"/>
                <w:szCs w:val="22"/>
                <w:shd w:val="clear" w:color="auto" w:fill="auto"/>
                <w:lang w:val="en-US" w:eastAsia="en-US" w:bidi="en-US"/>
              </w:rPr>
              <w:t>Lvu^ssn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color w:val="56609A"/>
                <w:spacing w:val="0"/>
                <w:w w:val="100"/>
                <w:position w:val="0"/>
                <w:sz w:val="17"/>
                <w:szCs w:val="17"/>
                <w:shd w:val="clear" w:color="auto" w:fill="auto"/>
                <w:lang w:val="en-US" w:eastAsia="en-US" w:bidi="en-US"/>
              </w:rPr>
              <w:t xml:space="preserve">|i’ </w:t>
            </w:r>
            <w:r>
              <w:rPr>
                <w:rFonts w:ascii="Arial" w:eastAsia="Arial" w:hAnsi="Arial" w:cs="Arial"/>
                <w:b/>
                <w:bCs/>
                <w:i/>
                <w:iCs/>
                <w:color w:val="56609A"/>
                <w:spacing w:val="0"/>
                <w:w w:val="100"/>
                <w:position w:val="0"/>
                <w:sz w:val="15"/>
                <w:szCs w:val="15"/>
                <w:shd w:val="clear" w:color="auto" w:fill="auto"/>
                <w:lang w:val="en-US" w:eastAsia="en-US" w:bidi="en-US"/>
              </w:rPr>
              <w:t>huUjo&amp;ilYrb-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rPr>
                <w:sz w:val="20"/>
                <w:szCs w:val="20"/>
              </w:rPr>
            </w:pPr>
            <w:r>
              <w:rPr>
                <w:i/>
                <w:iCs/>
                <w:color w:val="6670A7"/>
                <w:spacing w:val="0"/>
                <w:w w:val="100"/>
                <w:position w:val="0"/>
                <w:sz w:val="20"/>
                <w:szCs w:val="20"/>
                <w:shd w:val="clear" w:color="auto" w:fill="auto"/>
                <w:lang w:val="en-US" w:eastAsia="en-US" w:bidi="en-US"/>
              </w:rPr>
              <w:t>^33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6670A7"/>
                <w:spacing w:val="0"/>
                <w:w w:val="100"/>
                <w:position w:val="0"/>
                <w:sz w:val="19"/>
                <w:szCs w:val="19"/>
                <w:shd w:val="clear" w:color="auto" w:fill="auto"/>
                <w:lang w:val="en-US" w:eastAsia="en-US" w:bidi="en-US"/>
              </w:rPr>
              <w:t>ILK.^</w:t>
            </w:r>
          </w:p>
        </w:tc>
      </w:tr>
      <w:tr>
        <w:trPr>
          <w:trHeight w:val="61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484F8D"/>
                <w:spacing w:val="0"/>
                <w:w w:val="100"/>
                <w:position w:val="0"/>
                <w:sz w:val="26"/>
                <w:szCs w:val="26"/>
                <w:shd w:val="clear" w:color="auto" w:fill="auto"/>
                <w:lang w:val="en-US" w:eastAsia="en-US" w:bidi="en-US"/>
              </w:rPr>
              <w:t>Yy</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rFonts w:ascii="Arial" w:eastAsia="Arial" w:hAnsi="Arial" w:cs="Arial"/>
                <w:i/>
                <w:iCs/>
                <w:color w:val="6670A7"/>
                <w:spacing w:val="0"/>
                <w:w w:val="100"/>
                <w:position w:val="0"/>
                <w:sz w:val="16"/>
                <w:szCs w:val="16"/>
                <w:shd w:val="clear" w:color="auto" w:fill="auto"/>
                <w:lang w:val="en-US" w:eastAsia="en-US" w:bidi="en-US"/>
              </w:rPr>
              <w:t xml:space="preserve">//CUS$CU </w:t>
            </w:r>
            <w:r>
              <w:rPr>
                <w:smallCaps/>
                <w:color w:val="6670A7"/>
                <w:spacing w:val="0"/>
                <w:w w:val="100"/>
                <w:position w:val="0"/>
                <w:sz w:val="18"/>
                <w:szCs w:val="18"/>
                <w:shd w:val="clear" w:color="auto" w:fill="auto"/>
                <w:lang w:val="en-US" w:eastAsia="en-US" w:bidi="en-US"/>
              </w:rPr>
              <w:t>(S/lJJiJ^</w:t>
            </w:r>
            <w:r>
              <w:rPr>
                <w:rFonts w:ascii="Arial" w:eastAsia="Arial" w:hAnsi="Arial" w:cs="Arial"/>
                <w:color w:val="6670A7"/>
                <w:spacing w:val="0"/>
                <w:w w:val="100"/>
                <w:position w:val="0"/>
                <w:sz w:val="17"/>
                <w:szCs w:val="17"/>
                <w:shd w:val="clear" w:color="auto" w:fill="auto"/>
                <w:lang w:val="en-US" w:eastAsia="en-US" w:bidi="en-US"/>
              </w:rPr>
              <w:t xml:space="preserve"> y^ulx</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56609A"/>
                <w:spacing w:val="0"/>
                <w:w w:val="100"/>
                <w:position w:val="0"/>
                <w:sz w:val="20"/>
                <w:szCs w:val="20"/>
                <w:shd w:val="clear" w:color="auto" w:fill="auto"/>
                <w:lang w:val="en-US" w:eastAsia="en-US" w:bidi="en-US"/>
              </w:rPr>
              <w:t>P •l&lt;JUa^</w:t>
            </w:r>
            <w:r>
              <w:rPr>
                <w:i/>
                <w:iCs/>
                <w:color w:val="56609A"/>
                <w:spacing w:val="0"/>
                <w:w w:val="100"/>
                <w:position w:val="0"/>
                <w:sz w:val="20"/>
                <w:szCs w:val="20"/>
                <w:shd w:val="clear" w:color="auto" w:fill="auto"/>
                <w:vertAlign w:val="subscript"/>
                <w:lang w:val="en-US" w:eastAsia="en-US" w:bidi="en-US"/>
              </w:rPr>
              <w:t>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6670A7"/>
                <w:spacing w:val="0"/>
                <w:w w:val="100"/>
                <w:position w:val="0"/>
                <w:sz w:val="22"/>
                <w:szCs w:val="22"/>
                <w:shd w:val="clear" w:color="auto" w:fill="auto"/>
                <w:lang w:val="en-US" w:eastAsia="en-US" w:bidi="en-US"/>
              </w:rPr>
              <w:t>J37Z67 3-4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20" w:after="0" w:line="240" w:lineRule="auto"/>
              <w:ind w:left="0" w:right="0" w:firstLine="0"/>
              <w:jc w:val="left"/>
              <w:rPr>
                <w:sz w:val="20"/>
                <w:szCs w:val="20"/>
              </w:rPr>
            </w:pPr>
            <w:r>
              <w:rPr>
                <w:color w:val="56609A"/>
                <w:spacing w:val="0"/>
                <w:w w:val="100"/>
                <w:position w:val="0"/>
                <w:sz w:val="20"/>
                <w:szCs w:val="20"/>
                <w:shd w:val="clear" w:color="auto" w:fill="auto"/>
                <w:lang w:val="en-US" w:eastAsia="en-US" w:bidi="en-US"/>
              </w:rPr>
              <w:t xml:space="preserve">VCc*c^=un5 V-O S&lt;A </w:t>
            </w:r>
            <w:r>
              <w:rPr>
                <w:i/>
                <w:iCs/>
                <w:color w:val="56609A"/>
                <w:spacing w:val="0"/>
                <w:w w:val="100"/>
                <w:position w:val="0"/>
                <w:sz w:val="20"/>
                <w:szCs w:val="20"/>
                <w:shd w:val="clear" w:color="auto" w:fill="auto"/>
                <w:lang w:val="en-US" w:eastAsia="en-US" w:bidi="en-US"/>
              </w:rPr>
              <w:t>IfM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660" w:lineRule="auto"/>
              <w:ind w:left="0" w:right="0" w:firstLine="0"/>
              <w:jc w:val="right"/>
              <w:rPr>
                <w:sz w:val="12"/>
                <w:szCs w:val="12"/>
              </w:rPr>
            </w:pPr>
            <w:r>
              <w:rPr>
                <w:color w:val="56609A"/>
                <w:spacing w:val="0"/>
                <w:w w:val="100"/>
                <w:position w:val="0"/>
                <w:sz w:val="12"/>
                <w:szCs w:val="12"/>
                <w:shd w:val="clear" w:color="auto" w:fill="auto"/>
                <w:lang w:val="en-US" w:eastAsia="en-US" w:bidi="en-US"/>
              </w:rPr>
              <w:t>-koc^n^) feeCcxvjXu</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56609A"/>
                <w:spacing w:val="0"/>
                <w:w w:val="100"/>
                <w:position w:val="0"/>
                <w:sz w:val="20"/>
                <w:szCs w:val="20"/>
                <w:shd w:val="clear" w:color="auto" w:fill="auto"/>
                <w:lang w:val="en-US" w:eastAsia="en-US" w:bidi="en-US"/>
              </w:rPr>
              <w:t>Vr=-yiAG&gt;t-V</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56609A"/>
                <w:spacing w:val="0"/>
                <w:w w:val="100"/>
                <w:position w:val="0"/>
                <w:sz w:val="20"/>
                <w:szCs w:val="20"/>
                <w:shd w:val="clear" w:color="auto" w:fill="auto"/>
                <w:lang w:val="en-US" w:eastAsia="en-US" w:bidi="en-US"/>
              </w:rPr>
              <w:t>SG4&gt;^oMq</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66"/>
                <w:szCs w:val="66"/>
              </w:rPr>
            </w:pPr>
            <w:r>
              <w:rPr>
                <w:rFonts w:ascii="Arial" w:eastAsia="Arial" w:hAnsi="Arial" w:cs="Arial"/>
                <w:color w:val="7E84B0"/>
                <w:spacing w:val="0"/>
                <w:w w:val="100"/>
                <w:position w:val="0"/>
                <w:sz w:val="66"/>
                <w:szCs w:val="66"/>
                <w:shd w:val="clear" w:color="auto" w:fill="auto"/>
                <w:lang w:val="en-US" w:eastAsia="en-US" w:bidi="en-US"/>
              </w:rPr>
              <w:t>4±_</w:t>
            </w:r>
          </w:p>
        </w:tc>
      </w:tr>
      <w:tr>
        <w:trPr>
          <w:trHeight w:val="60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484F8D"/>
                <w:spacing w:val="0"/>
                <w:w w:val="100"/>
                <w:position w:val="0"/>
                <w:sz w:val="26"/>
                <w:szCs w:val="26"/>
                <w:shd w:val="clear" w:color="auto" w:fill="auto"/>
                <w:lang w:val="en-US" w:eastAsia="en-US" w:bidi="en-US"/>
              </w:rPr>
              <w:t>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430" w:lineRule="auto"/>
              <w:ind w:left="0" w:right="0" w:firstLine="0"/>
              <w:jc w:val="center"/>
              <w:rPr>
                <w:sz w:val="14"/>
                <w:szCs w:val="14"/>
              </w:rPr>
            </w:pPr>
            <w:r>
              <w:rPr>
                <w:rFonts w:ascii="Arial" w:eastAsia="Arial" w:hAnsi="Arial" w:cs="Arial"/>
                <w:b/>
                <w:bCs/>
                <w:color w:val="353C7F"/>
                <w:spacing w:val="0"/>
                <w:w w:val="100"/>
                <w:position w:val="0"/>
                <w:sz w:val="14"/>
                <w:szCs w:val="14"/>
                <w:shd w:val="clear" w:color="auto" w:fill="auto"/>
                <w:lang w:val="en-US" w:eastAsia="en-US" w:bidi="en-US"/>
              </w:rPr>
              <w:t xml:space="preserve">U </w:t>
            </w:r>
            <w:r>
              <w:rPr>
                <w:rFonts w:ascii="Arial" w:eastAsia="Arial" w:hAnsi="Arial" w:cs="Arial"/>
                <w:b/>
                <w:bCs/>
                <w:color w:val="56609A"/>
                <w:spacing w:val="0"/>
                <w:w w:val="100"/>
                <w:position w:val="0"/>
                <w:sz w:val="14"/>
                <w:szCs w:val="14"/>
                <w:shd w:val="clear" w:color="auto" w:fill="auto"/>
                <w:lang w:val="en-US" w:eastAsia="en-US" w:bidi="en-US"/>
              </w:rPr>
              <w:t>^cru-t Ke u^W ^AO ^-kxl^vnCj-</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56609A"/>
                <w:spacing w:val="0"/>
                <w:w w:val="100"/>
                <w:position w:val="0"/>
                <w:shd w:val="clear" w:color="auto" w:fill="auto"/>
                <w:lang w:val="en-US" w:eastAsia="en-US" w:bidi="en-US"/>
              </w:rPr>
              <w:t>_bj MfroKKo</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56609A"/>
                <w:spacing w:val="0"/>
                <w:w w:val="100"/>
                <w:position w:val="0"/>
                <w:sz w:val="20"/>
                <w:szCs w:val="20"/>
                <w:shd w:val="clear" w:color="auto" w:fill="auto"/>
                <w:lang w:val="en-US" w:eastAsia="en-US" w:bidi="en-US"/>
              </w:rPr>
              <w:t>W&lt;?^</w:t>
            </w:r>
          </w:p>
          <w:p>
            <w:pPr>
              <w:pStyle w:val="Style16"/>
              <w:keepNext w:val="0"/>
              <w:keepLines w:val="0"/>
              <w:widowControl w:val="0"/>
              <w:shd w:val="clear" w:color="auto" w:fill="auto"/>
              <w:tabs>
                <w:tab w:pos="1238" w:val="left"/>
              </w:tabs>
              <w:bidi w:val="0"/>
              <w:spacing w:before="0" w:after="0" w:line="199" w:lineRule="auto"/>
              <w:ind w:left="0" w:right="0" w:firstLine="0"/>
              <w:jc w:val="left"/>
              <w:rPr>
                <w:sz w:val="20"/>
                <w:szCs w:val="20"/>
              </w:rPr>
            </w:pPr>
            <w:r>
              <w:rPr>
                <w:color w:val="56609A"/>
                <w:spacing w:val="0"/>
                <w:w w:val="100"/>
                <w:position w:val="0"/>
                <w:sz w:val="20"/>
                <w:szCs w:val="20"/>
                <w:shd w:val="clear" w:color="auto" w:fill="auto"/>
                <w:lang w:val="en-US" w:eastAsia="en-US" w:bidi="en-US"/>
              </w:rPr>
              <w:t>_b c bd-Tf</w:t>
              <w:tab/>
              <w:t>at</w:t>
            </w:r>
          </w:p>
          <w:p>
            <w:pPr>
              <w:pStyle w:val="Style16"/>
              <w:keepNext w:val="0"/>
              <w:keepLines w:val="0"/>
              <w:widowControl w:val="0"/>
              <w:shd w:val="clear" w:color="auto" w:fill="auto"/>
              <w:bidi w:val="0"/>
              <w:spacing w:before="0" w:after="0" w:line="180" w:lineRule="auto"/>
              <w:ind w:left="0" w:right="0" w:firstLine="320"/>
              <w:jc w:val="left"/>
              <w:rPr>
                <w:sz w:val="20"/>
                <w:szCs w:val="20"/>
              </w:rPr>
            </w:pPr>
            <w:r>
              <w:rPr>
                <w:color w:val="56609A"/>
                <w:spacing w:val="0"/>
                <w:w w:val="100"/>
                <w:position w:val="0"/>
                <w:sz w:val="20"/>
                <w:szCs w:val="20"/>
                <w:shd w:val="clear" w:color="auto" w:fill="auto"/>
                <w:lang w:val="en-US" w:eastAsia="en-US" w:bidi="en-US"/>
              </w:rPr>
              <w:t xml:space="preserve">r </w:t>
            </w:r>
            <w:r>
              <w:rPr>
                <w:rFonts w:ascii="Arial" w:eastAsia="Arial" w:hAnsi="Arial" w:cs="Arial"/>
                <w:smallCaps/>
                <w:color w:val="56609A"/>
                <w:spacing w:val="0"/>
                <w:w w:val="100"/>
                <w:position w:val="0"/>
                <w:sz w:val="17"/>
                <w:szCs w:val="17"/>
                <w:shd w:val="clear" w:color="auto" w:fill="auto"/>
                <w:lang w:val="en-US" w:eastAsia="en-US" w:bidi="en-US"/>
              </w:rPr>
              <w:t>cxjj</w:t>
            </w:r>
            <w:r>
              <w:rPr>
                <w:color w:val="56609A"/>
                <w:spacing w:val="0"/>
                <w:w w:val="100"/>
                <w:position w:val="0"/>
                <w:sz w:val="20"/>
                <w:szCs w:val="20"/>
                <w:shd w:val="clear" w:color="auto" w:fill="auto"/>
                <w:lang w:val="en-US" w:eastAsia="en-US" w:bidi="en-US"/>
              </w:rPr>
              <w:t xml:space="preserve"> WmkA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56609A"/>
                <w:spacing w:val="0"/>
                <w:w w:val="100"/>
                <w:position w:val="0"/>
                <w:sz w:val="22"/>
                <w:szCs w:val="22"/>
                <w:shd w:val="clear" w:color="auto" w:fill="auto"/>
                <w:lang w:val="en-US" w:eastAsia="en-US" w:bidi="en-US"/>
              </w:rPr>
              <w:t>07 -Oxo</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b/>
                <w:bCs/>
                <w:i/>
                <w:iCs/>
                <w:color w:val="56609A"/>
                <w:spacing w:val="0"/>
                <w:w w:val="100"/>
                <w:position w:val="0"/>
                <w:sz w:val="12"/>
                <w:szCs w:val="12"/>
                <w:shd w:val="clear" w:color="auto" w:fill="auto"/>
                <w:lang w:val="en-US" w:eastAsia="en-US" w:bidi="en-US"/>
              </w:rPr>
              <w:t>tt^nai^L^i</w:t>
            </w:r>
            <w:r>
              <w:rPr>
                <w:b/>
                <w:bCs/>
                <w:i/>
                <w:iCs/>
                <w:color w:val="56609A"/>
                <w:spacing w:val="0"/>
                <w:w w:val="100"/>
                <w:position w:val="0"/>
                <w:sz w:val="12"/>
                <w:szCs w:val="12"/>
                <w:shd w:val="clear" w:color="auto" w:fill="auto"/>
                <w:vertAlign w:val="superscript"/>
                <w:lang w:val="en-US" w:eastAsia="en-US" w:bidi="en-US"/>
              </w:rPr>
              <w:t>,</w:t>
            </w:r>
            <w:r>
              <w:rPr>
                <w:b/>
                <w:bCs/>
                <w:i/>
                <w:iCs/>
                <w:color w:val="56609A"/>
                <w:spacing w:val="0"/>
                <w:w w:val="100"/>
                <w:position w:val="0"/>
                <w:sz w:val="12"/>
                <w:szCs w:val="12"/>
                <w:shd w:val="clear" w:color="auto" w:fill="auto"/>
                <w:lang w:val="en-US" w:eastAsia="en-US" w:bidi="en-US"/>
              </w:rPr>
              <w:t>’C^'&gt;&lt;cu^a</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8"/>
                <w:szCs w:val="28"/>
              </w:rPr>
            </w:pPr>
            <w:r>
              <w:rPr>
                <w:color w:val="6670A7"/>
                <w:spacing w:val="0"/>
                <w:w w:val="100"/>
                <w:position w:val="0"/>
                <w:sz w:val="28"/>
                <w:szCs w:val="28"/>
                <w:shd w:val="clear" w:color="auto" w:fill="auto"/>
                <w:lang w:val="en-US" w:eastAsia="en-US" w:bidi="en-US"/>
              </w:rPr>
              <w:t>**</w:t>
            </w:r>
          </w:p>
        </w:tc>
      </w:tr>
      <w:tr>
        <w:trPr>
          <w:trHeight w:val="60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tabs>
                <w:tab w:pos="1176" w:val="left"/>
              </w:tabs>
              <w:bidi w:val="0"/>
              <w:spacing w:before="0" w:after="0" w:line="240" w:lineRule="auto"/>
              <w:ind w:left="0" w:right="0" w:firstLine="0"/>
              <w:jc w:val="left"/>
              <w:rPr>
                <w:sz w:val="18"/>
                <w:szCs w:val="18"/>
              </w:rPr>
            </w:pPr>
            <w:r>
              <w:rPr>
                <w:color w:val="6670A7"/>
                <w:spacing w:val="0"/>
                <w:w w:val="100"/>
                <w:position w:val="0"/>
                <w:sz w:val="18"/>
                <w:szCs w:val="18"/>
                <w:shd w:val="clear" w:color="auto" w:fill="auto"/>
                <w:lang w:val="en-US" w:eastAsia="en-US" w:bidi="en-US"/>
              </w:rPr>
              <w:t>UO/JAfJ</w:t>
              <w:tab/>
              <w:t>F^ANGK.</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6670A7"/>
                <w:spacing w:val="0"/>
                <w:w w:val="100"/>
                <w:position w:val="0"/>
                <w:sz w:val="18"/>
                <w:szCs w:val="18"/>
                <w:shd w:val="clear" w:color="auto" w:fill="auto"/>
                <w:lang w:val="en-US" w:eastAsia="en-US" w:bidi="en-US"/>
              </w:rPr>
              <w:t>H6Q.76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6C7AB6"/>
                <w:spacing w:val="0"/>
                <w:w w:val="100"/>
                <w:position w:val="0"/>
                <w:shd w:val="clear" w:color="auto" w:fill="auto"/>
                <w:lang w:val="en-US" w:eastAsia="en-US" w:bidi="en-US"/>
              </w:rPr>
              <w:t>feCn^OKRo</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07" w:lineRule="auto"/>
              <w:ind w:left="0" w:right="0" w:firstLine="0"/>
              <w:jc w:val="left"/>
              <w:rPr>
                <w:sz w:val="18"/>
                <w:szCs w:val="18"/>
              </w:rPr>
            </w:pPr>
            <w:r>
              <w:rPr>
                <w:smallCaps/>
                <w:color w:val="6670A7"/>
                <w:spacing w:val="0"/>
                <w:w w:val="100"/>
                <w:position w:val="0"/>
                <w:sz w:val="18"/>
                <w:szCs w:val="18"/>
                <w:shd w:val="clear" w:color="auto" w:fill="auto"/>
                <w:lang w:val="en-US" w:eastAsia="en-US" w:bidi="en-US"/>
              </w:rPr>
              <w:t xml:space="preserve">BxsaaZUg^ </w:t>
            </w:r>
            <w:r>
              <w:rPr>
                <w:color w:val="6670A7"/>
                <w:spacing w:val="0"/>
                <w:w w:val="100"/>
                <w:position w:val="0"/>
                <w:sz w:val="18"/>
                <w:szCs w:val="18"/>
                <w:shd w:val="clear" w:color="auto" w:fill="auto"/>
                <w:lang w:val="en-US" w:eastAsia="en-US" w:bidi="en-US"/>
              </w:rPr>
              <w:t>uTtcoy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b/>
                <w:bCs/>
                <w:color w:val="6C7AB6"/>
                <w:spacing w:val="0"/>
                <w:w w:val="100"/>
                <w:position w:val="0"/>
                <w:sz w:val="12"/>
                <w:szCs w:val="12"/>
                <w:shd w:val="clear" w:color="auto" w:fill="auto"/>
                <w:lang w:val="en-US" w:eastAsia="en-US" w:bidi="en-US"/>
              </w:rPr>
              <w:t>cei</w:t>
            </w: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720"/>
              <w:jc w:val="left"/>
              <w:rPr>
                <w:sz w:val="20"/>
                <w:szCs w:val="20"/>
              </w:rPr>
            </w:pPr>
            <w:r>
              <w:rPr>
                <w:i/>
                <w:iCs/>
                <w:color w:val="56609A"/>
                <w:spacing w:val="0"/>
                <w:w w:val="100"/>
                <w:position w:val="0"/>
                <w:sz w:val="20"/>
                <w:szCs w:val="20"/>
                <w:shd w:val="clear" w:color="auto" w:fill="auto"/>
                <w:lang w:val="en-US" w:eastAsia="en-US" w:bidi="en-US"/>
              </w:rPr>
              <w:t>Ft'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62" w:lineRule="auto"/>
              <w:ind w:left="0" w:right="0" w:firstLine="0"/>
              <w:jc w:val="left"/>
              <w:rPr>
                <w:sz w:val="20"/>
                <w:szCs w:val="20"/>
              </w:rPr>
            </w:pPr>
            <w:r>
              <w:rPr>
                <w:color w:val="56609A"/>
                <w:spacing w:val="0"/>
                <w:w w:val="100"/>
                <w:position w:val="0"/>
                <w:sz w:val="20"/>
                <w:szCs w:val="20"/>
                <w:shd w:val="clear" w:color="auto" w:fill="auto"/>
                <w:lang w:val="en-US" w:eastAsia="en-US" w:bidi="en-US"/>
              </w:rPr>
              <w:t xml:space="preserve">I rtpi 'leGf </w:t>
            </w:r>
            <w:r>
              <w:rPr>
                <w:i/>
                <w:iCs/>
                <w:color w:val="56609A"/>
                <w:spacing w:val="0"/>
                <w:w w:val="100"/>
                <w:position w:val="0"/>
                <w:sz w:val="20"/>
                <w:szCs w:val="20"/>
                <w:shd w:val="clear" w:color="auto" w:fill="auto"/>
                <w:lang w:val="en-US" w:eastAsia="en-US" w:bidi="en-US"/>
              </w:rPr>
              <w:t>CotyFS t*A*''■'&lt;-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rPr>
                <w:sz w:val="26"/>
                <w:szCs w:val="26"/>
              </w:rPr>
            </w:pPr>
            <w:r>
              <w:rPr>
                <w:color w:val="484F8D"/>
                <w:spacing w:val="0"/>
                <w:w w:val="100"/>
                <w:position w:val="0"/>
                <w:sz w:val="26"/>
                <w:szCs w:val="26"/>
                <w:shd w:val="clear" w:color="auto" w:fill="auto"/>
                <w:lang w:val="en-US" w:eastAsia="en-US" w:bidi="en-US"/>
              </w:rPr>
              <w:t>Ak</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6C7AB6"/>
                <w:spacing w:val="0"/>
                <w:w w:val="100"/>
                <w:position w:val="0"/>
                <w:sz w:val="20"/>
                <w:szCs w:val="20"/>
                <w:shd w:val="clear" w:color="auto" w:fill="auto"/>
                <w:lang w:val="en-US" w:eastAsia="en-US" w:bidi="en-US"/>
              </w:rPr>
              <w:t>rtMv</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i/>
                <w:iCs/>
                <w:color w:val="6670A7"/>
                <w:spacing w:val="0"/>
                <w:w w:val="100"/>
                <w:position w:val="0"/>
                <w:sz w:val="20"/>
                <w:szCs w:val="20"/>
                <w:shd w:val="clear" w:color="auto" w:fill="auto"/>
                <w:lang w:val="en-US" w:eastAsia="en-US" w:bidi="en-US"/>
              </w:rPr>
              <w:t>\AJ^\jU/\^Qb</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59" w:lineRule="auto"/>
              <w:ind w:left="0" w:right="0" w:firstLine="0"/>
              <w:jc w:val="left"/>
              <w:rPr>
                <w:sz w:val="16"/>
                <w:szCs w:val="16"/>
              </w:rPr>
            </w:pPr>
            <w:r>
              <w:rPr>
                <w:rFonts w:ascii="Arial" w:eastAsia="Arial" w:hAnsi="Arial" w:cs="Arial"/>
                <w:i/>
                <w:iCs/>
                <w:color w:val="6670A7"/>
                <w:spacing w:val="0"/>
                <w:w w:val="100"/>
                <w:position w:val="0"/>
                <w:sz w:val="16"/>
                <w:szCs w:val="16"/>
                <w:shd w:val="clear" w:color="auto" w:fill="auto"/>
                <w:lang w:val="en-US" w:eastAsia="en-US" w:bidi="en-US"/>
              </w:rPr>
              <w:t xml:space="preserve">Vc^ i^o&lt;j/i -, A </w:t>
            </w:r>
            <w:r>
              <w:rPr>
                <w:i/>
                <w:iCs/>
                <w:smallCaps/>
                <w:color w:val="6670A7"/>
                <w:spacing w:val="0"/>
                <w:w w:val="100"/>
                <w:position w:val="0"/>
                <w:sz w:val="19"/>
                <w:szCs w:val="19"/>
                <w:shd w:val="clear" w:color="auto" w:fill="auto"/>
                <w:lang w:val="en-US" w:eastAsia="en-US" w:bidi="en-US"/>
              </w:rPr>
              <w:t xml:space="preserve">\aJ\jE </w:t>
            </w:r>
            <w:r>
              <w:rPr>
                <w:rFonts w:ascii="Arial" w:eastAsia="Arial" w:hAnsi="Arial" w:cs="Arial"/>
                <w:i/>
                <w:iCs/>
                <w:color w:val="6670A7"/>
                <w:spacing w:val="0"/>
                <w:w w:val="100"/>
                <w:position w:val="0"/>
                <w:sz w:val="16"/>
                <w:szCs w:val="16"/>
                <w:shd w:val="clear" w:color="auto" w:fill="auto"/>
                <w:lang w:val="en-US" w:eastAsia="en-US" w:bidi="en-US"/>
              </w:rPr>
              <w:t>PCA^Vb^^LOl'i</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6670A7"/>
                <w:spacing w:val="0"/>
                <w:w w:val="100"/>
                <w:position w:val="0"/>
                <w:sz w:val="20"/>
                <w:szCs w:val="20"/>
                <w:shd w:val="clear" w:color="auto" w:fill="auto"/>
                <w:vertAlign w:val="subscript"/>
                <w:lang w:val="en-US" w:eastAsia="en-US" w:bidi="en-US"/>
              </w:rPr>
              <w:t>)</w:t>
            </w:r>
            <w:r>
              <w:rPr>
                <w:i/>
                <w:iCs/>
                <w:color w:val="6670A7"/>
                <w:spacing w:val="0"/>
                <w:w w:val="100"/>
                <w:position w:val="0"/>
                <w:sz w:val="20"/>
                <w:szCs w:val="20"/>
                <w:shd w:val="clear" w:color="auto" w:fill="auto"/>
                <w:lang w:val="en-US" w:eastAsia="en-US" w:bidi="en-US"/>
              </w:rPr>
              <w:t xml:space="preserve"> oZU^^oo$</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b/>
                <w:bCs/>
                <w:color w:val="6670A7"/>
                <w:spacing w:val="0"/>
                <w:w w:val="100"/>
                <w:position w:val="0"/>
                <w:sz w:val="12"/>
                <w:szCs w:val="12"/>
                <w:shd w:val="clear" w:color="auto" w:fill="auto"/>
                <w:lang w:val="en-US" w:eastAsia="en-US" w:bidi="en-US"/>
              </w:rPr>
              <w:t>^ZVOX/TU/^^</w:t>
            </w:r>
          </w:p>
          <w:p>
            <w:pPr>
              <w:pStyle w:val="Style16"/>
              <w:keepNext w:val="0"/>
              <w:keepLines w:val="0"/>
              <w:widowControl w:val="0"/>
              <w:shd w:val="clear" w:color="auto" w:fill="auto"/>
              <w:tabs>
                <w:tab w:pos="1464" w:val="left"/>
              </w:tabs>
              <w:bidi w:val="0"/>
              <w:spacing w:before="0" w:after="0" w:line="240" w:lineRule="auto"/>
              <w:ind w:left="0" w:right="0" w:firstLine="0"/>
              <w:jc w:val="left"/>
              <w:rPr>
                <w:sz w:val="16"/>
                <w:szCs w:val="16"/>
              </w:rPr>
            </w:pPr>
            <w:r>
              <w:rPr>
                <w:b/>
                <w:bCs/>
                <w:color w:val="6670A7"/>
                <w:spacing w:val="0"/>
                <w:w w:val="100"/>
                <w:position w:val="0"/>
                <w:sz w:val="12"/>
                <w:szCs w:val="12"/>
                <w:shd w:val="clear" w:color="auto" w:fill="auto"/>
                <w:lang w:val="en-US" w:eastAsia="en-US" w:bidi="en-US"/>
              </w:rPr>
              <w:t xml:space="preserve">$£&gt;&gt;&lt;7 </w:t>
            </w:r>
            <w:r>
              <w:rPr>
                <w:rFonts w:ascii="Arial" w:eastAsia="Arial" w:hAnsi="Arial" w:cs="Arial"/>
                <w:i/>
                <w:iCs/>
                <w:color w:val="6670A7"/>
                <w:spacing w:val="0"/>
                <w:w w:val="100"/>
                <w:position w:val="0"/>
                <w:sz w:val="16"/>
                <w:szCs w:val="16"/>
                <w:shd w:val="clear" w:color="auto" w:fill="auto"/>
                <w:lang w:val="en-US" w:eastAsia="en-US" w:bidi="en-US"/>
              </w:rPr>
              <w:t>Q</w:t>
              <w:tab/>
              <w:t>Ca&gt;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i/>
                <w:iCs/>
                <w:color w:val="6C7AB6"/>
                <w:spacing w:val="0"/>
                <w:w w:val="100"/>
                <w:position w:val="0"/>
                <w:sz w:val="19"/>
                <w:szCs w:val="19"/>
                <w:u w:val="single"/>
                <w:shd w:val="clear" w:color="auto" w:fill="auto"/>
                <w:lang w:val="en-US" w:eastAsia="en-US" w:bidi="en-US"/>
              </w:rPr>
              <w:t>i</w:t>
            </w:r>
            <w:r>
              <w:rPr>
                <w:color w:val="6C7AB6"/>
                <w:spacing w:val="0"/>
                <w:w w:val="100"/>
                <w:position w:val="0"/>
                <w:sz w:val="28"/>
                <w:szCs w:val="28"/>
                <w:u w:val="single"/>
                <w:shd w:val="clear" w:color="auto" w:fill="auto"/>
                <w:lang w:val="en-US" w:eastAsia="en-US" w:bidi="en-US"/>
              </w:rPr>
              <w:t xml:space="preserve"> ^~7</w:t>
            </w:r>
          </w:p>
        </w:tc>
      </w:tr>
      <w:tr>
        <w:trPr>
          <w:trHeight w:val="59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56609A"/>
                <w:spacing w:val="0"/>
                <w:w w:val="100"/>
                <w:position w:val="0"/>
                <w:sz w:val="22"/>
                <w:szCs w:val="22"/>
                <w:shd w:val="clear" w:color="auto" w:fill="auto"/>
                <w:lang w:val="en-US" w:eastAsia="en-US" w:bidi="en-US"/>
              </w:rPr>
              <w:t>kou^ne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71" w:lineRule="auto"/>
              <w:ind w:left="0" w:right="0" w:firstLine="0"/>
              <w:jc w:val="both"/>
              <w:rPr>
                <w:sz w:val="17"/>
                <w:szCs w:val="17"/>
              </w:rPr>
            </w:pPr>
            <w:r>
              <w:rPr>
                <w:color w:val="484F8D"/>
                <w:spacing w:val="0"/>
                <w:w w:val="100"/>
                <w:position w:val="0"/>
                <w:sz w:val="17"/>
                <w:szCs w:val="17"/>
                <w:shd w:val="clear" w:color="auto" w:fill="auto"/>
                <w:lang w:val="en-US" w:eastAsia="en-US" w:bidi="en-US"/>
              </w:rPr>
              <w:t>ki» K-cxr^'k, u</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60" w:line="240" w:lineRule="auto"/>
              <w:ind w:left="0" w:right="0" w:firstLine="0"/>
              <w:jc w:val="both"/>
              <w:rPr>
                <w:sz w:val="20"/>
                <w:szCs w:val="20"/>
              </w:rPr>
            </w:pPr>
            <w:r>
              <w:rPr>
                <w:color w:val="56609A"/>
                <w:spacing w:val="0"/>
                <w:w w:val="100"/>
                <w:position w:val="0"/>
                <w:sz w:val="20"/>
                <w:szCs w:val="20"/>
                <w:shd w:val="clear" w:color="auto" w:fill="auto"/>
                <w:vertAlign w:val="subscript"/>
                <w:lang w:val="en-US" w:eastAsia="en-US" w:bidi="en-US"/>
              </w:rPr>
              <w:t>s</w:t>
            </w:r>
          </w:p>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56609A"/>
                <w:spacing w:val="0"/>
                <w:w w:val="100"/>
                <w:position w:val="0"/>
                <w:sz w:val="20"/>
                <w:szCs w:val="20"/>
                <w:shd w:val="clear" w:color="auto" w:fill="auto"/>
                <w:lang w:val="en-US" w:eastAsia="en-US" w:bidi="en-US"/>
              </w:rPr>
              <w:t>S&gt;p co 1S€ V</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334" w:lineRule="auto"/>
              <w:ind w:left="0" w:right="0" w:firstLine="0"/>
              <w:jc w:val="left"/>
              <w:rPr>
                <w:sz w:val="20"/>
                <w:szCs w:val="20"/>
              </w:rPr>
            </w:pPr>
            <w:r>
              <w:rPr>
                <w:rFonts w:ascii="Arial" w:eastAsia="Arial" w:hAnsi="Arial" w:cs="Arial"/>
                <w:i/>
                <w:iCs/>
                <w:smallCaps/>
                <w:color w:val="56609A"/>
                <w:spacing w:val="0"/>
                <w:w w:val="100"/>
                <w:position w:val="0"/>
                <w:sz w:val="24"/>
                <w:szCs w:val="24"/>
                <w:shd w:val="clear" w:color="auto" w:fill="auto"/>
                <w:lang w:val="en-US" w:eastAsia="en-US" w:bidi="en-US"/>
              </w:rPr>
              <w:t>Sa</w:t>
            </w:r>
            <w:r>
              <w:rPr>
                <w:i/>
                <w:iCs/>
                <w:color w:val="56609A"/>
                <w:spacing w:val="0"/>
                <w:w w:val="100"/>
                <w:position w:val="0"/>
                <w:sz w:val="20"/>
                <w:szCs w:val="20"/>
                <w:shd w:val="clear" w:color="auto" w:fill="auto"/>
                <w:lang w:val="en-US" w:eastAsia="en-US" w:bidi="en-US"/>
              </w:rPr>
              <w:t xml:space="preserve"> ?.i</w:t>
            </w:r>
            <w:r>
              <w:rPr>
                <w:i/>
                <w:iCs/>
                <w:color w:val="56609A"/>
                <w:spacing w:val="0"/>
                <w:w w:val="100"/>
                <w:position w:val="0"/>
                <w:sz w:val="20"/>
                <w:szCs w:val="20"/>
                <w:shd w:val="clear" w:color="auto" w:fill="auto"/>
                <w:vertAlign w:val="superscript"/>
                <w:lang w:val="en-US" w:eastAsia="en-US" w:bidi="en-US"/>
              </w:rPr>
              <w:t>r</w:t>
            </w:r>
            <w:r>
              <w:rPr>
                <w:i/>
                <w:iCs/>
                <w:color w:val="56609A"/>
                <w:spacing w:val="0"/>
                <w:w w:val="100"/>
                <w:position w:val="0"/>
                <w:sz w:val="20"/>
                <w:szCs w:val="20"/>
                <w:shd w:val="clear" w:color="auto" w:fill="auto"/>
                <w:lang w:val="en-US" w:eastAsia="en-US" w:bidi="en-US"/>
              </w:rPr>
              <w:t xml:space="preserve">03 </w:t>
            </w:r>
            <w:r>
              <w:rPr>
                <w:rFonts w:ascii="Arial" w:eastAsia="Arial" w:hAnsi="Arial" w:cs="Arial"/>
                <w:i/>
                <w:iCs/>
                <w:smallCaps/>
                <w:color w:val="56609A"/>
                <w:spacing w:val="0"/>
                <w:w w:val="100"/>
                <w:position w:val="0"/>
                <w:sz w:val="24"/>
                <w:szCs w:val="24"/>
                <w:shd w:val="clear" w:color="auto" w:fill="auto"/>
                <w:lang w:val="en-US" w:eastAsia="en-US" w:bidi="en-US"/>
              </w:rPr>
              <w:t xml:space="preserve">ac^ </w:t>
            </w:r>
            <w:r>
              <w:rPr>
                <w:i/>
                <w:iCs/>
                <w:color w:val="56609A"/>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i/>
                <w:iCs/>
                <w:color w:val="484F8D"/>
                <w:spacing w:val="0"/>
                <w:w w:val="100"/>
                <w:position w:val="0"/>
                <w:sz w:val="15"/>
                <w:szCs w:val="15"/>
                <w:shd w:val="clear" w:color="auto" w:fill="auto"/>
                <w:lang w:val="en-US" w:eastAsia="en-US" w:bidi="en-US"/>
              </w:rPr>
              <w:t>nouv^f'/'r,</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i/>
                <w:iCs/>
                <w:color w:val="6670A7"/>
                <w:spacing w:val="0"/>
                <w:w w:val="100"/>
                <w:position w:val="0"/>
                <w:sz w:val="20"/>
                <w:szCs w:val="20"/>
                <w:shd w:val="clear" w:color="auto" w:fill="auto"/>
                <w:lang w:val="en-US" w:eastAsia="en-US" w:bidi="en-US"/>
              </w:rPr>
              <w:t>f* A</w:t>
            </w:r>
          </w:p>
        </w:tc>
      </w:tr>
      <w:tr>
        <w:trPr>
          <w:trHeight w:val="65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840"/>
              <w:jc w:val="left"/>
              <w:rPr>
                <w:sz w:val="28"/>
                <w:szCs w:val="28"/>
              </w:rPr>
            </w:pPr>
            <w:r>
              <w:rPr>
                <w:rFonts w:ascii="Arial" w:eastAsia="Arial" w:hAnsi="Arial" w:cs="Arial"/>
                <w:i/>
                <w:iCs/>
                <w:smallCaps/>
                <w:color w:val="6670A7"/>
                <w:spacing w:val="0"/>
                <w:w w:val="100"/>
                <w:position w:val="0"/>
                <w:sz w:val="28"/>
                <w:szCs w:val="28"/>
                <w:shd w:val="clear" w:color="auto" w:fill="auto"/>
                <w:lang w:val="en-US" w:eastAsia="en-US" w:bidi="en-US"/>
              </w:rPr>
              <w:t>^y&amp;u^</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tabs>
                <w:tab w:pos="1099" w:val="left"/>
              </w:tabs>
              <w:bidi w:val="0"/>
              <w:spacing w:before="0" w:after="0" w:line="240" w:lineRule="auto"/>
              <w:ind w:left="0" w:right="0" w:firstLine="0"/>
              <w:jc w:val="left"/>
              <w:rPr>
                <w:sz w:val="18"/>
                <w:szCs w:val="18"/>
              </w:rPr>
            </w:pPr>
            <w:r>
              <w:rPr>
                <w:b/>
                <w:bCs/>
                <w:color w:val="6670A7"/>
                <w:spacing w:val="0"/>
                <w:w w:val="100"/>
                <w:position w:val="0"/>
                <w:sz w:val="12"/>
                <w:szCs w:val="12"/>
                <w:shd w:val="clear" w:color="auto" w:fill="auto"/>
                <w:lang w:val="en-US" w:eastAsia="en-US" w:bidi="en-US"/>
              </w:rPr>
              <w:t xml:space="preserve">c </w:t>
            </w:r>
            <w:r>
              <w:rPr>
                <w:smallCaps/>
                <w:color w:val="6670A7"/>
                <w:spacing w:val="0"/>
                <w:w w:val="100"/>
                <w:position w:val="0"/>
                <w:sz w:val="18"/>
                <w:szCs w:val="18"/>
                <w:shd w:val="clear" w:color="auto" w:fill="auto"/>
                <w:lang w:val="en-US" w:eastAsia="en-US" w:bidi="en-US"/>
              </w:rPr>
              <w:t>VgV</w:t>
              <w:tab/>
              <w:t xml:space="preserve">Vz </w:t>
            </w:r>
            <w:r>
              <w:rPr>
                <w:smallCaps/>
                <w:color w:val="484F8D"/>
                <w:spacing w:val="0"/>
                <w:w w:val="100"/>
                <w:position w:val="0"/>
                <w:sz w:val="18"/>
                <w:szCs w:val="18"/>
                <w:shd w:val="clear" w:color="auto" w:fill="auto"/>
                <w:vertAlign w:val="subscript"/>
                <w:lang w:val="en-US" w:eastAsia="en-US" w:bidi="en-US"/>
              </w:rPr>
              <w:t>x</w:t>
            </w:r>
          </w:p>
          <w:p>
            <w:pPr>
              <w:pStyle w:val="Style16"/>
              <w:keepNext w:val="0"/>
              <w:keepLines w:val="0"/>
              <w:widowControl w:val="0"/>
              <w:shd w:val="clear" w:color="auto" w:fill="auto"/>
              <w:bidi w:val="0"/>
              <w:spacing w:before="0" w:after="0" w:line="214" w:lineRule="auto"/>
              <w:ind w:left="460" w:right="0" w:hanging="460"/>
              <w:jc w:val="left"/>
              <w:rPr>
                <w:sz w:val="18"/>
                <w:szCs w:val="18"/>
              </w:rPr>
            </w:pPr>
            <w:r>
              <w:rPr>
                <w:b/>
                <w:bCs/>
                <w:color w:val="6670A7"/>
                <w:spacing w:val="0"/>
                <w:w w:val="100"/>
                <w:position w:val="0"/>
                <w:sz w:val="12"/>
                <w:szCs w:val="12"/>
                <w:shd w:val="clear" w:color="auto" w:fill="auto"/>
                <w:lang w:val="en-US" w:eastAsia="en-US" w:bidi="en-US"/>
              </w:rPr>
              <w:t xml:space="preserve">/k&gt;^QG ^hvf^A. </w:t>
            </w:r>
            <w:r>
              <w:rPr>
                <w:smallCaps/>
                <w:color w:val="6670A7"/>
                <w:spacing w:val="0"/>
                <w:w w:val="100"/>
                <w:position w:val="0"/>
                <w:sz w:val="18"/>
                <w:szCs w:val="18"/>
                <w:shd w:val="clear" w:color="auto" w:fill="auto"/>
                <w:lang w:val="en-US" w:eastAsia="en-US" w:bidi="en-US"/>
              </w:rPr>
              <w:t>V-^jacK</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6670A7"/>
                <w:spacing w:val="0"/>
                <w:w w:val="100"/>
                <w:position w:val="0"/>
                <w:sz w:val="16"/>
                <w:szCs w:val="16"/>
                <w:shd w:val="clear" w:color="auto" w:fill="auto"/>
                <w:lang w:val="en-US" w:eastAsia="en-US" w:bidi="en-US"/>
              </w:rPr>
              <w:t xml:space="preserve">1^Qedoa-^rcf </w:t>
            </w:r>
            <w:r>
              <w:rPr>
                <w:i/>
                <w:iCs/>
                <w:smallCaps/>
                <w:color w:val="6670A7"/>
                <w:spacing w:val="0"/>
                <w:w w:val="100"/>
                <w:position w:val="0"/>
                <w:sz w:val="19"/>
                <w:szCs w:val="19"/>
                <w:shd w:val="clear" w:color="auto" w:fill="auto"/>
                <w:lang w:val="en-US" w:eastAsia="en-US" w:bidi="en-US"/>
              </w:rPr>
              <w:t>£c^m11.</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smallCaps/>
                <w:color w:val="56609A"/>
                <w:spacing w:val="0"/>
                <w:w w:val="100"/>
                <w:position w:val="0"/>
                <w:sz w:val="18"/>
                <w:szCs w:val="18"/>
                <w:shd w:val="clear" w:color="auto" w:fill="auto"/>
                <w:lang w:val="en-US" w:eastAsia="en-US" w:bidi="en-US"/>
              </w:rPr>
              <w:t>-4m. -</w:t>
            </w:r>
          </w:p>
        </w:tc>
      </w:tr>
    </w:tbl>
    <w:p>
      <w:pPr>
        <w:widowControl w:val="0"/>
        <w:spacing w:after="699" w:line="1" w:lineRule="exact"/>
      </w:pPr>
    </w:p>
    <w:p>
      <w:pPr>
        <w:widowControl w:val="0"/>
        <w:spacing w:line="1" w:lineRule="exact"/>
      </w:pPr>
    </w:p>
    <w:tbl>
      <w:tblPr>
        <w:tblOverlap w:val="never"/>
        <w:jc w:val="center"/>
        <w:tblLayout w:type="fixed"/>
      </w:tblPr>
      <w:tblGrid>
        <w:gridCol w:w="355"/>
        <w:gridCol w:w="2501"/>
        <w:gridCol w:w="1310"/>
        <w:gridCol w:w="1594"/>
        <w:gridCol w:w="1978"/>
        <w:gridCol w:w="1690"/>
        <w:gridCol w:w="1056"/>
      </w:tblGrid>
      <w:tr>
        <w:trPr>
          <w:trHeight w:val="36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494D51"/>
                <w:spacing w:val="0"/>
                <w:w w:val="100"/>
                <w:position w:val="0"/>
                <w:sz w:val="22"/>
                <w:szCs w:val="22"/>
                <w:shd w:val="clear" w:color="auto" w:fill="auto"/>
                <w:lang w:val="en-US" w:eastAsia="en-US" w:bidi="en-US"/>
              </w:rPr>
              <w:t>w</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3A3B36"/>
                <w:spacing w:val="0"/>
                <w:w w:val="100"/>
                <w:position w:val="0"/>
                <w:sz w:val="14"/>
                <w:szCs w:val="14"/>
                <w:shd w:val="clear" w:color="auto" w:fill="auto"/>
                <w:lang w:val="en-US" w:eastAsia="en-US" w:bidi="en-US"/>
              </w:rPr>
              <w:t>Nom &amp; Prenoms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Localite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Structure/fonctipn,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Tel/Cel</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300" w:firstLine="0"/>
              <w:jc w:val="right"/>
              <w:rPr>
                <w:sz w:val="14"/>
                <w:szCs w:val="14"/>
              </w:rPr>
            </w:pPr>
            <w:r>
              <w:rPr>
                <w:rFonts w:ascii="Arial" w:eastAsia="Arial" w:hAnsi="Arial" w:cs="Arial"/>
                <w:b/>
                <w:bCs/>
                <w:color w:val="222222"/>
                <w:spacing w:val="0"/>
                <w:w w:val="100"/>
                <w:position w:val="0"/>
                <w:sz w:val="14"/>
                <w:szCs w:val="14"/>
                <w:shd w:val="clear" w:color="auto" w:fill="auto"/>
                <w:lang w:val="en-US" w:eastAsia="en-US" w:bidi="en-US"/>
              </w:rPr>
              <w:t>Email</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3A3B36"/>
                <w:spacing w:val="0"/>
                <w:w w:val="100"/>
                <w:position w:val="0"/>
                <w:sz w:val="14"/>
                <w:szCs w:val="14"/>
                <w:shd w:val="clear" w:color="auto" w:fill="auto"/>
                <w:lang w:val="en-US" w:eastAsia="en-US" w:bidi="en-US"/>
              </w:rPr>
              <w:t>Emargement</w:t>
            </w:r>
          </w:p>
        </w:tc>
      </w:tr>
      <w:tr>
        <w:trPr>
          <w:trHeight w:val="60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56609A"/>
                <w:spacing w:val="0"/>
                <w:w w:val="100"/>
                <w:position w:val="0"/>
                <w:sz w:val="26"/>
                <w:szCs w:val="26"/>
                <w:shd w:val="clear" w:color="auto" w:fill="auto"/>
                <w:lang w:val="en-US" w:eastAsia="en-US" w:bidi="en-US"/>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60" w:line="240" w:lineRule="auto"/>
              <w:ind w:left="0" w:right="0" w:firstLine="1000"/>
              <w:jc w:val="left"/>
            </w:pPr>
            <w:r>
              <w:rPr>
                <w:i/>
                <w:iCs/>
                <w:color w:val="56609A"/>
                <w:spacing w:val="0"/>
                <w:w w:val="100"/>
                <w:position w:val="0"/>
                <w:shd w:val="clear" w:color="auto" w:fill="auto"/>
                <w:lang w:val="en-US" w:eastAsia="en-US" w:bidi="en-US"/>
              </w:rPr>
              <w:t>rm</w:t>
            </w:r>
          </w:p>
          <w:p>
            <w:pPr>
              <w:pStyle w:val="Style16"/>
              <w:keepNext w:val="0"/>
              <w:keepLines w:val="0"/>
              <w:widowControl w:val="0"/>
              <w:shd w:val="clear" w:color="auto" w:fill="auto"/>
              <w:bidi w:val="0"/>
              <w:spacing w:before="0" w:after="0" w:line="240" w:lineRule="auto"/>
              <w:ind w:left="0" w:right="0" w:firstLine="560"/>
              <w:jc w:val="left"/>
            </w:pPr>
            <w:r>
              <w:rPr>
                <w:i/>
                <w:iCs/>
                <w:color w:val="56609A"/>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color w:val="6670A7"/>
                <w:spacing w:val="0"/>
                <w:w w:val="100"/>
                <w:position w:val="0"/>
                <w:sz w:val="20"/>
                <w:szCs w:val="20"/>
                <w:shd w:val="clear" w:color="auto" w:fill="auto"/>
                <w:lang w:val="en-US" w:eastAsia="en-US" w:bidi="en-US"/>
              </w:rPr>
              <w:t>MrtScA-UG</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200" w:line="240" w:lineRule="auto"/>
              <w:ind w:left="0" w:right="0" w:firstLine="440"/>
              <w:jc w:val="left"/>
              <w:rPr>
                <w:sz w:val="15"/>
                <w:szCs w:val="15"/>
              </w:rPr>
            </w:pPr>
            <w:r>
              <w:rPr>
                <w:color w:val="56609A"/>
                <w:spacing w:val="0"/>
                <w:w w:val="100"/>
                <w:position w:val="0"/>
                <w:sz w:val="15"/>
                <w:szCs w:val="15"/>
                <w:shd w:val="clear" w:color="auto" w:fill="auto"/>
                <w:lang w:val="en-US" w:eastAsia="en-US" w:bidi="en-US"/>
              </w:rPr>
              <w:t>c^</w:t>
            </w:r>
          </w:p>
          <w:p>
            <w:pPr>
              <w:pStyle w:val="Style16"/>
              <w:keepNext w:val="0"/>
              <w:keepLines w:val="0"/>
              <w:widowControl w:val="0"/>
              <w:shd w:val="clear" w:color="auto" w:fill="auto"/>
              <w:bidi w:val="0"/>
              <w:spacing w:before="0" w:after="0" w:line="240" w:lineRule="auto"/>
              <w:ind w:left="0" w:right="0" w:firstLine="0"/>
              <w:jc w:val="left"/>
              <w:rPr>
                <w:sz w:val="15"/>
                <w:szCs w:val="15"/>
              </w:rPr>
            </w:pPr>
            <w:r>
              <w:rPr>
                <w:i/>
                <w:iCs/>
                <w:color w:val="56609A"/>
                <w:spacing w:val="0"/>
                <w:w w:val="100"/>
                <w:position w:val="0"/>
                <w:sz w:val="20"/>
                <w:szCs w:val="20"/>
                <w:shd w:val="clear" w:color="auto" w:fill="auto"/>
                <w:lang w:val="en-US" w:eastAsia="en-US" w:bidi="en-US"/>
              </w:rPr>
              <w:t>it F.</w:t>
            </w:r>
            <w:r>
              <w:rPr>
                <w:color w:val="56609A"/>
                <w:spacing w:val="0"/>
                <w:w w:val="100"/>
                <w:position w:val="0"/>
                <w:sz w:val="15"/>
                <w:szCs w:val="15"/>
                <w:shd w:val="clear" w:color="auto" w:fill="auto"/>
                <w:lang w:val="en-US" w:eastAsia="en-US" w:bidi="en-US"/>
              </w:rPr>
              <w:t xml:space="preserve"> &lt;4.14, G, J\4?h r-&gt;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56609A"/>
                <w:spacing w:val="0"/>
                <w:w w:val="100"/>
                <w:position w:val="0"/>
                <w:sz w:val="26"/>
                <w:szCs w:val="26"/>
                <w:shd w:val="clear" w:color="auto" w:fill="auto"/>
                <w:lang w:val="en-US" w:eastAsia="en-US" w:bidi="en-US"/>
              </w:rPr>
              <w:t>V</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i/>
                <w:iCs/>
                <w:color w:val="6670A7"/>
                <w:spacing w:val="0"/>
                <w:w w:val="100"/>
                <w:position w:val="0"/>
                <w:shd w:val="clear" w:color="auto" w:fill="auto"/>
                <w:lang w:val="en-US" w:eastAsia="en-US" w:bidi="en-US"/>
              </w:rPr>
              <w:t>l^^/c</w:t>
            </w:r>
            <w:r>
              <w:rPr>
                <w:color w:val="6670A7"/>
                <w:spacing w:val="0"/>
                <w:w w:val="100"/>
                <w:position w:val="0"/>
                <w:shd w:val="clear" w:color="auto" w:fill="auto"/>
                <w:lang w:val="en-US" w:eastAsia="en-US" w:bidi="en-US"/>
              </w:rPr>
              <w:t xml:space="preserve"> 4K/ t&gt;f </w:t>
            </w:r>
            <w:r>
              <w:rPr>
                <w:smallCaps/>
                <w:color w:val="6670A7"/>
                <w:spacing w:val="0"/>
                <w:w w:val="100"/>
                <w:position w:val="0"/>
                <w:shd w:val="clear" w:color="auto" w:fill="auto"/>
                <w:lang w:val="en-US" w:eastAsia="en-US" w:bidi="en-US"/>
              </w:rPr>
              <w:t>TA&lt;O4c</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20"/>
                <w:szCs w:val="20"/>
              </w:rPr>
            </w:pPr>
            <w:r>
              <w:rPr>
                <w:color w:val="6670A7"/>
                <w:spacing w:val="0"/>
                <w:w w:val="100"/>
                <w:position w:val="0"/>
                <w:sz w:val="20"/>
                <w:szCs w:val="20"/>
                <w:shd w:val="clear" w:color="auto" w:fill="auto"/>
                <w:lang w:val="en-US" w:eastAsia="en-US" w:bidi="en-US"/>
              </w:rPr>
              <w:t>fep' H^stMcG</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i/>
                <w:iCs/>
                <w:color w:val="56609A"/>
                <w:spacing w:val="0"/>
                <w:w w:val="100"/>
                <w:position w:val="0"/>
                <w:sz w:val="16"/>
                <w:szCs w:val="16"/>
                <w:shd w:val="clear" w:color="auto" w:fill="auto"/>
                <w:lang w:val="en-US" w:eastAsia="en-US" w:bidi="en-US"/>
              </w:rPr>
              <w:t>^AJ)</w:t>
            </w:r>
          </w:p>
          <w:p>
            <w:pPr>
              <w:pStyle w:val="Style16"/>
              <w:keepNext w:val="0"/>
              <w:keepLines w:val="0"/>
              <w:widowControl w:val="0"/>
              <w:shd w:val="clear" w:color="auto" w:fill="auto"/>
              <w:bidi w:val="0"/>
              <w:spacing w:before="0" w:after="0" w:line="240" w:lineRule="auto"/>
              <w:ind w:left="0" w:right="0" w:firstLine="620"/>
              <w:jc w:val="left"/>
            </w:pPr>
            <w:r>
              <w:rPr>
                <w:color w:val="56609A"/>
                <w:spacing w:val="0"/>
                <w:w w:val="100"/>
                <w:position w:val="0"/>
                <w:shd w:val="clear" w:color="auto" w:fill="auto"/>
                <w:lang w:val="en-US" w:eastAsia="en-US" w:bidi="en-US"/>
              </w:rPr>
              <w:t>&lt;x«5bu'c^</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970" w:val="left"/>
              </w:tabs>
              <w:bidi w:val="0"/>
              <w:spacing w:before="0" w:after="0" w:line="240" w:lineRule="auto"/>
              <w:ind w:left="0" w:right="0" w:firstLine="0"/>
              <w:jc w:val="left"/>
            </w:pPr>
            <w:r>
              <w:rPr>
                <w:i/>
                <w:iCs/>
                <w:color w:val="6B6D97"/>
                <w:spacing w:val="0"/>
                <w:w w:val="100"/>
                <w:position w:val="0"/>
                <w:shd w:val="clear" w:color="auto" w:fill="auto"/>
                <w:lang w:val="en-US" w:eastAsia="en-US" w:bidi="en-US"/>
              </w:rPr>
              <w:t>0</w:t>
              <w:tab/>
              <w:t>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484F8D"/>
                <w:spacing w:val="0"/>
                <w:w w:val="100"/>
                <w:position w:val="0"/>
                <w:sz w:val="26"/>
                <w:szCs w:val="26"/>
                <w:shd w:val="clear" w:color="auto" w:fill="auto"/>
                <w:lang w:val="en-US" w:eastAsia="en-US" w:bidi="en-US"/>
              </w:rPr>
              <w:t>u</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smallCaps/>
                <w:color w:val="6670A7"/>
                <w:spacing w:val="0"/>
                <w:w w:val="100"/>
                <w:position w:val="0"/>
                <w:shd w:val="clear" w:color="auto" w:fill="auto"/>
                <w:lang w:val="en-US" w:eastAsia="en-US" w:bidi="en-US"/>
              </w:rPr>
              <w:t>(^•Ca^</w:t>
            </w:r>
            <w:r>
              <w:rPr>
                <w:color w:val="6670A7"/>
                <w:spacing w:val="0"/>
                <w:w w:val="100"/>
                <w:position w:val="0"/>
                <w:shd w:val="clear" w:color="auto" w:fill="auto"/>
                <w:lang w:val="en-US" w:eastAsia="en-US" w:bidi="en-US"/>
              </w:rPr>
              <w:t xml:space="preserve"> GCuomJvovxiu*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56609A"/>
                <w:spacing w:val="0"/>
                <w:w w:val="100"/>
                <w:position w:val="0"/>
                <w:shd w:val="clear" w:color="auto" w:fill="auto"/>
                <w:lang w:val="en-US" w:eastAsia="en-US" w:bidi="en-US"/>
              </w:rPr>
              <w:t>b&lt;R</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rPr>
                <w:sz w:val="26"/>
                <w:szCs w:val="26"/>
              </w:rPr>
            </w:pPr>
            <w:r>
              <w:rPr>
                <w:color w:val="6B6D97"/>
                <w:spacing w:val="0"/>
                <w:w w:val="100"/>
                <w:position w:val="0"/>
                <w:sz w:val="26"/>
                <w:szCs w:val="26"/>
                <w:shd w:val="clear" w:color="auto" w:fill="auto"/>
                <w:lang w:val="en-US" w:eastAsia="en-US" w:bidi="en-US"/>
              </w:rPr>
              <w:t>k3 G q m {J</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6B6D97"/>
                <w:spacing w:val="0"/>
                <w:w w:val="100"/>
                <w:position w:val="0"/>
                <w:sz w:val="26"/>
                <w:szCs w:val="26"/>
                <w:shd w:val="clear" w:color="auto" w:fill="auto"/>
                <w:lang w:val="en-US" w:eastAsia="en-US" w:bidi="en-US"/>
              </w:rPr>
              <w:t>22</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6670A7"/>
                <w:spacing w:val="0"/>
                <w:w w:val="100"/>
                <w:position w:val="0"/>
                <w:sz w:val="26"/>
                <w:szCs w:val="26"/>
                <w:shd w:val="clear" w:color="auto" w:fill="auto"/>
                <w:lang w:val="en-US" w:eastAsia="en-US" w:bidi="en-US"/>
              </w:rPr>
              <w:t>Sycc^ ^Air&gt;)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6670A7"/>
                <w:spacing w:val="0"/>
                <w:w w:val="100"/>
                <w:position w:val="0"/>
                <w:shd w:val="clear" w:color="auto" w:fill="auto"/>
                <w:lang w:val="en-US" w:eastAsia="en-US" w:bidi="en-US"/>
              </w:rPr>
              <w:t>^A^KAIc^a</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6670A7"/>
                <w:spacing w:val="0"/>
                <w:w w:val="100"/>
                <w:position w:val="0"/>
                <w:sz w:val="26"/>
                <w:szCs w:val="26"/>
                <w:shd w:val="clear" w:color="auto" w:fill="auto"/>
                <w:lang w:val="en-US" w:eastAsia="en-US" w:bidi="en-US"/>
              </w:rPr>
              <w:t>oq-^a&gt; VA^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8" w:lineRule="auto"/>
              <w:ind w:left="560" w:right="0" w:firstLine="580"/>
              <w:jc w:val="left"/>
            </w:pPr>
            <w:r>
              <w:rPr>
                <w:color w:val="6B6D97"/>
                <w:spacing w:val="0"/>
                <w:w w:val="100"/>
                <w:position w:val="0"/>
                <w:shd w:val="clear" w:color="auto" w:fill="auto"/>
                <w:lang w:val="en-US" w:eastAsia="en-US" w:bidi="en-US"/>
              </w:rPr>
              <w:t>P^/liV^OZA z^e«r</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both"/>
              <w:rPr>
                <w:sz w:val="15"/>
                <w:szCs w:val="15"/>
              </w:rPr>
            </w:pPr>
            <w:r>
              <w:rPr>
                <w:i/>
                <w:iCs/>
                <w:color w:val="56609A"/>
                <w:spacing w:val="0"/>
                <w:w w:val="100"/>
                <w:position w:val="0"/>
                <w:sz w:val="15"/>
                <w:szCs w:val="15"/>
                <w:shd w:val="clear" w:color="auto" w:fill="auto"/>
                <w:lang w:val="en-US" w:eastAsia="en-US" w:bidi="en-US"/>
              </w:rPr>
              <w:t>^,1 (bt^bollv)</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40" w:line="240" w:lineRule="auto"/>
              <w:ind w:left="0" w:right="0" w:firstLine="0"/>
              <w:jc w:val="left"/>
            </w:pPr>
            <w:r>
              <w:rPr>
                <w:color w:val="56609A"/>
                <w:spacing w:val="0"/>
                <w:w w:val="100"/>
                <w:position w:val="0"/>
                <w:shd w:val="clear" w:color="auto" w:fill="auto"/>
                <w:lang w:val="en-US" w:eastAsia="en-US" w:bidi="en-US"/>
              </w:rPr>
              <w:t>Pre/'Sf^S^</w:t>
            </w:r>
            <w:r>
              <w:rPr>
                <w:color w:val="56609A"/>
                <w:spacing w:val="0"/>
                <w:w w:val="100"/>
                <w:position w:val="0"/>
                <w:shd w:val="clear" w:color="auto" w:fill="auto"/>
                <w:vertAlign w:val="superscript"/>
                <w:lang w:val="en-US" w:eastAsia="en-US" w:bidi="en-US"/>
              </w:rPr>
              <w:t>7</w:t>
            </w:r>
            <w:r>
              <w:rPr>
                <w:color w:val="56609A"/>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i/>
                <w:iCs/>
                <w:color w:val="56609A"/>
                <w:spacing w:val="0"/>
                <w:w w:val="100"/>
                <w:position w:val="0"/>
                <w:sz w:val="16"/>
                <w:szCs w:val="16"/>
                <w:shd w:val="clear" w:color="auto" w:fill="auto"/>
                <w:lang w:val="en-US" w:eastAsia="en-US" w:bidi="en-US"/>
              </w:rPr>
              <w:t>C4f1F/ /sco^eij</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i/>
                <w:iCs/>
                <w:color w:val="6B6D97"/>
                <w:spacing w:val="0"/>
                <w:w w:val="100"/>
                <w:position w:val="0"/>
                <w:shd w:val="clear" w:color="auto" w:fill="auto"/>
                <w:lang w:val="en-US" w:eastAsia="en-US" w:bidi="en-US"/>
              </w:rPr>
              <w:t>58'</w:t>
            </w:r>
            <w:r>
              <w:rPr>
                <w:color w:val="6B6D97"/>
                <w:spacing w:val="0"/>
                <w:w w:val="100"/>
                <w:position w:val="0"/>
                <w:shd w:val="clear" w:color="auto" w:fill="auto"/>
                <w:lang w:val="en-US" w:eastAsia="en-US" w:bidi="en-US"/>
              </w:rPr>
              <w:t xml:space="preserve"> ^3.3^- 3 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66" w:lineRule="auto"/>
              <w:ind w:left="0" w:right="0" w:firstLine="0"/>
              <w:jc w:val="left"/>
              <w:rPr>
                <w:sz w:val="15"/>
                <w:szCs w:val="15"/>
              </w:rPr>
            </w:pPr>
            <w:r>
              <w:rPr>
                <w:color w:val="56609A"/>
                <w:spacing w:val="0"/>
                <w:w w:val="100"/>
                <w:position w:val="0"/>
                <w:sz w:val="15"/>
                <w:szCs w:val="15"/>
                <w:shd w:val="clear" w:color="auto" w:fill="auto"/>
                <w:lang w:val="en-US" w:eastAsia="en-US" w:bidi="en-US"/>
              </w:rPr>
              <w:t xml:space="preserve">■=6 •\«)'*x«r»rvaA/l 5AJ </w:t>
            </w:r>
            <w:r>
              <w:rPr>
                <w:color w:val="56609A"/>
                <w:spacing w:val="0"/>
                <w:w w:val="100"/>
                <w:position w:val="0"/>
                <w:sz w:val="15"/>
                <w:szCs w:val="15"/>
                <w:u w:val="single"/>
                <w:shd w:val="clear" w:color="auto" w:fill="auto"/>
                <w:lang w:val="en-US" w:eastAsia="en-US" w:bidi="en-US"/>
              </w:rPr>
              <w:t>A'</w:t>
            </w:r>
            <w:r>
              <w:rPr>
                <w:color w:val="56609A"/>
                <w:spacing w:val="0"/>
                <w:w w:val="100"/>
                <w:position w:val="0"/>
                <w:sz w:val="15"/>
                <w:szCs w:val="15"/>
                <w:shd w:val="clear" w:color="auto" w:fill="auto"/>
                <w:lang w:val="en-US" w:eastAsia="en-US" w:bidi="en-US"/>
              </w:rPr>
              <w:t xml:space="preserve"> </w:t>
            </w:r>
            <w:r>
              <w:rPr>
                <w:i/>
                <w:iCs/>
                <w:color w:val="56609A"/>
                <w:spacing w:val="0"/>
                <w:w w:val="100"/>
                <w:position w:val="0"/>
                <w:sz w:val="15"/>
                <w:szCs w:val="15"/>
                <w:shd w:val="clear" w:color="auto" w:fill="auto"/>
                <w:lang w:val="en-US" w:eastAsia="en-US" w:bidi="en-US"/>
              </w:rPr>
              <w:t>^vy-MOL^jS.C&amp;y^</w:t>
            </w: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484F8D"/>
                <w:spacing w:val="0"/>
                <w:w w:val="100"/>
                <w:position w:val="0"/>
                <w:sz w:val="26"/>
                <w:szCs w:val="26"/>
                <w:shd w:val="clear" w:color="auto" w:fill="auto"/>
                <w:lang w:val="en-US" w:eastAsia="en-US" w:bidi="en-US"/>
              </w:rPr>
              <w:t>k</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i/>
                <w:iCs/>
                <w:color w:val="56609A"/>
                <w:spacing w:val="0"/>
                <w:w w:val="100"/>
                <w:position w:val="0"/>
                <w:shd w:val="clear" w:color="auto" w:fill="auto"/>
                <w:lang w:val="en-US" w:eastAsia="en-US" w:bidi="en-US"/>
              </w:rPr>
              <w:t>[&lt;0U</w:t>
            </w:r>
          </w:p>
          <w:p>
            <w:pPr>
              <w:pStyle w:val="Style16"/>
              <w:keepNext w:val="0"/>
              <w:keepLines w:val="0"/>
              <w:widowControl w:val="0"/>
              <w:shd w:val="clear" w:color="auto" w:fill="auto"/>
              <w:bidi w:val="0"/>
              <w:spacing w:before="0" w:after="0" w:line="180" w:lineRule="auto"/>
              <w:ind w:left="0" w:right="0" w:firstLine="0"/>
              <w:jc w:val="left"/>
            </w:pPr>
            <w:r>
              <w:rPr>
                <w:color w:val="56609A"/>
                <w:spacing w:val="0"/>
                <w:w w:val="100"/>
                <w:position w:val="0"/>
                <w:shd w:val="clear" w:color="auto" w:fill="auto"/>
                <w:lang w:val="en-US" w:eastAsia="en-US" w:bidi="en-US"/>
              </w:rPr>
              <w:t xml:space="preserve">KoCy </w:t>
            </w:r>
            <w:r>
              <w:rPr>
                <w:i/>
                <w:iCs/>
                <w:color w:val="56609A"/>
                <w:spacing w:val="0"/>
                <w:w w:val="100"/>
                <w:position w:val="0"/>
                <w:shd w:val="clear" w:color="auto" w:fill="auto"/>
                <w:lang w:val="en-US" w:eastAsia="en-US" w:bidi="en-US"/>
              </w:rPr>
              <w:t>c^+^i</w:t>
            </w:r>
            <w:r>
              <w:rPr>
                <w:i/>
                <w:iCs/>
                <w:color w:val="56609A"/>
                <w:spacing w:val="0"/>
                <w:w w:val="100"/>
                <w:position w:val="0"/>
                <w:shd w:val="clear" w:color="auto" w:fill="auto"/>
                <w:vertAlign w:val="superscript"/>
                <w:lang w:val="en-US" w:eastAsia="en-US" w:bidi="en-US"/>
              </w:rPr>
              <w:t>6</w:t>
            </w:r>
            <w:r>
              <w:rPr>
                <w:i/>
                <w:iCs/>
                <w:color w:val="56609A"/>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i/>
                <w:iCs/>
                <w:color w:val="6670A7"/>
                <w:spacing w:val="0"/>
                <w:w w:val="100"/>
                <w:position w:val="0"/>
                <w:sz w:val="18"/>
                <w:szCs w:val="18"/>
                <w:shd w:val="clear" w:color="auto" w:fill="auto"/>
                <w:lang w:val="en-US" w:eastAsia="en-US" w:bidi="en-US"/>
              </w:rPr>
              <w:t>fC^ci^^r-</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21" w:lineRule="auto"/>
              <w:ind w:left="180" w:right="0" w:hanging="180"/>
              <w:jc w:val="left"/>
              <w:rPr>
                <w:sz w:val="15"/>
                <w:szCs w:val="15"/>
              </w:rPr>
            </w:pPr>
            <w:r>
              <w:rPr>
                <w:color w:val="56609A"/>
                <w:spacing w:val="0"/>
                <w:w w:val="100"/>
                <w:position w:val="0"/>
                <w:sz w:val="15"/>
                <w:szCs w:val="15"/>
                <w:shd w:val="clear" w:color="auto" w:fill="auto"/>
                <w:lang w:val="en-US" w:eastAsia="en-US" w:bidi="en-US"/>
              </w:rPr>
              <w:t>^i^F^Gsewrt? 0&lt;2d</w:t>
            </w:r>
          </w:p>
          <w:p>
            <w:pPr>
              <w:pStyle w:val="Style16"/>
              <w:keepNext w:val="0"/>
              <w:keepLines w:val="0"/>
              <w:widowControl w:val="0"/>
              <w:shd w:val="clear" w:color="auto" w:fill="auto"/>
              <w:bidi w:val="0"/>
              <w:spacing w:before="0" w:after="0" w:line="221" w:lineRule="auto"/>
              <w:ind w:left="0" w:right="0" w:firstLine="0"/>
              <w:jc w:val="right"/>
              <w:rPr>
                <w:sz w:val="15"/>
                <w:szCs w:val="15"/>
              </w:rPr>
            </w:pPr>
            <w:r>
              <w:rPr>
                <w:color w:val="56609A"/>
                <w:spacing w:val="0"/>
                <w:w w:val="100"/>
                <w:position w:val="0"/>
                <w:sz w:val="15"/>
                <w:szCs w:val="15"/>
                <w:shd w:val="clear" w:color="auto" w:fill="auto"/>
                <w:lang w:val="en-US" w:eastAsia="en-US" w:bidi="en-US"/>
              </w:rPr>
              <w:t>i*'</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rPr>
                <w:sz w:val="26"/>
                <w:szCs w:val="26"/>
              </w:rPr>
            </w:pPr>
            <w:r>
              <w:rPr>
                <w:rFonts w:ascii="Arial" w:eastAsia="Arial" w:hAnsi="Arial" w:cs="Arial"/>
                <w:i/>
                <w:iCs/>
                <w:color w:val="56609A"/>
                <w:spacing w:val="0"/>
                <w:w w:val="100"/>
                <w:position w:val="0"/>
                <w:sz w:val="16"/>
                <w:szCs w:val="16"/>
                <w:shd w:val="clear" w:color="auto" w:fill="auto"/>
                <w:lang w:val="en-US" w:eastAsia="en-US" w:bidi="en-US"/>
              </w:rPr>
              <w:t>^30</w:t>
            </w:r>
            <w:r>
              <w:rPr>
                <w:color w:val="56609A"/>
                <w:spacing w:val="0"/>
                <w:w w:val="100"/>
                <w:position w:val="0"/>
                <w:sz w:val="26"/>
                <w:szCs w:val="26"/>
                <w:shd w:val="clear" w:color="auto" w:fill="auto"/>
                <w:lang w:val="en-US" w:eastAsia="en-US" w:bidi="en-US"/>
              </w:rPr>
              <w:t xml:space="preserve"> JO 6 z</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6B6D97"/>
                <w:spacing w:val="0"/>
                <w:w w:val="100"/>
                <w:position w:val="0"/>
                <w:sz w:val="26"/>
                <w:szCs w:val="26"/>
                <w:shd w:val="clear" w:color="auto" w:fill="auto"/>
                <w:lang w:val="en-US" w:eastAsia="en-US" w:bidi="en-US"/>
              </w:rPr>
              <w:t>if</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000"/>
              <w:jc w:val="left"/>
              <w:rPr>
                <w:sz w:val="26"/>
                <w:szCs w:val="26"/>
              </w:rPr>
            </w:pPr>
            <w:r>
              <w:rPr>
                <w:color w:val="7E84B0"/>
                <w:spacing w:val="0"/>
                <w:w w:val="100"/>
                <w:position w:val="0"/>
                <w:sz w:val="26"/>
                <w:szCs w:val="26"/>
                <w:shd w:val="clear" w:color="auto" w:fill="auto"/>
                <w:lang w:val="en-US" w:eastAsia="en-US" w:bidi="en-US"/>
              </w:rPr>
              <w:t>£Az\</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smallCaps/>
                <w:color w:val="7E84B0"/>
                <w:spacing w:val="0"/>
                <w:w w:val="100"/>
                <w:position w:val="0"/>
                <w:sz w:val="9"/>
                <w:szCs w:val="9"/>
                <w:shd w:val="clear" w:color="auto" w:fill="auto"/>
                <w:lang w:val="en-US" w:eastAsia="en-US" w:bidi="en-US"/>
              </w:rPr>
              <w:t>^'°'«AG»u/XX-g-</w:t>
            </w:r>
          </w:p>
          <w:p>
            <w:pPr>
              <w:pStyle w:val="Style16"/>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smallCaps/>
                <w:color w:val="7E84B0"/>
                <w:spacing w:val="0"/>
                <w:w w:val="100"/>
                <w:position w:val="0"/>
                <w:sz w:val="9"/>
                <w:szCs w:val="9"/>
                <w:shd w:val="clear" w:color="auto" w:fill="auto"/>
                <w:lang w:val="en-US" w:eastAsia="en-US" w:bidi="en-US"/>
              </w:rPr>
              <w:t>K'oLkCK^^^</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23" w:lineRule="auto"/>
              <w:ind w:left="0" w:right="0" w:firstLine="0"/>
              <w:jc w:val="left"/>
            </w:pPr>
            <w:r>
              <w:rPr>
                <w:color w:val="6C7AB6"/>
                <w:spacing w:val="0"/>
                <w:w w:val="100"/>
                <w:position w:val="0"/>
                <w:shd w:val="clear" w:color="auto" w:fill="auto"/>
                <w:lang w:val="en-US" w:eastAsia="en-US" w:bidi="en-US"/>
              </w:rPr>
              <w:t>I&gt;5A MiNAbC^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i/>
                <w:iCs/>
                <w:color w:val="353C7F"/>
                <w:spacing w:val="0"/>
                <w:w w:val="100"/>
                <w:position w:val="0"/>
                <w:sz w:val="40"/>
                <w:szCs w:val="40"/>
                <w:shd w:val="clear" w:color="auto" w:fill="auto"/>
                <w:lang w:val="en-US" w:eastAsia="en-US" w:bidi="en-US"/>
              </w:rPr>
              <w:t>u</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20" w:after="0" w:line="240" w:lineRule="auto"/>
              <w:ind w:left="0" w:right="0" w:firstLine="0"/>
              <w:jc w:val="left"/>
              <w:rPr>
                <w:sz w:val="20"/>
                <w:szCs w:val="20"/>
              </w:rPr>
            </w:pPr>
            <w:r>
              <w:rPr>
                <w:i/>
                <w:iCs/>
                <w:color w:val="636467"/>
                <w:spacing w:val="0"/>
                <w:w w:val="100"/>
                <w:position w:val="0"/>
                <w:sz w:val="20"/>
                <w:szCs w:val="20"/>
                <w:shd w:val="clear" w:color="auto" w:fill="auto"/>
                <w:lang w:val="en-US" w:eastAsia="en-US" w:bidi="en-US"/>
              </w:rPr>
              <w:t>K&amp;\xa&gt;rr^-</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line="240" w:lineRule="auto"/>
              <w:ind w:left="0" w:right="0" w:firstLine="140"/>
              <w:jc w:val="left"/>
              <w:rPr>
                <w:sz w:val="20"/>
                <w:szCs w:val="20"/>
              </w:rPr>
            </w:pPr>
            <w:r>
              <w:rPr>
                <w:color w:val="636467"/>
                <w:spacing w:val="0"/>
                <w:w w:val="100"/>
                <w:position w:val="0"/>
                <w:sz w:val="20"/>
                <w:szCs w:val="20"/>
                <w:shd w:val="clear" w:color="auto" w:fill="auto"/>
                <w:lang w:val="en-US" w:eastAsia="en-US" w:bidi="en-US"/>
              </w:rPr>
              <w:t>A V A</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636467"/>
                <w:spacing w:val="0"/>
                <w:w w:val="100"/>
                <w:position w:val="0"/>
                <w:sz w:val="20"/>
                <w:szCs w:val="20"/>
                <w:shd w:val="clear" w:color="auto" w:fill="auto"/>
                <w:lang w:val="en-US" w:eastAsia="en-US" w:bidi="en-US"/>
              </w:rPr>
              <w:t xml:space="preserve">Loctf </w:t>
            </w:r>
            <w:r>
              <w:rPr>
                <w:smallCaps/>
                <w:color w:val="636467"/>
                <w:spacing w:val="0"/>
                <w:w w:val="100"/>
                <w:position w:val="0"/>
                <w:sz w:val="20"/>
                <w:szCs w:val="20"/>
                <w:shd w:val="clear" w:color="auto" w:fill="auto"/>
                <w:lang w:val="en-US" w:eastAsia="en-US" w:bidi="en-US"/>
              </w:rPr>
              <w:t>nM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60" w:line="240" w:lineRule="auto"/>
              <w:ind w:left="0" w:right="0" w:firstLine="0"/>
              <w:jc w:val="left"/>
            </w:pPr>
            <w:r>
              <w:rPr>
                <w:color w:val="636467"/>
                <w:spacing w:val="0"/>
                <w:w w:val="100"/>
                <w:position w:val="0"/>
                <w:shd w:val="clear" w:color="auto" w:fill="auto"/>
                <w:lang w:val="en-US" w:eastAsia="en-US" w:bidi="en-US"/>
              </w:rPr>
              <w:t>eowS’OU.^</w:t>
            </w:r>
          </w:p>
          <w:p>
            <w:pPr>
              <w:pStyle w:val="Style16"/>
              <w:keepNext w:val="0"/>
              <w:keepLines w:val="0"/>
              <w:widowControl w:val="0"/>
              <w:shd w:val="clear" w:color="auto" w:fill="auto"/>
              <w:bidi w:val="0"/>
              <w:spacing w:before="0" w:after="0" w:line="240" w:lineRule="auto"/>
              <w:ind w:left="0" w:right="0" w:firstLine="0"/>
              <w:jc w:val="left"/>
            </w:pPr>
            <w:r>
              <w:rPr>
                <w:color w:val="636467"/>
                <w:spacing w:val="0"/>
                <w:w w:val="100"/>
                <w:position w:val="0"/>
                <w:shd w:val="clear" w:color="auto" w:fill="auto"/>
                <w:lang w:val="en-US" w:eastAsia="en-US" w:bidi="en-US"/>
              </w:rPr>
              <w:t xml:space="preserve">T€CVH'' </w:t>
            </w:r>
            <w:r>
              <w:rPr>
                <w:smallCaps/>
                <w:color w:val="636467"/>
                <w:spacing w:val="0"/>
                <w:w w:val="100"/>
                <w:position w:val="0"/>
                <w:shd w:val="clear" w:color="auto" w:fill="auto"/>
                <w:lang w:val="en-US" w:eastAsia="en-US" w:bidi="en-US"/>
              </w:rPr>
              <w:t>9a)C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43"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6"/>
                <w:szCs w:val="26"/>
              </w:rPr>
            </w:pPr>
            <w:r>
              <w:rPr>
                <w:color w:val="484F8D"/>
                <w:spacing w:val="0"/>
                <w:w w:val="100"/>
                <w:position w:val="0"/>
                <w:sz w:val="26"/>
                <w:szCs w:val="26"/>
                <w:shd w:val="clear" w:color="auto" w:fill="auto"/>
                <w:lang w:val="en-US" w:eastAsia="en-US" w:bidi="en-US"/>
              </w:rPr>
              <w:t>LI</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636467"/>
                <w:spacing w:val="0"/>
                <w:w w:val="100"/>
                <w:position w:val="0"/>
                <w:sz w:val="16"/>
                <w:szCs w:val="16"/>
                <w:shd w:val="clear" w:color="auto" w:fill="auto"/>
                <w:lang w:val="en-US" w:eastAsia="en-US" w:bidi="en-US"/>
              </w:rPr>
              <w:t xml:space="preserve">K AtAtfl' </w:t>
            </w:r>
            <w:r>
              <w:rPr>
                <w:rFonts w:ascii="Arial" w:eastAsia="Arial" w:hAnsi="Arial" w:cs="Arial"/>
                <w:i/>
                <w:iCs/>
                <w:color w:val="817F76"/>
                <w:spacing w:val="0"/>
                <w:w w:val="100"/>
                <w:position w:val="0"/>
                <w:sz w:val="16"/>
                <w:szCs w:val="16"/>
                <w:shd w:val="clear" w:color="auto" w:fill="auto"/>
                <w:lang w:val="en-US" w:eastAsia="en-US" w:bidi="en-US"/>
              </w:rPr>
              <w:t>^A-c AbJb&lt;?&amp;</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636467"/>
                <w:spacing w:val="0"/>
                <w:w w:val="100"/>
                <w:position w:val="0"/>
                <w:sz w:val="20"/>
                <w:szCs w:val="20"/>
                <w:shd w:val="clear" w:color="auto" w:fill="auto"/>
                <w:lang w:val="en-US" w:eastAsia="en-US" w:bidi="en-US"/>
              </w:rPr>
              <w:t>A&gt; A</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636467"/>
                <w:spacing w:val="0"/>
                <w:w w:val="100"/>
                <w:position w:val="0"/>
                <w:sz w:val="20"/>
                <w:szCs w:val="20"/>
                <w:shd w:val="clear" w:color="auto" w:fill="auto"/>
                <w:lang w:val="en-US" w:eastAsia="en-US" w:bidi="en-US"/>
              </w:rPr>
              <w:t xml:space="preserve">VouAS, </w:t>
            </w:r>
            <w:r>
              <w:rPr>
                <w:smallCaps/>
                <w:color w:val="636467"/>
                <w:spacing w:val="0"/>
                <w:w w:val="100"/>
                <w:position w:val="0"/>
                <w:sz w:val="20"/>
                <w:szCs w:val="20"/>
                <w:shd w:val="clear" w:color="auto" w:fill="auto"/>
                <w:vertAlign w:val="superscript"/>
                <w:lang w:val="en-US" w:eastAsia="en-US" w:bidi="en-US"/>
              </w:rPr>
              <w:t>v</w:t>
            </w:r>
            <w:r>
              <w:rPr>
                <w:smallCaps/>
                <w:color w:val="636467"/>
                <w:spacing w:val="0"/>
                <w:w w:val="100"/>
                <w:position w:val="0"/>
                <w:sz w:val="20"/>
                <w:szCs w:val="20"/>
                <w:shd w:val="clear" w:color="auto" w:fill="auto"/>
                <w:lang w:val="en-US" w:eastAsia="en-US" w:bidi="en-US"/>
              </w:rPr>
              <w:t>Z^»o</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rPr>
                <w:sz w:val="15"/>
                <w:szCs w:val="15"/>
              </w:rPr>
            </w:pPr>
            <w:r>
              <w:rPr>
                <w:color w:val="636467"/>
                <w:spacing w:val="0"/>
                <w:w w:val="100"/>
                <w:position w:val="0"/>
                <w:sz w:val="15"/>
                <w:szCs w:val="15"/>
                <w:shd w:val="clear" w:color="auto" w:fill="auto"/>
                <w:lang w:val="en-US" w:eastAsia="en-US" w:bidi="en-US"/>
              </w:rPr>
              <w:t>^^-C-Cx GrllAjC?</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tabs>
                <w:tab w:pos="1373" w:val="left"/>
              </w:tabs>
              <w:bidi w:val="0"/>
              <w:spacing w:before="80" w:after="0" w:line="240" w:lineRule="auto"/>
              <w:ind w:left="0" w:right="0" w:firstLine="0"/>
              <w:jc w:val="left"/>
              <w:rPr>
                <w:sz w:val="26"/>
                <w:szCs w:val="26"/>
              </w:rPr>
            </w:pPr>
            <w:r>
              <w:rPr>
                <w:rFonts w:ascii="Arial" w:eastAsia="Arial" w:hAnsi="Arial" w:cs="Arial"/>
                <w:i/>
                <w:iCs/>
                <w:color w:val="636467"/>
                <w:spacing w:val="0"/>
                <w:w w:val="100"/>
                <w:position w:val="0"/>
                <w:sz w:val="16"/>
                <w:szCs w:val="16"/>
                <w:shd w:val="clear" w:color="auto" w:fill="auto"/>
                <w:lang w:val="en-US" w:eastAsia="en-US" w:bidi="en-US"/>
              </w:rPr>
              <w:t>m</w:t>
            </w:r>
            <w:r>
              <w:rPr>
                <w:color w:val="636467"/>
                <w:spacing w:val="0"/>
                <w:w w:val="100"/>
                <w:position w:val="0"/>
                <w:sz w:val="26"/>
                <w:szCs w:val="26"/>
                <w:shd w:val="clear" w:color="auto" w:fill="auto"/>
                <w:lang w:val="en-US" w:eastAsia="en-US" w:bidi="en-US"/>
              </w:rPr>
              <w:tab/>
              <w:t>Ci.</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2"/>
        <w:gridCol w:w="2482"/>
        <w:gridCol w:w="1296"/>
        <w:gridCol w:w="1579"/>
        <w:gridCol w:w="1958"/>
        <w:gridCol w:w="1670"/>
        <w:gridCol w:w="1042"/>
      </w:tblGrid>
      <w:tr>
        <w:trPr>
          <w:trHeight w:val="34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222222"/>
                <w:spacing w:val="0"/>
                <w:w w:val="100"/>
                <w:position w:val="0"/>
                <w:sz w:val="14"/>
                <w:szCs w:val="14"/>
                <w:shd w:val="clear" w:color="auto" w:fill="auto"/>
                <w:lang w:val="en-US" w:eastAsia="en-US" w:bidi="en-US"/>
              </w:rPr>
              <w:t>Nom &amp; Prenoms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Localite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Structure/fonction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3A3B36"/>
                <w:spacing w:val="0"/>
                <w:w w:val="100"/>
                <w:position w:val="0"/>
                <w:sz w:val="14"/>
                <w:szCs w:val="14"/>
                <w:shd w:val="clear" w:color="auto" w:fill="auto"/>
                <w:lang w:val="en-US" w:eastAsia="en-US" w:bidi="en-US"/>
              </w:rPr>
              <w:t>Tel/Cel</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280" w:firstLine="0"/>
              <w:jc w:val="right"/>
              <w:rPr>
                <w:sz w:val="14"/>
                <w:szCs w:val="14"/>
              </w:rPr>
            </w:pPr>
            <w:r>
              <w:rPr>
                <w:rFonts w:ascii="Arial" w:eastAsia="Arial" w:hAnsi="Arial" w:cs="Arial"/>
                <w:b/>
                <w:bCs/>
                <w:color w:val="222222"/>
                <w:spacing w:val="0"/>
                <w:w w:val="100"/>
                <w:position w:val="0"/>
                <w:sz w:val="14"/>
                <w:szCs w:val="14"/>
                <w:shd w:val="clear" w:color="auto" w:fill="auto"/>
                <w:lang w:val="en-US" w:eastAsia="en-US" w:bidi="en-US"/>
              </w:rPr>
              <w:t>Email</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Enlargement</w:t>
            </w:r>
          </w:p>
        </w:tc>
      </w:tr>
      <w:tr>
        <w:trPr>
          <w:trHeight w:val="60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color w:val="484F8D"/>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636467"/>
                <w:spacing w:val="0"/>
                <w:w w:val="100"/>
                <w:position w:val="0"/>
                <w:sz w:val="20"/>
                <w:szCs w:val="20"/>
                <w:shd w:val="clear" w:color="auto" w:fill="auto"/>
                <w:lang w:val="en-US" w:eastAsia="en-US" w:bidi="en-US"/>
              </w:rPr>
              <w:t xml:space="preserve">g-tZZ-e </w:t>
            </w:r>
            <w:r>
              <w:rPr>
                <w:i/>
                <w:iCs/>
                <w:color w:val="636467"/>
                <w:spacing w:val="0"/>
                <w:w w:val="100"/>
                <w:position w:val="0"/>
                <w:sz w:val="20"/>
                <w:szCs w:val="20"/>
                <w:shd w:val="clear" w:color="auto" w:fill="auto"/>
                <w:lang w:val="en-US" w:eastAsia="en-US" w:bidi="en-US"/>
              </w:rPr>
              <w:t>L^T</w:t>
            </w:r>
            <w:r>
              <w:rPr>
                <w:color w:val="636467"/>
                <w:spacing w:val="0"/>
                <w:w w:val="100"/>
                <w:position w:val="0"/>
                <w:sz w:val="20"/>
                <w:szCs w:val="20"/>
                <w:shd w:val="clear" w:color="auto" w:fill="auto"/>
                <w:lang w:val="en-US" w:eastAsia="en-US" w:bidi="en-US"/>
              </w:rPr>
              <w:t xml:space="preserve"> .Tin </w:t>
            </w:r>
            <w:r>
              <w:rPr>
                <w:rFonts w:ascii="Arial" w:eastAsia="Arial" w:hAnsi="Arial" w:cs="Arial"/>
                <w:smallCaps/>
                <w:color w:val="636467"/>
                <w:spacing w:val="0"/>
                <w:w w:val="100"/>
                <w:position w:val="0"/>
                <w:sz w:val="17"/>
                <w:szCs w:val="17"/>
                <w:shd w:val="clear" w:color="auto" w:fill="auto"/>
                <w:lang w:val="en-US" w:eastAsia="en-US" w:bidi="en-US"/>
              </w:rPr>
              <w:t>hxjc^v/-</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636467"/>
                <w:spacing w:val="0"/>
                <w:w w:val="100"/>
                <w:position w:val="0"/>
                <w:sz w:val="24"/>
                <w:szCs w:val="24"/>
                <w:shd w:val="clear" w:color="auto" w:fill="auto"/>
                <w:lang w:val="en-US" w:eastAsia="en-US" w:bidi="en-US"/>
              </w:rPr>
              <w:t xml:space="preserve">^1 </w:t>
            </w:r>
            <w:r>
              <w:rPr>
                <w:i/>
                <w:iCs/>
                <w:color w:val="636467"/>
                <w:spacing w:val="0"/>
                <w:w w:val="100"/>
                <w:position w:val="0"/>
                <w:sz w:val="20"/>
                <w:szCs w:val="20"/>
                <w:shd w:val="clear" w:color="auto" w:fill="auto"/>
                <w:lang w:val="en-US" w:eastAsia="en-US" w:bidi="en-US"/>
              </w:rPr>
              <w:t>I'vtAj-oA^o</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59" w:lineRule="auto"/>
              <w:ind w:left="260" w:right="0" w:hanging="260"/>
              <w:jc w:val="left"/>
              <w:rPr>
                <w:sz w:val="20"/>
                <w:szCs w:val="20"/>
              </w:rPr>
            </w:pPr>
            <w:r>
              <w:rPr>
                <w:color w:val="636467"/>
                <w:spacing w:val="0"/>
                <w:w w:val="100"/>
                <w:position w:val="0"/>
                <w:sz w:val="24"/>
                <w:szCs w:val="24"/>
                <w:shd w:val="clear" w:color="auto" w:fill="auto"/>
                <w:lang w:val="en-US" w:eastAsia="en-US" w:bidi="en-US"/>
              </w:rPr>
              <w:t xml:space="preserve">WO </w:t>
            </w:r>
            <w:r>
              <w:rPr>
                <w:i/>
                <w:iCs/>
                <w:color w:val="636467"/>
                <w:spacing w:val="0"/>
                <w:w w:val="100"/>
                <w:position w:val="0"/>
                <w:sz w:val="20"/>
                <w:szCs w:val="20"/>
                <w:shd w:val="clear" w:color="auto" w:fill="auto"/>
                <w:lang w:val="en-US" w:eastAsia="en-US" w:bidi="en-US"/>
              </w:rPr>
              <w:t>^CA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60" w:line="240" w:lineRule="auto"/>
              <w:ind w:left="1160" w:right="0" w:firstLine="0"/>
              <w:jc w:val="left"/>
              <w:rPr>
                <w:sz w:val="16"/>
                <w:szCs w:val="16"/>
              </w:rPr>
            </w:pPr>
            <w:r>
              <w:rPr>
                <w:rFonts w:ascii="Arial" w:eastAsia="Arial" w:hAnsi="Arial" w:cs="Arial"/>
                <w:i/>
                <w:iCs/>
                <w:color w:val="636467"/>
                <w:spacing w:val="0"/>
                <w:w w:val="100"/>
                <w:position w:val="0"/>
                <w:sz w:val="16"/>
                <w:szCs w:val="16"/>
                <w:u w:val="single"/>
                <w:shd w:val="clear" w:color="auto" w:fill="auto"/>
                <w:lang w:val="en-US" w:eastAsia="en-US" w:bidi="en-US"/>
              </w:rPr>
              <w:t>(f)</w:t>
            </w:r>
          </w:p>
          <w:p>
            <w:pPr>
              <w:pStyle w:val="Style16"/>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i/>
                <w:iCs/>
                <w:color w:val="636467"/>
                <w:spacing w:val="0"/>
                <w:w w:val="100"/>
                <w:position w:val="0"/>
                <w:sz w:val="16"/>
                <w:szCs w:val="16"/>
                <w:shd w:val="clear" w:color="auto" w:fill="auto"/>
                <w:lang w:val="en-US" w:eastAsia="en-US" w:bidi="en-US"/>
              </w:rPr>
              <w:t>C^n^.</w:t>
            </w: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30"/>
                <w:szCs w:val="30"/>
              </w:rPr>
            </w:pPr>
            <w:r>
              <w:rPr>
                <w:color w:val="484F8D"/>
                <w:spacing w:val="0"/>
                <w:w w:val="100"/>
                <w:position w:val="0"/>
                <w:sz w:val="30"/>
                <w:szCs w:val="30"/>
                <w:shd w:val="clear" w:color="auto" w:fill="auto"/>
                <w:lang w:val="en-US" w:eastAsia="en-US" w:bidi="en-US"/>
              </w:rPr>
              <w:t>13</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6" w:lineRule="auto"/>
              <w:ind w:left="100" w:right="0" w:firstLine="0"/>
              <w:jc w:val="center"/>
              <w:rPr>
                <w:sz w:val="17"/>
                <w:szCs w:val="17"/>
              </w:rPr>
            </w:pPr>
            <w:r>
              <w:rPr>
                <w:rFonts w:ascii="Arial" w:eastAsia="Arial" w:hAnsi="Arial" w:cs="Arial"/>
                <w:smallCaps/>
                <w:color w:val="56609A"/>
                <w:spacing w:val="0"/>
                <w:w w:val="100"/>
                <w:position w:val="0"/>
                <w:sz w:val="17"/>
                <w:szCs w:val="17"/>
                <w:shd w:val="clear" w:color="auto" w:fill="auto"/>
                <w:lang w:val="en-US" w:eastAsia="en-US" w:bidi="en-US"/>
              </w:rPr>
              <w:t>Lq</w:t>
            </w:r>
            <w:r>
              <w:rPr>
                <w:color w:val="56609A"/>
                <w:spacing w:val="0"/>
                <w:w w:val="100"/>
                <w:position w:val="0"/>
                <w:sz w:val="20"/>
                <w:szCs w:val="20"/>
                <w:shd w:val="clear" w:color="auto" w:fill="auto"/>
                <w:lang w:val="en-US" w:eastAsia="en-US" w:bidi="en-US"/>
              </w:rPr>
              <w:t xml:space="preserve"> W frvy- BdOv n </w:t>
            </w:r>
            <w:r>
              <w:rPr>
                <w:rFonts w:ascii="Arial" w:eastAsia="Arial" w:hAnsi="Arial" w:cs="Arial"/>
                <w:smallCaps/>
                <w:color w:val="56609A"/>
                <w:spacing w:val="0"/>
                <w:w w:val="100"/>
                <w:position w:val="0"/>
                <w:sz w:val="17"/>
                <w:szCs w:val="17"/>
                <w:shd w:val="clear" w:color="auto" w:fill="auto"/>
                <w:lang w:val="en-US" w:eastAsia="en-US" w:bidi="en-US"/>
              </w:rPr>
              <w:t>Ak2.&lt; us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56609A"/>
                <w:spacing w:val="0"/>
                <w:w w:val="100"/>
                <w:position w:val="0"/>
                <w:sz w:val="20"/>
                <w:szCs w:val="20"/>
                <w:shd w:val="clear" w:color="auto" w:fill="auto"/>
                <w:lang w:val="en-US" w:eastAsia="en-US" w:bidi="en-US"/>
              </w:rPr>
              <w:t>D inbeui^j</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4"/>
                <w:szCs w:val="24"/>
              </w:rPr>
            </w:pPr>
            <w:r>
              <w:rPr>
                <w:i/>
                <w:iCs/>
                <w:color w:val="56609A"/>
                <w:spacing w:val="0"/>
                <w:w w:val="100"/>
                <w:position w:val="0"/>
                <w:sz w:val="20"/>
                <w:szCs w:val="20"/>
                <w:shd w:val="clear" w:color="auto" w:fill="auto"/>
                <w:lang w:val="en-US" w:eastAsia="en-US" w:bidi="en-US"/>
              </w:rPr>
              <w:t>£P£</w:t>
            </w:r>
            <w:r>
              <w:rPr>
                <w:color w:val="56609A"/>
                <w:spacing w:val="0"/>
                <w:w w:val="100"/>
                <w:position w:val="0"/>
                <w:sz w:val="24"/>
                <w:szCs w:val="24"/>
                <w:shd w:val="clear" w:color="auto" w:fill="auto"/>
                <w:lang w:val="en-US" w:eastAsia="en-US" w:bidi="en-US"/>
              </w:rPr>
              <w:t xml:space="preserve"> Jtt £</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5060B9"/>
                <w:spacing w:val="0"/>
                <w:w w:val="100"/>
                <w:position w:val="0"/>
                <w:sz w:val="19"/>
                <w:szCs w:val="19"/>
                <w:shd w:val="clear" w:color="auto" w:fill="auto"/>
                <w:lang w:val="en-US" w:eastAsia="en-US" w:bidi="en-US"/>
              </w:rPr>
              <w:t>^-4-4-4-3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left w:val="single" w:sz="4"/>
            </w:tcBorders>
            <w:shd w:val="clear" w:color="auto" w:fill="auto"/>
            <w:vAlign w:val="top"/>
          </w:tcPr>
          <w:p>
            <w:pPr>
              <w:pStyle w:val="Style16"/>
              <w:keepNext w:val="0"/>
              <w:keepLines w:val="0"/>
              <w:widowControl w:val="0"/>
              <w:shd w:val="clear" w:color="auto" w:fill="auto"/>
              <w:bidi w:val="0"/>
              <w:spacing w:before="200" w:after="0" w:line="240" w:lineRule="auto"/>
              <w:ind w:left="0" w:right="0" w:firstLine="0"/>
              <w:jc w:val="both"/>
            </w:pPr>
            <w:r>
              <w:rPr>
                <w:color w:val="576A7C"/>
                <w:spacing w:val="0"/>
                <w:w w:val="100"/>
                <w:position w:val="0"/>
                <w:shd w:val="clear" w:color="auto" w:fill="auto"/>
                <w:lang w:val="en-US" w:eastAsia="en-US" w:bidi="en-US"/>
              </w:rPr>
              <w:t>H'</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000"/>
              <w:jc w:val="left"/>
              <w:rPr>
                <w:sz w:val="20"/>
                <w:szCs w:val="20"/>
              </w:rPr>
            </w:pPr>
            <w:r>
              <w:rPr>
                <w:i/>
                <w:iCs/>
                <w:color w:val="8C91B2"/>
                <w:spacing w:val="0"/>
                <w:w w:val="100"/>
                <w:position w:val="0"/>
                <w:sz w:val="20"/>
                <w:szCs w:val="20"/>
                <w:shd w:val="clear" w:color="auto" w:fill="auto"/>
                <w:lang w:val="en-US" w:eastAsia="en-US" w:bidi="en-US"/>
              </w:rPr>
              <w:t>A- ^0^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7385CC"/>
                <w:spacing w:val="0"/>
                <w:w w:val="100"/>
                <w:position w:val="0"/>
                <w:sz w:val="20"/>
                <w:szCs w:val="20"/>
                <w:shd w:val="clear" w:color="auto" w:fill="auto"/>
                <w:lang w:val="en-US" w:eastAsia="en-US" w:bidi="en-US"/>
              </w:rPr>
              <w:t>O^G</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36"/>
                <w:szCs w:val="36"/>
              </w:rPr>
            </w:pPr>
            <w:r>
              <w:rPr>
                <w:color w:val="8C91B2"/>
                <w:spacing w:val="0"/>
                <w:w w:val="100"/>
                <w:position w:val="0"/>
                <w:sz w:val="36"/>
                <w:szCs w:val="36"/>
                <w:shd w:val="clear" w:color="auto" w:fill="auto"/>
                <w:lang w:val="en-US" w:eastAsia="en-US" w:bidi="en-US"/>
              </w:rPr>
              <w:t>vrr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both"/>
              <w:rPr>
                <w:sz w:val="28"/>
                <w:szCs w:val="28"/>
              </w:rPr>
            </w:pPr>
            <w:r>
              <w:rPr>
                <w:rFonts w:ascii="Arial" w:eastAsia="Arial" w:hAnsi="Arial" w:cs="Arial"/>
                <w:i/>
                <w:iCs/>
                <w:color w:val="6B6D97"/>
                <w:spacing w:val="0"/>
                <w:w w:val="100"/>
                <w:position w:val="0"/>
                <w:sz w:val="28"/>
                <w:szCs w:val="28"/>
                <w:shd w:val="clear" w:color="auto" w:fill="auto"/>
                <w:lang w:val="en-US" w:eastAsia="en-US" w:bidi="en-US"/>
              </w:rPr>
              <w:t>V</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6C7AB6"/>
                <w:spacing w:val="0"/>
                <w:w w:val="100"/>
                <w:position w:val="0"/>
                <w:sz w:val="20"/>
                <w:szCs w:val="20"/>
                <w:shd w:val="clear" w:color="auto" w:fill="auto"/>
                <w:lang w:val="en-US" w:eastAsia="en-US" w:bidi="en-US"/>
              </w:rPr>
              <w:t>Dt^a^/e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6C7AB6"/>
                <w:spacing w:val="0"/>
                <w:w w:val="100"/>
                <w:position w:val="0"/>
                <w:sz w:val="20"/>
                <w:szCs w:val="20"/>
                <w:shd w:val="clear" w:color="auto" w:fill="auto"/>
                <w:lang w:val="en-US" w:eastAsia="en-US" w:bidi="en-US"/>
              </w:rPr>
              <w:t xml:space="preserve">lAnA^/o </w:t>
            </w:r>
            <w:r>
              <w:rPr>
                <w:i/>
                <w:iCs/>
                <w:color w:val="6C7AB6"/>
                <w:spacing w:val="0"/>
                <w:w w:val="100"/>
                <w:position w:val="0"/>
                <w:sz w:val="20"/>
                <w:szCs w:val="20"/>
                <w:shd w:val="clear" w:color="auto" w:fill="auto"/>
                <w:vertAlign w:val="subscript"/>
                <w:lang w:val="en-US" w:eastAsia="en-US" w:bidi="en-US"/>
              </w:rPr>
              <w:t>(</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946" w:val="left"/>
              </w:tabs>
              <w:bidi w:val="0"/>
              <w:spacing w:before="0" w:after="0" w:line="240" w:lineRule="auto"/>
              <w:ind w:left="0" w:right="0" w:firstLine="0"/>
              <w:jc w:val="left"/>
              <w:rPr>
                <w:sz w:val="13"/>
                <w:szCs w:val="13"/>
              </w:rPr>
            </w:pPr>
            <w:r>
              <w:rPr>
                <w:b/>
                <w:bCs/>
                <w:i/>
                <w:iCs/>
                <w:color w:val="7385CC"/>
                <w:spacing w:val="0"/>
                <w:w w:val="100"/>
                <w:position w:val="0"/>
                <w:sz w:val="13"/>
                <w:szCs w:val="13"/>
                <w:shd w:val="clear" w:color="auto" w:fill="auto"/>
                <w:lang w:val="en-US" w:eastAsia="en-US" w:bidi="en-US"/>
              </w:rPr>
              <w:t>AJu</w:t>
              <w:tab/>
              <w:t>PpemftJ'L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31" w:lineRule="auto"/>
              <w:ind w:left="0" w:right="0" w:firstLine="0"/>
              <w:jc w:val="right"/>
              <w:rPr>
                <w:sz w:val="16"/>
                <w:szCs w:val="16"/>
              </w:rPr>
            </w:pPr>
            <w:r>
              <w:rPr>
                <w:rFonts w:ascii="Arial" w:eastAsia="Arial" w:hAnsi="Arial" w:cs="Arial"/>
                <w:i/>
                <w:iCs/>
                <w:smallCaps/>
                <w:color w:val="6C7AB6"/>
                <w:spacing w:val="0"/>
                <w:w w:val="100"/>
                <w:position w:val="0"/>
                <w:sz w:val="13"/>
                <w:szCs w:val="13"/>
                <w:shd w:val="clear" w:color="auto" w:fill="auto"/>
                <w:lang w:val="en-US" w:eastAsia="en-US" w:bidi="en-US"/>
              </w:rPr>
              <w:t>PI^'Act’^</w:t>
            </w:r>
            <w:r>
              <w:rPr>
                <w:rFonts w:ascii="Arial" w:eastAsia="Arial" w:hAnsi="Arial" w:cs="Arial"/>
                <w:i/>
                <w:iCs/>
                <w:color w:val="6C7AB6"/>
                <w:spacing w:val="0"/>
                <w:w w:val="100"/>
                <w:position w:val="0"/>
                <w:sz w:val="16"/>
                <w:szCs w:val="16"/>
                <w:shd w:val="clear" w:color="auto" w:fill="auto"/>
                <w:lang w:val="en-US" w:eastAsia="en-US" w:bidi="en-US"/>
              </w:rPr>
              <w:t xml:space="preserve"> &gt;txi/uz dfy met/A?- (An</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color w:val="5060B9"/>
                <w:spacing w:val="0"/>
                <w:w w:val="100"/>
                <w:position w:val="0"/>
                <w:sz w:val="24"/>
                <w:szCs w:val="24"/>
                <w:shd w:val="clear" w:color="auto" w:fill="auto"/>
                <w:lang w:val="en-US" w:eastAsia="en-US" w:bidi="en-US"/>
              </w:rPr>
              <w:t>-5^</w:t>
            </w:r>
          </w:p>
        </w:tc>
      </w:tr>
      <w:tr>
        <w:trPr>
          <w:trHeight w:val="59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both"/>
              <w:rPr>
                <w:sz w:val="30"/>
                <w:szCs w:val="30"/>
              </w:rPr>
            </w:pPr>
            <w:r>
              <w:rPr>
                <w:color w:val="484F8D"/>
                <w:spacing w:val="0"/>
                <w:w w:val="100"/>
                <w:position w:val="0"/>
                <w:sz w:val="30"/>
                <w:szCs w:val="30"/>
                <w:shd w:val="clear" w:color="auto" w:fill="auto"/>
                <w:lang w:val="en-US" w:eastAsia="en-US" w:bidi="en-US"/>
              </w:rPr>
              <w:t>ft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780"/>
              <w:jc w:val="left"/>
              <w:rPr>
                <w:sz w:val="20"/>
                <w:szCs w:val="20"/>
              </w:rPr>
            </w:pPr>
            <w:r>
              <w:rPr>
                <w:i/>
                <w:iCs/>
                <w:smallCaps/>
                <w:color w:val="484F8D"/>
                <w:spacing w:val="0"/>
                <w:w w:val="100"/>
                <w:position w:val="0"/>
                <w:sz w:val="30"/>
                <w:szCs w:val="30"/>
                <w:shd w:val="clear" w:color="auto" w:fill="auto"/>
                <w:lang w:val="en-US" w:eastAsia="en-US" w:bidi="en-US"/>
              </w:rPr>
              <w:t>LAAjQ</w:t>
            </w:r>
            <w:r>
              <w:rPr>
                <w:i/>
                <w:iCs/>
                <w:color w:val="484F8D"/>
                <w:spacing w:val="0"/>
                <w:w w:val="100"/>
                <w:position w:val="0"/>
                <w:sz w:val="20"/>
                <w:szCs w:val="20"/>
                <w:shd w:val="clear" w:color="auto" w:fill="auto"/>
                <w:lang w:val="en-US" w:eastAsia="en-US" w:bidi="en-US"/>
              </w:rPr>
              <w:t xml:space="preserve"> lA&amp;\\je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40" w:after="0" w:line="240" w:lineRule="auto"/>
              <w:ind w:left="0" w:right="0" w:firstLine="0"/>
              <w:jc w:val="left"/>
              <w:rPr>
                <w:sz w:val="24"/>
                <w:szCs w:val="24"/>
              </w:rPr>
            </w:pPr>
            <w:r>
              <w:rPr>
                <w:color w:val="484F8D"/>
                <w:spacing w:val="0"/>
                <w:w w:val="100"/>
                <w:position w:val="0"/>
                <w:sz w:val="24"/>
                <w:szCs w:val="24"/>
                <w:shd w:val="clear" w:color="auto" w:fill="auto"/>
                <w:lang w:val="en-US" w:eastAsia="en-US" w:bidi="en-US"/>
              </w:rPr>
              <w:t>t&gt;/kl^)6o</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color w:val="484F8D"/>
                <w:spacing w:val="0"/>
                <w:w w:val="100"/>
                <w:position w:val="0"/>
                <w:sz w:val="24"/>
                <w:szCs w:val="24"/>
                <w:shd w:val="clear" w:color="auto" w:fill="auto"/>
                <w:lang w:val="en-US" w:eastAsia="en-US" w:bidi="en-US"/>
              </w:rPr>
              <w:t>A/ A^n CcdlTu’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60" w:line="240" w:lineRule="auto"/>
              <w:ind w:left="1080" w:right="0" w:firstLine="0"/>
              <w:jc w:val="left"/>
              <w:rPr>
                <w:sz w:val="16"/>
                <w:szCs w:val="16"/>
              </w:rPr>
            </w:pPr>
            <w:r>
              <w:rPr>
                <w:rFonts w:ascii="Arial" w:eastAsia="Arial" w:hAnsi="Arial" w:cs="Arial"/>
                <w:i/>
                <w:iCs/>
                <w:color w:val="484F8D"/>
                <w:spacing w:val="0"/>
                <w:w w:val="100"/>
                <w:position w:val="0"/>
                <w:sz w:val="16"/>
                <w:szCs w:val="16"/>
                <w:shd w:val="clear" w:color="auto" w:fill="auto"/>
                <w:lang w:val="en-US" w:eastAsia="en-US" w:bidi="en-US"/>
              </w:rPr>
              <w:t>re (A</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i/>
                <w:iCs/>
                <w:color w:val="484F8D"/>
                <w:spacing w:val="0"/>
                <w:w w:val="100"/>
                <w:position w:val="0"/>
                <w:sz w:val="16"/>
                <w:szCs w:val="16"/>
                <w:shd w:val="clear" w:color="auto" w:fill="auto"/>
                <w:lang w:val="en-US" w:eastAsia="en-US" w:bidi="en-US"/>
              </w:rPr>
              <w:t>^inA/</w:t>
            </w:r>
            <w:r>
              <w:rPr>
                <w:rFonts w:ascii="Arial" w:eastAsia="Arial" w:hAnsi="Arial" w:cs="Arial"/>
                <w:i/>
                <w:iCs/>
                <w:color w:val="484F8D"/>
                <w:spacing w:val="0"/>
                <w:w w:val="100"/>
                <w:position w:val="0"/>
                <w:sz w:val="16"/>
                <w:szCs w:val="16"/>
                <w:shd w:val="clear" w:color="auto" w:fill="auto"/>
                <w:vertAlign w:val="superscript"/>
                <w:lang w:val="en-US" w:eastAsia="en-US" w:bidi="en-US"/>
              </w:rPr>
              <w:t>9</w:t>
            </w:r>
            <w:r>
              <w:rPr>
                <w:color w:val="484F8D"/>
                <w:spacing w:val="0"/>
                <w:w w:val="100"/>
                <w:position w:val="0"/>
                <w:sz w:val="17"/>
                <w:szCs w:val="17"/>
                <w:shd w:val="clear" w:color="auto" w:fill="auto"/>
                <w:lang w:val="en-US" w:eastAsia="en-US" w:bidi="en-US"/>
              </w:rPr>
              <w:t xml:space="preserve"> Cc&gt;4^</w:t>
            </w: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color w:val="868593"/>
                <w:spacing w:val="0"/>
                <w:w w:val="100"/>
                <w:position w:val="0"/>
                <w:sz w:val="28"/>
                <w:szCs w:val="28"/>
                <w:shd w:val="clear" w:color="auto" w:fill="auto"/>
                <w:lang w:val="en-US" w:eastAsia="en-US" w:bidi="en-US"/>
              </w:rPr>
              <w:t>33</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30"/>
                <w:szCs w:val="30"/>
              </w:rPr>
            </w:pPr>
            <w:r>
              <w:rPr>
                <w:i/>
                <w:iCs/>
                <w:color w:val="484F8D"/>
                <w:spacing w:val="0"/>
                <w:w w:val="100"/>
                <w:position w:val="0"/>
                <w:sz w:val="20"/>
                <w:szCs w:val="20"/>
                <w:shd w:val="clear" w:color="auto" w:fill="auto"/>
                <w:lang w:val="en-US" w:eastAsia="en-US" w:bidi="en-US"/>
              </w:rPr>
              <w:t xml:space="preserve">) AA^f </w:t>
            </w:r>
            <w:r>
              <w:rPr>
                <w:i/>
                <w:iCs/>
                <w:smallCaps/>
                <w:color w:val="484F8D"/>
                <w:spacing w:val="0"/>
                <w:w w:val="100"/>
                <w:position w:val="0"/>
                <w:sz w:val="30"/>
                <w:szCs w:val="30"/>
                <w:shd w:val="clear" w:color="auto" w:fill="auto"/>
                <w:lang w:val="en-US" w:eastAsia="en-US" w:bidi="en-US"/>
              </w:rPr>
              <w:t>QQj^Ai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24"/>
                <w:szCs w:val="24"/>
              </w:rPr>
            </w:pPr>
            <w:r>
              <w:rPr>
                <w:color w:val="56609A"/>
                <w:spacing w:val="0"/>
                <w:w w:val="100"/>
                <w:position w:val="0"/>
                <w:sz w:val="24"/>
                <w:szCs w:val="24"/>
                <w:shd w:val="clear" w:color="auto" w:fill="auto"/>
                <w:lang w:val="en-US" w:eastAsia="en-US" w:bidi="en-US"/>
              </w:rPr>
              <w:t>—4^</w:t>
            </w:r>
          </w:p>
        </w:tc>
      </w:tr>
      <w:tr>
        <w:trPr>
          <w:trHeight w:val="60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30"/>
                <w:szCs w:val="30"/>
              </w:rPr>
            </w:pPr>
            <w:r>
              <w:rPr>
                <w:color w:val="6670A7"/>
                <w:spacing w:val="0"/>
                <w:w w:val="100"/>
                <w:position w:val="0"/>
                <w:sz w:val="30"/>
                <w:szCs w:val="30"/>
                <w:shd w:val="clear" w:color="auto" w:fill="auto"/>
                <w:lang w:val="en-US" w:eastAsia="en-US" w:bidi="en-US"/>
              </w:rPr>
              <w:t>54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40"/>
              <w:jc w:val="left"/>
              <w:rPr>
                <w:sz w:val="30"/>
                <w:szCs w:val="30"/>
              </w:rPr>
            </w:pPr>
            <w:r>
              <w:rPr>
                <w:i/>
                <w:iCs/>
                <w:smallCaps/>
                <w:color w:val="6670A7"/>
                <w:spacing w:val="0"/>
                <w:w w:val="100"/>
                <w:position w:val="0"/>
                <w:sz w:val="30"/>
                <w:szCs w:val="30"/>
                <w:shd w:val="clear" w:color="auto" w:fill="auto"/>
                <w:lang w:val="en-US" w:eastAsia="en-US" w:bidi="en-US"/>
              </w:rPr>
              <w:t>Gostk^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56609A"/>
                <w:spacing w:val="0"/>
                <w:w w:val="100"/>
                <w:position w:val="0"/>
                <w:sz w:val="20"/>
                <w:szCs w:val="20"/>
                <w:shd w:val="clear" w:color="auto" w:fill="auto"/>
                <w:lang w:val="en-US" w:eastAsia="en-US" w:bidi="en-US"/>
              </w:rPr>
              <w:t>W</w:t>
            </w:r>
            <w:r>
              <w:rPr>
                <w:color w:val="56609A"/>
                <w:spacing w:val="0"/>
                <w:w w:val="100"/>
                <w:position w:val="0"/>
                <w:sz w:val="22"/>
                <w:szCs w:val="22"/>
                <w:shd w:val="clear" w:color="auto" w:fill="auto"/>
                <w:lang w:val="en-US" w:eastAsia="en-US" w:bidi="en-US"/>
              </w:rPr>
              <w:t xml:space="preserve"> i ^-Al </w:t>
            </w:r>
            <w:r>
              <w:rPr>
                <w:smallCaps/>
                <w:color w:val="56609A"/>
                <w:spacing w:val="0"/>
                <w:w w:val="100"/>
                <w:position w:val="0"/>
                <w:sz w:val="18"/>
                <w:szCs w:val="18"/>
                <w:shd w:val="clear" w:color="auto" w:fill="auto"/>
                <w:lang w:val="en-US" w:eastAsia="en-US" w:bidi="en-US"/>
              </w:rPr>
              <w:t>AmU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8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20" w:after="0" w:line="240" w:lineRule="auto"/>
              <w:ind w:left="0" w:right="0" w:firstLine="0"/>
              <w:jc w:val="left"/>
            </w:pPr>
            <w:r>
              <w:rPr>
                <w:color w:val="484F8D"/>
                <w:spacing w:val="0"/>
                <w:w w:val="100"/>
                <w:position w:val="0"/>
                <w:shd w:val="clear" w:color="auto" w:fill="auto"/>
                <w:lang w:val="en-US" w:eastAsia="en-US" w:bidi="en-US"/>
              </w:rPr>
              <w:t>33</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center"/>
              <w:rPr>
                <w:sz w:val="20"/>
                <w:szCs w:val="20"/>
              </w:rPr>
            </w:pPr>
            <w:r>
              <w:rPr>
                <w:i/>
                <w:iCs/>
                <w:color w:val="484F8D"/>
                <w:spacing w:val="0"/>
                <w:w w:val="100"/>
                <w:position w:val="0"/>
                <w:sz w:val="20"/>
                <w:szCs w:val="20"/>
                <w:shd w:val="clear" w:color="auto" w:fill="auto"/>
                <w:lang w:val="en-US" w:eastAsia="en-US" w:bidi="en-US"/>
              </w:rPr>
              <w:t>j</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484F8D"/>
                <w:spacing w:val="0"/>
                <w:w w:val="100"/>
                <w:position w:val="0"/>
                <w:sz w:val="24"/>
                <w:szCs w:val="24"/>
                <w:shd w:val="clear" w:color="auto" w:fill="auto"/>
                <w:lang w:val="en-US" w:eastAsia="en-US" w:bidi="en-US"/>
              </w:rPr>
              <w:t xml:space="preserve">^&lt;m i&gt;« </w:t>
            </w:r>
            <w:r>
              <w:rPr>
                <w:i/>
                <w:iCs/>
                <w:color w:val="484F8D"/>
                <w:spacing w:val="0"/>
                <w:w w:val="100"/>
                <w:position w:val="0"/>
                <w:sz w:val="20"/>
                <w:szCs w:val="20"/>
                <w:shd w:val="clear" w:color="auto" w:fill="auto"/>
                <w:lang w:val="en-US" w:eastAsia="en-US" w:bidi="en-US"/>
              </w:rPr>
              <w:t>ho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5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30"/>
                <w:szCs w:val="30"/>
              </w:rPr>
            </w:pPr>
            <w:r>
              <w:rPr>
                <w:color w:val="6B6D97"/>
                <w:spacing w:val="0"/>
                <w:w w:val="100"/>
                <w:position w:val="0"/>
                <w:sz w:val="30"/>
                <w:szCs w:val="30"/>
                <w:shd w:val="clear" w:color="auto" w:fill="auto"/>
                <w:lang w:val="en-US" w:eastAsia="en-US" w:bidi="en-US"/>
              </w:rPr>
              <w:t>5&lt;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rPr>
                <w:sz w:val="20"/>
                <w:szCs w:val="20"/>
              </w:rPr>
            </w:pPr>
            <w:r>
              <w:rPr>
                <w:color w:val="7E84B0"/>
                <w:spacing w:val="0"/>
                <w:w w:val="100"/>
                <w:position w:val="0"/>
                <w:sz w:val="24"/>
                <w:szCs w:val="24"/>
                <w:shd w:val="clear" w:color="auto" w:fill="auto"/>
                <w:lang w:val="en-US" w:eastAsia="en-US" w:bidi="en-US"/>
              </w:rPr>
              <w:t xml:space="preserve">L </w:t>
            </w:r>
            <w:r>
              <w:rPr>
                <w:color w:val="6670A7"/>
                <w:spacing w:val="0"/>
                <w:w w:val="100"/>
                <w:position w:val="0"/>
                <w:sz w:val="24"/>
                <w:szCs w:val="24"/>
                <w:shd w:val="clear" w:color="auto" w:fill="auto"/>
                <w:lang w:val="en-US" w:eastAsia="en-US" w:bidi="en-US"/>
              </w:rPr>
              <w:t xml:space="preserve">tm^o </w:t>
            </w:r>
            <w:r>
              <w:rPr>
                <w:i/>
                <w:iCs/>
                <w:color w:val="6670A7"/>
                <w:spacing w:val="0"/>
                <w:w w:val="100"/>
                <w:position w:val="0"/>
                <w:sz w:val="20"/>
                <w:szCs w:val="20"/>
                <w:shd w:val="clear" w:color="auto" w:fill="auto"/>
                <w:lang w:val="en-US" w:eastAsia="en-US" w:bidi="en-US"/>
              </w:rPr>
              <w:t>tcro</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619" w:line="1" w:lineRule="exact"/>
      </w:pPr>
    </w:p>
    <w:p>
      <w:pPr>
        <w:widowControl w:val="0"/>
        <w:spacing w:line="1" w:lineRule="exact"/>
      </w:pPr>
    </w:p>
    <w:tbl>
      <w:tblPr>
        <w:tblOverlap w:val="never"/>
        <w:jc w:val="center"/>
        <w:tblLayout w:type="fixed"/>
      </w:tblPr>
      <w:tblGrid>
        <w:gridCol w:w="307"/>
        <w:gridCol w:w="2491"/>
        <w:gridCol w:w="1301"/>
        <w:gridCol w:w="1584"/>
        <w:gridCol w:w="1958"/>
        <w:gridCol w:w="1675"/>
        <w:gridCol w:w="1046"/>
      </w:tblGrid>
      <w:tr>
        <w:trPr>
          <w:trHeight w:val="38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222222"/>
                <w:spacing w:val="0"/>
                <w:w w:val="100"/>
                <w:position w:val="0"/>
                <w:sz w:val="14"/>
                <w:szCs w:val="14"/>
                <w:shd w:val="clear" w:color="auto" w:fill="auto"/>
                <w:lang w:val="en-US" w:eastAsia="en-US" w:bidi="en-US"/>
              </w:rPr>
              <w:t>Nom &amp; Prenoms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Localite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Structure/fonction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222222"/>
                <w:spacing w:val="0"/>
                <w:w w:val="100"/>
                <w:position w:val="0"/>
                <w:sz w:val="14"/>
                <w:szCs w:val="14"/>
                <w:shd w:val="clear" w:color="auto" w:fill="auto"/>
                <w:lang w:val="en-US" w:eastAsia="en-US" w:bidi="en-US"/>
              </w:rPr>
              <w:t>Tel/Cel</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280" w:firstLine="0"/>
              <w:jc w:val="right"/>
              <w:rPr>
                <w:sz w:val="14"/>
                <w:szCs w:val="14"/>
              </w:rPr>
            </w:pPr>
            <w:r>
              <w:rPr>
                <w:rFonts w:ascii="Arial" w:eastAsia="Arial" w:hAnsi="Arial" w:cs="Arial"/>
                <w:b/>
                <w:bCs/>
                <w:color w:val="222222"/>
                <w:spacing w:val="0"/>
                <w:w w:val="100"/>
                <w:position w:val="0"/>
                <w:sz w:val="14"/>
                <w:szCs w:val="14"/>
                <w:shd w:val="clear" w:color="auto" w:fill="auto"/>
                <w:lang w:val="en-US" w:eastAsia="en-US" w:bidi="en-US"/>
              </w:rPr>
              <w:t>Email</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222222"/>
                <w:spacing w:val="0"/>
                <w:w w:val="100"/>
                <w:position w:val="0"/>
                <w:sz w:val="14"/>
                <w:szCs w:val="14"/>
                <w:shd w:val="clear" w:color="auto" w:fill="auto"/>
                <w:lang w:val="en-US" w:eastAsia="en-US" w:bidi="en-US"/>
              </w:rPr>
              <w:t>Enlargement</w:t>
            </w:r>
          </w:p>
        </w:tc>
      </w:tr>
      <w:tr>
        <w:trPr>
          <w:trHeight w:val="60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30"/>
                <w:szCs w:val="30"/>
              </w:rPr>
            </w:pPr>
            <w:r>
              <w:rPr>
                <w:color w:val="56609A"/>
                <w:spacing w:val="0"/>
                <w:w w:val="100"/>
                <w:position w:val="0"/>
                <w:sz w:val="30"/>
                <w:szCs w:val="30"/>
                <w:shd w:val="clear" w:color="auto" w:fill="auto"/>
                <w:lang w:val="en-US" w:eastAsia="en-US" w:bidi="en-US"/>
              </w:rPr>
              <w:t>5?</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780"/>
              <w:jc w:val="left"/>
            </w:pPr>
            <w:r>
              <w:rPr>
                <w:smallCaps/>
                <w:color w:val="7E84B0"/>
                <w:spacing w:val="0"/>
                <w:w w:val="100"/>
                <w:position w:val="0"/>
                <w:sz w:val="18"/>
                <w:szCs w:val="18"/>
                <w:shd w:val="clear" w:color="auto" w:fill="auto"/>
                <w:lang w:val="en-US" w:eastAsia="en-US" w:bidi="en-US"/>
              </w:rPr>
              <w:t>^^vcmu</w:t>
            </w:r>
            <w:r>
              <w:rPr>
                <w:color w:val="7E84B0"/>
                <w:spacing w:val="0"/>
                <w:w w:val="100"/>
                <w:position w:val="0"/>
                <w:shd w:val="clear" w:color="auto" w:fill="auto"/>
                <w:lang w:val="en-US" w:eastAsia="en-US" w:bidi="en-US"/>
              </w:rPr>
              <w:t xml:space="preserve"> KovtRSmt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color w:val="7385CC"/>
                <w:spacing w:val="0"/>
                <w:w w:val="100"/>
                <w:position w:val="0"/>
                <w:sz w:val="15"/>
                <w:szCs w:val="15"/>
                <w:shd w:val="clear" w:color="auto" w:fill="auto"/>
                <w:lang w:val="en-US" w:eastAsia="en-US" w:bidi="en-US"/>
              </w:rPr>
              <w:t>FyeCtxVuLfl</w:t>
            </w:r>
          </w:p>
        </w:tc>
        <w:tc>
          <w:tcPr>
            <w:tcBorders>
              <w:top w:val="single" w:sz="4"/>
              <w:left w:val="single" w:sz="4"/>
            </w:tcBorders>
            <w:shd w:val="clear" w:color="auto" w:fill="auto"/>
            <w:vAlign w:val="bottom"/>
          </w:tcPr>
          <w:p>
            <w:pPr>
              <w:pStyle w:val="Style16"/>
              <w:keepNext w:val="0"/>
              <w:keepLines w:val="0"/>
              <w:widowControl w:val="0"/>
              <w:shd w:val="clear" w:color="auto" w:fill="auto"/>
              <w:tabs>
                <w:tab w:leader="underscore" w:pos="1512" w:val="left"/>
              </w:tabs>
              <w:bidi w:val="0"/>
              <w:spacing w:before="0" w:after="0" w:line="305" w:lineRule="auto"/>
              <w:ind w:left="0" w:right="0" w:firstLine="0"/>
              <w:jc w:val="left"/>
              <w:rPr>
                <w:sz w:val="13"/>
                <w:szCs w:val="13"/>
              </w:rPr>
            </w:pPr>
            <w:r>
              <w:rPr>
                <w:color w:val="7E84B0"/>
                <w:spacing w:val="0"/>
                <w:w w:val="100"/>
                <w:position w:val="0"/>
                <w:sz w:val="15"/>
                <w:szCs w:val="15"/>
                <w:shd w:val="clear" w:color="auto" w:fill="auto"/>
                <w:lang w:val="en-US" w:eastAsia="en-US" w:bidi="en-US"/>
              </w:rPr>
              <w:t xml:space="preserve">pr esLccU. wt ru_lZa - bu^a. </w:t>
            </w:r>
            <w:r>
              <w:rPr>
                <w:rFonts w:ascii="Arial" w:eastAsia="Arial" w:hAnsi="Arial" w:cs="Arial"/>
                <w:i/>
                <w:iCs/>
                <w:color w:val="7E84B0"/>
                <w:spacing w:val="0"/>
                <w:w w:val="100"/>
                <w:position w:val="0"/>
                <w:sz w:val="13"/>
                <w:szCs w:val="13"/>
                <w:u w:val="single"/>
                <w:shd w:val="clear" w:color="auto" w:fill="auto"/>
                <w:lang w:val="en-US" w:eastAsia="en-US" w:bidi="en-US"/>
              </w:rPr>
              <w:t>kOtf/iC^O</w:t>
            </w:r>
            <w:r>
              <w:rPr>
                <w:rFonts w:ascii="Arial" w:eastAsia="Arial" w:hAnsi="Arial" w:cs="Arial"/>
                <w:i/>
                <w:iCs/>
                <w:color w:val="B0B1B6"/>
                <w:spacing w:val="0"/>
                <w:w w:val="100"/>
                <w:position w:val="0"/>
                <w:sz w:val="13"/>
                <w:szCs w:val="13"/>
                <w:shd w:val="clear" w:color="auto" w:fill="auto"/>
                <w:lang w:val="en-US" w:eastAsia="en-US" w:bidi="en-US"/>
              </w:rPr>
              <w:tab/>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i/>
                <w:iCs/>
                <w:color w:val="8C91B2"/>
                <w:spacing w:val="0"/>
                <w:w w:val="100"/>
                <w:position w:val="0"/>
                <w:sz w:val="16"/>
                <w:szCs w:val="16"/>
                <w:shd w:val="clear" w:color="auto" w:fill="auto"/>
                <w:lang w:val="en-US" w:eastAsia="en-US" w:bidi="en-US"/>
              </w:rPr>
              <w:t>^T-</w:t>
            </w:r>
            <w:r>
              <w:rPr>
                <w:color w:val="8C91B2"/>
                <w:spacing w:val="0"/>
                <w:w w:val="100"/>
                <w:position w:val="0"/>
                <w:sz w:val="15"/>
                <w:szCs w:val="15"/>
                <w:shd w:val="clear" w:color="auto" w:fill="auto"/>
                <w:lang w:val="en-US" w:eastAsia="en-US" w:bidi="en-US"/>
              </w:rPr>
              <w:t xml:space="preserve"> 3U 3 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120" w:after="0" w:line="240" w:lineRule="auto"/>
              <w:ind w:left="0" w:right="0" w:firstLine="0"/>
              <w:jc w:val="left"/>
              <w:rPr>
                <w:sz w:val="17"/>
                <w:szCs w:val="17"/>
              </w:rPr>
            </w:pPr>
            <w:r>
              <w:rPr>
                <w:color w:val="7385CC"/>
                <w:spacing w:val="0"/>
                <w:w w:val="100"/>
                <w:position w:val="0"/>
                <w:sz w:val="17"/>
                <w:szCs w:val="17"/>
                <w:u w:val="single"/>
                <w:shd w:val="clear" w:color="auto" w:fill="auto"/>
                <w:lang w:val="en-US" w:eastAsia="en-US" w:bidi="en-US"/>
              </w:rPr>
              <w:t>• pm*^—</w:t>
            </w:r>
            <w:r>
              <w:rPr>
                <w:color w:val="959FC5"/>
                <w:spacing w:val="0"/>
                <w:w w:val="100"/>
                <w:position w:val="0"/>
                <w:sz w:val="17"/>
                <w:szCs w:val="17"/>
                <w:shd w:val="clear" w:color="auto" w:fill="auto"/>
                <w:lang w:val="en-US" w:eastAsia="en-US" w:bidi="en-US"/>
              </w:rPr>
              <w:t>•</w:t>
            </w:r>
          </w:p>
        </w:tc>
      </w:tr>
      <w:tr>
        <w:trPr>
          <w:trHeight w:val="58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3"/>
            <w:numRestart w:val="continuous"/>
            <w15:footnoteColumns w:val="1"/>
          </w:footnotePr>
          <w:pgSz w:w="12240" w:h="15840"/>
          <w:pgMar w:top="779" w:right="769" w:bottom="1398" w:left="839" w:header="351" w:footer="3" w:gutter="0"/>
          <w:cols w:space="720"/>
          <w:noEndnote/>
          <w:rtlGutter w:val="0"/>
          <w:docGrid w:linePitch="360"/>
        </w:sectPr>
      </w:pPr>
    </w:p>
    <w:p>
      <w:pPr>
        <w:pStyle w:val="Style24"/>
        <w:keepNext w:val="0"/>
        <w:keepLines w:val="0"/>
        <w:widowControl w:val="0"/>
        <w:shd w:val="clear" w:color="auto" w:fill="auto"/>
        <w:bidi w:val="0"/>
        <w:spacing w:before="0" w:after="400" w:line="240" w:lineRule="auto"/>
        <w:ind w:left="0" w:right="0" w:firstLine="0"/>
        <w:jc w:val="left"/>
        <w:rPr>
          <w:sz w:val="24"/>
          <w:szCs w:val="24"/>
        </w:rPr>
      </w:pPr>
      <w:r>
        <mc:AlternateContent>
          <mc:Choice Requires="wps">
            <w:drawing>
              <wp:anchor distT="0" distB="0" distL="114300" distR="114300" simplePos="0" relativeHeight="125829427" behindDoc="0" locked="0" layoutInCell="1" allowOverlap="1">
                <wp:simplePos x="0" y="0"/>
                <wp:positionH relativeFrom="page">
                  <wp:posOffset>727075</wp:posOffset>
                </wp:positionH>
                <wp:positionV relativeFrom="paragraph">
                  <wp:posOffset>406400</wp:posOffset>
                </wp:positionV>
                <wp:extent cx="1615440" cy="332105"/>
                <wp:wrapSquare wrapText="right"/>
                <wp:docPr id="103" name="Shape 103"/>
                <a:graphic xmlns:a="http://schemas.openxmlformats.org/drawingml/2006/main">
                  <a:graphicData uri="http://schemas.microsoft.com/office/word/2010/wordprocessingShape">
                    <wps:wsp>
                      <wps:cNvSpPr txBox="1"/>
                      <wps:spPr>
                        <a:xfrm>
                          <a:ext cx="1615440" cy="332105"/>
                        </a:xfrm>
                        <a:prstGeom prst="rect"/>
                        <a:noFill/>
                      </wps:spPr>
                      <wps:txbx>
                        <w:txbxContent>
                          <w:p>
                            <w:pPr>
                              <w:pStyle w:val="Style16"/>
                              <w:keepNext w:val="0"/>
                              <w:keepLines w:val="0"/>
                              <w:widowControl w:val="0"/>
                              <w:pBdr>
                                <w:top w:val="single" w:sz="0" w:space="0" w:color="686A72"/>
                                <w:left w:val="single" w:sz="0" w:space="0" w:color="686A72"/>
                                <w:bottom w:val="single" w:sz="0" w:space="0" w:color="686A72"/>
                                <w:right w:val="single" w:sz="0" w:space="0" w:color="686A72"/>
                              </w:pBdr>
                              <w:shd w:val="clear" w:color="auto" w:fill="686A72"/>
                              <w:bidi w:val="0"/>
                              <w:spacing w:before="0" w:after="0" w:line="240" w:lineRule="auto"/>
                              <w:ind w:left="0" w:right="0" w:firstLine="0"/>
                              <w:jc w:val="left"/>
                              <w:rPr>
                                <w:sz w:val="18"/>
                                <w:szCs w:val="18"/>
                              </w:rPr>
                            </w:pPr>
                            <w:r>
                              <w:rPr>
                                <w:rFonts w:ascii="Calibri" w:eastAsia="Calibri" w:hAnsi="Calibri" w:cs="Calibri"/>
                                <w:b/>
                                <w:bCs/>
                                <w:color w:val="FFFFFF"/>
                                <w:spacing w:val="0"/>
                                <w:w w:val="100"/>
                                <w:position w:val="0"/>
                                <w:sz w:val="18"/>
                                <w:szCs w:val="18"/>
                                <w:shd w:val="clear" w:color="auto" w:fill="auto"/>
                                <w:lang w:val="en-US" w:eastAsia="en-US" w:bidi="en-US"/>
                              </w:rPr>
                              <w:t>MINISTERE DE L'AGRICULTURE ETDU DEVELOPPEMENT RURAL</w:t>
                            </w:r>
                          </w:p>
                        </w:txbxContent>
                      </wps:txbx>
                      <wps:bodyPr lIns="0" tIns="0" rIns="0" bIns="0">
                        <a:noAutoFit/>
                      </wps:bodyPr>
                    </wps:wsp>
                  </a:graphicData>
                </a:graphic>
              </wp:anchor>
            </w:drawing>
          </mc:Choice>
          <mc:Fallback>
            <w:pict>
              <v:shape id="_x0000_s1129" type="#_x0000_t202" style="position:absolute;margin-left:57.25pt;margin-top:32.pt;width:127.2pt;height:26.150000000000002pt;z-index:-125829326;mso-wrap-distance-left:9.pt;mso-wrap-distance-right:9.pt;mso-position-horizontal-relative:page" filled="f" stroked="f">
                <v:textbox inset="0,0,0,0">
                  <w:txbxContent>
                    <w:p>
                      <w:pPr>
                        <w:pStyle w:val="Style16"/>
                        <w:keepNext w:val="0"/>
                        <w:keepLines w:val="0"/>
                        <w:widowControl w:val="0"/>
                        <w:pBdr>
                          <w:top w:val="single" w:sz="0" w:space="0" w:color="686A72"/>
                          <w:left w:val="single" w:sz="0" w:space="0" w:color="686A72"/>
                          <w:bottom w:val="single" w:sz="0" w:space="0" w:color="686A72"/>
                          <w:right w:val="single" w:sz="0" w:space="0" w:color="686A72"/>
                        </w:pBdr>
                        <w:shd w:val="clear" w:color="auto" w:fill="686A72"/>
                        <w:bidi w:val="0"/>
                        <w:spacing w:before="0" w:after="0" w:line="240" w:lineRule="auto"/>
                        <w:ind w:left="0" w:right="0" w:firstLine="0"/>
                        <w:jc w:val="left"/>
                        <w:rPr>
                          <w:sz w:val="18"/>
                          <w:szCs w:val="18"/>
                        </w:rPr>
                      </w:pPr>
                      <w:r>
                        <w:rPr>
                          <w:rFonts w:ascii="Calibri" w:eastAsia="Calibri" w:hAnsi="Calibri" w:cs="Calibri"/>
                          <w:b/>
                          <w:bCs/>
                          <w:color w:val="FFFFFF"/>
                          <w:spacing w:val="0"/>
                          <w:w w:val="100"/>
                          <w:position w:val="0"/>
                          <w:sz w:val="18"/>
                          <w:szCs w:val="18"/>
                          <w:shd w:val="clear" w:color="auto" w:fill="auto"/>
                          <w:lang w:val="en-US" w:eastAsia="en-US" w:bidi="en-US"/>
                        </w:rPr>
                        <w:t>MINISTERE DE L'AGRICULTURE ETDU DEVELOPPEMENT RURAL</w:t>
                      </w:r>
                    </w:p>
                  </w:txbxContent>
                </v:textbox>
                <w10:wrap type="square" side="right" anchorx="page"/>
              </v:shape>
            </w:pict>
          </mc:Fallback>
        </mc:AlternateContent>
      </w:r>
      <w:r>
        <w:rPr>
          <w:b/>
          <w:bCs/>
          <w:color w:val="000000"/>
          <w:spacing w:val="0"/>
          <w:w w:val="100"/>
          <w:position w:val="0"/>
          <w:sz w:val="24"/>
          <w:szCs w:val="24"/>
          <w:shd w:val="clear" w:color="auto" w:fill="auto"/>
          <w:lang w:val="en-US" w:eastAsia="en-US" w:bidi="en-US"/>
        </w:rPr>
        <w:t>B. Stakeholders engaged in consultations at national level</w:t>
      </w:r>
    </w:p>
    <w:p>
      <w:pPr>
        <w:pStyle w:val="Style16"/>
        <w:keepNext w:val="0"/>
        <w:keepLines w:val="0"/>
        <w:widowControl w:val="0"/>
        <w:shd w:val="clear" w:color="auto" w:fill="auto"/>
        <w:bidi w:val="0"/>
        <w:spacing w:before="0" w:after="0" w:line="257" w:lineRule="auto"/>
        <w:ind w:left="2420" w:right="0" w:hanging="2420"/>
        <w:jc w:val="left"/>
        <w:rPr>
          <w:sz w:val="20"/>
          <w:szCs w:val="20"/>
        </w:rPr>
      </w:pPr>
      <w:r>
        <w:rPr>
          <w:rFonts w:ascii="Arial" w:eastAsia="Arial" w:hAnsi="Arial" w:cs="Arial"/>
          <w:color w:val="3A3B36"/>
          <w:spacing w:val="0"/>
          <w:w w:val="100"/>
          <w:position w:val="0"/>
          <w:sz w:val="20"/>
          <w:szCs w:val="20"/>
          <w:shd w:val="clear" w:color="auto" w:fill="auto"/>
          <w:lang w:val="en-US" w:eastAsia="en-US" w:bidi="en-US"/>
        </w:rPr>
        <w:t>[DIRECTION DE LA PLANIFICATION, DE LA PROGRAMMATION ET DU FINANCEMENT</w:t>
      </w:r>
    </w:p>
    <w:p>
      <w:pPr>
        <w:widowControl w:val="0"/>
        <w:jc w:val="center"/>
        <w:rPr>
          <w:sz w:val="2"/>
          <w:szCs w:val="2"/>
        </w:rPr>
      </w:pPr>
      <w:r>
        <w:drawing>
          <wp:inline>
            <wp:extent cx="4053840" cy="1036320"/>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33"/>
                    <a:stretch/>
                  </pic:blipFill>
                  <pic:spPr>
                    <a:xfrm>
                      <a:ext cx="4053840" cy="1036320"/>
                    </a:xfrm>
                    <a:prstGeom prst="rect"/>
                  </pic:spPr>
                </pic:pic>
              </a:graphicData>
            </a:graphic>
          </wp:inline>
        </w:drawing>
      </w:r>
    </w:p>
    <w:p>
      <w:pPr>
        <w:pStyle w:val="Style46"/>
        <w:keepNext w:val="0"/>
        <w:keepLines w:val="0"/>
        <w:widowControl w:val="0"/>
        <w:shd w:val="clear" w:color="auto" w:fill="auto"/>
        <w:bidi w:val="0"/>
        <w:spacing w:before="0" w:after="0" w:line="240" w:lineRule="auto"/>
        <w:ind w:left="0" w:right="0" w:firstLine="0"/>
        <w:jc w:val="left"/>
        <w:rPr>
          <w:sz w:val="15"/>
          <w:szCs w:val="15"/>
        </w:rPr>
      </w:pPr>
      <w:r>
        <w:rPr>
          <w:color w:val="3A3B36"/>
          <w:spacing w:val="0"/>
          <w:w w:val="100"/>
          <w:position w:val="0"/>
          <w:sz w:val="15"/>
          <w:szCs w:val="15"/>
          <w:u w:val="single"/>
          <w:shd w:val="clear" w:color="auto" w:fill="auto"/>
          <w:lang w:val="en-US" w:eastAsia="en-US" w:bidi="en-US"/>
        </w:rPr>
        <w:t>Date :</w:t>
      </w:r>
    </w:p>
    <w:p>
      <w:pPr>
        <w:pStyle w:val="Style46"/>
        <w:keepNext w:val="0"/>
        <w:keepLines w:val="0"/>
        <w:widowControl w:val="0"/>
        <w:shd w:val="clear" w:color="auto" w:fill="auto"/>
        <w:bidi w:val="0"/>
        <w:spacing w:before="0" w:after="0" w:line="240" w:lineRule="auto"/>
        <w:ind w:left="0" w:right="0" w:firstLine="0"/>
        <w:jc w:val="both"/>
        <w:rPr>
          <w:sz w:val="14"/>
          <w:szCs w:val="14"/>
        </w:rPr>
      </w:pPr>
      <w:r>
        <w:rPr>
          <w:color w:val="3A3B36"/>
          <w:spacing w:val="0"/>
          <w:w w:val="100"/>
          <w:position w:val="0"/>
          <w:sz w:val="14"/>
          <w:szCs w:val="14"/>
          <w:u w:val="single"/>
          <w:shd w:val="clear" w:color="auto" w:fill="auto"/>
          <w:lang w:val="en-US" w:eastAsia="en-US" w:bidi="en-US"/>
        </w:rPr>
        <w:t>Lieu</w:t>
      </w:r>
      <w:r>
        <w:rPr>
          <w:color w:val="3A3B36"/>
          <w:spacing w:val="0"/>
          <w:w w:val="100"/>
          <w:position w:val="0"/>
          <w:sz w:val="14"/>
          <w:szCs w:val="14"/>
          <w:shd w:val="clear" w:color="auto" w:fill="auto"/>
          <w:lang w:val="en-US" w:eastAsia="en-US" w:bidi="en-US"/>
        </w:rPr>
        <w:t xml:space="preserve"> :</w:t>
      </w:r>
    </w:p>
    <w:p>
      <w:pPr>
        <w:widowControl w:val="0"/>
        <w:spacing w:line="1" w:lineRule="exact"/>
      </w:pPr>
    </w:p>
    <w:p>
      <w:pPr>
        <w:pStyle w:val="Style34"/>
        <w:keepNext w:val="0"/>
        <w:keepLines w:val="0"/>
        <w:widowControl w:val="0"/>
        <w:shd w:val="clear" w:color="auto" w:fill="auto"/>
        <w:bidi w:val="0"/>
        <w:spacing w:before="0" w:after="0" w:line="240" w:lineRule="auto"/>
        <w:ind w:left="4493" w:right="0" w:firstLine="0"/>
        <w:jc w:val="left"/>
        <w:rPr>
          <w:sz w:val="15"/>
          <w:szCs w:val="15"/>
        </w:rPr>
      </w:pPr>
      <w:r>
        <w:rPr>
          <w:rFonts w:ascii="Arial" w:eastAsia="Arial" w:hAnsi="Arial" w:cs="Arial"/>
          <w:b w:val="0"/>
          <w:bCs w:val="0"/>
          <w:color w:val="3A3B36"/>
          <w:spacing w:val="0"/>
          <w:w w:val="100"/>
          <w:position w:val="0"/>
          <w:sz w:val="15"/>
          <w:szCs w:val="15"/>
          <w:u w:val="single"/>
          <w:shd w:val="clear" w:color="auto" w:fill="auto"/>
          <w:lang w:val="en-US" w:eastAsia="en-US" w:bidi="en-US"/>
        </w:rPr>
        <w:t>Liste de presence</w:t>
      </w:r>
    </w:p>
    <w:tbl>
      <w:tblPr>
        <w:tblOverlap w:val="never"/>
        <w:jc w:val="center"/>
        <w:tblLayout w:type="fixed"/>
      </w:tblPr>
      <w:tblGrid>
        <w:gridCol w:w="326"/>
        <w:gridCol w:w="2578"/>
        <w:gridCol w:w="2227"/>
        <w:gridCol w:w="1757"/>
        <w:gridCol w:w="2030"/>
        <w:gridCol w:w="1397"/>
      </w:tblGrid>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Nom &amp; Prenoms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60"/>
              <w:jc w:val="left"/>
              <w:rPr>
                <w:sz w:val="14"/>
                <w:szCs w:val="14"/>
              </w:rPr>
            </w:pPr>
            <w:r>
              <w:rPr>
                <w:rFonts w:ascii="Arial" w:eastAsia="Arial" w:hAnsi="Arial" w:cs="Arial"/>
                <w:b/>
                <w:bCs/>
                <w:color w:val="222222"/>
                <w:spacing w:val="0"/>
                <w:w w:val="100"/>
                <w:position w:val="0"/>
                <w:sz w:val="14"/>
                <w:szCs w:val="14"/>
                <w:shd w:val="clear" w:color="auto" w:fill="auto"/>
                <w:lang w:val="en-US" w:eastAsia="en-US" w:bidi="en-US"/>
              </w:rPr>
              <w:t>Structure/fonction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98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3A3B36"/>
                <w:spacing w:val="0"/>
                <w:w w:val="100"/>
                <w:position w:val="0"/>
                <w:sz w:val="14"/>
                <w:szCs w:val="14"/>
                <w:shd w:val="clear" w:color="auto" w:fill="auto"/>
                <w:lang w:val="en-US" w:eastAsia="en-US" w:bidi="en-US"/>
              </w:rPr>
              <w:t>Enlargement</w:t>
            </w:r>
          </w:p>
        </w:tc>
      </w:tr>
      <w:tr>
        <w:trPr>
          <w:trHeight w:val="60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8"/>
                <w:szCs w:val="28"/>
              </w:rPr>
            </w:pPr>
            <w:r>
              <w:rPr>
                <w:color w:val="353C7F"/>
                <w:spacing w:val="0"/>
                <w:w w:val="100"/>
                <w:position w:val="0"/>
                <w:sz w:val="28"/>
                <w:szCs w:val="28"/>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smallCaps/>
                <w:color w:val="353C7F"/>
                <w:spacing w:val="0"/>
                <w:w w:val="100"/>
                <w:position w:val="0"/>
                <w:sz w:val="20"/>
                <w:szCs w:val="20"/>
                <w:shd w:val="clear" w:color="auto" w:fill="auto"/>
                <w:lang w:val="en-US" w:eastAsia="en-US" w:bidi="en-US"/>
              </w:rPr>
              <w:t>YIoU&amp;sa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353C7F"/>
                <w:spacing w:val="0"/>
                <w:w w:val="100"/>
                <w:position w:val="0"/>
                <w:sz w:val="14"/>
                <w:szCs w:val="14"/>
                <w:shd w:val="clear" w:color="auto" w:fill="auto"/>
                <w:lang w:val="en-US" w:eastAsia="en-US" w:bidi="en-US"/>
              </w:rPr>
              <w:t>FAO</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4"/>
                <w:szCs w:val="24"/>
              </w:rPr>
            </w:pPr>
            <w:r>
              <w:rPr>
                <w:color w:val="484F8D"/>
                <w:spacing w:val="0"/>
                <w:w w:val="100"/>
                <w:position w:val="0"/>
                <w:sz w:val="24"/>
                <w:szCs w:val="24"/>
                <w:shd w:val="clear" w:color="auto" w:fill="auto"/>
                <w:lang w:val="en-US" w:eastAsia="en-US" w:bidi="en-US"/>
              </w:rPr>
              <w:t>^3 02. 33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353554"/>
                <w:spacing w:val="0"/>
                <w:w w:val="100"/>
                <w:position w:val="0"/>
                <w:sz w:val="14"/>
                <w:szCs w:val="14"/>
                <w:shd w:val="clear" w:color="auto" w:fill="auto"/>
                <w:lang w:val="en-US" w:eastAsia="en-US" w:bidi="en-US"/>
              </w:rPr>
              <w:t xml:space="preserve">vy&gt; © </w:t>
            </w:r>
            <w:r>
              <w:rPr>
                <w:rFonts w:ascii="Arial" w:eastAsia="Arial" w:hAnsi="Arial" w:cs="Arial"/>
                <w:b/>
                <w:bCs/>
                <w:color w:val="484F8D"/>
                <w:spacing w:val="0"/>
                <w:w w:val="100"/>
                <w:position w:val="0"/>
                <w:sz w:val="14"/>
                <w:szCs w:val="14"/>
                <w:shd w:val="clear" w:color="auto" w:fill="auto"/>
                <w:lang w:val="en-US" w:eastAsia="en-US" w:bidi="en-US"/>
              </w:rPr>
              <w:t xml:space="preserve">Lt </w:t>
            </w:r>
            <w:r>
              <w:rPr>
                <w:rFonts w:ascii="Arial" w:eastAsia="Arial" w:hAnsi="Arial" w:cs="Arial"/>
                <w:smallCaps/>
                <w:color w:val="484F8D"/>
                <w:spacing w:val="0"/>
                <w:w w:val="100"/>
                <w:position w:val="0"/>
                <w:sz w:val="20"/>
                <w:szCs w:val="20"/>
                <w:shd w:val="clear" w:color="auto" w:fill="auto"/>
                <w:lang w:val="en-US" w:eastAsia="en-US" w:bidi="en-US"/>
              </w:rPr>
              <w:t>$q „</w:t>
            </w: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8"/>
                <w:szCs w:val="28"/>
              </w:rPr>
            </w:pPr>
            <w:r>
              <w:rPr>
                <w:color w:val="494D51"/>
                <w:spacing w:val="0"/>
                <w:w w:val="100"/>
                <w:position w:val="0"/>
                <w:sz w:val="28"/>
                <w:szCs w:val="28"/>
                <w:shd w:val="clear" w:color="auto" w:fill="auto"/>
                <w:lang w:val="en-US" w:eastAsia="en-US" w:bidi="en-US"/>
              </w:rPr>
              <w:t>Z-</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4"/>
                <w:szCs w:val="24"/>
              </w:rPr>
            </w:pPr>
            <w:r>
              <w:rPr>
                <w:color w:val="494D51"/>
                <w:spacing w:val="0"/>
                <w:w w:val="100"/>
                <w:position w:val="0"/>
                <w:sz w:val="24"/>
                <w:szCs w:val="24"/>
                <w:shd w:val="clear" w:color="auto" w:fill="auto"/>
                <w:lang w:val="en-US" w:eastAsia="en-US" w:bidi="en-US"/>
              </w:rPr>
              <w:t>^9S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494D51"/>
                <w:spacing w:val="0"/>
                <w:w w:val="100"/>
                <w:position w:val="0"/>
                <w:sz w:val="14"/>
                <w:szCs w:val="14"/>
                <w:shd w:val="clear" w:color="auto" w:fill="auto"/>
                <w:lang w:val="en-US" w:eastAsia="en-US" w:bidi="en-US"/>
              </w:rPr>
              <w:t>gAA 4)</w:t>
            </w:r>
            <w:r>
              <w:rPr>
                <w:rFonts w:ascii="Arial" w:eastAsia="Arial" w:hAnsi="Arial" w:cs="Arial"/>
                <w:smallCaps/>
                <w:color w:val="494D51"/>
                <w:spacing w:val="0"/>
                <w:w w:val="100"/>
                <w:position w:val="0"/>
                <w:sz w:val="20"/>
                <w:szCs w:val="20"/>
                <w:shd w:val="clear" w:color="auto" w:fill="auto"/>
                <w:lang w:val="en-US" w:eastAsia="en-US" w:bidi="en-US"/>
              </w:rPr>
              <w:t>2644k'</w:t>
            </w:r>
            <w:r>
              <w:rPr>
                <w:rFonts w:ascii="Arial" w:eastAsia="Arial" w:hAnsi="Arial" w:cs="Arial"/>
                <w:b/>
                <w:bCs/>
                <w:color w:val="494D51"/>
                <w:spacing w:val="0"/>
                <w:w w:val="100"/>
                <w:position w:val="0"/>
                <w:sz w:val="14"/>
                <w:szCs w:val="14"/>
                <w:shd w:val="clear" w:color="auto" w:fill="auto"/>
                <w:lang w:val="en-US" w:eastAsia="en-US" w:bidi="en-US"/>
              </w:rPr>
              <w:t>g</w:t>
            </w: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8"/>
                <w:szCs w:val="28"/>
              </w:rPr>
            </w:pPr>
            <w:r>
              <w:rPr>
                <w:color w:val="353C7F"/>
                <w:spacing w:val="0"/>
                <w:w w:val="100"/>
                <w:position w:val="0"/>
                <w:sz w:val="28"/>
                <w:szCs w:val="28"/>
                <w:shd w:val="clear" w:color="auto" w:fill="auto"/>
                <w:lang w:val="en-US" w:eastAsia="en-US" w:bidi="en-US"/>
              </w:rPr>
              <w:t>S</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398" w:val="left"/>
              </w:tabs>
              <w:bidi w:val="0"/>
              <w:spacing w:before="0" w:after="0" w:line="240" w:lineRule="auto"/>
              <w:ind w:left="0" w:right="0" w:firstLine="740"/>
              <w:jc w:val="left"/>
              <w:rPr>
                <w:sz w:val="20"/>
                <w:szCs w:val="20"/>
              </w:rPr>
            </w:pPr>
            <w:r>
              <w:rPr>
                <w:color w:val="353C7F"/>
                <w:spacing w:val="0"/>
                <w:w w:val="100"/>
                <w:position w:val="0"/>
                <w:sz w:val="24"/>
                <w:szCs w:val="24"/>
                <w:shd w:val="clear" w:color="auto" w:fill="auto"/>
                <w:lang w:val="en-US" w:eastAsia="en-US" w:bidi="en-US"/>
              </w:rPr>
              <w:t>rs</w:t>
            </w:r>
            <w:r>
              <w:rPr>
                <w:rFonts w:ascii="Arial" w:eastAsia="Arial" w:hAnsi="Arial" w:cs="Arial"/>
                <w:smallCaps/>
                <w:color w:val="353C7F"/>
                <w:spacing w:val="0"/>
                <w:w w:val="100"/>
                <w:position w:val="0"/>
                <w:sz w:val="20"/>
                <w:szCs w:val="20"/>
                <w:shd w:val="clear" w:color="auto" w:fill="auto"/>
                <w:lang w:val="en-US" w:eastAsia="en-US" w:bidi="en-US"/>
              </w:rPr>
              <w:t>Ga</w:t>
              <w:tab/>
              <w:t>Pm g a&lt;_</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color w:val="484F8D"/>
                <w:spacing w:val="0"/>
                <w:w w:val="100"/>
                <w:position w:val="0"/>
                <w:sz w:val="24"/>
                <w:szCs w:val="24"/>
                <w:shd w:val="clear" w:color="auto" w:fill="auto"/>
                <w:lang w:val="en-US" w:eastAsia="en-US" w:bidi="en-US"/>
              </w:rPr>
              <w:t>3^3,1 G2H-4-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b/>
                <w:bCs/>
                <w:i/>
                <w:iCs/>
                <w:color w:val="484F8D"/>
                <w:spacing w:val="0"/>
                <w:w w:val="100"/>
                <w:position w:val="0"/>
                <w:sz w:val="12"/>
                <w:szCs w:val="12"/>
                <w:shd w:val="clear" w:color="auto" w:fill="auto"/>
                <w:lang w:val="en-US" w:eastAsia="en-US" w:bidi="en-US"/>
              </w:rPr>
              <w:t>d-SC^\.</w:t>
            </w:r>
          </w:p>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smallCaps/>
                <w:color w:val="484F8D"/>
                <w:spacing w:val="0"/>
                <w:w w:val="100"/>
                <w:position w:val="0"/>
                <w:sz w:val="20"/>
                <w:szCs w:val="20"/>
                <w:shd w:val="clear" w:color="auto" w:fill="auto"/>
                <w:lang w:val="en-US" w:eastAsia="en-US" w:bidi="en-US"/>
              </w:rPr>
              <w:t>A-Qo. ©cM</w:t>
            </w: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8"/>
                <w:szCs w:val="28"/>
              </w:rPr>
            </w:pPr>
            <w:r>
              <w:rPr>
                <w:color w:val="353C7F"/>
                <w:spacing w:val="0"/>
                <w:w w:val="100"/>
                <w:position w:val="0"/>
                <w:sz w:val="28"/>
                <w:szCs w:val="28"/>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32"/>
                <w:szCs w:val="32"/>
              </w:rPr>
            </w:pPr>
            <w:r>
              <w:rPr>
                <w:rFonts w:ascii="Arial" w:eastAsia="Arial" w:hAnsi="Arial" w:cs="Arial"/>
                <w:smallCaps/>
                <w:color w:val="353C7F"/>
                <w:spacing w:val="0"/>
                <w:w w:val="100"/>
                <w:position w:val="0"/>
                <w:sz w:val="32"/>
                <w:szCs w:val="32"/>
                <w:shd w:val="clear" w:color="auto" w:fill="auto"/>
                <w:lang w:val="en-US" w:eastAsia="en-US" w:bidi="en-US"/>
              </w:rPr>
              <w:t>Fa©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i/>
                <w:iCs/>
                <w:color w:val="56609A"/>
                <w:spacing w:val="0"/>
                <w:w w:val="100"/>
                <w:position w:val="0"/>
                <w:sz w:val="20"/>
                <w:szCs w:val="20"/>
                <w:shd w:val="clear" w:color="auto" w:fill="auto"/>
                <w:lang w:val="en-US" w:eastAsia="en-US" w:bidi="en-US"/>
              </w:rPr>
              <w:t>6</w:t>
            </w:r>
            <w:r>
              <w:rPr>
                <w:color w:val="56609A"/>
                <w:spacing w:val="0"/>
                <w:w w:val="100"/>
                <w:position w:val="0"/>
                <w:sz w:val="24"/>
                <w:szCs w:val="24"/>
                <w:shd w:val="clear" w:color="auto" w:fill="auto"/>
                <w:lang w:val="en-US" w:eastAsia="en-US" w:bidi="en-US"/>
              </w:rPr>
              <w:t xml:space="preserve"> </w:t>
            </w:r>
            <w:r>
              <w:rPr>
                <w:color w:val="353C7F"/>
                <w:spacing w:val="0"/>
                <w:w w:val="100"/>
                <w:position w:val="0"/>
                <w:sz w:val="24"/>
                <w:szCs w:val="24"/>
                <w:shd w:val="clear" w:color="auto" w:fill="auto"/>
                <w:lang w:val="en-US" w:eastAsia="en-US" w:bidi="en-US"/>
              </w:rPr>
              <w:t xml:space="preserve">Hi </w:t>
            </w:r>
            <w:r>
              <w:rPr>
                <w:i/>
                <w:iCs/>
                <w:color w:val="353C7F"/>
                <w:spacing w:val="0"/>
                <w:w w:val="100"/>
                <w:position w:val="0"/>
                <w:sz w:val="20"/>
                <w:szCs w:val="20"/>
                <w:shd w:val="clear" w:color="auto" w:fill="auto"/>
                <w:lang w:val="en-US" w:eastAsia="en-US" w:bidi="en-US"/>
              </w:rPr>
              <w:t>W</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b/>
                <w:bCs/>
                <w:i/>
                <w:iCs/>
                <w:color w:val="576A7C"/>
                <w:spacing w:val="0"/>
                <w:w w:val="100"/>
                <w:position w:val="0"/>
                <w:sz w:val="12"/>
                <w:szCs w:val="12"/>
                <w:shd w:val="clear" w:color="auto" w:fill="auto"/>
                <w:lang w:val="en-US" w:eastAsia="en-US" w:bidi="en-US"/>
              </w:rPr>
              <w:t xml:space="preserve">, </w:t>
            </w:r>
            <w:r>
              <w:rPr>
                <w:b/>
                <w:bCs/>
                <w:i/>
                <w:iCs/>
                <w:color w:val="353C7F"/>
                <w:spacing w:val="0"/>
                <w:w w:val="100"/>
                <w:position w:val="0"/>
                <w:sz w:val="12"/>
                <w:szCs w:val="12"/>
                <w:shd w:val="clear" w:color="auto" w:fill="auto"/>
                <w:lang w:val="en-US" w:eastAsia="en-US" w:bidi="en-US"/>
              </w:rPr>
              <w:t>^OLfV^WViaMA</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460" w:firstLine="0"/>
              <w:jc w:val="right"/>
              <w:rPr>
                <w:sz w:val="40"/>
                <w:szCs w:val="40"/>
              </w:rPr>
            </w:pPr>
            <w:r>
              <w:rPr>
                <w:rFonts w:ascii="Arial" w:eastAsia="Arial" w:hAnsi="Arial" w:cs="Arial"/>
                <w:i/>
                <w:iCs/>
                <w:color w:val="353C7F"/>
                <w:spacing w:val="0"/>
                <w:w w:val="100"/>
                <w:position w:val="0"/>
                <w:sz w:val="40"/>
                <w:szCs w:val="40"/>
                <w:shd w:val="clear" w:color="auto" w:fill="auto"/>
                <w:lang w:val="en-US" w:eastAsia="en-US" w:bidi="en-US"/>
              </w:rPr>
              <w:t>11</w:t>
            </w:r>
          </w:p>
        </w:tc>
      </w:tr>
      <w:tr>
        <w:trPr>
          <w:trHeight w:val="60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color w:val="484F8D"/>
                <w:spacing w:val="0"/>
                <w:w w:val="100"/>
                <w:position w:val="0"/>
                <w:sz w:val="24"/>
                <w:szCs w:val="24"/>
                <w:shd w:val="clear" w:color="auto" w:fill="auto"/>
                <w:lang w:val="en-US" w:eastAsia="en-US" w:bidi="en-US"/>
              </w:rPr>
              <w:t>WP; fl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tabs>
                <w:tab w:leader="hyphen" w:pos="667" w:val="left"/>
                <w:tab w:pos="998" w:val="left"/>
              </w:tabs>
              <w:bidi w:val="0"/>
              <w:spacing w:before="0" w:after="0" w:line="240" w:lineRule="auto"/>
              <w:ind w:left="0" w:right="0" w:firstLine="0"/>
              <w:jc w:val="left"/>
              <w:rPr>
                <w:sz w:val="12"/>
                <w:szCs w:val="12"/>
              </w:rPr>
            </w:pPr>
            <w:r>
              <w:rPr>
                <w:rFonts w:ascii="Arial" w:eastAsia="Arial" w:hAnsi="Arial" w:cs="Arial"/>
                <w:color w:val="56609A"/>
                <w:spacing w:val="0"/>
                <w:w w:val="100"/>
                <w:position w:val="0"/>
                <w:sz w:val="11"/>
                <w:szCs w:val="11"/>
                <w:shd w:val="clear" w:color="auto" w:fill="auto"/>
                <w:lang w:val="en-US" w:eastAsia="en-US" w:bidi="en-US"/>
              </w:rPr>
              <w:t>&lt;^^2^0</w:t>
              <w:tab/>
              <w:t>'</w:t>
              <w:tab/>
            </w:r>
            <w:r>
              <w:rPr>
                <w:b/>
                <w:bCs/>
                <w:i/>
                <w:iCs/>
                <w:color w:val="56609A"/>
                <w:spacing w:val="0"/>
                <w:w w:val="100"/>
                <w:position w:val="0"/>
                <w:sz w:val="12"/>
                <w:szCs w:val="12"/>
                <w:shd w:val="clear" w:color="auto" w:fill="auto"/>
                <w:lang w:val="en-US" w:eastAsia="en-US" w:bidi="en-US"/>
              </w:rPr>
              <w:t>CH</w:t>
            </w:r>
          </w:p>
          <w:p>
            <w:pPr>
              <w:pStyle w:val="Style16"/>
              <w:keepNext w:val="0"/>
              <w:keepLines w:val="0"/>
              <w:widowControl w:val="0"/>
              <w:shd w:val="clear" w:color="auto" w:fill="auto"/>
              <w:bidi w:val="0"/>
              <w:spacing w:before="0" w:after="0" w:line="240" w:lineRule="auto"/>
              <w:ind w:left="1140" w:right="0" w:firstLine="0"/>
              <w:jc w:val="left"/>
              <w:rPr>
                <w:sz w:val="12"/>
                <w:szCs w:val="12"/>
              </w:rPr>
            </w:pPr>
            <w:r>
              <w:rPr>
                <w:b/>
                <w:bCs/>
                <w:i/>
                <w:iCs/>
                <w:color w:val="56609A"/>
                <w:spacing w:val="0"/>
                <w:w w:val="100"/>
                <w:position w:val="0"/>
                <w:sz w:val="12"/>
                <w:szCs w:val="12"/>
                <w:shd w:val="clear" w:color="auto" w:fill="auto"/>
                <w:lang w:val="en-US" w:eastAsia="en-US" w:bidi="en-US"/>
              </w:rPr>
              <w:t>&lt;30^</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tabs>
                <w:tab w:leader="hyphen" w:pos="250" w:val="left"/>
                <w:tab w:leader="hyphen" w:pos="1032" w:val="left"/>
                <w:tab w:leader="hyphen" w:pos="1363" w:val="left"/>
              </w:tabs>
              <w:bidi w:val="0"/>
              <w:spacing w:before="0" w:after="0" w:line="240" w:lineRule="auto"/>
              <w:ind w:left="0" w:right="0" w:firstLine="0"/>
              <w:jc w:val="both"/>
              <w:rPr>
                <w:sz w:val="14"/>
                <w:szCs w:val="14"/>
              </w:rPr>
            </w:pPr>
            <w:r>
              <w:rPr>
                <w:rFonts w:ascii="Arial" w:eastAsia="Arial" w:hAnsi="Arial" w:cs="Arial"/>
                <w:b/>
                <w:bCs/>
                <w:color w:val="636467"/>
                <w:spacing w:val="0"/>
                <w:w w:val="100"/>
                <w:position w:val="0"/>
                <w:sz w:val="14"/>
                <w:szCs w:val="14"/>
                <w:shd w:val="clear" w:color="auto" w:fill="auto"/>
                <w:lang w:val="en-US" w:eastAsia="en-US" w:bidi="en-US"/>
              </w:rPr>
              <w:tab/>
            </w:r>
            <w:r>
              <w:rPr>
                <w:rFonts w:ascii="Arial" w:eastAsia="Arial" w:hAnsi="Arial" w:cs="Arial"/>
                <w:b/>
                <w:bCs/>
                <w:color w:val="636467"/>
                <w:spacing w:val="0"/>
                <w:w w:val="100"/>
                <w:position w:val="0"/>
                <w:sz w:val="14"/>
                <w:szCs w:val="14"/>
                <w:u w:val="single"/>
                <w:shd w:val="clear" w:color="auto" w:fill="auto"/>
                <w:lang w:val="en-US" w:eastAsia="en-US" w:bidi="en-US"/>
              </w:rPr>
              <w:tab/>
            </w:r>
            <w:r>
              <w:rPr>
                <w:rFonts w:ascii="Arial" w:eastAsia="Arial" w:hAnsi="Arial" w:cs="Arial"/>
                <w:b/>
                <w:bCs/>
                <w:color w:val="636467"/>
                <w:spacing w:val="0"/>
                <w:w w:val="100"/>
                <w:position w:val="0"/>
                <w:sz w:val="14"/>
                <w:szCs w:val="14"/>
                <w:shd w:val="clear" w:color="auto" w:fill="auto"/>
                <w:lang w:val="en-US" w:eastAsia="en-US" w:bidi="en-US"/>
              </w:rPr>
              <w:tab/>
            </w:r>
          </w:p>
        </w:tc>
      </w:tr>
      <w:tr>
        <w:trPr>
          <w:trHeight w:val="68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40" w:after="0" w:line="240" w:lineRule="auto"/>
              <w:ind w:left="0" w:right="0" w:firstLine="0"/>
              <w:jc w:val="both"/>
              <w:rPr>
                <w:sz w:val="28"/>
                <w:szCs w:val="28"/>
              </w:rPr>
            </w:pPr>
            <w:r>
              <w:rPr>
                <w:color w:val="6B6D97"/>
                <w:spacing w:val="0"/>
                <w:w w:val="100"/>
                <w:position w:val="0"/>
                <w:sz w:val="28"/>
                <w:szCs w:val="28"/>
                <w:shd w:val="clear" w:color="auto" w:fill="auto"/>
                <w:lang w:val="en-US" w:eastAsia="en-US" w:bidi="en-US"/>
              </w:rPr>
              <w:t>6</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880"/>
              <w:jc w:val="left"/>
              <w:rPr>
                <w:sz w:val="20"/>
                <w:szCs w:val="20"/>
              </w:rPr>
            </w:pPr>
            <w:r>
              <w:rPr>
                <w:color w:val="6B6D97"/>
                <w:spacing w:val="0"/>
                <w:w w:val="100"/>
                <w:position w:val="0"/>
                <w:sz w:val="24"/>
                <w:szCs w:val="24"/>
                <w:shd w:val="clear" w:color="auto" w:fill="auto"/>
                <w:lang w:val="en-US" w:eastAsia="en-US" w:bidi="en-US"/>
              </w:rPr>
              <w:t xml:space="preserve">rd £ </w:t>
            </w:r>
            <w:r>
              <w:rPr>
                <w:rFonts w:ascii="Arial" w:eastAsia="Arial" w:hAnsi="Arial" w:cs="Arial"/>
                <w:smallCaps/>
                <w:color w:val="6B6D97"/>
                <w:spacing w:val="0"/>
                <w:w w:val="100"/>
                <w:position w:val="0"/>
                <w:sz w:val="20"/>
                <w:szCs w:val="20"/>
                <w:shd w:val="clear" w:color="auto" w:fill="auto"/>
                <w:lang w:val="en-US" w:eastAsia="en-US" w:bidi="en-US"/>
              </w:rPr>
              <w:t xml:space="preserve">jo </w:t>
            </w:r>
            <w:r>
              <w:rPr>
                <w:i/>
                <w:iCs/>
                <w:color w:val="6B6D97"/>
                <w:spacing w:val="0"/>
                <w:w w:val="100"/>
                <w:position w:val="0"/>
                <w:sz w:val="30"/>
                <w:szCs w:val="30"/>
                <w:shd w:val="clear" w:color="auto" w:fill="auto"/>
                <w:lang w:val="en-US" w:eastAsia="en-US" w:bidi="en-US"/>
              </w:rPr>
              <w:t xml:space="preserve">no </w:t>
            </w:r>
            <w:r>
              <w:rPr>
                <w:rFonts w:ascii="Arial" w:eastAsia="Arial" w:hAnsi="Arial" w:cs="Arial"/>
                <w:smallCaps/>
                <w:color w:val="6B6D97"/>
                <w:spacing w:val="0"/>
                <w:w w:val="100"/>
                <w:position w:val="0"/>
                <w:sz w:val="20"/>
                <w:szCs w:val="20"/>
                <w:shd w:val="clear" w:color="auto" w:fill="auto"/>
                <w:lang w:val="en-US" w:eastAsia="en-US" w:bidi="en-US"/>
              </w:rPr>
              <w:t>e</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color w:val="576A7C"/>
                <w:spacing w:val="0"/>
                <w:w w:val="100"/>
                <w:position w:val="0"/>
                <w:sz w:val="24"/>
                <w:szCs w:val="24"/>
                <w:shd w:val="clear" w:color="auto" w:fill="auto"/>
                <w:lang w:val="en-US" w:eastAsia="en-US" w:bidi="en-US"/>
              </w:rPr>
              <w:t>I n ।</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140" w:after="0" w:line="240" w:lineRule="auto"/>
              <w:ind w:left="0" w:right="0" w:firstLine="0"/>
              <w:jc w:val="left"/>
              <w:rPr>
                <w:sz w:val="14"/>
                <w:szCs w:val="14"/>
              </w:rPr>
            </w:pPr>
            <w:r>
              <w:rPr>
                <w:rFonts w:ascii="Arial" w:eastAsia="Arial" w:hAnsi="Arial" w:cs="Arial"/>
                <w:b/>
                <w:bCs/>
                <w:color w:val="576A7C"/>
                <w:spacing w:val="0"/>
                <w:w w:val="100"/>
                <w:position w:val="0"/>
                <w:sz w:val="14"/>
                <w:szCs w:val="14"/>
                <w:shd w:val="clear" w:color="auto" w:fill="auto"/>
                <w:lang w:val="en-US" w:eastAsia="en-US" w:bidi="en-US"/>
              </w:rPr>
              <w:t xml:space="preserve">■L CxO kv-~C €^^3 / </w:t>
            </w:r>
            <w:r>
              <w:rPr>
                <w:rFonts w:ascii="Arial" w:eastAsia="Arial" w:hAnsi="Arial" w:cs="Arial"/>
                <w:b/>
                <w:bCs/>
                <w:color w:val="576A7C"/>
                <w:spacing w:val="0"/>
                <w:w w:val="100"/>
                <w:position w:val="0"/>
                <w:sz w:val="14"/>
                <w:szCs w:val="14"/>
                <w:shd w:val="clear" w:color="auto" w:fill="auto"/>
                <w:vertAlign w:val="subscript"/>
                <w:lang w:val="en-US" w:eastAsia="en-US" w:bidi="en-US"/>
              </w:rPr>
              <w:t>c</w:t>
            </w:r>
            <w:r>
              <w:rPr>
                <w:rFonts w:ascii="Arial" w:eastAsia="Arial" w:hAnsi="Arial" w:cs="Arial"/>
                <w:b/>
                <w:bCs/>
                <w:color w:val="576A7C"/>
                <w:spacing w:val="0"/>
                <w:w w:val="100"/>
                <w:position w:val="0"/>
                <w:sz w:val="14"/>
                <w:szCs w:val="14"/>
                <w:shd w:val="clear" w:color="auto" w:fill="auto"/>
                <w:lang w:val="en-US" w:eastAsia="en-US" w:bidi="en-US"/>
              </w:rPr>
              <w:t xml:space="preserve"> J</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tabs>
                <w:tab w:leader="hyphen" w:pos="106" w:val="left"/>
                <w:tab w:leader="hyphen" w:pos="600" w:val="left"/>
              </w:tabs>
              <w:bidi w:val="0"/>
              <w:spacing w:before="0" w:after="0" w:line="574" w:lineRule="auto"/>
              <w:ind w:left="0" w:right="0" w:firstLine="0"/>
              <w:jc w:val="center"/>
              <w:rPr>
                <w:sz w:val="14"/>
                <w:szCs w:val="14"/>
              </w:rPr>
            </w:pPr>
            <w:r>
              <w:rPr>
                <w:rFonts w:ascii="Arial" w:eastAsia="Arial" w:hAnsi="Arial" w:cs="Arial"/>
                <w:b/>
                <w:bCs/>
                <w:color w:val="484F8D"/>
                <w:spacing w:val="0"/>
                <w:w w:val="100"/>
                <w:position w:val="0"/>
                <w:sz w:val="14"/>
                <w:szCs w:val="14"/>
                <w:shd w:val="clear" w:color="auto" w:fill="auto"/>
                <w:lang w:val="en-US" w:eastAsia="en-US" w:bidi="en-US"/>
              </w:rPr>
              <w:t xml:space="preserve">M, </w:t>
            </w:r>
            <w:r>
              <w:rPr>
                <w:rFonts w:ascii="Arial" w:eastAsia="Arial" w:hAnsi="Arial" w:cs="Arial"/>
                <w:b/>
                <w:bCs/>
                <w:color w:val="636467"/>
                <w:spacing w:val="0"/>
                <w:w w:val="100"/>
                <w:position w:val="0"/>
                <w:sz w:val="14"/>
                <w:szCs w:val="14"/>
                <w:shd w:val="clear" w:color="auto" w:fill="auto"/>
                <w:lang w:val="en-US" w:eastAsia="en-US" w:bidi="en-US"/>
              </w:rPr>
              <w:tab/>
              <w:tab/>
            </w:r>
            <w:r>
              <w:rPr>
                <w:rFonts w:ascii="Arial" w:eastAsia="Arial" w:hAnsi="Arial" w:cs="Arial"/>
                <w:b/>
                <w:bCs/>
                <w:color w:val="484F8D"/>
                <w:spacing w:val="0"/>
                <w:w w:val="100"/>
                <w:position w:val="0"/>
                <w:sz w:val="14"/>
                <w:szCs w:val="14"/>
                <w:shd w:val="clear" w:color="auto" w:fill="auto"/>
                <w:lang w:val="en-US" w:eastAsia="en-US" w:bidi="en-US"/>
              </w:rPr>
              <w:t>4-^^—</w:t>
            </w:r>
          </w:p>
        </w:tc>
      </w:tr>
    </w:tbl>
    <w:p>
      <w:pPr>
        <w:widowControl w:val="0"/>
        <w:spacing w:after="399" w:line="1" w:lineRule="exact"/>
      </w:pPr>
    </w:p>
    <w:p>
      <w:pPr>
        <w:pStyle w:val="Style16"/>
        <w:keepNext w:val="0"/>
        <w:keepLines w:val="0"/>
        <w:widowControl w:val="0"/>
        <w:shd w:val="clear" w:color="auto" w:fill="auto"/>
        <w:bidi w:val="0"/>
        <w:spacing w:before="0" w:after="180" w:line="257" w:lineRule="auto"/>
        <w:ind w:left="2420" w:right="0" w:hanging="2240"/>
        <w:jc w:val="left"/>
        <w:rPr>
          <w:sz w:val="20"/>
          <w:szCs w:val="20"/>
        </w:rPr>
      </w:pPr>
      <w:r>
        <mc:AlternateContent>
          <mc:Choice Requires="wps">
            <w:drawing>
              <wp:anchor distT="0" distB="0" distL="114300" distR="114300" simplePos="0" relativeHeight="125829429" behindDoc="0" locked="0" layoutInCell="1" allowOverlap="1">
                <wp:simplePos x="0" y="0"/>
                <wp:positionH relativeFrom="page">
                  <wp:posOffset>693420</wp:posOffset>
                </wp:positionH>
                <wp:positionV relativeFrom="paragraph">
                  <wp:posOffset>12700</wp:posOffset>
                </wp:positionV>
                <wp:extent cx="1639570" cy="347345"/>
                <wp:wrapSquare wrapText="right"/>
                <wp:docPr id="106" name="Shape 106"/>
                <a:graphic xmlns:a="http://schemas.openxmlformats.org/drawingml/2006/main">
                  <a:graphicData uri="http://schemas.microsoft.com/office/word/2010/wordprocessingShape">
                    <wps:wsp>
                      <wps:cNvSpPr txBox="1"/>
                      <wps:spPr>
                        <a:xfrm>
                          <a:ext cx="1639570" cy="347345"/>
                        </a:xfrm>
                        <a:prstGeom prst="rect"/>
                        <a:solidFill>
                          <a:srgbClr val="575B64"/>
                        </a:solidFill>
                      </wps:spPr>
                      <wps:txbx>
                        <w:txbxContent>
                          <w:p>
                            <w:pPr>
                              <w:pStyle w:val="Style16"/>
                              <w:keepNext w:val="0"/>
                              <w:keepLines w:val="0"/>
                              <w:widowControl w:val="0"/>
                              <w:pBdr>
                                <w:top w:val="single" w:sz="0" w:space="0" w:color="575A63"/>
                                <w:left w:val="single" w:sz="0" w:space="0" w:color="575A63"/>
                                <w:bottom w:val="single" w:sz="0" w:space="0" w:color="575A63"/>
                                <w:right w:val="single" w:sz="0" w:space="0" w:color="575A63"/>
                              </w:pBdr>
                              <w:shd w:val="clear" w:color="auto" w:fill="575A63"/>
                              <w:bidi w:val="0"/>
                              <w:spacing w:before="0" w:after="0" w:line="240" w:lineRule="auto"/>
                              <w:ind w:left="0" w:right="0" w:firstLine="0"/>
                              <w:jc w:val="left"/>
                              <w:rPr>
                                <w:sz w:val="18"/>
                                <w:szCs w:val="18"/>
                              </w:rPr>
                            </w:pPr>
                            <w:r>
                              <w:rPr>
                                <w:rFonts w:ascii="Calibri" w:eastAsia="Calibri" w:hAnsi="Calibri" w:cs="Calibri"/>
                                <w:b/>
                                <w:bCs/>
                                <w:color w:val="E5E7EE"/>
                                <w:spacing w:val="0"/>
                                <w:w w:val="100"/>
                                <w:position w:val="0"/>
                                <w:sz w:val="18"/>
                                <w:szCs w:val="18"/>
                                <w:shd w:val="clear" w:color="auto" w:fill="auto"/>
                                <w:lang w:val="en-US" w:eastAsia="en-US" w:bidi="en-US"/>
                              </w:rPr>
                              <w:t>MINISTERE DE L'AGRICULTURE ET DU DEVELOPPEMENT RURAL</w:t>
                            </w:r>
                          </w:p>
                        </w:txbxContent>
                      </wps:txbx>
                      <wps:bodyPr lIns="0" tIns="0" rIns="0" bIns="0">
                        <a:noAutoFit/>
                      </wps:bodyPr>
                    </wps:wsp>
                  </a:graphicData>
                </a:graphic>
              </wp:anchor>
            </w:drawing>
          </mc:Choice>
          <mc:Fallback>
            <w:pict>
              <v:shape id="_x0000_s1132" type="#_x0000_t202" style="position:absolute;margin-left:54.600000000000001pt;margin-top:1.pt;width:129.09999999999999pt;height:27.350000000000001pt;z-index:-125829324;mso-wrap-distance-left:9.pt;mso-wrap-distance-right:9.pt;mso-position-horizontal-relative:page" fillcolor="#575B64" stroked="f">
                <v:textbox inset="0,0,0,0">
                  <w:txbxContent>
                    <w:p>
                      <w:pPr>
                        <w:pStyle w:val="Style16"/>
                        <w:keepNext w:val="0"/>
                        <w:keepLines w:val="0"/>
                        <w:widowControl w:val="0"/>
                        <w:pBdr>
                          <w:top w:val="single" w:sz="0" w:space="0" w:color="575A63"/>
                          <w:left w:val="single" w:sz="0" w:space="0" w:color="575A63"/>
                          <w:bottom w:val="single" w:sz="0" w:space="0" w:color="575A63"/>
                          <w:right w:val="single" w:sz="0" w:space="0" w:color="575A63"/>
                        </w:pBdr>
                        <w:shd w:val="clear" w:color="auto" w:fill="575A63"/>
                        <w:bidi w:val="0"/>
                        <w:spacing w:before="0" w:after="0" w:line="240" w:lineRule="auto"/>
                        <w:ind w:left="0" w:right="0" w:firstLine="0"/>
                        <w:jc w:val="left"/>
                        <w:rPr>
                          <w:sz w:val="18"/>
                          <w:szCs w:val="18"/>
                        </w:rPr>
                      </w:pPr>
                      <w:r>
                        <w:rPr>
                          <w:rFonts w:ascii="Calibri" w:eastAsia="Calibri" w:hAnsi="Calibri" w:cs="Calibri"/>
                          <w:b/>
                          <w:bCs/>
                          <w:color w:val="E5E7EE"/>
                          <w:spacing w:val="0"/>
                          <w:w w:val="100"/>
                          <w:position w:val="0"/>
                          <w:sz w:val="18"/>
                          <w:szCs w:val="18"/>
                          <w:shd w:val="clear" w:color="auto" w:fill="auto"/>
                          <w:lang w:val="en-US" w:eastAsia="en-US" w:bidi="en-US"/>
                        </w:rPr>
                        <w:t>MINISTERE DE L'AGRICULTURE ET DU DEVELOPPEMENT RURAL</w:t>
                      </w:r>
                    </w:p>
                  </w:txbxContent>
                </v:textbox>
                <w10:wrap type="square" side="right" anchorx="page"/>
              </v:shape>
            </w:pict>
          </mc:Fallback>
        </mc:AlternateContent>
      </w:r>
      <w:r>
        <w:rPr>
          <w:rFonts w:ascii="Arial" w:eastAsia="Arial" w:hAnsi="Arial" w:cs="Arial"/>
          <w:color w:val="222222"/>
          <w:spacing w:val="0"/>
          <w:w w:val="100"/>
          <w:position w:val="0"/>
          <w:sz w:val="20"/>
          <w:szCs w:val="20"/>
          <w:shd w:val="clear" w:color="auto" w:fill="auto"/>
          <w:lang w:val="en-US" w:eastAsia="en-US" w:bidi="en-US"/>
        </w:rPr>
        <w:t>[DIRECTION DE LA PLANIFICATION, DE LA PROGRAMMATION ET DU FINANCEMENT</w:t>
      </w:r>
    </w:p>
    <w:tbl>
      <w:tblPr>
        <w:tblOverlap w:val="never"/>
        <w:jc w:val="center"/>
        <w:tblLayout w:type="fixed"/>
      </w:tblPr>
      <w:tblGrid>
        <w:gridCol w:w="322"/>
        <w:gridCol w:w="2592"/>
        <w:gridCol w:w="2237"/>
        <w:gridCol w:w="1771"/>
        <w:gridCol w:w="2035"/>
        <w:gridCol w:w="1406"/>
      </w:tblGrid>
      <w:tr>
        <w:trPr>
          <w:trHeight w:val="26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3A3B36"/>
                <w:spacing w:val="0"/>
                <w:w w:val="100"/>
                <w:position w:val="0"/>
                <w:sz w:val="14"/>
                <w:szCs w:val="14"/>
                <w:shd w:val="clear" w:color="auto" w:fill="auto"/>
                <w:lang w:val="en-US" w:eastAsia="en-US" w:bidi="en-US"/>
              </w:rPr>
              <w:t>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222222"/>
                <w:spacing w:val="0"/>
                <w:w w:val="100"/>
                <w:position w:val="0"/>
                <w:sz w:val="14"/>
                <w:szCs w:val="14"/>
                <w:shd w:val="clear" w:color="auto" w:fill="auto"/>
                <w:lang w:val="en-US" w:eastAsia="en-US" w:bidi="en-US"/>
              </w:rPr>
              <w:t>Nom &amp; Prenoms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6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Structure/fonction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Tel/Cel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Emargement</w:t>
            </w:r>
          </w:p>
        </w:tc>
      </w:tr>
      <w:tr>
        <w:trPr>
          <w:trHeight w:val="61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6B6D97"/>
                <w:spacing w:val="0"/>
                <w:w w:val="100"/>
                <w:position w:val="0"/>
                <w:sz w:val="18"/>
                <w:szCs w:val="18"/>
                <w:shd w:val="clear" w:color="auto" w:fill="auto"/>
                <w:lang w:val="en-US" w:eastAsia="en-US" w:bidi="en-US"/>
              </w:rPr>
              <w:t>ALT $</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6670A7"/>
                <w:spacing w:val="0"/>
                <w:w w:val="100"/>
                <w:position w:val="0"/>
                <w:sz w:val="20"/>
                <w:szCs w:val="20"/>
                <w:shd w:val="clear" w:color="auto" w:fill="auto"/>
                <w:lang w:val="en-US" w:eastAsia="en-US" w:bidi="en-US"/>
              </w:rPr>
              <w:t xml:space="preserve">&gt;1 IN ADE </w:t>
            </w:r>
            <w:r>
              <w:rPr>
                <w:i/>
                <w:iCs/>
                <w:color w:val="6670A7"/>
                <w:spacing w:val="0"/>
                <w:w w:val="100"/>
                <w:position w:val="0"/>
                <w:sz w:val="20"/>
                <w:szCs w:val="20"/>
                <w:shd w:val="clear" w:color="auto" w:fill="auto"/>
                <w:lang w:val="en-US" w:eastAsia="en-US" w:bidi="en-US"/>
              </w:rPr>
              <w:t>1</w:t>
            </w:r>
            <w:r>
              <w:rPr>
                <w:color w:val="6670A7"/>
                <w:spacing w:val="0"/>
                <w:w w:val="100"/>
                <w:position w:val="0"/>
                <w:sz w:val="20"/>
                <w:szCs w:val="20"/>
                <w:shd w:val="clear" w:color="auto" w:fill="auto"/>
                <w:lang w:val="en-US" w:eastAsia="en-US" w:bidi="en-US"/>
              </w:rPr>
              <w:t xml:space="preserve"> C5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smallCaps/>
                <w:color w:val="7E84B0"/>
                <w:spacing w:val="0"/>
                <w:w w:val="100"/>
                <w:position w:val="0"/>
                <w:sz w:val="13"/>
                <w:szCs w:val="13"/>
                <w:shd w:val="clear" w:color="auto" w:fill="auto"/>
                <w:lang w:val="en-US" w:eastAsia="en-US" w:bidi="en-US"/>
              </w:rPr>
              <w:t>CjM-«</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7E84B0"/>
                <w:spacing w:val="0"/>
                <w:w w:val="100"/>
                <w:position w:val="0"/>
                <w:sz w:val="20"/>
                <w:szCs w:val="20"/>
                <w:shd w:val="clear" w:color="auto" w:fill="auto"/>
                <w:lang w:val="en-US" w:eastAsia="en-US" w:bidi="en-US"/>
              </w:rPr>
              <w:t>—</w:t>
            </w:r>
          </w:p>
        </w:tc>
      </w:tr>
      <w:tr>
        <w:trPr>
          <w:trHeight w:val="59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56609A"/>
                <w:spacing w:val="0"/>
                <w:w w:val="100"/>
                <w:position w:val="0"/>
                <w:sz w:val="19"/>
                <w:szCs w:val="19"/>
                <w:shd w:val="clear" w:color="auto" w:fill="auto"/>
                <w:lang w:val="en-US" w:eastAsia="en-US" w:bidi="en-US"/>
              </w:rPr>
              <w:t xml:space="preserve">M U2AM / </w:t>
            </w:r>
            <w:r>
              <w:rPr>
                <w:color w:val="6670A7"/>
                <w:spacing w:val="0"/>
                <w:w w:val="100"/>
                <w:position w:val="0"/>
                <w:sz w:val="19"/>
                <w:szCs w:val="19"/>
                <w:shd w:val="clear" w:color="auto" w:fill="auto"/>
                <w:lang w:val="en-US" w:eastAsia="en-US" w:bidi="en-US"/>
              </w:rPr>
              <w:t>C e&gt;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line="240" w:lineRule="auto"/>
              <w:ind w:left="0" w:right="0" w:firstLine="0"/>
              <w:jc w:val="left"/>
              <w:rPr>
                <w:sz w:val="18"/>
                <w:szCs w:val="18"/>
              </w:rPr>
            </w:pPr>
            <w:r>
              <w:rPr>
                <w:rFonts w:ascii="Arial" w:eastAsia="Arial" w:hAnsi="Arial" w:cs="Arial"/>
                <w:color w:val="6670A7"/>
                <w:spacing w:val="0"/>
                <w:w w:val="100"/>
                <w:position w:val="0"/>
                <w:sz w:val="18"/>
                <w:szCs w:val="18"/>
                <w:shd w:val="clear" w:color="auto" w:fill="auto"/>
                <w:lang w:val="en-US" w:eastAsia="en-US" w:bidi="en-US"/>
              </w:rPr>
              <w:t>2^ 2a</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6670A7"/>
                <w:spacing w:val="0"/>
                <w:w w:val="100"/>
                <w:position w:val="0"/>
                <w:sz w:val="18"/>
                <w:szCs w:val="18"/>
                <w:shd w:val="clear" w:color="auto" w:fill="auto"/>
                <w:lang w:val="en-US" w:eastAsia="en-US" w:bidi="en-US"/>
              </w:rPr>
              <w:t>tss W So</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color w:val="56609A"/>
                <w:spacing w:val="0"/>
                <w:w w:val="100"/>
                <w:position w:val="0"/>
                <w:sz w:val="20"/>
                <w:szCs w:val="20"/>
                <w:shd w:val="clear" w:color="auto" w:fill="auto"/>
                <w:lang w:val="en-US" w:eastAsia="en-US" w:bidi="en-US"/>
              </w:rPr>
              <w:t xml:space="preserve">irtxijo </w:t>
            </w:r>
            <w:r>
              <w:rPr>
                <w:b/>
                <w:bCs/>
                <w:i/>
                <w:iCs/>
                <w:color w:val="56609A"/>
                <w:spacing w:val="0"/>
                <w:w w:val="100"/>
                <w:position w:val="0"/>
                <w:sz w:val="12"/>
                <w:szCs w:val="12"/>
                <w:shd w:val="clear" w:color="auto" w:fill="auto"/>
                <w:lang w:val="en-US" w:eastAsia="en-US" w:bidi="en-US"/>
              </w:rPr>
              <w:t>tl VH ’zit. Uf&lt; b^-</w:t>
            </w:r>
          </w:p>
        </w:tc>
        <w:tc>
          <w:tcPr>
            <w:tcBorders>
              <w:top w:val="single" w:sz="4"/>
              <w:left w:val="single" w:sz="4"/>
              <w:right w:val="single" w:sz="4"/>
            </w:tcBorders>
            <w:shd w:val="clear" w:color="auto" w:fill="auto"/>
            <w:vAlign w:val="top"/>
          </w:tcPr>
          <w:p>
            <w:pPr>
              <w:widowControl w:val="0"/>
              <w:rPr>
                <w:sz w:val="10"/>
                <w:szCs w:val="10"/>
              </w:rPr>
            </w:pPr>
          </w:p>
        </w:tc>
      </w:tr>
      <w:tr>
        <w:trPr>
          <w:trHeight w:val="65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tabs>
                <w:tab w:pos="1807" w:val="left"/>
              </w:tabs>
              <w:bidi w:val="0"/>
              <w:spacing w:before="0" w:after="0" w:line="240" w:lineRule="auto"/>
              <w:ind w:left="0" w:right="0" w:firstLine="180"/>
              <w:jc w:val="left"/>
              <w:rPr>
                <w:sz w:val="13"/>
                <w:szCs w:val="13"/>
              </w:rPr>
            </w:pPr>
            <w:r>
              <w:rPr>
                <w:rFonts w:ascii="Arial" w:eastAsia="Arial" w:hAnsi="Arial" w:cs="Arial"/>
                <w:color w:val="484F8D"/>
                <w:spacing w:val="0"/>
                <w:w w:val="100"/>
                <w:position w:val="0"/>
                <w:sz w:val="18"/>
                <w:szCs w:val="18"/>
                <w:shd w:val="clear" w:color="auto" w:fill="auto"/>
                <w:lang w:val="en-US" w:eastAsia="en-US" w:bidi="en-US"/>
              </w:rPr>
              <w:t>KocLPi^vt</w:t>
              <w:tab/>
            </w:r>
            <w:r>
              <w:rPr>
                <w:rFonts w:ascii="Arial" w:eastAsia="Arial" w:hAnsi="Arial" w:cs="Arial"/>
                <w:i/>
                <w:iCs/>
                <w:smallCaps/>
                <w:color w:val="484F8D"/>
                <w:spacing w:val="0"/>
                <w:w w:val="100"/>
                <w:position w:val="0"/>
                <w:sz w:val="13"/>
                <w:szCs w:val="13"/>
                <w:shd w:val="clear" w:color="auto" w:fill="auto"/>
                <w:lang w:val="en-US" w:eastAsia="en-US" w:bidi="en-US"/>
              </w:rPr>
              <w:t>Kcu-aKl'</w:t>
            </w:r>
            <w:r>
              <w:rPr>
                <w:rFonts w:ascii="Arial" w:eastAsia="Arial" w:hAnsi="Arial" w:cs="Arial"/>
                <w:i/>
                <w:iCs/>
                <w:smallCaps/>
                <w:color w:val="484F8D"/>
                <w:spacing w:val="0"/>
                <w:w w:val="100"/>
                <w:position w:val="0"/>
                <w:sz w:val="13"/>
                <w:szCs w:val="13"/>
                <w:shd w:val="clear" w:color="auto" w:fill="auto"/>
                <w:vertAlign w:val="superscript"/>
                <w:lang w:val="en-US" w:eastAsia="en-US" w:bidi="en-US"/>
              </w:rPr>
              <w:t>1</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tabs>
                <w:tab w:pos="1214" w:val="left"/>
              </w:tabs>
              <w:bidi w:val="0"/>
              <w:spacing w:before="0" w:after="0" w:line="240" w:lineRule="auto"/>
              <w:ind w:left="0" w:right="0" w:firstLine="0"/>
              <w:jc w:val="left"/>
              <w:rPr>
                <w:sz w:val="20"/>
                <w:szCs w:val="20"/>
              </w:rPr>
            </w:pPr>
            <w:r>
              <w:rPr>
                <w:i/>
                <w:iCs/>
                <w:color w:val="484F8D"/>
                <w:spacing w:val="0"/>
                <w:w w:val="100"/>
                <w:position w:val="0"/>
                <w:sz w:val="20"/>
                <w:szCs w:val="20"/>
                <w:shd w:val="clear" w:color="auto" w:fill="auto"/>
                <w:lang w:val="en-US" w:eastAsia="en-US" w:bidi="en-US"/>
              </w:rPr>
              <w:t>.</w:t>
              <w:tab/>
              <w:t>'jedw icC-</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484F8D"/>
                <w:spacing w:val="0"/>
                <w:w w:val="100"/>
                <w:position w:val="0"/>
                <w:sz w:val="16"/>
                <w:szCs w:val="16"/>
                <w:shd w:val="clear" w:color="auto" w:fill="auto"/>
                <w:lang w:val="en-US" w:eastAsia="en-US" w:bidi="en-US"/>
              </w:rPr>
              <w:t>- 8^-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0" w:right="0" w:firstLine="540"/>
        <w:jc w:val="left"/>
        <w:rPr>
          <w:sz w:val="17"/>
          <w:szCs w:val="17"/>
        </w:rPr>
      </w:pPr>
      <w:r>
        <w:rPr>
          <w:color w:val="9A867E"/>
          <w:spacing w:val="0"/>
          <w:w w:val="100"/>
          <w:position w:val="0"/>
          <w:sz w:val="17"/>
          <w:szCs w:val="17"/>
          <w:shd w:val="clear" w:color="auto" w:fill="auto"/>
          <w:lang w:val="en-US" w:eastAsia="en-US" w:bidi="en-US"/>
        </w:rPr>
        <w:t>CI IAMBRES D AGRICI II11IRI</w:t>
      </w:r>
    </w:p>
    <w:p>
      <w:pPr>
        <w:pStyle w:val="Style119"/>
        <w:keepNext w:val="0"/>
        <w:keepLines w:val="0"/>
        <w:widowControl w:val="0"/>
        <w:shd w:val="clear" w:color="auto" w:fill="auto"/>
        <w:bidi w:val="0"/>
        <w:spacing w:before="0" w:after="0" w:line="221" w:lineRule="auto"/>
        <w:ind w:left="0" w:right="0" w:firstLine="540"/>
        <w:jc w:val="left"/>
        <w:rPr>
          <w:sz w:val="14"/>
          <w:szCs w:val="14"/>
        </w:rPr>
      </w:pPr>
      <w:r>
        <w:rPr>
          <w:color w:val="71737E"/>
          <w:spacing w:val="0"/>
          <w:w w:val="100"/>
          <w:position w:val="0"/>
          <w:sz w:val="14"/>
          <w:szCs w:val="14"/>
          <w:shd w:val="clear" w:color="auto" w:fill="auto"/>
          <w:lang w:val="en-US" w:eastAsia="en-US" w:bidi="en-US"/>
        </w:rPr>
        <w:t>DE C 0 T E D'IVOIRE</w:t>
      </w:r>
    </w:p>
    <w:p>
      <w:pPr>
        <w:pStyle w:val="Style77"/>
        <w:keepNext w:val="0"/>
        <w:keepLines w:val="0"/>
        <w:widowControl w:val="0"/>
        <w:shd w:val="clear" w:color="auto" w:fill="auto"/>
        <w:bidi w:val="0"/>
        <w:spacing w:before="0" w:after="140" w:line="276" w:lineRule="auto"/>
        <w:ind w:left="0" w:right="0" w:firstLine="0"/>
        <w:jc w:val="center"/>
      </w:pPr>
      <w:r>
        <w:rPr>
          <w:color w:val="3A3B36"/>
          <w:spacing w:val="0"/>
          <w:w w:val="100"/>
          <w:position w:val="0"/>
          <w:shd w:val="clear" w:color="auto" w:fill="auto"/>
          <w:lang w:val="en-US" w:eastAsia="en-US" w:bidi="en-US"/>
        </w:rPr>
        <w:t>COMITE DE PILOTAGE DE LA RESTRUCTURATION</w:t>
        <w:br/>
        <w:t>CELLULE D’EXECUTION</w:t>
      </w:r>
    </w:p>
    <w:p>
      <w:pPr>
        <w:pStyle w:val="Style77"/>
        <w:keepNext w:val="0"/>
        <w:keepLines w:val="0"/>
        <w:widowControl w:val="0"/>
        <w:shd w:val="clear" w:color="auto" w:fill="auto"/>
        <w:bidi w:val="0"/>
        <w:spacing w:before="0" w:after="0" w:line="240" w:lineRule="auto"/>
        <w:ind w:left="1320" w:right="0" w:firstLine="0"/>
        <w:jc w:val="left"/>
      </w:pPr>
      <w:r>
        <w:rPr>
          <w:color w:val="3A3B36"/>
          <w:spacing w:val="0"/>
          <w:w w:val="100"/>
          <w:position w:val="0"/>
          <w:shd w:val="clear" w:color="auto" w:fill="auto"/>
          <w:lang w:val="en-US" w:eastAsia="en-US" w:bidi="en-US"/>
        </w:rPr>
        <w:t>LE PRESIDENT</w:t>
      </w:r>
    </w:p>
    <w:p>
      <w:pPr>
        <w:pStyle w:val="Style16"/>
        <w:keepNext w:val="0"/>
        <w:keepLines w:val="0"/>
        <w:widowControl w:val="0"/>
        <w:shd w:val="clear" w:color="auto" w:fill="auto"/>
        <w:bidi w:val="0"/>
        <w:spacing w:before="0" w:after="0" w:line="276" w:lineRule="auto"/>
        <w:ind w:left="2880" w:right="0" w:hanging="24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LISTE DE PRESENCE DE LA RENCONTRE DES ORGANISATIONS PROFESSIONNELLES ET AGRICOLES SUR L’ANALYSE DU PROJET DE PROPOSITION TECHNIQUE</w:t>
      </w:r>
    </w:p>
    <w:p>
      <w:pPr>
        <w:pStyle w:val="Style16"/>
        <w:keepNext w:val="0"/>
        <w:keepLines w:val="0"/>
        <w:widowControl w:val="0"/>
        <w:shd w:val="clear" w:color="auto" w:fill="auto"/>
        <w:bidi w:val="0"/>
        <w:spacing w:before="0" w:after="0" w:line="276" w:lineRule="auto"/>
        <w:ind w:left="0" w:right="0" w:firstLine="0"/>
        <w:jc w:val="center"/>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DU GAFSP POUR 2019.</w:t>
      </w:r>
    </w:p>
    <w:p>
      <w:pPr>
        <w:pStyle w:val="Style16"/>
        <w:keepNext w:val="0"/>
        <w:keepLines w:val="0"/>
        <w:widowControl w:val="0"/>
        <w:shd w:val="clear" w:color="auto" w:fill="auto"/>
        <w:bidi w:val="0"/>
        <w:spacing w:before="0" w:after="0" w:line="276" w:lineRule="auto"/>
        <w:ind w:left="0" w:right="0" w:firstLine="44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 xml:space="preserve">LIEU </w:t>
      </w:r>
      <w:r>
        <w:rPr>
          <w:rFonts w:ascii="Cambria" w:eastAsia="Cambria" w:hAnsi="Cambria" w:cs="Cambria"/>
          <w:b/>
          <w:bCs/>
          <w:color w:val="3A3B36"/>
          <w:spacing w:val="0"/>
          <w:w w:val="100"/>
          <w:position w:val="0"/>
          <w:sz w:val="16"/>
          <w:szCs w:val="16"/>
          <w:shd w:val="clear" w:color="auto" w:fill="auto"/>
          <w:lang w:val="en-US" w:eastAsia="en-US" w:bidi="en-US"/>
        </w:rPr>
        <w:t xml:space="preserve">: </w:t>
      </w:r>
      <w:r>
        <w:rPr>
          <w:rFonts w:ascii="Cambria" w:eastAsia="Cambria" w:hAnsi="Cambria" w:cs="Cambria"/>
          <w:b/>
          <w:bCs/>
          <w:color w:val="494D51"/>
          <w:spacing w:val="0"/>
          <w:w w:val="100"/>
          <w:position w:val="0"/>
          <w:sz w:val="16"/>
          <w:szCs w:val="16"/>
          <w:shd w:val="clear" w:color="auto" w:fill="auto"/>
          <w:lang w:val="en-US" w:eastAsia="en-US" w:bidi="en-US"/>
        </w:rPr>
        <w:t>SALLE DE CONFERENCE DE LA CHAMBRE NATIONALE D'AGRICULTURE DE COTE D’IVOIRE</w:t>
      </w:r>
    </w:p>
    <w:p>
      <w:pPr>
        <w:pStyle w:val="Style16"/>
        <w:keepNext w:val="0"/>
        <w:keepLines w:val="0"/>
        <w:widowControl w:val="0"/>
        <w:shd w:val="clear" w:color="auto" w:fill="auto"/>
        <w:bidi w:val="0"/>
        <w:spacing w:before="0" w:after="80" w:line="276" w:lineRule="auto"/>
        <w:ind w:left="0" w:right="0" w:firstLine="44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 xml:space="preserve">DATE ET HEURE </w:t>
      </w:r>
      <w:r>
        <w:rPr>
          <w:rFonts w:ascii="Cambria" w:eastAsia="Cambria" w:hAnsi="Cambria" w:cs="Cambria"/>
          <w:b/>
          <w:bCs/>
          <w:color w:val="3A3B36"/>
          <w:spacing w:val="0"/>
          <w:w w:val="100"/>
          <w:position w:val="0"/>
          <w:sz w:val="16"/>
          <w:szCs w:val="16"/>
          <w:shd w:val="clear" w:color="auto" w:fill="auto"/>
          <w:lang w:val="en-US" w:eastAsia="en-US" w:bidi="en-US"/>
        </w:rPr>
        <w:t xml:space="preserve">: </w:t>
      </w:r>
      <w:r>
        <w:rPr>
          <w:rFonts w:ascii="Cambria" w:eastAsia="Cambria" w:hAnsi="Cambria" w:cs="Cambria"/>
          <w:b/>
          <w:bCs/>
          <w:color w:val="494D51"/>
          <w:spacing w:val="0"/>
          <w:w w:val="100"/>
          <w:position w:val="0"/>
          <w:sz w:val="16"/>
          <w:szCs w:val="16"/>
          <w:shd w:val="clear" w:color="auto" w:fill="auto"/>
          <w:lang w:val="en-US" w:eastAsia="en-US" w:bidi="en-US"/>
        </w:rPr>
        <w:t>MERCREDI 28 AOUT 2019 A 10 HEURES</w:t>
      </w:r>
    </w:p>
    <w:tbl>
      <w:tblPr>
        <w:tblOverlap w:val="never"/>
        <w:jc w:val="center"/>
        <w:tblLayout w:type="fixed"/>
      </w:tblPr>
      <w:tblGrid>
        <w:gridCol w:w="586"/>
        <w:gridCol w:w="2174"/>
        <w:gridCol w:w="1594"/>
        <w:gridCol w:w="1517"/>
        <w:gridCol w:w="1517"/>
        <w:gridCol w:w="2674"/>
      </w:tblGrid>
      <w:tr>
        <w:trPr>
          <w:trHeight w:val="29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NOMS &amp; PRENOMS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STRUCTURE</w:t>
            </w:r>
          </w:p>
        </w:tc>
        <w:tc>
          <w:tcPr>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FONCTION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b/>
                <w:bCs/>
                <w:color w:val="636467"/>
                <w:spacing w:val="0"/>
                <w:w w:val="100"/>
                <w:position w:val="0"/>
                <w:sz w:val="16"/>
                <w:szCs w:val="16"/>
                <w:shd w:val="clear" w:color="auto" w:fill="auto"/>
                <w:lang w:val="en-US" w:eastAsia="en-US" w:bidi="en-US"/>
              </w:rPr>
              <w:t>CONTACTS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tabs>
                <w:tab w:pos="1578" w:val="left"/>
              </w:tabs>
              <w:bidi w:val="0"/>
              <w:spacing w:before="0" w:after="0" w:line="240" w:lineRule="auto"/>
              <w:ind w:left="0" w:right="0" w:firstLine="440"/>
              <w:jc w:val="left"/>
              <w:rPr>
                <w:sz w:val="16"/>
                <w:szCs w:val="16"/>
              </w:rPr>
            </w:pPr>
            <w:r>
              <w:rPr>
                <w:rFonts w:ascii="Cambria" w:eastAsia="Cambria" w:hAnsi="Cambria" w:cs="Cambria"/>
                <w:b/>
                <w:bCs/>
                <w:color w:val="636467"/>
                <w:spacing w:val="0"/>
                <w:w w:val="100"/>
                <w:position w:val="0"/>
                <w:sz w:val="16"/>
                <w:szCs w:val="16"/>
                <w:shd w:val="clear" w:color="auto" w:fill="auto"/>
                <w:lang w:val="en-US" w:eastAsia="en-US" w:bidi="en-US"/>
              </w:rPr>
              <w:t>E-MAIL</w:t>
              <w:tab/>
              <w:t>SIGNATURE</w:t>
            </w:r>
          </w:p>
        </w:tc>
      </w:tr>
      <w:tr>
        <w:trPr>
          <w:trHeight w:val="56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both"/>
              <w:rPr>
                <w:sz w:val="20"/>
                <w:szCs w:val="20"/>
              </w:rPr>
            </w:pPr>
            <w:r>
              <w:rPr>
                <w:color w:val="353554"/>
                <w:spacing w:val="0"/>
                <w:w w:val="100"/>
                <w:position w:val="0"/>
                <w:sz w:val="20"/>
                <w:szCs w:val="20"/>
                <w:shd w:val="clear" w:color="auto" w:fill="auto"/>
                <w:lang w:val="en-US" w:eastAsia="en-US" w:bidi="en-US"/>
              </w:rPr>
              <w:t>/.P</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494D51"/>
                <w:spacing w:val="0"/>
                <w:w w:val="100"/>
                <w:position w:val="0"/>
                <w:sz w:val="18"/>
                <w:szCs w:val="18"/>
                <w:shd w:val="clear" w:color="auto" w:fill="auto"/>
                <w:lang w:val="en-US" w:eastAsia="en-US" w:bidi="en-US"/>
              </w:rPr>
              <w:t>ty?3.C8&lt;yo</w:t>
            </w: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7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20" w:after="0" w:line="240" w:lineRule="auto"/>
              <w:ind w:left="0" w:right="0" w:firstLine="640"/>
              <w:jc w:val="left"/>
              <w:rPr>
                <w:sz w:val="28"/>
                <w:szCs w:val="28"/>
              </w:rPr>
            </w:pPr>
            <w:r>
              <w:rPr>
                <w:rFonts w:ascii="Arial" w:eastAsia="Arial" w:hAnsi="Arial" w:cs="Arial"/>
                <w:i/>
                <w:iCs/>
                <w:color w:val="494D51"/>
                <w:spacing w:val="0"/>
                <w:w w:val="100"/>
                <w:position w:val="0"/>
                <w:sz w:val="28"/>
                <w:szCs w:val="28"/>
                <w:shd w:val="clear" w:color="auto" w:fill="auto"/>
                <w:lang w:val="en-US" w:eastAsia="en-US" w:bidi="en-US"/>
              </w:rPr>
              <w:t>Mfr -</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353554"/>
                <w:spacing w:val="0"/>
                <w:w w:val="100"/>
                <w:position w:val="0"/>
                <w:sz w:val="12"/>
                <w:szCs w:val="12"/>
                <w:shd w:val="clear" w:color="auto" w:fill="auto"/>
                <w:lang w:val="en-US" w:eastAsia="en-US" w:bidi="en-US"/>
              </w:rPr>
              <w:t>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494D51"/>
                <w:spacing w:val="0"/>
                <w:w w:val="100"/>
                <w:position w:val="0"/>
                <w:sz w:val="20"/>
                <w:szCs w:val="20"/>
                <w:shd w:val="clear" w:color="auto" w:fill="auto"/>
                <w:lang w:val="en-US" w:eastAsia="en-US" w:bidi="en-US"/>
              </w:rPr>
              <w:t>0 $</w:t>
            </w: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100" w:right="0" w:firstLine="0"/>
              <w:jc w:val="left"/>
              <w:rPr>
                <w:sz w:val="13"/>
                <w:szCs w:val="13"/>
              </w:rPr>
            </w:pPr>
            <w:r>
              <w:rPr>
                <w:rFonts w:ascii="Arial" w:eastAsia="Arial" w:hAnsi="Arial" w:cs="Arial"/>
                <w:color w:val="636467"/>
                <w:spacing w:val="0"/>
                <w:w w:val="100"/>
                <w:position w:val="0"/>
                <w:sz w:val="13"/>
                <w:szCs w:val="13"/>
                <w:shd w:val="clear" w:color="auto" w:fill="auto"/>
                <w:lang w:val="en-US" w:eastAsia="en-US" w:bidi="en-US"/>
              </w:rPr>
              <w:t>CGVA</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700"/>
              <w:jc w:val="left"/>
              <w:rPr>
                <w:sz w:val="20"/>
                <w:szCs w:val="20"/>
              </w:rPr>
            </w:pPr>
            <w:r>
              <w:rPr>
                <w:color w:val="494D51"/>
                <w:spacing w:val="0"/>
                <w:w w:val="100"/>
                <w:position w:val="0"/>
                <w:sz w:val="20"/>
                <w:szCs w:val="20"/>
                <w:shd w:val="clear" w:color="auto" w:fill="auto"/>
                <w:lang w:val="en-US" w:eastAsia="en-US" w:bidi="en-US"/>
              </w:rPr>
              <w:t xml:space="preserve">1G </w:t>
            </w:r>
            <w:r>
              <w:rPr>
                <w:rFonts w:ascii="Arial" w:eastAsia="Arial" w:hAnsi="Arial" w:cs="Arial"/>
                <w:smallCaps/>
                <w:color w:val="494D51"/>
                <w:spacing w:val="0"/>
                <w:w w:val="100"/>
                <w:position w:val="0"/>
                <w:sz w:val="20"/>
                <w:szCs w:val="20"/>
                <w:shd w:val="clear" w:color="auto" w:fill="auto"/>
                <w:lang w:val="en-US" w:eastAsia="en-US" w:bidi="en-US"/>
              </w:rPr>
              <w:t>qo</w:t>
            </w:r>
          </w:p>
          <w:p>
            <w:pPr>
              <w:pStyle w:val="Style16"/>
              <w:keepNext w:val="0"/>
              <w:keepLines w:val="0"/>
              <w:widowControl w:val="0"/>
              <w:shd w:val="clear" w:color="auto" w:fill="auto"/>
              <w:bidi w:val="0"/>
              <w:spacing w:before="0" w:after="0" w:line="209" w:lineRule="auto"/>
              <w:ind w:left="0" w:right="0" w:firstLine="700"/>
              <w:jc w:val="left"/>
              <w:rPr>
                <w:sz w:val="20"/>
                <w:szCs w:val="20"/>
              </w:rPr>
            </w:pPr>
            <w:r>
              <w:rPr>
                <w:color w:val="494D51"/>
                <w:spacing w:val="0"/>
                <w:w w:val="100"/>
                <w:position w:val="0"/>
                <w:sz w:val="20"/>
                <w:szCs w:val="20"/>
                <w:shd w:val="clear" w:color="auto" w:fill="auto"/>
                <w:lang w:val="en-US" w:eastAsia="en-US" w:bidi="en-US"/>
              </w:rPr>
              <w:t>5i aj</w:t>
            </w:r>
          </w:p>
          <w:p>
            <w:pPr>
              <w:pStyle w:val="Style16"/>
              <w:keepNext w:val="0"/>
              <w:keepLines w:val="0"/>
              <w:widowControl w:val="0"/>
              <w:shd w:val="clear" w:color="auto" w:fill="auto"/>
              <w:bidi w:val="0"/>
              <w:spacing w:before="0" w:after="0" w:line="180" w:lineRule="auto"/>
              <w:ind w:left="0" w:right="0" w:firstLine="0"/>
              <w:jc w:val="left"/>
              <w:rPr>
                <w:sz w:val="20"/>
                <w:szCs w:val="20"/>
              </w:rPr>
            </w:pPr>
            <w:r>
              <w:rPr>
                <w:rFonts w:ascii="Arial" w:eastAsia="Arial" w:hAnsi="Arial" w:cs="Arial"/>
                <w:smallCaps/>
                <w:color w:val="494D51"/>
                <w:spacing w:val="0"/>
                <w:w w:val="100"/>
                <w:position w:val="0"/>
                <w:sz w:val="20"/>
                <w:szCs w:val="20"/>
                <w:shd w:val="clear" w:color="auto" w:fill="auto"/>
                <w:lang w:val="en-US" w:eastAsia="en-US" w:bidi="en-US"/>
              </w:rPr>
              <w:t>dT-95 oV</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740"/>
              <w:jc w:val="left"/>
              <w:rPr>
                <w:sz w:val="17"/>
                <w:szCs w:val="17"/>
              </w:rPr>
            </w:pPr>
            <w:r>
              <w:rPr>
                <w:color w:val="576A7C"/>
                <w:spacing w:val="0"/>
                <w:w w:val="100"/>
                <w:position w:val="0"/>
                <w:sz w:val="17"/>
                <w:szCs w:val="17"/>
                <w:shd w:val="clear" w:color="auto" w:fill="auto"/>
                <w:lang w:val="en-US" w:eastAsia="en-US" w:bidi="en-US"/>
              </w:rPr>
              <w:t>G&amp;\\</w:t>
            </w:r>
          </w:p>
        </w:tc>
      </w:tr>
      <w:tr>
        <w:trPr>
          <w:trHeight w:val="56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KoPPi</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1133" w:val="left"/>
              </w:tabs>
              <w:bidi w:val="0"/>
              <w:spacing w:before="0" w:after="0" w:line="240" w:lineRule="auto"/>
              <w:ind w:left="0" w:right="0" w:firstLine="0"/>
              <w:jc w:val="left"/>
              <w:rPr>
                <w:sz w:val="12"/>
                <w:szCs w:val="12"/>
              </w:rPr>
            </w:pPr>
            <w:r>
              <w:rPr>
                <w:color w:val="494D51"/>
                <w:spacing w:val="0"/>
                <w:w w:val="100"/>
                <w:position w:val="0"/>
                <w:sz w:val="20"/>
                <w:szCs w:val="20"/>
                <w:shd w:val="clear" w:color="auto" w:fill="auto"/>
                <w:lang w:val="en-US" w:eastAsia="en-US" w:bidi="en-US"/>
              </w:rPr>
              <w:t xml:space="preserve">X </w:t>
            </w:r>
            <w:r>
              <w:rPr>
                <w:rFonts w:ascii="Arial" w:eastAsia="Arial" w:hAnsi="Arial" w:cs="Arial"/>
                <w:i/>
                <w:iCs/>
                <w:color w:val="494D51"/>
                <w:spacing w:val="0"/>
                <w:w w:val="100"/>
                <w:position w:val="0"/>
                <w:sz w:val="12"/>
                <w:szCs w:val="12"/>
                <w:shd w:val="clear" w:color="auto" w:fill="auto"/>
                <w:lang w:val="en-US" w:eastAsia="en-US" w:bidi="en-US"/>
              </w:rPr>
              <w:t>fl</w:t>
              <w:tab/>
              <w:t>I CM</w:t>
            </w:r>
          </w:p>
          <w:p>
            <w:pPr>
              <w:pStyle w:val="Style16"/>
              <w:keepNext w:val="0"/>
              <w:keepLines w:val="0"/>
              <w:widowControl w:val="0"/>
              <w:shd w:val="clear" w:color="auto" w:fill="auto"/>
              <w:bidi w:val="0"/>
              <w:spacing w:before="0" w:after="0" w:line="334" w:lineRule="auto"/>
              <w:ind w:left="0" w:right="0" w:firstLine="0"/>
              <w:jc w:val="right"/>
              <w:rPr>
                <w:sz w:val="12"/>
                <w:szCs w:val="12"/>
              </w:rPr>
            </w:pPr>
            <w:r>
              <w:rPr>
                <w:rFonts w:ascii="Arial" w:eastAsia="Arial" w:hAnsi="Arial" w:cs="Arial"/>
                <w:i/>
                <w:iCs/>
                <w:color w:val="494D51"/>
                <w:spacing w:val="0"/>
                <w:w w:val="100"/>
                <w:position w:val="0"/>
                <w:sz w:val="12"/>
                <w:szCs w:val="12"/>
                <w:shd w:val="clear" w:color="auto" w:fill="auto"/>
                <w:lang w:val="en-US" w:eastAsia="en-US" w:bidi="en-US"/>
              </w:rPr>
              <w:t>Ot6&gt;He“ hi cSfe b'iVtfiee Clod)</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i/>
                <w:iCs/>
                <w:color w:val="494D51"/>
                <w:spacing w:val="0"/>
                <w:w w:val="100"/>
                <w:position w:val="0"/>
                <w:sz w:val="12"/>
                <w:szCs w:val="12"/>
                <w:shd w:val="clear" w:color="auto" w:fill="auto"/>
                <w:lang w:val="en-US" w:eastAsia="en-US" w:bidi="en-US"/>
              </w:rPr>
              <w:t>EKc i.ul'- f</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494D51"/>
                <w:spacing w:val="0"/>
                <w:w w:val="100"/>
                <w:position w:val="0"/>
                <w:sz w:val="20"/>
                <w:szCs w:val="20"/>
                <w:shd w:val="clear" w:color="auto" w:fill="auto"/>
                <w:lang w:val="en-US" w:eastAsia="en-US" w:bidi="en-US"/>
              </w:rPr>
              <w:t xml:space="preserve">6 ?- </w:t>
            </w:r>
            <w:r>
              <w:rPr>
                <w:i/>
                <w:iCs/>
                <w:color w:val="494D51"/>
                <w:spacing w:val="0"/>
                <w:w w:val="100"/>
                <w:position w:val="0"/>
                <w:sz w:val="18"/>
                <w:szCs w:val="18"/>
                <w:shd w:val="clear" w:color="auto" w:fill="auto"/>
                <w:lang w:val="en-US" w:eastAsia="en-US" w:bidi="en-US"/>
              </w:rPr>
              <w:t>5&lt;c</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120" w:line="240" w:lineRule="auto"/>
              <w:ind w:left="0" w:right="0" w:firstLine="0"/>
              <w:jc w:val="left"/>
              <w:rPr>
                <w:sz w:val="19"/>
                <w:szCs w:val="19"/>
              </w:rPr>
            </w:pPr>
            <w:r>
              <w:rPr>
                <w:i/>
                <w:iCs/>
                <w:color w:val="494D51"/>
                <w:spacing w:val="0"/>
                <w:w w:val="100"/>
                <w:position w:val="0"/>
                <w:sz w:val="19"/>
                <w:szCs w:val="19"/>
                <w:shd w:val="clear" w:color="auto" w:fill="auto"/>
                <w:lang w:val="en-US" w:eastAsia="en-US" w:bidi="en-US"/>
              </w:rPr>
              <w:t xml:space="preserve">judfafJwrfa/Mc*'- </w:t>
            </w:r>
            <w:r>
              <w:rPr>
                <w:rFonts w:ascii="Arial" w:eastAsia="Arial" w:hAnsi="Arial" w:cs="Arial"/>
                <w:i/>
                <w:iCs/>
                <w:smallCaps/>
                <w:color w:val="494D51"/>
                <w:spacing w:val="0"/>
                <w:w w:val="100"/>
                <w:position w:val="0"/>
                <w:sz w:val="10"/>
                <w:szCs w:val="10"/>
                <w:shd w:val="clear" w:color="auto" w:fill="auto"/>
                <w:lang w:val="en-US" w:eastAsia="en-US" w:bidi="en-US"/>
              </w:rPr>
              <w:t>m</w:t>
            </w:r>
            <w:r>
              <w:rPr>
                <w:i/>
                <w:iCs/>
                <w:color w:val="494D51"/>
                <w:spacing w:val="0"/>
                <w:w w:val="100"/>
                <w:position w:val="0"/>
                <w:sz w:val="19"/>
                <w:szCs w:val="19"/>
                <w:shd w:val="clear" w:color="auto" w:fill="auto"/>
                <w:lang w:val="en-US" w:eastAsia="en-US" w:bidi="en-US"/>
              </w:rPr>
              <w:t xml:space="preserve"> </w:t>
            </w:r>
            <w:r>
              <w:rPr>
                <w:i/>
                <w:iCs/>
                <w:color w:val="576A7C"/>
                <w:spacing w:val="0"/>
                <w:w w:val="100"/>
                <w:position w:val="0"/>
                <w:sz w:val="19"/>
                <w:szCs w:val="19"/>
                <w:shd w:val="clear" w:color="auto" w:fill="auto"/>
                <w:lang w:val="en-US" w:eastAsia="en-US" w:bidi="en-US"/>
              </w:rPr>
              <w:t>jC ,</w:t>
            </w:r>
          </w:p>
          <w:p>
            <w:pPr>
              <w:pStyle w:val="Style16"/>
              <w:keepNext w:val="0"/>
              <w:keepLines w:val="0"/>
              <w:widowControl w:val="0"/>
              <w:shd w:val="clear" w:color="auto" w:fill="auto"/>
              <w:bidi w:val="0"/>
              <w:spacing w:before="0" w:after="0" w:line="240" w:lineRule="auto"/>
              <w:ind w:left="0" w:right="0" w:firstLine="140"/>
              <w:jc w:val="left"/>
              <w:rPr>
                <w:sz w:val="19"/>
                <w:szCs w:val="19"/>
              </w:rPr>
            </w:pPr>
            <w:r>
              <w:rPr>
                <w:i/>
                <w:iCs/>
                <w:color w:val="494D51"/>
                <w:spacing w:val="0"/>
                <w:w w:val="100"/>
                <w:position w:val="0"/>
                <w:sz w:val="19"/>
                <w:szCs w:val="19"/>
                <w:shd w:val="clear" w:color="auto" w:fill="auto"/>
                <w:lang w:val="en-US" w:eastAsia="en-US" w:bidi="en-US"/>
              </w:rPr>
              <w:t>Cc^</w:t>
            </w:r>
          </w:p>
        </w:tc>
      </w:tr>
      <w:tr>
        <w:trPr>
          <w:trHeight w:val="59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6</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494D51"/>
                <w:spacing w:val="0"/>
                <w:w w:val="100"/>
                <w:position w:val="0"/>
                <w:sz w:val="20"/>
                <w:szCs w:val="20"/>
                <w:shd w:val="clear" w:color="auto" w:fill="auto"/>
                <w:lang w:val="en-US" w:eastAsia="en-US" w:bidi="en-US"/>
              </w:rPr>
              <w:t>AwsJr - C&amp;Ub</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smallCaps/>
                <w:color w:val="494D51"/>
                <w:spacing w:val="0"/>
                <w:w w:val="100"/>
                <w:position w:val="0"/>
                <w:sz w:val="20"/>
                <w:szCs w:val="20"/>
                <w:shd w:val="clear" w:color="auto" w:fill="auto"/>
                <w:lang w:val="en-US" w:eastAsia="en-US" w:bidi="en-US"/>
              </w:rPr>
              <w:t>o^aSTL</w:t>
            </w:r>
            <w:r>
              <w:rPr>
                <w:color w:val="494D51"/>
                <w:spacing w:val="0"/>
                <w:w w:val="100"/>
                <w:position w:val="0"/>
                <w:sz w:val="20"/>
                <w:szCs w:val="20"/>
                <w:shd w:val="clear" w:color="auto" w:fill="auto"/>
                <w:lang w:val="en-US" w:eastAsia="en-US" w:bidi="en-US"/>
              </w:rPr>
              <w:t xml:space="preserve"> -4 A</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tabs>
                <w:tab w:pos="1685" w:val="left"/>
                <w:tab w:pos="2088" w:val="left"/>
              </w:tabs>
              <w:bidi w:val="0"/>
              <w:spacing w:before="0" w:after="0" w:line="240" w:lineRule="auto"/>
              <w:ind w:left="0" w:right="0" w:firstLine="0"/>
              <w:jc w:val="left"/>
              <w:rPr>
                <w:sz w:val="10"/>
                <w:szCs w:val="10"/>
              </w:rPr>
            </w:pPr>
            <w:r>
              <w:rPr>
                <w:rFonts w:ascii="Arial" w:eastAsia="Arial" w:hAnsi="Arial" w:cs="Arial"/>
                <w:color w:val="353554"/>
                <w:spacing w:val="0"/>
                <w:w w:val="100"/>
                <w:position w:val="0"/>
                <w:sz w:val="10"/>
                <w:szCs w:val="10"/>
                <w:shd w:val="clear" w:color="auto" w:fill="auto"/>
                <w:lang w:val="en-US" w:eastAsia="en-US" w:bidi="en-US"/>
              </w:rPr>
              <w:t>frvvCcJ'^Ci^y-^O^So</w:t>
              <w:tab/>
              <w:t>/^”</w:t>
              <w:tab/>
            </w:r>
            <w:r>
              <w:rPr>
                <w:rFonts w:ascii="Arial" w:eastAsia="Arial" w:hAnsi="Arial" w:cs="Arial"/>
                <w:color w:val="636467"/>
                <w:spacing w:val="0"/>
                <w:w w:val="100"/>
                <w:position w:val="0"/>
                <w:sz w:val="10"/>
                <w:szCs w:val="10"/>
                <w:shd w:val="clear" w:color="auto" w:fill="auto"/>
                <w:lang w:val="en-US" w:eastAsia="en-US" w:bidi="en-US"/>
              </w:rPr>
              <w:t xml:space="preserve">/ </w:t>
            </w:r>
            <w:r>
              <w:rPr>
                <w:rFonts w:ascii="Arial" w:eastAsia="Arial" w:hAnsi="Arial" w:cs="Arial"/>
                <w:color w:val="353554"/>
                <w:spacing w:val="0"/>
                <w:w w:val="100"/>
                <w:position w:val="0"/>
                <w:sz w:val="10"/>
                <w:szCs w:val="10"/>
                <w:shd w:val="clear" w:color="auto" w:fill="auto"/>
                <w:lang w:val="en-US" w:eastAsia="en-US" w:bidi="en-US"/>
              </w:rPr>
              <w:t>r</w:t>
            </w:r>
          </w:p>
        </w:tc>
      </w:tr>
    </w:tbl>
    <w:p>
      <w:pPr>
        <w:widowControl w:val="0"/>
        <w:spacing w:after="399" w:line="1" w:lineRule="exact"/>
      </w:pPr>
    </w:p>
    <w:p>
      <w:pPr>
        <w:widowControl w:val="0"/>
        <w:spacing w:line="1" w:lineRule="exact"/>
      </w:pPr>
    </w:p>
    <w:tbl>
      <w:tblPr>
        <w:tblOverlap w:val="never"/>
        <w:jc w:val="center"/>
        <w:tblLayout w:type="fixed"/>
      </w:tblPr>
      <w:tblGrid>
        <w:gridCol w:w="624"/>
        <w:gridCol w:w="2218"/>
        <w:gridCol w:w="1651"/>
        <w:gridCol w:w="1526"/>
        <w:gridCol w:w="1555"/>
        <w:gridCol w:w="1541"/>
        <w:gridCol w:w="1229"/>
      </w:tblGrid>
      <w:tr>
        <w:trPr>
          <w:trHeight w:val="427"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636467"/>
                <w:spacing w:val="0"/>
                <w:w w:val="100"/>
                <w:position w:val="0"/>
                <w:sz w:val="16"/>
                <w:szCs w:val="16"/>
                <w:shd w:val="clear" w:color="auto" w:fill="auto"/>
                <w:lang w:val="en-US" w:eastAsia="en-US" w:bidi="en-US"/>
              </w:rPr>
              <w:t>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b/>
                <w:bCs/>
                <w:color w:val="636467"/>
                <w:spacing w:val="0"/>
                <w:w w:val="100"/>
                <w:position w:val="0"/>
                <w:sz w:val="16"/>
                <w:szCs w:val="16"/>
                <w:shd w:val="clear" w:color="auto" w:fill="auto"/>
                <w:lang w:val="en-US" w:eastAsia="en-US" w:bidi="en-US"/>
              </w:rPr>
              <w:t>NOMS &amp; PRENOMS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STRUCTURE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FONCTION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CONTACTS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E-MAIL</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SIGNATURE</w:t>
            </w:r>
          </w:p>
        </w:tc>
      </w:tr>
      <w:tr>
        <w:trPr>
          <w:trHeight w:val="57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i/>
                <w:iCs/>
                <w:color w:val="494D51"/>
                <w:spacing w:val="0"/>
                <w:w w:val="100"/>
                <w:position w:val="0"/>
                <w:sz w:val="20"/>
                <w:szCs w:val="20"/>
                <w:shd w:val="clear" w:color="auto" w:fill="auto"/>
                <w:lang w:val="en-US" w:eastAsia="en-US" w:bidi="en-US"/>
              </w:rPr>
              <w:t>CM</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120" w:line="240" w:lineRule="auto"/>
              <w:ind w:left="0" w:right="0" w:firstLine="0"/>
              <w:jc w:val="left"/>
              <w:rPr>
                <w:sz w:val="30"/>
                <w:szCs w:val="30"/>
              </w:rPr>
            </w:pPr>
            <w:r>
              <w:rPr>
                <w:i/>
                <w:iCs/>
                <w:color w:val="353554"/>
                <w:spacing w:val="0"/>
                <w:w w:val="100"/>
                <w:position w:val="0"/>
                <w:sz w:val="30"/>
                <w:szCs w:val="30"/>
                <w:shd w:val="clear" w:color="auto" w:fill="auto"/>
                <w:lang w:val="en-US" w:eastAsia="en-US" w:bidi="en-US"/>
              </w:rPr>
              <w:t>U'biDf^Cj</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576A7C"/>
                <w:spacing w:val="0"/>
                <w:w w:val="100"/>
                <w:position w:val="0"/>
                <w:sz w:val="14"/>
                <w:szCs w:val="14"/>
                <w:shd w:val="clear" w:color="auto" w:fill="auto"/>
                <w:lang w:val="en-US" w:eastAsia="en-US" w:bidi="en-US"/>
              </w:rPr>
              <w:t>L</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66"/>
                <w:szCs w:val="66"/>
              </w:rPr>
            </w:pPr>
            <w:r>
              <w:rPr>
                <w:rFonts w:ascii="Arial" w:eastAsia="Arial" w:hAnsi="Arial" w:cs="Arial"/>
                <w:color w:val="494D51"/>
                <w:spacing w:val="0"/>
                <w:w w:val="100"/>
                <w:position w:val="0"/>
                <w:sz w:val="66"/>
                <w:szCs w:val="66"/>
                <w:shd w:val="clear" w:color="auto" w:fill="auto"/>
                <w:lang w:val="en-US" w:eastAsia="en-US" w:bidi="en-US"/>
              </w:rPr>
              <w:t>f'umefcfc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tabs>
                <w:tab w:leader="underscore" w:pos="346" w:val="left"/>
              </w:tabs>
              <w:bidi w:val="0"/>
              <w:spacing w:before="0" w:after="0" w:line="240" w:lineRule="auto"/>
              <w:ind w:left="0" w:right="0" w:firstLine="0"/>
              <w:jc w:val="right"/>
              <w:rPr>
                <w:sz w:val="66"/>
                <w:szCs w:val="66"/>
              </w:rPr>
            </w:pPr>
            <w:r>
              <w:rPr>
                <w:rFonts w:ascii="Arial" w:eastAsia="Arial" w:hAnsi="Arial" w:cs="Arial"/>
                <w:color w:val="494D51"/>
                <w:spacing w:val="0"/>
                <w:w w:val="100"/>
                <w:position w:val="0"/>
                <w:sz w:val="66"/>
                <w:szCs w:val="66"/>
                <w:shd w:val="clear" w:color="auto" w:fill="auto"/>
                <w:lang w:val="en-US" w:eastAsia="en-US" w:bidi="en-US"/>
              </w:rPr>
              <w:t>\</w:t>
            </w:r>
            <w:r>
              <w:rPr>
                <w:rFonts w:ascii="Arial" w:eastAsia="Arial" w:hAnsi="Arial" w:cs="Arial"/>
                <w:color w:val="7E84B0"/>
                <w:spacing w:val="0"/>
                <w:w w:val="100"/>
                <w:position w:val="0"/>
                <w:sz w:val="66"/>
                <w:szCs w:val="66"/>
                <w:shd w:val="clear" w:color="auto" w:fill="auto"/>
                <w:lang w:val="en-US" w:eastAsia="en-US" w:bidi="en-US"/>
              </w:rPr>
              <w:tab/>
            </w:r>
          </w:p>
        </w:tc>
      </w:tr>
      <w:tr>
        <w:trPr>
          <w:trHeight w:val="57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color w:val="3A3B36"/>
                <w:spacing w:val="0"/>
                <w:w w:val="100"/>
                <w:position w:val="0"/>
                <w:sz w:val="24"/>
                <w:szCs w:val="24"/>
                <w:shd w:val="clear" w:color="auto" w:fill="auto"/>
                <w:lang w:val="en-US" w:eastAsia="en-US" w:bidi="en-US"/>
              </w:rPr>
              <w:t>I) 1 c^f CA</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36"/>
                <w:szCs w:val="36"/>
              </w:rPr>
            </w:pPr>
            <w:r>
              <w:rPr>
                <w:color w:val="3A3B36"/>
                <w:spacing w:val="0"/>
                <w:w w:val="100"/>
                <w:position w:val="0"/>
                <w:sz w:val="36"/>
                <w:szCs w:val="36"/>
                <w:shd w:val="clear" w:color="auto" w:fill="auto"/>
                <w:lang w:val="en-US" w:eastAsia="en-US" w:bidi="en-US"/>
              </w:rPr>
              <w:t>INFO.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24"/>
                <w:szCs w:val="24"/>
              </w:rPr>
            </w:pPr>
            <w:r>
              <w:rPr>
                <w:color w:val="494D51"/>
                <w:spacing w:val="0"/>
                <w:w w:val="100"/>
                <w:position w:val="0"/>
                <w:sz w:val="24"/>
                <w:szCs w:val="24"/>
                <w:shd w:val="clear" w:color="auto" w:fill="auto"/>
                <w:lang w:val="en-US" w:eastAsia="en-US" w:bidi="en-US"/>
              </w:rPr>
              <w:t>M-1^-0^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22" w:lineRule="auto"/>
              <w:ind w:left="0" w:right="0" w:firstLine="420"/>
              <w:jc w:val="left"/>
              <w:rPr>
                <w:sz w:val="19"/>
                <w:szCs w:val="19"/>
              </w:rPr>
            </w:pPr>
            <w:r>
              <w:rPr>
                <w:color w:val="3A3B36"/>
                <w:spacing w:val="0"/>
                <w:w w:val="100"/>
                <w:position w:val="0"/>
                <w:sz w:val="19"/>
                <w:szCs w:val="19"/>
                <w:shd w:val="clear" w:color="auto" w:fill="auto"/>
                <w:lang w:val="en-US" w:eastAsia="en-US" w:bidi="en-US"/>
              </w:rPr>
              <w:t xml:space="preserve">W&amp;\ © * &gt;n </w:t>
            </w:r>
            <w:r>
              <w:rPr>
                <w:smallCaps/>
                <w:color w:val="3A3B36"/>
                <w:spacing w:val="0"/>
                <w:w w:val="100"/>
                <w:position w:val="0"/>
                <w:sz w:val="19"/>
                <w:szCs w:val="19"/>
                <w:shd w:val="clear" w:color="auto" w:fill="auto"/>
                <w:lang w:val="en-US" w:eastAsia="en-US" w:bidi="en-US"/>
              </w:rPr>
              <w:t xml:space="preserve">haH </w:t>
            </w:r>
            <w:r>
              <w:rPr>
                <w:color w:val="3A3B36"/>
                <w:spacing w:val="0"/>
                <w:w w:val="100"/>
                <w:position w:val="0"/>
                <w:sz w:val="19"/>
                <w:szCs w:val="19"/>
                <w:shd w:val="clear" w:color="auto" w:fill="auto"/>
                <w:lang w:val="en-US" w:eastAsia="en-US" w:bidi="en-US"/>
              </w:rPr>
              <w:t>^rrq</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66"/>
                <w:szCs w:val="66"/>
              </w:rPr>
            </w:pPr>
            <w:r>
              <w:rPr>
                <w:rFonts w:ascii="Arial" w:eastAsia="Arial" w:hAnsi="Arial" w:cs="Arial"/>
                <w:color w:val="636467"/>
                <w:spacing w:val="0"/>
                <w:w w:val="100"/>
                <w:position w:val="0"/>
                <w:sz w:val="66"/>
                <w:szCs w:val="66"/>
                <w:shd w:val="clear" w:color="auto" w:fill="auto"/>
                <w:lang w:val="en-US" w:eastAsia="en-US" w:bidi="en-US"/>
              </w:rPr>
              <w:t>2^^</w:t>
            </w:r>
          </w:p>
        </w:tc>
      </w:tr>
      <w:tr>
        <w:trPr>
          <w:trHeight w:val="581"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color w:val="3A3B36"/>
                <w:spacing w:val="0"/>
                <w:w w:val="100"/>
                <w:position w:val="0"/>
                <w:sz w:val="24"/>
                <w:szCs w:val="24"/>
                <w:shd w:val="clear" w:color="auto" w:fill="auto"/>
                <w:lang w:val="en-US" w:eastAsia="en-US" w:bidi="en-US"/>
              </w:rPr>
              <w:t>UxcliKt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tabs>
                <w:tab w:leader="underscore" w:pos="1504" w:val="left"/>
              </w:tabs>
              <w:bidi w:val="0"/>
              <w:spacing w:before="0" w:after="40" w:line="240" w:lineRule="auto"/>
              <w:ind w:left="0" w:right="0" w:firstLine="400"/>
              <w:jc w:val="left"/>
              <w:rPr>
                <w:sz w:val="26"/>
                <w:szCs w:val="26"/>
              </w:rPr>
            </w:pPr>
            <w:r>
              <w:rPr>
                <w:color w:val="71737E"/>
                <w:spacing w:val="0"/>
                <w:w w:val="100"/>
                <w:position w:val="0"/>
                <w:sz w:val="26"/>
                <w:szCs w:val="26"/>
                <w:shd w:val="clear" w:color="auto" w:fill="auto"/>
                <w:lang w:val="en-US" w:eastAsia="en-US" w:bidi="en-US"/>
              </w:rPr>
              <w:tab/>
            </w:r>
          </w:p>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3A3B36"/>
                <w:spacing w:val="0"/>
                <w:w w:val="100"/>
                <w:position w:val="0"/>
                <w:sz w:val="26"/>
                <w:szCs w:val="26"/>
                <w:shd w:val="clear" w:color="auto" w:fill="auto"/>
                <w:lang w:val="en-US" w:eastAsia="en-US" w:bidi="en-US"/>
              </w:rPr>
              <w:t>bfroJo</w:t>
            </w:r>
          </w:p>
          <w:p>
            <w:pPr>
              <w:pStyle w:val="Style16"/>
              <w:keepNext w:val="0"/>
              <w:keepLines w:val="0"/>
              <w:widowControl w:val="0"/>
              <w:shd w:val="clear" w:color="auto" w:fill="auto"/>
              <w:bidi w:val="0"/>
              <w:spacing w:before="0" w:after="0" w:line="187" w:lineRule="auto"/>
              <w:ind w:left="0" w:right="0" w:firstLine="160"/>
              <w:jc w:val="left"/>
              <w:rPr>
                <w:sz w:val="26"/>
                <w:szCs w:val="26"/>
              </w:rPr>
            </w:pPr>
            <w:r>
              <w:rPr>
                <w:color w:val="3A3B36"/>
                <w:spacing w:val="0"/>
                <w:w w:val="100"/>
                <w:position w:val="0"/>
                <w:sz w:val="26"/>
                <w:szCs w:val="26"/>
                <w:shd w:val="clear" w:color="auto" w:fill="auto"/>
                <w:lang w:val="en-US" w:eastAsia="en-US" w:bidi="en-US"/>
              </w:rPr>
              <w:t>hvvfeU&gt;v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95" w:lineRule="auto"/>
              <w:ind w:left="0" w:right="0" w:firstLine="0"/>
              <w:jc w:val="right"/>
              <w:rPr>
                <w:sz w:val="19"/>
                <w:szCs w:val="19"/>
              </w:rPr>
            </w:pPr>
            <w:r>
              <w:rPr>
                <w:color w:val="494D51"/>
                <w:spacing w:val="0"/>
                <w:w w:val="100"/>
                <w:position w:val="0"/>
                <w:sz w:val="19"/>
                <w:szCs w:val="19"/>
                <w:shd w:val="clear" w:color="auto" w:fill="auto"/>
                <w:lang w:val="en-US" w:eastAsia="en-US" w:bidi="en-US"/>
              </w:rPr>
              <w:t xml:space="preserve">&lt;4. </w:t>
            </w:r>
            <w:r>
              <w:rPr>
                <w:color w:val="3A3B36"/>
                <w:spacing w:val="0"/>
                <w:w w:val="100"/>
                <w:position w:val="0"/>
                <w:sz w:val="19"/>
                <w:szCs w:val="19"/>
                <w:shd w:val="clear" w:color="auto" w:fill="auto"/>
                <w:lang w:val="en-US" w:eastAsia="en-US" w:bidi="en-US"/>
              </w:rPr>
              <w:t>&lt;0 • tw*\</w:t>
            </w: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26"/>
                <w:szCs w:val="26"/>
              </w:rPr>
            </w:pPr>
            <w:r>
              <w:rPr>
                <w:color w:val="353554"/>
                <w:spacing w:val="0"/>
                <w:w w:val="100"/>
                <w:position w:val="0"/>
                <w:sz w:val="26"/>
                <w:szCs w:val="26"/>
                <w:shd w:val="clear" w:color="auto" w:fill="auto"/>
                <w:lang w:val="en-US" w:eastAsia="en-US" w:bidi="en-US"/>
              </w:rPr>
              <w:t>cutHi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30"/>
                <w:szCs w:val="30"/>
              </w:rPr>
            </w:pPr>
            <w:r>
              <w:rPr>
                <w:i/>
                <w:iCs/>
                <w:color w:val="353554"/>
                <w:spacing w:val="0"/>
                <w:w w:val="100"/>
                <w:position w:val="0"/>
                <w:sz w:val="30"/>
                <w:szCs w:val="30"/>
                <w:shd w:val="clear" w:color="auto" w:fill="auto"/>
                <w:lang w:val="en-US" w:eastAsia="en-US" w:bidi="en-US"/>
              </w:rPr>
              <w:t>aoco^co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494D51"/>
                <w:spacing w:val="0"/>
                <w:w w:val="100"/>
                <w:position w:val="0"/>
                <w:sz w:val="26"/>
                <w:szCs w:val="26"/>
                <w:shd w:val="clear" w:color="auto" w:fill="auto"/>
                <w:lang w:val="en-US" w:eastAsia="en-US" w:bidi="en-US"/>
              </w:rPr>
              <w:t>07^33 Q4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smallCaps/>
                <w:color w:val="353554"/>
                <w:spacing w:val="0"/>
                <w:w w:val="100"/>
                <w:position w:val="0"/>
                <w:sz w:val="19"/>
                <w:szCs w:val="19"/>
                <w:shd w:val="clear" w:color="auto" w:fill="auto"/>
                <w:lang w:val="en-US" w:eastAsia="en-US" w:bidi="en-US"/>
              </w:rPr>
              <w:t>,a4i7</w:t>
            </w:r>
            <w:r>
              <w:rPr>
                <w:color w:val="353554"/>
                <w:spacing w:val="0"/>
                <w:w w:val="100"/>
                <w:position w:val="0"/>
                <w:sz w:val="19"/>
                <w:szCs w:val="19"/>
                <w:shd w:val="clear" w:color="auto" w:fill="auto"/>
                <w:lang w:val="en-US" w:eastAsia="en-US" w:bidi="en-US"/>
              </w:rPr>
              <w:t xml:space="preserve"> f</w:t>
            </w:r>
          </w:p>
        </w:tc>
        <w:tc>
          <w:tcPr>
            <w:tcBorders>
              <w:top w:val="single" w:sz="4"/>
              <w:left w:val="single" w:sz="4"/>
              <w:right w:val="single" w:sz="4"/>
            </w:tcBorders>
            <w:shd w:val="clear" w:color="auto" w:fill="auto"/>
            <w:vAlign w:val="top"/>
          </w:tcPr>
          <w:p>
            <w:pPr>
              <w:widowControl w:val="0"/>
              <w:rPr>
                <w:sz w:val="10"/>
                <w:szCs w:val="10"/>
              </w:rPr>
            </w:pPr>
          </w:p>
        </w:tc>
      </w:tr>
      <w:tr>
        <w:trPr>
          <w:trHeight w:val="57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30"/>
                <w:szCs w:val="30"/>
              </w:rPr>
            </w:pPr>
            <w:r>
              <w:rPr>
                <w:i/>
                <w:iCs/>
                <w:color w:val="494D51"/>
                <w:spacing w:val="0"/>
                <w:w w:val="100"/>
                <w:position w:val="0"/>
                <w:sz w:val="30"/>
                <w:szCs w:val="30"/>
                <w:shd w:val="clear" w:color="auto" w:fill="auto"/>
                <w:lang w:val="en-US" w:eastAsia="en-US" w:bidi="en-US"/>
              </w:rPr>
              <w:t>sc&amp;pwp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71" w:lineRule="auto"/>
              <w:ind w:left="0" w:right="0" w:firstLine="0"/>
              <w:jc w:val="right"/>
              <w:rPr>
                <w:sz w:val="19"/>
                <w:szCs w:val="19"/>
              </w:rPr>
            </w:pPr>
            <w:r>
              <w:rPr>
                <w:i/>
                <w:iCs/>
                <w:color w:val="353554"/>
                <w:spacing w:val="0"/>
                <w:w w:val="100"/>
                <w:position w:val="0"/>
                <w:sz w:val="30"/>
                <w:szCs w:val="30"/>
                <w:shd w:val="clear" w:color="auto" w:fill="auto"/>
                <w:lang w:val="en-US" w:eastAsia="en-US" w:bidi="en-US"/>
              </w:rPr>
              <w:t xml:space="preserve">Korii^ </w:t>
            </w:r>
            <w:r>
              <w:rPr>
                <w:color w:val="353554"/>
                <w:spacing w:val="0"/>
                <w:w w:val="100"/>
                <w:position w:val="0"/>
                <w:sz w:val="19"/>
                <w:szCs w:val="19"/>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643"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353554"/>
                <w:spacing w:val="0"/>
                <w:w w:val="100"/>
                <w:position w:val="0"/>
                <w:sz w:val="34"/>
                <w:szCs w:val="34"/>
                <w:shd w:val="clear" w:color="auto" w:fill="auto"/>
                <w:lang w:val="en-US" w:eastAsia="en-US" w:bidi="en-US"/>
              </w:rPr>
              <w:t>0^1 Kt H</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353554"/>
                <w:spacing w:val="0"/>
                <w:w w:val="100"/>
                <w:position w:val="0"/>
                <w:sz w:val="19"/>
                <w:szCs w:val="19"/>
                <w:shd w:val="clear" w:color="auto" w:fill="auto"/>
                <w:lang w:val="en-US" w:eastAsia="en-US" w:bidi="en-US"/>
              </w:rPr>
              <w:t xml:space="preserve">TOuA </w:t>
            </w:r>
            <w:r>
              <w:rPr>
                <w:smallCaps/>
                <w:color w:val="353554"/>
                <w:spacing w:val="0"/>
                <w:w w:val="100"/>
                <w:position w:val="0"/>
                <w:sz w:val="19"/>
                <w:szCs w:val="19"/>
                <w:shd w:val="clear" w:color="auto" w:fill="auto"/>
                <w:lang w:val="en-US" w:eastAsia="en-US" w:bidi="en-US"/>
              </w:rPr>
              <w:t>pHi</w:t>
            </w:r>
            <w:r>
              <w:rPr>
                <w:color w:val="353554"/>
                <w:spacing w:val="0"/>
                <w:w w:val="100"/>
                <w:position w:val="0"/>
                <w:sz w:val="19"/>
                <w:szCs w:val="19"/>
                <w:shd w:val="clear" w:color="auto" w:fill="auto"/>
                <w:lang w:val="en-US" w:eastAsia="en-US" w:bidi="en-US"/>
              </w:rPr>
              <w:t xml:space="preserve"> GAoh</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40"/>
              <w:jc w:val="left"/>
              <w:rPr>
                <w:sz w:val="26"/>
                <w:szCs w:val="26"/>
              </w:rPr>
            </w:pPr>
            <w:r>
              <w:rPr>
                <w:color w:val="576A7C"/>
                <w:spacing w:val="0"/>
                <w:w w:val="100"/>
                <w:position w:val="0"/>
                <w:sz w:val="26"/>
                <w:szCs w:val="26"/>
                <w:shd w:val="clear" w:color="auto" w:fill="auto"/>
                <w:lang w:val="en-US" w:eastAsia="en-US" w:bidi="en-US"/>
              </w:rPr>
              <w:t>o f © 9</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tabs>
                <w:tab w:pos="1075" w:val="left"/>
              </w:tabs>
              <w:bidi w:val="0"/>
              <w:spacing w:before="0" w:after="0" w:line="240" w:lineRule="auto"/>
              <w:ind w:left="0" w:right="0" w:firstLine="0"/>
              <w:jc w:val="left"/>
              <w:rPr>
                <w:sz w:val="19"/>
                <w:szCs w:val="19"/>
              </w:rPr>
            </w:pPr>
            <w:r>
              <w:rPr>
                <w:color w:val="494D51"/>
                <w:spacing w:val="0"/>
                <w:w w:val="100"/>
                <w:position w:val="0"/>
                <w:sz w:val="19"/>
                <w:szCs w:val="19"/>
                <w:shd w:val="clear" w:color="auto" w:fill="auto"/>
                <w:lang w:val="en-US" w:eastAsia="en-US" w:bidi="en-US"/>
              </w:rPr>
              <w:t>C</w:t>
              <w:tab/>
              <w:t>^V</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494D51"/>
                <w:spacing w:val="0"/>
                <w:w w:val="100"/>
                <w:position w:val="0"/>
                <w:sz w:val="19"/>
                <w:szCs w:val="19"/>
                <w:shd w:val="clear" w:color="auto" w:fill="auto"/>
                <w:lang w:val="en-US" w:eastAsia="en-US" w:bidi="en-US"/>
              </w:rPr>
              <w:t xml:space="preserve">ctc&gt; c-kocxAd </w:t>
            </w:r>
            <w:r>
              <w:rPr>
                <w:color w:val="71737E"/>
                <w:spacing w:val="0"/>
                <w:w w:val="100"/>
                <w:position w:val="0"/>
                <w:sz w:val="19"/>
                <w:szCs w:val="19"/>
                <w:shd w:val="clear" w:color="auto" w:fill="auto"/>
                <w:lang w:val="en-US" w:eastAsia="en-US" w:bidi="en-US"/>
              </w:rPr>
              <w:t xml:space="preserve">r </w:t>
            </w:r>
            <w:r>
              <w:rPr>
                <w:color w:val="494D51"/>
                <w:spacing w:val="0"/>
                <w:w w:val="100"/>
                <w:position w:val="0"/>
                <w:sz w:val="19"/>
                <w:szCs w:val="19"/>
                <w:shd w:val="clear" w:color="auto" w:fill="auto"/>
                <w:lang w:val="en-US" w:eastAsia="en-US" w:bidi="en-US"/>
              </w:rPr>
              <w:t>-</w:t>
            </w:r>
          </w:p>
          <w:p>
            <w:pPr>
              <w:pStyle w:val="Style16"/>
              <w:keepNext w:val="0"/>
              <w:keepLines w:val="0"/>
              <w:widowControl w:val="0"/>
              <w:shd w:val="clear" w:color="auto" w:fill="auto"/>
              <w:bidi w:val="0"/>
              <w:spacing w:before="0" w:after="0" w:line="180" w:lineRule="auto"/>
              <w:ind w:left="0" w:right="0" w:firstLine="0"/>
              <w:jc w:val="left"/>
              <w:rPr>
                <w:sz w:val="19"/>
                <w:szCs w:val="19"/>
              </w:rPr>
            </w:pPr>
            <w:r>
              <w:rPr>
                <w:color w:val="494D51"/>
                <w:spacing w:val="0"/>
                <w:w w:val="100"/>
                <w:position w:val="0"/>
                <w:sz w:val="19"/>
                <w:szCs w:val="19"/>
                <w:shd w:val="clear" w:color="auto" w:fill="auto"/>
                <w:lang w:val="en-US" w:eastAsia="en-US" w:bidi="en-US"/>
              </w:rPr>
              <w:t>Cc*td-tf. Ce«'-</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tabs>
                <w:tab w:leader="hyphen" w:pos="192" w:val="left"/>
              </w:tabs>
              <w:bidi w:val="0"/>
              <w:spacing w:before="0" w:after="0" w:line="240" w:lineRule="auto"/>
              <w:ind w:left="0" w:right="0" w:firstLine="0"/>
              <w:jc w:val="right"/>
              <w:rPr>
                <w:sz w:val="66"/>
                <w:szCs w:val="66"/>
              </w:rPr>
            </w:pPr>
            <w:r>
              <w:rPr>
                <w:rFonts w:ascii="Arial" w:eastAsia="Arial" w:hAnsi="Arial" w:cs="Arial"/>
                <w:color w:val="959FC5"/>
                <w:spacing w:val="0"/>
                <w:w w:val="100"/>
                <w:position w:val="0"/>
                <w:sz w:val="66"/>
                <w:szCs w:val="66"/>
                <w:shd w:val="clear" w:color="auto" w:fill="auto"/>
                <w:lang w:val="en-US" w:eastAsia="en-US" w:bidi="en-US"/>
              </w:rPr>
              <w:tab/>
            </w:r>
          </w:p>
        </w:tc>
      </w:tr>
    </w:tbl>
    <w:p>
      <w:pPr>
        <w:widowControl w:val="0"/>
        <w:spacing w:line="1" w:lineRule="exact"/>
      </w:pPr>
      <w:r>
        <w:br w:type="page"/>
      </w:r>
    </w:p>
    <w:tbl>
      <w:tblPr>
        <w:tblOverlap w:val="never"/>
        <w:jc w:val="center"/>
        <w:tblLayout w:type="fixed"/>
      </w:tblPr>
      <w:tblGrid>
        <w:gridCol w:w="624"/>
        <w:gridCol w:w="2227"/>
        <w:gridCol w:w="1651"/>
        <w:gridCol w:w="1526"/>
        <w:gridCol w:w="1550"/>
        <w:gridCol w:w="1536"/>
        <w:gridCol w:w="1214"/>
      </w:tblGrid>
      <w:tr>
        <w:trPr>
          <w:trHeight w:val="54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b/>
                <w:bCs/>
                <w:color w:val="636467"/>
                <w:spacing w:val="0"/>
                <w:w w:val="100"/>
                <w:position w:val="0"/>
                <w:sz w:val="16"/>
                <w:szCs w:val="16"/>
                <w:shd w:val="clear" w:color="auto" w:fill="auto"/>
                <w:lang w:val="en-US" w:eastAsia="en-US" w:bidi="en-US"/>
              </w:rPr>
              <w:t>NOMS &amp; PRENOMS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STRUCTURE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FONCTION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CONTACTS</w:t>
            </w:r>
          </w:p>
        </w:tc>
        <w:tc>
          <w:tcPr>
            <w:tcBorders>
              <w:top w:val="single" w:sz="4"/>
              <w:left w:val="single" w:sz="4"/>
            </w:tcBorders>
            <w:shd w:val="clear" w:color="auto" w:fill="auto"/>
            <w:vAlign w:val="bottom"/>
          </w:tcPr>
          <w:p>
            <w:pPr>
              <w:pStyle w:val="Style16"/>
              <w:keepNext w:val="0"/>
              <w:keepLines w:val="0"/>
              <w:widowControl w:val="0"/>
              <w:shd w:val="clear" w:color="auto" w:fill="auto"/>
              <w:tabs>
                <w:tab w:leader="hyphen" w:pos="1277" w:val="left"/>
                <w:tab w:leader="hyphen" w:pos="1301" w:val="left"/>
              </w:tabs>
              <w:bidi w:val="0"/>
              <w:spacing w:before="0" w:after="0" w:line="360" w:lineRule="auto"/>
              <w:ind w:left="0" w:right="0" w:firstLine="0"/>
              <w:jc w:val="center"/>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 xml:space="preserve">E-MAIL </w:t>
            </w:r>
            <w:r>
              <w:rPr>
                <w:rFonts w:ascii="Cambria" w:eastAsia="Cambria" w:hAnsi="Cambria" w:cs="Cambria"/>
                <w:b/>
                <w:bCs/>
                <w:color w:val="71737E"/>
                <w:spacing w:val="0"/>
                <w:w w:val="100"/>
                <w:position w:val="0"/>
                <w:sz w:val="16"/>
                <w:szCs w:val="16"/>
                <w:shd w:val="clear" w:color="auto" w:fill="auto"/>
                <w:lang w:val="en-US" w:eastAsia="en-US" w:bidi="en-US"/>
              </w:rPr>
              <w:tab/>
              <w:tab/>
            </w:r>
            <w:r>
              <w:rPr>
                <w:rFonts w:ascii="Cambria" w:eastAsia="Cambria" w:hAnsi="Cambria" w:cs="Cambria"/>
                <w:b/>
                <w:bCs/>
                <w:color w:val="494D51"/>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SIGNATURE</w:t>
            </w:r>
          </w:p>
        </w:tc>
      </w:tr>
      <w:tr>
        <w:trPr>
          <w:trHeight w:val="58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200"/>
              <w:jc w:val="left"/>
              <w:rPr>
                <w:sz w:val="16"/>
                <w:szCs w:val="16"/>
              </w:rPr>
            </w:pPr>
            <w:r>
              <w:rPr>
                <w:rFonts w:ascii="Cambria" w:eastAsia="Cambria" w:hAnsi="Cambria" w:cs="Cambria"/>
                <w:b/>
                <w:bCs/>
                <w:color w:val="636467"/>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494D51"/>
                <w:spacing w:val="0"/>
                <w:w w:val="100"/>
                <w:position w:val="0"/>
                <w:sz w:val="26"/>
                <w:szCs w:val="26"/>
                <w:shd w:val="clear" w:color="auto" w:fill="auto"/>
                <w:lang w:val="en-US" w:eastAsia="en-US" w:bidi="en-US"/>
              </w:rPr>
              <w:t>Cn 4- - 2^ v</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60" w:right="0" w:firstLine="0"/>
              <w:jc w:val="center"/>
            </w:pPr>
            <w:r>
              <w:rPr>
                <w:color w:val="494D51"/>
                <w:spacing w:val="0"/>
                <w:w w:val="100"/>
                <w:position w:val="0"/>
                <w:shd w:val="clear" w:color="auto" w:fill="auto"/>
                <w:lang w:val="en-US" w:eastAsia="en-US" w:bidi="en-US"/>
              </w:rPr>
              <w:t>Yr* ti'Xi-Z’</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tabs>
                <w:tab w:leader="underscore" w:pos="1402" w:val="left"/>
              </w:tabs>
              <w:bidi w:val="0"/>
              <w:spacing w:before="0" w:after="0" w:line="240" w:lineRule="auto"/>
              <w:ind w:left="0" w:right="0" w:firstLine="0"/>
              <w:jc w:val="both"/>
              <w:rPr>
                <w:sz w:val="12"/>
                <w:szCs w:val="12"/>
              </w:rPr>
            </w:pPr>
            <w:r>
              <w:rPr>
                <w:b/>
                <w:bCs/>
                <w:color w:val="71737E"/>
                <w:spacing w:val="0"/>
                <w:w w:val="100"/>
                <w:position w:val="0"/>
                <w:sz w:val="12"/>
                <w:szCs w:val="12"/>
                <w:shd w:val="clear" w:color="auto" w:fill="auto"/>
                <w:lang w:val="en-US" w:eastAsia="en-US" w:bidi="en-US"/>
              </w:rPr>
              <w:tab/>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color w:val="959FC5"/>
                <w:spacing w:val="0"/>
                <w:w w:val="100"/>
                <w:position w:val="0"/>
                <w:shd w:val="clear" w:color="auto" w:fill="auto"/>
                <w:lang w:val="en-US" w:eastAsia="en-US" w:bidi="en-US"/>
              </w:rPr>
              <w:t>—</w:t>
            </w:r>
            <w:r>
              <w:rPr>
                <w:color w:val="959FC5"/>
                <w:spacing w:val="0"/>
                <w:w w:val="100"/>
                <w:position w:val="0"/>
                <w:shd w:val="clear" w:color="auto" w:fill="auto"/>
                <w:vertAlign w:val="superscript"/>
                <w:lang w:val="en-US" w:eastAsia="en-US" w:bidi="en-US"/>
              </w:rPr>
              <w:t>J</w:t>
            </w:r>
          </w:p>
        </w:tc>
      </w:tr>
      <w:tr>
        <w:trPr>
          <w:trHeight w:val="57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200"/>
              <w:jc w:val="left"/>
              <w:rPr>
                <w:sz w:val="16"/>
                <w:szCs w:val="16"/>
              </w:rPr>
            </w:pPr>
            <w:r>
              <w:rPr>
                <w:rFonts w:ascii="Cambria" w:eastAsia="Cambria" w:hAnsi="Cambria" w:cs="Cambria"/>
                <w:b/>
                <w:bCs/>
                <w:color w:val="636467"/>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pPr>
            <w:r>
              <w:rPr>
                <w:color w:val="3A3B36"/>
                <w:spacing w:val="0"/>
                <w:w w:val="100"/>
                <w:position w:val="0"/>
                <w:shd w:val="clear" w:color="auto" w:fill="auto"/>
                <w:lang w:val="en-US" w:eastAsia="en-US" w:bidi="en-US"/>
              </w:rPr>
              <w:t>&lt; »</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353554"/>
                <w:spacing w:val="0"/>
                <w:w w:val="100"/>
                <w:position w:val="0"/>
                <w:shd w:val="clear" w:color="auto" w:fill="auto"/>
                <w:lang w:val="en-US" w:eastAsia="en-US" w:bidi="en-US"/>
              </w:rPr>
              <w:t>^\ Z3 *03^6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20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5"/>
                <w:szCs w:val="15"/>
              </w:rPr>
            </w:pPr>
            <w:r>
              <w:rPr>
                <w:b/>
                <w:bCs/>
                <w:color w:val="494D51"/>
                <w:spacing w:val="0"/>
                <w:w w:val="100"/>
                <w:position w:val="0"/>
                <w:sz w:val="15"/>
                <w:szCs w:val="15"/>
                <w:shd w:val="clear" w:color="auto" w:fill="auto"/>
                <w:lang w:val="en-US" w:eastAsia="en-US" w:bidi="en-US"/>
              </w:rPr>
              <w:t>(4 A-CoF&lt;u*jfe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494D51"/>
                <w:spacing w:val="0"/>
                <w:w w:val="100"/>
                <w:position w:val="0"/>
                <w:shd w:val="clear" w:color="auto" w:fill="auto"/>
                <w:lang w:val="en-US" w:eastAsia="en-US" w:bidi="en-US"/>
              </w:rPr>
              <w:t xml:space="preserve">' </w:t>
            </w:r>
            <w:r>
              <w:rPr>
                <w:color w:val="576A7C"/>
                <w:spacing w:val="0"/>
                <w:w w:val="100"/>
                <w:position w:val="0"/>
                <w:shd w:val="clear" w:color="auto" w:fill="auto"/>
                <w:lang w:val="en-US" w:eastAsia="en-US" w:bidi="en-US"/>
              </w:rPr>
              <w:t>s. &amp;</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rPr>
                <w:sz w:val="15"/>
                <w:szCs w:val="15"/>
              </w:rPr>
            </w:pPr>
            <w:r>
              <w:rPr>
                <w:rFonts w:ascii="Arial" w:eastAsia="Arial" w:hAnsi="Arial" w:cs="Arial"/>
                <w:color w:val="494D51"/>
                <w:spacing w:val="0"/>
                <w:w w:val="100"/>
                <w:position w:val="0"/>
                <w:sz w:val="15"/>
                <w:szCs w:val="15"/>
                <w:shd w:val="clear" w:color="auto" w:fill="auto"/>
                <w:lang w:val="en-US" w:eastAsia="en-US" w:bidi="en-US"/>
              </w:rPr>
              <w:t>oib^S31&lt;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line="240" w:lineRule="auto"/>
              <w:ind w:left="0" w:right="0" w:firstLine="0"/>
              <w:jc w:val="left"/>
              <w:rPr>
                <w:sz w:val="12"/>
                <w:szCs w:val="12"/>
              </w:rPr>
            </w:pPr>
            <w:r>
              <w:rPr>
                <w:b/>
                <w:bCs/>
                <w:color w:val="353C7F"/>
                <w:spacing w:val="0"/>
                <w:w w:val="100"/>
                <w:position w:val="0"/>
                <w:sz w:val="12"/>
                <w:szCs w:val="12"/>
                <w:shd w:val="clear" w:color="auto" w:fill="auto"/>
                <w:lang w:val="en-US" w:eastAsia="en-US" w:bidi="en-US"/>
              </w:rPr>
              <w:t>r^</w:t>
            </w:r>
            <w:r>
              <w:rPr>
                <w:b/>
                <w:bCs/>
                <w:color w:val="353C7F"/>
                <w:spacing w:val="0"/>
                <w:w w:val="100"/>
                <w:position w:val="0"/>
                <w:sz w:val="12"/>
                <w:szCs w:val="12"/>
                <w:shd w:val="clear" w:color="auto" w:fill="auto"/>
                <w:vertAlign w:val="subscript"/>
                <w:lang w:val="en-US" w:eastAsia="en-US" w:bidi="en-US"/>
              </w:rPr>
              <w:t>J</w:t>
            </w:r>
            <w:r>
              <w:rPr>
                <w:b/>
                <w:bCs/>
                <w:color w:val="353C7F"/>
                <w:spacing w:val="0"/>
                <w:w w:val="100"/>
                <w:position w:val="0"/>
                <w:sz w:val="12"/>
                <w:szCs w:val="12"/>
                <w:shd w:val="clear" w:color="auto" w:fill="auto"/>
                <w:lang w:val="en-US" w:eastAsia="en-US" w:bidi="en-US"/>
              </w:rPr>
              <w:t>«zJ^^u £3$</w:t>
            </w:r>
          </w:p>
          <w:p>
            <w:pPr>
              <w:pStyle w:val="Style16"/>
              <w:keepNext w:val="0"/>
              <w:keepLines w:val="0"/>
              <w:widowControl w:val="0"/>
              <w:shd w:val="clear" w:color="auto" w:fill="auto"/>
              <w:bidi w:val="0"/>
              <w:spacing w:before="0" w:after="0" w:line="240" w:lineRule="auto"/>
              <w:ind w:left="0" w:right="0" w:firstLine="0"/>
              <w:jc w:val="left"/>
              <w:rPr>
                <w:sz w:val="12"/>
                <w:szCs w:val="12"/>
              </w:rPr>
            </w:pPr>
            <w:r>
              <w:rPr>
                <w:b/>
                <w:bCs/>
                <w:color w:val="353C7F"/>
                <w:spacing w:val="0"/>
                <w:w w:val="100"/>
                <w:position w:val="0"/>
                <w:sz w:val="12"/>
                <w:szCs w:val="12"/>
                <w:shd w:val="clear" w:color="auto" w:fill="auto"/>
                <w:lang w:val="en-US" w:eastAsia="en-US" w:bidi="en-US"/>
              </w:rPr>
              <w:t xml:space="preserve">0 &lt;^&lt;w£Az ■ </w:t>
            </w:r>
            <w:r>
              <w:rPr>
                <w:b/>
                <w:bCs/>
                <w:i/>
                <w:iCs/>
                <w:color w:val="353C7F"/>
                <w:spacing w:val="0"/>
                <w:w w:val="100"/>
                <w:position w:val="0"/>
                <w:sz w:val="12"/>
                <w:szCs w:val="12"/>
                <w:shd w:val="clear" w:color="auto" w:fill="auto"/>
                <w:lang w:val="en-US" w:eastAsia="en-US" w:bidi="en-US"/>
              </w:rPr>
              <w:t>C^y</w:t>
            </w:r>
            <w:r>
              <w:rPr>
                <w:b/>
                <w:bCs/>
                <w:color w:val="353C7F"/>
                <w:spacing w:val="0"/>
                <w:w w:val="100"/>
                <w:position w:val="0"/>
                <w:sz w:val="12"/>
                <w:szCs w:val="12"/>
                <w:shd w:val="clear" w:color="auto" w:fill="auto"/>
                <w:lang w:val="en-US" w:eastAsia="en-US" w:bidi="en-US"/>
              </w:rPr>
              <w:t xml:space="preserve"> 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71737E"/>
                <w:spacing w:val="0"/>
                <w:w w:val="100"/>
                <w:position w:val="0"/>
                <w:shd w:val="clear" w:color="auto" w:fill="auto"/>
                <w:lang w:val="en-US" w:eastAsia="en-US" w:bidi="en-US"/>
              </w:rPr>
              <w:t xml:space="preserve">^ 72 </w:t>
            </w:r>
            <w:r>
              <w:rPr>
                <w:color w:val="9D9D9F"/>
                <w:spacing w:val="0"/>
                <w:w w:val="100"/>
                <w:position w:val="0"/>
                <w:shd w:val="clear" w:color="auto" w:fill="auto"/>
                <w:lang w:val="en-US" w:eastAsia="en-US" w:bidi="en-US"/>
              </w:rPr>
              <w:t>/</w:t>
            </w:r>
          </w:p>
          <w:p>
            <w:pPr>
              <w:pStyle w:val="Style16"/>
              <w:keepNext w:val="0"/>
              <w:keepLines w:val="0"/>
              <w:widowControl w:val="0"/>
              <w:shd w:val="clear" w:color="auto" w:fill="auto"/>
              <w:tabs>
                <w:tab w:leader="hyphen" w:pos="269" w:val="left"/>
              </w:tabs>
              <w:bidi w:val="0"/>
              <w:spacing w:before="0" w:after="0" w:line="240" w:lineRule="auto"/>
              <w:ind w:left="0" w:right="0" w:firstLine="0"/>
              <w:jc w:val="left"/>
            </w:pPr>
            <w:r>
              <w:rPr>
                <w:i/>
                <w:iCs/>
                <w:strike/>
                <w:color w:val="71737E"/>
                <w:spacing w:val="0"/>
                <w:w w:val="100"/>
                <w:position w:val="0"/>
                <w:sz w:val="16"/>
                <w:szCs w:val="16"/>
                <w:shd w:val="clear" w:color="auto" w:fill="auto"/>
                <w:lang w:val="en-US" w:eastAsia="en-US" w:bidi="en-US"/>
              </w:rPr>
              <w:tab/>
              <w:t xml:space="preserve"> .ir</w:t>
            </w:r>
            <w:r>
              <w:rPr>
                <w:b/>
                <w:bCs/>
                <w:i/>
                <w:iCs/>
                <w:color w:val="71737E"/>
                <w:spacing w:val="0"/>
                <w:w w:val="100"/>
                <w:position w:val="0"/>
                <w:sz w:val="12"/>
                <w:szCs w:val="12"/>
                <w:shd w:val="clear" w:color="auto" w:fill="auto"/>
                <w:lang w:val="en-US" w:eastAsia="en-US" w:bidi="en-US"/>
              </w:rPr>
              <w:t>~ t*</w:t>
            </w:r>
            <w:r>
              <w:rPr>
                <w:color w:val="71737E"/>
                <w:spacing w:val="0"/>
                <w:w w:val="100"/>
                <w:position w:val="0"/>
                <w:shd w:val="clear" w:color="auto" w:fill="auto"/>
                <w:lang w:val="en-US" w:eastAsia="en-US" w:bidi="en-US"/>
              </w:rPr>
              <w:t xml:space="preserve"> i</w:t>
            </w:r>
          </w:p>
        </w:tc>
      </w:tr>
      <w:tr>
        <w:trPr>
          <w:trHeight w:val="59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b/>
                <w:bCs/>
                <w:color w:val="494D51"/>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178" w:lineRule="auto"/>
              <w:ind w:left="0" w:right="0" w:firstLine="0"/>
              <w:jc w:val="center"/>
              <w:rPr>
                <w:sz w:val="26"/>
                <w:szCs w:val="26"/>
              </w:rPr>
            </w:pPr>
            <w:r>
              <w:rPr>
                <w:color w:val="636467"/>
                <w:spacing w:val="0"/>
                <w:w w:val="100"/>
                <w:position w:val="0"/>
                <w:sz w:val="26"/>
                <w:szCs w:val="26"/>
                <w:shd w:val="clear" w:color="auto" w:fill="auto"/>
                <w:lang w:val="en-US" w:eastAsia="en-US" w:bidi="en-US"/>
              </w:rPr>
              <w:t>SCOM^^o^</w:t>
            </w:r>
            <w:r>
              <w:rPr>
                <w:color w:val="636467"/>
                <w:spacing w:val="0"/>
                <w:w w:val="100"/>
                <w:position w:val="0"/>
                <w:sz w:val="26"/>
                <w:szCs w:val="26"/>
                <w:shd w:val="clear" w:color="auto" w:fill="auto"/>
                <w:vertAlign w:val="superscript"/>
                <w:lang w:val="en-US" w:eastAsia="en-US" w:bidi="en-US"/>
              </w:rPr>
              <w:t xml:space="preserve">0 </w:t>
            </w:r>
            <w:r>
              <w:rPr>
                <w:color w:val="636467"/>
                <w:spacing w:val="0"/>
                <w:w w:val="100"/>
                <w:position w:val="0"/>
                <w:sz w:val="26"/>
                <w:szCs w:val="26"/>
                <w:shd w:val="clear" w:color="auto" w:fill="auto"/>
                <w:lang w:val="en-US" w:eastAsia="en-US" w:bidi="en-US"/>
              </w:rPr>
              <w:t>mouSTA?HA</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494D51"/>
                <w:spacing w:val="0"/>
                <w:w w:val="100"/>
                <w:position w:val="0"/>
                <w:shd w:val="clear" w:color="auto" w:fill="auto"/>
                <w:lang w:val="en-US" w:eastAsia="en-US" w:bidi="en-US"/>
              </w:rPr>
              <w:t>elYYHiSCle</w:t>
            </w:r>
          </w:p>
          <w:p>
            <w:pPr>
              <w:pStyle w:val="Style16"/>
              <w:keepNext w:val="0"/>
              <w:keepLines w:val="0"/>
              <w:widowControl w:val="0"/>
              <w:shd w:val="clear" w:color="auto" w:fill="auto"/>
              <w:bidi w:val="0"/>
              <w:spacing w:before="0" w:after="0" w:line="240" w:lineRule="auto"/>
              <w:ind w:left="0" w:right="0" w:firstLine="0"/>
              <w:jc w:val="both"/>
              <w:rPr>
                <w:sz w:val="20"/>
                <w:szCs w:val="20"/>
              </w:rPr>
            </w:pPr>
            <w:r>
              <w:rPr>
                <w:smallCaps/>
                <w:color w:val="494D51"/>
                <w:spacing w:val="0"/>
                <w:w w:val="100"/>
                <w:position w:val="0"/>
                <w:sz w:val="20"/>
                <w:szCs w:val="20"/>
                <w:shd w:val="clear" w:color="auto" w:fill="auto"/>
                <w:lang w:val="en-US" w:eastAsia="en-US" w:bidi="en-US"/>
              </w:rPr>
              <w:t>^AQ^CulW</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636467"/>
                <w:spacing w:val="0"/>
                <w:w w:val="100"/>
                <w:position w:val="0"/>
                <w:shd w:val="clear" w:color="auto" w:fill="auto"/>
                <w:lang w:val="en-US" w:eastAsia="en-US" w:bidi="en-US"/>
              </w:rPr>
              <w:t xml:space="preserve">, </w:t>
            </w:r>
            <w:r>
              <w:rPr>
                <w:color w:val="636467"/>
                <w:spacing w:val="0"/>
                <w:w w:val="100"/>
                <w:position w:val="0"/>
                <w:shd w:val="clear" w:color="auto" w:fill="auto"/>
                <w:vertAlign w:val="subscript"/>
                <w:lang w:val="en-US" w:eastAsia="en-US" w:bidi="en-US"/>
              </w:rPr>
              <w:t>P</w:t>
            </w:r>
            <w:r>
              <w:rPr>
                <w:color w:val="636467"/>
                <w:spacing w:val="0"/>
                <w:w w:val="100"/>
                <w:position w:val="0"/>
                <w:shd w:val="clear" w:color="auto" w:fill="auto"/>
                <w:lang w:val="en-US" w:eastAsia="en-US" w:bidi="en-US"/>
              </w:rPr>
              <w:t>w^r</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494D51"/>
                <w:spacing w:val="0"/>
                <w:w w:val="100"/>
                <w:position w:val="0"/>
                <w:sz w:val="26"/>
                <w:szCs w:val="26"/>
                <w:shd w:val="clear" w:color="auto" w:fill="auto"/>
                <w:lang w:val="en-US" w:eastAsia="en-US" w:bidi="en-US"/>
              </w:rPr>
              <w:t>6} 5^2 Ua</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520"/>
              <w:jc w:val="left"/>
              <w:rPr>
                <w:sz w:val="12"/>
                <w:szCs w:val="12"/>
              </w:rPr>
            </w:pPr>
            <w:r>
              <w:rPr>
                <w:b/>
                <w:bCs/>
                <w:i/>
                <w:iCs/>
                <w:color w:val="636467"/>
                <w:spacing w:val="0"/>
                <w:w w:val="100"/>
                <w:position w:val="0"/>
                <w:sz w:val="12"/>
                <w:szCs w:val="12"/>
                <w:shd w:val="clear" w:color="auto" w:fill="auto"/>
                <w:lang w:val="en-US" w:eastAsia="en-US" w:bidi="en-US"/>
              </w:rPr>
              <w:t>(&gt;YYWOJS'^</w:t>
            </w:r>
          </w:p>
          <w:p>
            <w:pPr>
              <w:pStyle w:val="Style16"/>
              <w:keepNext w:val="0"/>
              <w:keepLines w:val="0"/>
              <w:widowControl w:val="0"/>
              <w:shd w:val="clear" w:color="auto" w:fill="auto"/>
              <w:tabs>
                <w:tab w:leader="hyphen" w:pos="1402" w:val="left"/>
              </w:tabs>
              <w:bidi w:val="0"/>
              <w:spacing w:before="0" w:after="0" w:line="180" w:lineRule="auto"/>
              <w:ind w:left="0" w:right="0" w:firstLine="0"/>
              <w:jc w:val="left"/>
              <w:rPr>
                <w:sz w:val="19"/>
                <w:szCs w:val="19"/>
              </w:rPr>
            </w:pPr>
            <w:r>
              <w:rPr>
                <w:rFonts w:ascii="Arial" w:eastAsia="Arial" w:hAnsi="Arial" w:cs="Arial"/>
                <w:strike/>
                <w:color w:val="636467"/>
                <w:spacing w:val="0"/>
                <w:w w:val="100"/>
                <w:position w:val="0"/>
                <w:sz w:val="19"/>
                <w:szCs w:val="19"/>
                <w:shd w:val="clear" w:color="auto" w:fill="auto"/>
                <w:lang w:val="en-US" w:eastAsia="en-US" w:bidi="en-US"/>
              </w:rPr>
              <w:t xml:space="preserve">— </w:t>
            </w:r>
            <w:r>
              <w:rPr>
                <w:rFonts w:ascii="Arial" w:eastAsia="Arial" w:hAnsi="Arial" w:cs="Arial"/>
                <w:strike/>
                <w:color w:val="636467"/>
                <w:spacing w:val="0"/>
                <w:w w:val="100"/>
                <w:position w:val="0"/>
                <w:sz w:val="19"/>
                <w:szCs w:val="19"/>
                <w:shd w:val="clear" w:color="auto" w:fill="auto"/>
                <w:vertAlign w:val="subscript"/>
                <w:lang w:val="en-US" w:eastAsia="en-US" w:bidi="en-US"/>
              </w:rPr>
              <w:t>7</w:t>
            </w:r>
            <w:r>
              <w:rPr>
                <w:rFonts w:ascii="Arial" w:eastAsia="Arial" w:hAnsi="Arial" w:cs="Arial"/>
                <w:strike/>
                <w:color w:val="636467"/>
                <w:spacing w:val="0"/>
                <w:w w:val="100"/>
                <w:position w:val="0"/>
                <w:sz w:val="19"/>
                <w:szCs w:val="19"/>
                <w:shd w:val="clear" w:color="auto" w:fill="auto"/>
                <w:lang w:val="en-US" w:eastAsia="en-US" w:bidi="en-US"/>
              </w:rPr>
              <w:t xml:space="preserve"> J </w:t>
            </w:r>
            <w:r>
              <w:rPr>
                <w:rFonts w:ascii="Arial" w:eastAsia="Arial" w:hAnsi="Arial" w:cs="Arial"/>
                <w:strike/>
                <w:color w:val="71737E"/>
                <w:spacing w:val="0"/>
                <w:w w:val="100"/>
                <w:position w:val="0"/>
                <w:sz w:val="19"/>
                <w:szCs w:val="19"/>
                <w:shd w:val="clear" w:color="auto" w:fill="auto"/>
                <w:lang w:val="en-US" w:eastAsia="en-US" w:bidi="en-US"/>
              </w:rPr>
              <w:t xml:space="preserve">. </w:t>
              <w:tab/>
            </w:r>
          </w:p>
        </w:tc>
        <w:tc>
          <w:tcPr>
            <w:tcBorders>
              <w:top w:val="single" w:sz="4"/>
              <w:left w:val="single" w:sz="4"/>
              <w:right w:val="single" w:sz="4"/>
            </w:tcBorders>
            <w:shd w:val="clear" w:color="auto" w:fill="9E9EA3"/>
            <w:vAlign w:val="top"/>
          </w:tcPr>
          <w:p>
            <w:pPr>
              <w:pStyle w:val="Style16"/>
              <w:keepNext w:val="0"/>
              <w:keepLines w:val="0"/>
              <w:widowControl w:val="0"/>
              <w:shd w:val="clear" w:color="auto" w:fill="auto"/>
              <w:bidi w:val="0"/>
              <w:spacing w:before="0" w:after="0" w:line="240" w:lineRule="auto"/>
              <w:ind w:left="0" w:right="0" w:firstLine="260"/>
              <w:jc w:val="left"/>
            </w:pPr>
            <w:r>
              <w:rPr>
                <w:color w:val="494D51"/>
                <w:spacing w:val="0"/>
                <w:w w:val="100"/>
                <w:position w:val="0"/>
                <w:shd w:val="clear" w:color="auto" w:fill="auto"/>
                <w:vertAlign w:val="superscript"/>
                <w:lang w:val="en-US" w:eastAsia="en-US" w:bidi="en-US"/>
              </w:rPr>
              <w:t>(</w:t>
            </w:r>
            <w:r>
              <w:rPr>
                <w:color w:val="494D51"/>
                <w:spacing w:val="0"/>
                <w:w w:val="100"/>
                <w:position w:val="0"/>
                <w:shd w:val="clear" w:color="auto" w:fill="auto"/>
                <w:lang w:val="en-US" w:eastAsia="en-US" w:bidi="en-US"/>
              </w:rPr>
              <w:t>7</w:t>
            </w:r>
          </w:p>
        </w:tc>
      </w:tr>
      <w:tr>
        <w:trPr>
          <w:trHeight w:val="58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b/>
                <w:bCs/>
                <w:color w:val="636467"/>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8"/>
                <w:szCs w:val="28"/>
              </w:rPr>
            </w:pPr>
            <w:r>
              <w:rPr>
                <w:rFonts w:ascii="Arial" w:eastAsia="Arial" w:hAnsi="Arial" w:cs="Arial"/>
                <w:i/>
                <w:iCs/>
                <w:color w:val="636467"/>
                <w:spacing w:val="0"/>
                <w:w w:val="100"/>
                <w:position w:val="0"/>
                <w:sz w:val="28"/>
                <w:szCs w:val="28"/>
                <w:shd w:val="clear" w:color="auto" w:fill="auto"/>
                <w:lang w:val="en-US" w:eastAsia="en-US" w:bidi="en-US"/>
              </w:rPr>
              <w:t>* L&amp;</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left"/>
              <w:rPr>
                <w:sz w:val="24"/>
                <w:szCs w:val="24"/>
              </w:rPr>
            </w:pPr>
            <w:r>
              <w:rPr>
                <w:i/>
                <w:iCs/>
                <w:color w:val="494D51"/>
                <w:spacing w:val="0"/>
                <w:w w:val="100"/>
                <w:position w:val="0"/>
                <w:sz w:val="24"/>
                <w:szCs w:val="24"/>
                <w:shd w:val="clear" w:color="auto" w:fill="auto"/>
                <w:lang w:val="en-US" w:eastAsia="en-US" w:bidi="en-US"/>
              </w:rPr>
              <w:t>^n^-7'^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494D51"/>
                <w:spacing w:val="0"/>
                <w:w w:val="100"/>
                <w:position w:val="0"/>
                <w:sz w:val="26"/>
                <w:szCs w:val="26"/>
                <w:shd w:val="clear" w:color="auto" w:fill="auto"/>
                <w:lang w:val="en-US" w:eastAsia="en-US" w:bidi="en-US"/>
              </w:rPr>
              <w:t>Wto/'</w:t>
            </w:r>
          </w:p>
        </w:tc>
        <w:tc>
          <w:tcPr>
            <w:tcBorders>
              <w:top w:val="single" w:sz="4"/>
              <w:left w:val="single" w:sz="4"/>
              <w:right w:val="single" w:sz="4"/>
            </w:tcBorders>
            <w:shd w:val="clear" w:color="auto" w:fill="9E9EA3"/>
            <w:vAlign w:val="top"/>
          </w:tcPr>
          <w:p>
            <w:pPr>
              <w:widowControl w:val="0"/>
              <w:rPr>
                <w:sz w:val="10"/>
                <w:szCs w:val="10"/>
              </w:rPr>
            </w:pPr>
          </w:p>
        </w:tc>
      </w:tr>
      <w:tr>
        <w:trPr>
          <w:trHeight w:val="648"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18</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494D51"/>
                <w:spacing w:val="0"/>
                <w:w w:val="100"/>
                <w:position w:val="0"/>
                <w:sz w:val="18"/>
                <w:szCs w:val="18"/>
                <w:shd w:val="clear" w:color="auto" w:fill="auto"/>
                <w:lang w:val="en-US" w:eastAsia="en-US" w:bidi="en-US"/>
              </w:rPr>
              <w:t>LfiO-0 Flu-Ui-</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leader="hyphen" w:pos="1498" w:val="left"/>
              </w:tabs>
              <w:bidi w:val="0"/>
              <w:spacing w:before="0" w:after="0" w:line="276" w:lineRule="auto"/>
              <w:ind w:left="0" w:right="0" w:firstLine="0"/>
              <w:jc w:val="left"/>
              <w:rPr>
                <w:sz w:val="15"/>
                <w:szCs w:val="15"/>
              </w:rPr>
            </w:pPr>
            <w:r>
              <w:rPr>
                <w:i/>
                <w:iCs/>
                <w:color w:val="494D51"/>
                <w:spacing w:val="0"/>
                <w:w w:val="100"/>
                <w:position w:val="0"/>
                <w:sz w:val="24"/>
                <w:szCs w:val="24"/>
                <w:shd w:val="clear" w:color="auto" w:fill="auto"/>
                <w:lang w:val="en-US" w:eastAsia="en-US" w:bidi="en-US"/>
              </w:rPr>
              <w:t xml:space="preserve">CN n- C£ </w:t>
            </w:r>
            <w:r>
              <w:rPr>
                <w:b/>
                <w:bCs/>
                <w:color w:val="71737E"/>
                <w:spacing w:val="0"/>
                <w:w w:val="100"/>
                <w:position w:val="0"/>
                <w:sz w:val="15"/>
                <w:szCs w:val="15"/>
                <w:shd w:val="clear" w:color="auto" w:fill="auto"/>
                <w:lang w:val="en-US" w:eastAsia="en-US" w:bidi="en-US"/>
              </w:rPr>
              <w:t>—</w:t>
            </w:r>
            <w:r>
              <w:rPr>
                <w:b/>
                <w:bCs/>
                <w:color w:val="9D9D9F"/>
                <w:spacing w:val="0"/>
                <w:w w:val="100"/>
                <w:position w:val="0"/>
                <w:sz w:val="15"/>
                <w:szCs w:val="15"/>
                <w:shd w:val="clear" w:color="auto" w:fill="auto"/>
                <w:lang w:val="en-US" w:eastAsia="en-US" w:bidi="en-US"/>
              </w:rPr>
              <w:tab/>
              <w:t>—</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smallCaps/>
                <w:color w:val="494D51"/>
                <w:spacing w:val="0"/>
                <w:w w:val="100"/>
                <w:position w:val="0"/>
                <w:sz w:val="17"/>
                <w:szCs w:val="17"/>
                <w:shd w:val="clear" w:color="auto" w:fill="auto"/>
                <w:lang w:val="en-US" w:eastAsia="en-US" w:bidi="en-US"/>
              </w:rPr>
              <w:t>Iti/ulcUw</w:t>
            </w:r>
            <w:r>
              <w:rPr>
                <w:color w:val="494D51"/>
                <w:spacing w:val="0"/>
                <w:w w:val="100"/>
                <w:position w:val="0"/>
                <w:shd w:val="clear" w:color="auto" w:fill="auto"/>
                <w:lang w:val="en-US" w:eastAsia="en-US" w:bidi="en-US"/>
              </w:rPr>
              <w:t xml:space="preserve"> C</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i/>
                <w:iCs/>
                <w:color w:val="353554"/>
                <w:spacing w:val="0"/>
                <w:w w:val="100"/>
                <w:position w:val="0"/>
                <w:sz w:val="20"/>
                <w:szCs w:val="20"/>
                <w:shd w:val="clear" w:color="auto" w:fill="auto"/>
                <w:lang w:val="en-US" w:eastAsia="en-US" w:bidi="en-US"/>
              </w:rPr>
              <w:t>St bi</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b/>
                <w:bCs/>
                <w:color w:val="494D51"/>
                <w:spacing w:val="0"/>
                <w:w w:val="100"/>
                <w:position w:val="0"/>
                <w:sz w:val="12"/>
                <w:szCs w:val="12"/>
                <w:shd w:val="clear" w:color="auto" w:fill="auto"/>
                <w:lang w:val="en-US" w:eastAsia="en-US" w:bidi="en-US"/>
              </w:rPr>
              <w:t xml:space="preserve">[oC f </w:t>
            </w:r>
            <w:r>
              <w:rPr>
                <w:b/>
                <w:bCs/>
                <w:color w:val="6B6D97"/>
                <w:spacing w:val="0"/>
                <w:w w:val="100"/>
                <w:position w:val="0"/>
                <w:sz w:val="12"/>
                <w:szCs w:val="12"/>
                <w:shd w:val="clear" w:color="auto" w:fill="auto"/>
                <w:lang w:val="en-US" w:eastAsia="en-US" w:bidi="en-US"/>
              </w:rPr>
              <w:t xml:space="preserve">Loi </w:t>
            </w:r>
            <w:r>
              <w:rPr>
                <w:b/>
                <w:bCs/>
                <w:i/>
                <w:iCs/>
                <w:color w:val="494D51"/>
                <w:spacing w:val="0"/>
                <w:w w:val="100"/>
                <w:position w:val="0"/>
                <w:sz w:val="12"/>
                <w:szCs w:val="12"/>
                <w:shd w:val="clear" w:color="auto" w:fill="auto"/>
                <w:lang w:val="en-US" w:eastAsia="en-US" w:bidi="en-US"/>
              </w:rPr>
              <w:t>bcn^</w:t>
            </w:r>
            <w:r>
              <w:rPr>
                <w:b/>
                <w:bCs/>
                <w:i/>
                <w:iCs/>
                <w:color w:val="494D51"/>
                <w:spacing w:val="0"/>
                <w:w w:val="100"/>
                <w:position w:val="0"/>
                <w:sz w:val="12"/>
                <w:szCs w:val="12"/>
                <w:shd w:val="clear" w:color="auto" w:fill="auto"/>
                <w:vertAlign w:val="superscript"/>
                <w:lang w:val="en-US" w:eastAsia="en-US" w:bidi="en-US"/>
              </w:rPr>
              <w:t>1</w:t>
            </w:r>
            <w:r>
              <w:rPr>
                <w:b/>
                <w:bCs/>
                <w:i/>
                <w:iCs/>
                <w:color w:val="494D51"/>
                <w:spacing w:val="0"/>
                <w:w w:val="100"/>
                <w:position w:val="0"/>
                <w:sz w:val="12"/>
                <w:szCs w:val="12"/>
                <w:shd w:val="clear" w:color="auto" w:fill="auto"/>
                <w:lang w:val="en-US" w:eastAsia="en-US" w:bidi="en-US"/>
              </w:rPr>
              <w:t xml:space="preserve"> </w:t>
            </w:r>
            <w:r>
              <w:rPr>
                <w:b/>
                <w:bCs/>
                <w:i/>
                <w:iCs/>
                <w:color w:val="353554"/>
                <w:spacing w:val="0"/>
                <w:w w:val="100"/>
                <w:position w:val="0"/>
                <w:sz w:val="12"/>
                <w:szCs w:val="12"/>
                <w:shd w:val="clear" w:color="auto" w:fill="auto"/>
                <w:lang w:val="en-US" w:eastAsia="en-US" w:bidi="en-US"/>
              </w:rPr>
              <w:t>•</w:t>
            </w:r>
          </w:p>
        </w:tc>
        <w:tc>
          <w:tcPr>
            <w:tcBorders>
              <w:top w:val="single" w:sz="4"/>
              <w:left w:val="single" w:sz="4"/>
              <w:bottom w:val="single" w:sz="4"/>
              <w:right w:val="single" w:sz="4"/>
            </w:tcBorders>
            <w:shd w:val="clear" w:color="auto" w:fill="9E9EA3"/>
            <w:vAlign w:val="center"/>
          </w:tcPr>
          <w:p>
            <w:pPr>
              <w:pStyle w:val="Style16"/>
              <w:keepNext w:val="0"/>
              <w:keepLines w:val="0"/>
              <w:widowControl w:val="0"/>
              <w:shd w:val="clear" w:color="auto" w:fill="auto"/>
              <w:bidi w:val="0"/>
              <w:spacing w:before="0" w:after="0" w:line="240" w:lineRule="auto"/>
              <w:ind w:left="0" w:right="420" w:firstLine="0"/>
              <w:jc w:val="right"/>
              <w:rPr>
                <w:sz w:val="12"/>
                <w:szCs w:val="12"/>
              </w:rPr>
            </w:pPr>
            <w:r>
              <w:rPr>
                <w:b/>
                <w:bCs/>
                <w:i/>
                <w:iCs/>
                <w:color w:val="71737E"/>
                <w:spacing w:val="0"/>
                <w:w w:val="100"/>
                <w:position w:val="0"/>
                <w:sz w:val="12"/>
                <w:szCs w:val="12"/>
                <w:shd w:val="clear" w:color="auto" w:fill="auto"/>
                <w:lang w:val="en-US" w:eastAsia="en-US" w:bidi="en-US"/>
              </w:rPr>
              <w:t>ft</w:t>
            </w:r>
          </w:p>
        </w:tc>
      </w:tr>
    </w:tbl>
    <w:p>
      <w:pPr>
        <w:widowControl w:val="0"/>
        <w:spacing w:after="479" w:line="1" w:lineRule="exact"/>
      </w:pPr>
    </w:p>
    <w:p>
      <w:pPr>
        <w:widowControl w:val="0"/>
        <w:spacing w:line="1" w:lineRule="exact"/>
      </w:pPr>
    </w:p>
    <w:tbl>
      <w:tblPr>
        <w:tblOverlap w:val="never"/>
        <w:jc w:val="center"/>
        <w:tblLayout w:type="fixed"/>
      </w:tblPr>
      <w:tblGrid>
        <w:gridCol w:w="610"/>
        <w:gridCol w:w="2246"/>
        <w:gridCol w:w="1680"/>
        <w:gridCol w:w="1517"/>
        <w:gridCol w:w="1560"/>
        <w:gridCol w:w="1560"/>
        <w:gridCol w:w="1210"/>
      </w:tblGrid>
      <w:tr>
        <w:trPr>
          <w:trHeight w:val="47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b/>
                <w:bCs/>
                <w:color w:val="636467"/>
                <w:spacing w:val="0"/>
                <w:w w:val="100"/>
                <w:position w:val="0"/>
                <w:sz w:val="16"/>
                <w:szCs w:val="16"/>
                <w:shd w:val="clear" w:color="auto" w:fill="auto"/>
                <w:lang w:val="en-US" w:eastAsia="en-US" w:bidi="en-US"/>
              </w:rPr>
              <w:t>NOMS &amp; PRENOMS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8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STRUCTURE</w:t>
            </w:r>
          </w:p>
        </w:tc>
        <w:tc>
          <w:tcPr>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FONCTION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CONTACTS</w:t>
            </w:r>
          </w:p>
        </w:tc>
        <w:tc>
          <w:tcPr>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E-MAIL</w:t>
            </w:r>
          </w:p>
        </w:tc>
        <w:tc>
          <w:tcPr>
            <w:tcBorders>
              <w:top w:val="single" w:sz="4"/>
              <w:righ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righ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SIGNATURE</w:t>
            </w:r>
          </w:p>
        </w:tc>
      </w:tr>
      <w:tr>
        <w:trPr>
          <w:trHeight w:val="58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b/>
                <w:bCs/>
                <w:color w:val="636467"/>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30"/>
                <w:szCs w:val="30"/>
              </w:rPr>
            </w:pPr>
            <w:r>
              <w:rPr>
                <w:color w:val="494D51"/>
                <w:spacing w:val="0"/>
                <w:w w:val="100"/>
                <w:position w:val="0"/>
                <w:sz w:val="30"/>
                <w:szCs w:val="30"/>
                <w:shd w:val="clear" w:color="auto" w:fill="auto"/>
                <w:lang w:val="en-US" w:eastAsia="en-US" w:bidi="en-US"/>
              </w:rPr>
              <w:t>5&lt;W s</w:t>
            </w:r>
          </w:p>
          <w:p>
            <w:pPr>
              <w:pStyle w:val="Style16"/>
              <w:keepNext w:val="0"/>
              <w:keepLines w:val="0"/>
              <w:widowControl w:val="0"/>
              <w:shd w:val="clear" w:color="auto" w:fill="auto"/>
              <w:tabs>
                <w:tab w:pos="1442" w:val="left"/>
              </w:tabs>
              <w:bidi w:val="0"/>
              <w:spacing w:before="0" w:after="0" w:line="180" w:lineRule="auto"/>
              <w:ind w:left="0" w:right="0" w:firstLine="420"/>
              <w:jc w:val="left"/>
              <w:rPr>
                <w:sz w:val="30"/>
                <w:szCs w:val="30"/>
              </w:rPr>
            </w:pPr>
            <w:r>
              <w:rPr>
                <w:i/>
                <w:iCs/>
                <w:color w:val="494D51"/>
                <w:spacing w:val="0"/>
                <w:w w:val="100"/>
                <w:position w:val="0"/>
                <w:sz w:val="34"/>
                <w:szCs w:val="34"/>
                <w:shd w:val="clear" w:color="auto" w:fill="auto"/>
                <w:lang w:val="en-US" w:eastAsia="en-US" w:bidi="en-US"/>
              </w:rPr>
              <w:t>A. I</w:t>
            </w:r>
            <w:r>
              <w:rPr>
                <w:color w:val="494D51"/>
                <w:spacing w:val="0"/>
                <w:w w:val="100"/>
                <w:position w:val="0"/>
                <w:sz w:val="30"/>
                <w:szCs w:val="30"/>
                <w:shd w:val="clear" w:color="auto" w:fill="auto"/>
                <w:lang w:val="en-US" w:eastAsia="en-US" w:bidi="en-US"/>
              </w:rPr>
              <w:tab/>
              <w:t>1</w:t>
            </w:r>
          </w:p>
          <w:p>
            <w:pPr>
              <w:pStyle w:val="Style16"/>
              <w:keepNext w:val="0"/>
              <w:keepLines w:val="0"/>
              <w:widowControl w:val="0"/>
              <w:shd w:val="clear" w:color="auto" w:fill="auto"/>
              <w:bidi w:val="0"/>
              <w:spacing w:before="0" w:after="0" w:line="180" w:lineRule="auto"/>
              <w:ind w:left="0" w:right="0" w:firstLine="0"/>
              <w:jc w:val="left"/>
              <w:rPr>
                <w:sz w:val="24"/>
                <w:szCs w:val="24"/>
              </w:rPr>
            </w:pPr>
            <w:r>
              <w:rPr>
                <w:i/>
                <w:iCs/>
                <w:color w:val="494D51"/>
                <w:spacing w:val="0"/>
                <w:w w:val="100"/>
                <w:position w:val="0"/>
                <w:sz w:val="24"/>
                <w:szCs w:val="24"/>
                <w:shd w:val="clear" w:color="auto" w:fill="auto"/>
                <w:lang w:val="en-US" w:eastAsia="en-US" w:bidi="en-US"/>
              </w:rPr>
              <w:t>L^pc^cccc^</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9"/>
                <w:szCs w:val="19"/>
              </w:rPr>
            </w:pPr>
            <w:r>
              <w:rPr>
                <w:i/>
                <w:iCs/>
                <w:color w:val="494D51"/>
                <w:spacing w:val="0"/>
                <w:w w:val="100"/>
                <w:position w:val="0"/>
                <w:sz w:val="34"/>
                <w:szCs w:val="34"/>
                <w:shd w:val="clear" w:color="auto" w:fill="auto"/>
                <w:lang w:val="en-US" w:eastAsia="en-US" w:bidi="en-US"/>
              </w:rPr>
              <w:t>^(f.</w:t>
            </w:r>
            <w:r>
              <w:rPr>
                <w:rFonts w:ascii="Arial" w:eastAsia="Arial" w:hAnsi="Arial" w:cs="Arial"/>
                <w:color w:val="494D51"/>
                <w:spacing w:val="0"/>
                <w:w w:val="100"/>
                <w:position w:val="0"/>
                <w:sz w:val="19"/>
                <w:szCs w:val="19"/>
                <w:shd w:val="clear" w:color="auto" w:fill="auto"/>
                <w:lang w:val="en-US" w:eastAsia="en-US" w:bidi="en-US"/>
              </w:rPr>
              <w:t xml:space="preserve"> CO</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070" w:val="left"/>
              </w:tabs>
              <w:bidi w:val="0"/>
              <w:spacing w:before="0" w:after="0" w:line="240" w:lineRule="auto"/>
              <w:ind w:left="0" w:right="0" w:firstLine="0"/>
              <w:jc w:val="left"/>
              <w:rPr>
                <w:sz w:val="19"/>
                <w:szCs w:val="19"/>
              </w:rPr>
            </w:pPr>
            <w:r>
              <w:rPr>
                <w:i/>
                <w:iCs/>
                <w:color w:val="494D51"/>
                <w:spacing w:val="0"/>
                <w:w w:val="100"/>
                <w:position w:val="0"/>
                <w:sz w:val="19"/>
                <w:szCs w:val="19"/>
                <w:shd w:val="clear" w:color="auto" w:fill="auto"/>
                <w:lang w:val="en-US" w:eastAsia="en-US" w:bidi="en-US"/>
              </w:rPr>
              <w:t>,G^y</w:t>
              <w:tab/>
              <w:t>a</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46"/>
                <w:szCs w:val="46"/>
              </w:rPr>
            </w:pPr>
            <w:r>
              <w:rPr>
                <w:rFonts w:ascii="Arial" w:eastAsia="Arial" w:hAnsi="Arial" w:cs="Arial"/>
                <w:color w:val="494D51"/>
                <w:spacing w:val="0"/>
                <w:w w:val="100"/>
                <w:position w:val="0"/>
                <w:sz w:val="46"/>
                <w:szCs w:val="46"/>
                <w:shd w:val="clear" w:color="auto" w:fill="auto"/>
                <w:lang w:val="en-US" w:eastAsia="en-US" w:bidi="en-US"/>
              </w:rPr>
              <w:t>MW</w:t>
            </w:r>
          </w:p>
        </w:tc>
      </w:tr>
      <w:tr>
        <w:trPr>
          <w:trHeight w:val="58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34"/>
                <w:szCs w:val="34"/>
              </w:rPr>
            </w:pPr>
            <w:r>
              <w:rPr>
                <w:i/>
                <w:iCs/>
                <w:color w:val="494D51"/>
                <w:spacing w:val="0"/>
                <w:w w:val="100"/>
                <w:position w:val="0"/>
                <w:sz w:val="34"/>
                <w:szCs w:val="34"/>
                <w:shd w:val="clear" w:color="auto" w:fill="auto"/>
                <w:lang w:val="en-US" w:eastAsia="en-US" w:bidi="en-US"/>
              </w:rPr>
              <w:t>c3?t^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smallCaps/>
                <w:color w:val="494D51"/>
                <w:spacing w:val="0"/>
                <w:w w:val="100"/>
                <w:position w:val="0"/>
                <w:sz w:val="20"/>
                <w:szCs w:val="20"/>
                <w:shd w:val="clear" w:color="auto" w:fill="auto"/>
                <w:lang w:val="en-US" w:eastAsia="en-US" w:bidi="en-US"/>
              </w:rPr>
              <w:t>PRFSid&amp;NT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tabs>
                <w:tab w:pos="984" w:val="left"/>
              </w:tabs>
              <w:bidi w:val="0"/>
              <w:spacing w:before="0" w:after="0" w:line="240" w:lineRule="auto"/>
              <w:ind w:left="0" w:right="0" w:firstLine="0"/>
              <w:jc w:val="left"/>
              <w:rPr>
                <w:sz w:val="17"/>
                <w:szCs w:val="17"/>
              </w:rPr>
            </w:pPr>
            <w:r>
              <w:rPr>
                <w:rFonts w:ascii="Arial" w:eastAsia="Arial" w:hAnsi="Arial" w:cs="Arial"/>
                <w:color w:val="494D51"/>
                <w:spacing w:val="0"/>
                <w:w w:val="100"/>
                <w:position w:val="0"/>
                <w:sz w:val="17"/>
                <w:szCs w:val="17"/>
                <w:shd w:val="clear" w:color="auto" w:fill="auto"/>
                <w:lang w:val="en-US" w:eastAsia="en-US" w:bidi="en-US"/>
              </w:rPr>
              <w:t>^A^VA-</w:t>
              <w:tab/>
              <w:t>,</w:t>
            </w: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636467"/>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4"/>
                <w:szCs w:val="24"/>
              </w:rPr>
            </w:pPr>
            <w:r>
              <w:rPr>
                <w:i/>
                <w:iCs/>
                <w:color w:val="494D51"/>
                <w:spacing w:val="0"/>
                <w:w w:val="100"/>
                <w:position w:val="0"/>
                <w:sz w:val="24"/>
                <w:szCs w:val="24"/>
                <w:shd w:val="clear" w:color="auto" w:fill="auto"/>
                <w:lang w:val="en-US" w:eastAsia="en-US" w:bidi="en-US"/>
              </w:rPr>
              <w:t>^P-&lt;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b/>
                <w:bCs/>
                <w:color w:val="636467"/>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53554"/>
                <w:spacing w:val="0"/>
                <w:w w:val="100"/>
                <w:position w:val="0"/>
                <w:sz w:val="19"/>
                <w:szCs w:val="19"/>
                <w:shd w:val="clear" w:color="auto" w:fill="auto"/>
                <w:lang w:val="en-US" w:eastAsia="en-US" w:bidi="en-US"/>
              </w:rPr>
              <w:t>Z^?n\\Ke ^CXi^ve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494D51"/>
                <w:spacing w:val="0"/>
                <w:w w:val="100"/>
                <w:position w:val="0"/>
                <w:sz w:val="20"/>
                <w:szCs w:val="20"/>
                <w:shd w:val="clear" w:color="auto" w:fill="auto"/>
                <w:lang w:val="en-US" w:eastAsia="en-US" w:bidi="en-US"/>
              </w:rPr>
              <w:t>^Co^ovlcl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494D51"/>
                <w:spacing w:val="0"/>
                <w:w w:val="100"/>
                <w:position w:val="0"/>
                <w:sz w:val="19"/>
                <w:szCs w:val="19"/>
                <w:shd w:val="clear" w:color="auto" w:fill="auto"/>
                <w:lang w:val="en-US" w:eastAsia="en-US" w:bidi="en-US"/>
              </w:rPr>
              <w:t>Yo eo L eV 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34"/>
                <w:szCs w:val="34"/>
              </w:rPr>
            </w:pPr>
            <w:r>
              <w:rPr>
                <w:i/>
                <w:iCs/>
                <w:color w:val="353554"/>
                <w:spacing w:val="0"/>
                <w:w w:val="100"/>
                <w:position w:val="0"/>
                <w:sz w:val="34"/>
                <w:szCs w:val="34"/>
                <w:shd w:val="clear" w:color="auto" w:fill="auto"/>
                <w:lang w:val="en-US" w:eastAsia="en-US" w:bidi="en-US"/>
              </w:rPr>
              <w:t>&lt;9-^-1^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53554"/>
                <w:spacing w:val="0"/>
                <w:w w:val="100"/>
                <w:position w:val="0"/>
                <w:sz w:val="17"/>
                <w:szCs w:val="17"/>
                <w:shd w:val="clear" w:color="auto" w:fill="auto"/>
                <w:lang w:val="en-US" w:eastAsia="en-US" w:bidi="en-US"/>
              </w:rPr>
              <w:t xml:space="preserve">’^©pio v i </w:t>
            </w:r>
            <w:r>
              <w:rPr>
                <w:rFonts w:ascii="Arial" w:eastAsia="Arial" w:hAnsi="Arial" w:cs="Arial"/>
                <w:smallCaps/>
                <w:color w:val="353554"/>
                <w:spacing w:val="0"/>
                <w:w w:val="100"/>
                <w:position w:val="0"/>
                <w:sz w:val="15"/>
                <w:szCs w:val="15"/>
                <w:shd w:val="clear" w:color="auto" w:fill="auto"/>
                <w:lang w:val="en-US" w:eastAsia="en-US" w:bidi="en-US"/>
              </w:rPr>
              <w:t>(XdC</w:t>
            </w:r>
            <w:r>
              <w:rPr>
                <w:rFonts w:ascii="Arial" w:eastAsia="Arial" w:hAnsi="Arial" w:cs="Arial"/>
                <w:color w:val="353554"/>
                <w:spacing w:val="0"/>
                <w:w w:val="100"/>
                <w:position w:val="0"/>
                <w:sz w:val="17"/>
                <w:szCs w:val="17"/>
                <w:shd w:val="clear" w:color="auto" w:fill="auto"/>
                <w:lang w:val="en-US" w:eastAsia="en-US" w:bidi="en-US"/>
              </w:rPr>
              <w:t xml:space="preserve"> g</w:t>
            </w:r>
          </w:p>
          <w:p>
            <w:pPr>
              <w:pStyle w:val="Style16"/>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smallCaps/>
                <w:color w:val="353554"/>
                <w:spacing w:val="0"/>
                <w:w w:val="100"/>
                <w:position w:val="0"/>
                <w:sz w:val="15"/>
                <w:szCs w:val="15"/>
                <w:shd w:val="clear" w:color="auto" w:fill="auto"/>
                <w:lang w:val="en-US" w:eastAsia="en-US" w:bidi="en-US"/>
              </w:rPr>
              <w:t>Z)W0lk\- COcO</w:t>
            </w: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120" w:right="0" w:firstLine="0"/>
              <w:jc w:val="left"/>
              <w:rPr>
                <w:sz w:val="19"/>
                <w:szCs w:val="19"/>
              </w:rPr>
            </w:pPr>
            <w:r>
              <w:rPr>
                <w:rFonts w:ascii="Arial" w:eastAsia="Arial" w:hAnsi="Arial" w:cs="Arial"/>
                <w:color w:val="353554"/>
                <w:spacing w:val="0"/>
                <w:w w:val="100"/>
                <w:position w:val="0"/>
                <w:sz w:val="19"/>
                <w:szCs w:val="19"/>
                <w:shd w:val="clear" w:color="auto" w:fill="auto"/>
                <w:lang w:val="en-US" w:eastAsia="en-US" w:bidi="en-US"/>
              </w:rPr>
              <w:t>A&lt;\%£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20"/>
              <w:jc w:val="left"/>
              <w:rPr>
                <w:sz w:val="34"/>
                <w:szCs w:val="34"/>
              </w:rPr>
            </w:pPr>
            <w:r>
              <w:rPr>
                <w:i/>
                <w:iCs/>
                <w:color w:val="3A3B36"/>
                <w:spacing w:val="0"/>
                <w:w w:val="100"/>
                <w:position w:val="0"/>
                <w:sz w:val="34"/>
                <w:szCs w:val="34"/>
                <w:shd w:val="clear" w:color="auto" w:fill="auto"/>
                <w:lang w:val="en-US" w:eastAsia="en-US" w:bidi="en-US"/>
              </w:rPr>
              <w: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494D51"/>
                <w:spacing w:val="0"/>
                <w:w w:val="100"/>
                <w:position w:val="0"/>
                <w:sz w:val="19"/>
                <w:szCs w:val="19"/>
                <w:shd w:val="clear" w:color="auto" w:fill="auto"/>
                <w:lang w:val="en-US" w:eastAsia="en-US" w:bidi="en-US"/>
              </w:rPr>
              <w:t>$ea\Aoh\£»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40"/>
              <w:jc w:val="left"/>
              <w:rPr>
                <w:sz w:val="19"/>
                <w:szCs w:val="19"/>
              </w:rPr>
            </w:pPr>
            <w:r>
              <w:rPr>
                <w:i/>
                <w:iCs/>
                <w:color w:val="3A3B36"/>
                <w:spacing w:val="0"/>
                <w:w w:val="100"/>
                <w:position w:val="0"/>
                <w:sz w:val="19"/>
                <w:szCs w:val="19"/>
                <w:shd w:val="clear" w:color="auto" w:fill="auto"/>
                <w:lang w:val="en-US" w:eastAsia="en-US" w:bidi="en-US"/>
              </w:rPr>
              <w:t>11</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46"/>
                <w:szCs w:val="46"/>
              </w:rPr>
            </w:pPr>
            <w:r>
              <w:rPr>
                <w:rFonts w:ascii="Arial" w:eastAsia="Arial" w:hAnsi="Arial" w:cs="Arial"/>
                <w:color w:val="494D51"/>
                <w:spacing w:val="0"/>
                <w:w w:val="100"/>
                <w:position w:val="0"/>
                <w:sz w:val="46"/>
                <w:szCs w:val="46"/>
                <w:shd w:val="clear" w:color="auto" w:fill="auto"/>
                <w:lang w:val="en-US" w:eastAsia="en-US" w:bidi="en-US"/>
              </w:rPr>
              <w:t>-Ans-</w:t>
            </w:r>
          </w:p>
        </w:tc>
      </w:tr>
      <w:tr>
        <w:trPr>
          <w:trHeight w:val="629" w:hRule="exact"/>
        </w:trPr>
        <w:tc>
          <w:tcPr>
            <w:tcBorders>
              <w:top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Cambria" w:eastAsia="Cambria" w:hAnsi="Cambria" w:cs="Cambria"/>
                <w:b/>
                <w:bCs/>
                <w:color w:val="494D51"/>
                <w:spacing w:val="0"/>
                <w:w w:val="100"/>
                <w:position w:val="0"/>
                <w:sz w:val="16"/>
                <w:szCs w:val="16"/>
                <w:shd w:val="clear" w:color="auto" w:fill="auto"/>
                <w:lang w:val="en-US" w:eastAsia="en-US" w:bidi="en-US"/>
              </w:rPr>
              <w:t>24</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73"/>
        <w:keepNext w:val="0"/>
        <w:keepLines w:val="0"/>
        <w:widowControl w:val="0"/>
        <w:shd w:val="clear" w:color="auto" w:fill="auto"/>
        <w:tabs>
          <w:tab w:pos="1111" w:val="left"/>
        </w:tabs>
        <w:bidi w:val="0"/>
        <w:spacing w:before="0" w:after="140" w:line="182" w:lineRule="auto"/>
        <w:ind w:left="420" w:right="0" w:firstLine="0"/>
        <w:jc w:val="left"/>
      </w:pPr>
      <w:r>
        <w:rPr>
          <w:color w:val="B0B1B6"/>
          <w:spacing w:val="0"/>
          <w:w w:val="100"/>
          <w:position w:val="0"/>
          <w:shd w:val="clear" w:color="auto" w:fill="auto"/>
          <w:lang w:val="en-US" w:eastAsia="en-US" w:bidi="en-US"/>
        </w:rPr>
        <w:t>Org</w:t>
      </w:r>
      <w:r>
        <w:rPr>
          <w:rFonts w:ascii="Times New Roman" w:eastAsia="Times New Roman" w:hAnsi="Times New Roman" w:cs="Times New Roman"/>
          <w:b w:val="0"/>
          <w:bCs w:val="0"/>
          <w:i/>
          <w:iCs/>
          <w:color w:val="B0B1B6"/>
          <w:spacing w:val="0"/>
          <w:w w:val="100"/>
          <w:position w:val="0"/>
          <w:sz w:val="14"/>
          <w:szCs w:val="14"/>
          <w:shd w:val="clear" w:color="auto" w:fill="auto"/>
          <w:lang w:val="en-US" w:eastAsia="en-US" w:bidi="en-US"/>
        </w:rPr>
        <w:t>1</w:t>
      </w:r>
      <w:r>
        <w:rPr>
          <w:color w:val="B0B1B6"/>
          <w:spacing w:val="0"/>
          <w:w w:val="100"/>
          <w:position w:val="0"/>
          <w:shd w:val="clear" w:color="auto" w:fill="auto"/>
          <w:lang w:val="en-US" w:eastAsia="en-US" w:bidi="en-US"/>
        </w:rPr>
        <w:t>" .alion des Njtrars Unki pour I</w:t>
        <w:tab/>
        <w:t>et l*gruultu&lt;e</w:t>
      </w:r>
    </w:p>
    <w:p>
      <w:pPr>
        <w:pStyle w:val="Style119"/>
        <w:keepNext w:val="0"/>
        <w:keepLines w:val="0"/>
        <w:widowControl w:val="0"/>
        <w:shd w:val="clear" w:color="auto" w:fill="auto"/>
        <w:bidi w:val="0"/>
        <w:spacing w:before="0" w:after="0" w:line="240" w:lineRule="auto"/>
        <w:ind w:left="0" w:right="0" w:firstLine="0"/>
        <w:jc w:val="center"/>
        <w:rPr>
          <w:sz w:val="14"/>
          <w:szCs w:val="14"/>
        </w:rPr>
      </w:pPr>
      <w:r>
        <w:rPr>
          <w:color w:val="494D51"/>
          <w:spacing w:val="0"/>
          <w:w w:val="100"/>
          <w:position w:val="0"/>
          <w:sz w:val="14"/>
          <w:szCs w:val="14"/>
          <w:u w:val="single"/>
          <w:shd w:val="clear" w:color="auto" w:fill="auto"/>
          <w:lang w:val="en-US" w:eastAsia="en-US" w:bidi="en-US"/>
        </w:rPr>
        <w:t>LISTE DE PRESENCE</w:t>
      </w:r>
    </w:p>
    <w:p>
      <w:pPr>
        <w:pStyle w:val="Style16"/>
        <w:keepNext w:val="0"/>
        <w:keepLines w:val="0"/>
        <w:widowControl w:val="0"/>
        <w:shd w:val="clear" w:color="auto" w:fill="auto"/>
        <w:bidi w:val="0"/>
        <w:spacing w:before="0" w:after="140" w:line="240" w:lineRule="auto"/>
        <w:ind w:left="0" w:right="0" w:firstLine="0"/>
        <w:jc w:val="center"/>
        <w:rPr>
          <w:sz w:val="14"/>
          <w:szCs w:val="14"/>
        </w:rPr>
      </w:pPr>
      <w:r>
        <w:rPr>
          <w:b/>
          <w:bCs/>
          <w:i/>
          <w:iCs/>
          <w:color w:val="494D51"/>
          <w:spacing w:val="0"/>
          <w:w w:val="100"/>
          <w:position w:val="0"/>
          <w:sz w:val="14"/>
          <w:szCs w:val="14"/>
          <w:shd w:val="clear" w:color="auto" w:fill="auto"/>
          <w:lang w:val="en-US" w:eastAsia="en-US" w:bidi="en-US"/>
        </w:rPr>
        <w:t>Seance de travail sur Ie Programme Mondial pour I Agriculture et la Securite Alimentaire (GAPSP)</w:t>
      </w:r>
    </w:p>
    <w:tbl>
      <w:tblPr>
        <w:tblOverlap w:val="never"/>
        <w:jc w:val="left"/>
        <w:tblLayout w:type="fixed"/>
      </w:tblPr>
      <w:tblGrid>
        <w:gridCol w:w="350"/>
        <w:gridCol w:w="2035"/>
        <w:gridCol w:w="4046"/>
        <w:gridCol w:w="1238"/>
        <w:gridCol w:w="2174"/>
      </w:tblGrid>
      <w:tr>
        <w:trPr>
          <w:trHeight w:val="629" w:hRule="exact"/>
        </w:trPr>
        <w:tc>
          <w:tcPr>
            <w:tcBorders>
              <w:top w:val="single" w:sz="4"/>
              <w:left w:val="single" w:sz="4"/>
            </w:tcBorders>
            <w:shd w:val="clear" w:color="auto" w:fill="auto"/>
            <w:vAlign w:val="bottom"/>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5"/>
                <w:szCs w:val="15"/>
              </w:rPr>
            </w:pPr>
            <w:r>
              <w:rPr>
                <w:b/>
                <w:bCs/>
                <w:color w:val="636467"/>
                <w:spacing w:val="0"/>
                <w:w w:val="100"/>
                <w:position w:val="0"/>
                <w:sz w:val="15"/>
                <w:szCs w:val="15"/>
                <w:shd w:val="clear" w:color="auto" w:fill="auto"/>
                <w:lang w:val="en-US" w:eastAsia="en-US" w:bidi="en-US"/>
              </w:rPr>
              <w:t>N’</w:t>
            </w:r>
          </w:p>
        </w:tc>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300"/>
              <w:jc w:val="both"/>
              <w:rPr>
                <w:sz w:val="15"/>
                <w:szCs w:val="15"/>
              </w:rPr>
            </w:pPr>
            <w:r>
              <w:rPr>
                <w:b/>
                <w:bCs/>
                <w:color w:val="3A3B36"/>
                <w:spacing w:val="0"/>
                <w:w w:val="100"/>
                <w:position w:val="0"/>
                <w:sz w:val="15"/>
                <w:szCs w:val="15"/>
                <w:shd w:val="clear" w:color="auto" w:fill="auto"/>
                <w:lang w:val="en-US" w:eastAsia="en-US" w:bidi="en-US"/>
              </w:rPr>
              <w:t>NOM ET PRENOMS</w:t>
            </w:r>
          </w:p>
        </w:tc>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center"/>
              <w:rPr>
                <w:sz w:val="15"/>
                <w:szCs w:val="15"/>
              </w:rPr>
            </w:pPr>
            <w:r>
              <w:rPr>
                <w:b/>
                <w:bCs/>
                <w:color w:val="3A3B36"/>
                <w:spacing w:val="0"/>
                <w:w w:val="100"/>
                <w:position w:val="0"/>
                <w:sz w:val="15"/>
                <w:szCs w:val="15"/>
                <w:shd w:val="clear" w:color="auto" w:fill="auto"/>
                <w:lang w:val="en-US" w:eastAsia="en-US" w:bidi="en-US"/>
              </w:rPr>
              <w:t>STRUCTURE</w:t>
            </w:r>
            <w:r>
              <w:rPr>
                <w:b/>
                <w:bCs/>
                <w:color w:val="636467"/>
                <w:spacing w:val="0"/>
                <w:w w:val="100"/>
                <w:position w:val="0"/>
                <w:sz w:val="15"/>
                <w:szCs w:val="15"/>
                <w:shd w:val="clear" w:color="auto" w:fill="auto"/>
                <w:lang w:val="en-US" w:eastAsia="en-US" w:bidi="en-US"/>
              </w:rPr>
              <w:t>/</w:t>
            </w:r>
            <w:r>
              <w:rPr>
                <w:b/>
                <w:bCs/>
                <w:color w:val="3A3B36"/>
                <w:spacing w:val="0"/>
                <w:w w:val="100"/>
                <w:position w:val="0"/>
                <w:sz w:val="15"/>
                <w:szCs w:val="15"/>
                <w:shd w:val="clear" w:color="auto" w:fill="auto"/>
                <w:lang w:val="en-US" w:eastAsia="en-US" w:bidi="en-US"/>
              </w:rPr>
              <w:t>FONCTION</w:t>
            </w:r>
          </w:p>
        </w:tc>
        <w:tc>
          <w:tcPr>
            <w:tcBorders>
              <w:top w:val="single" w:sz="4"/>
              <w:left w:val="single" w:sz="4"/>
            </w:tcBorders>
            <w:shd w:val="clear" w:color="auto" w:fill="auto"/>
            <w:vAlign w:val="top"/>
          </w:tcPr>
          <w:p>
            <w:pPr>
              <w:pStyle w:val="Style16"/>
              <w:keepNext w:val="0"/>
              <w:keepLines w:val="0"/>
              <w:framePr w:w="9845" w:h="4469" w:hSpace="14" w:vSpace="173" w:wrap="notBeside" w:vAnchor="text" w:hAnchor="text" w:x="354" w:y="174"/>
              <w:widowControl w:val="0"/>
              <w:shd w:val="clear" w:color="auto" w:fill="auto"/>
              <w:bidi w:val="0"/>
              <w:spacing w:before="0" w:after="0" w:line="276" w:lineRule="auto"/>
              <w:ind w:left="0" w:right="0" w:firstLine="0"/>
              <w:jc w:val="center"/>
              <w:rPr>
                <w:sz w:val="15"/>
                <w:szCs w:val="15"/>
              </w:rPr>
            </w:pPr>
            <w:r>
              <w:rPr>
                <w:b/>
                <w:bCs/>
                <w:color w:val="3A3B36"/>
                <w:spacing w:val="0"/>
                <w:w w:val="100"/>
                <w:position w:val="0"/>
                <w:sz w:val="15"/>
                <w:szCs w:val="15"/>
                <w:shd w:val="clear" w:color="auto" w:fill="auto"/>
                <w:lang w:val="en-US" w:eastAsia="en-US" w:bidi="en-US"/>
              </w:rPr>
              <w:t>TELEPHONE fixe et portable</w:t>
            </w:r>
          </w:p>
        </w:tc>
        <w:tc>
          <w:tcPr>
            <w:tcBorders>
              <w:top w:val="single" w:sz="4"/>
              <w:left w:val="single" w:sz="4"/>
              <w:righ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780"/>
              <w:jc w:val="left"/>
              <w:rPr>
                <w:sz w:val="15"/>
                <w:szCs w:val="15"/>
              </w:rPr>
            </w:pPr>
            <w:r>
              <w:rPr>
                <w:b/>
                <w:bCs/>
                <w:color w:val="3A3B36"/>
                <w:spacing w:val="0"/>
                <w:w w:val="100"/>
                <w:position w:val="0"/>
                <w:sz w:val="15"/>
                <w:szCs w:val="15"/>
                <w:shd w:val="clear" w:color="auto" w:fill="auto"/>
                <w:lang w:val="en-US" w:eastAsia="en-US" w:bidi="en-US"/>
              </w:rPr>
              <w:t>EMAIL</w:t>
            </w:r>
          </w:p>
        </w:tc>
      </w:tr>
      <w:tr>
        <w:trPr>
          <w:trHeight w:val="542" w:hRule="exact"/>
        </w:trPr>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5"/>
                <w:szCs w:val="15"/>
              </w:rPr>
            </w:pPr>
            <w:r>
              <w:rPr>
                <w:b/>
                <w:bCs/>
                <w:color w:val="3A3B36"/>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framePr w:w="9845" w:h="4469" w:hSpace="14" w:vSpace="173" w:wrap="notBeside" w:vAnchor="text" w:hAnchor="text" w:x="354" w:y="174"/>
              <w:widowControl w:val="0"/>
              <w:rPr>
                <w:sz w:val="10"/>
                <w:szCs w:val="10"/>
              </w:rPr>
            </w:pPr>
          </w:p>
        </w:tc>
        <w:tc>
          <w:tcPr>
            <w:tcBorders>
              <w:top w:val="single" w:sz="4"/>
              <w:left w:val="single" w:sz="4"/>
            </w:tcBorders>
            <w:shd w:val="clear" w:color="auto" w:fill="auto"/>
            <w:vAlign w:val="top"/>
          </w:tcPr>
          <w:p>
            <w:pPr>
              <w:pStyle w:val="Style16"/>
              <w:keepNext w:val="0"/>
              <w:keepLines w:val="0"/>
              <w:framePr w:w="9845" w:h="4469" w:hSpace="14" w:vSpace="173" w:wrap="notBeside" w:vAnchor="text" w:hAnchor="text" w:x="354" w:y="174"/>
              <w:widowControl w:val="0"/>
              <w:shd w:val="clear" w:color="auto" w:fill="auto"/>
              <w:tabs>
                <w:tab w:pos="1662" w:val="left"/>
                <w:tab w:pos="2348" w:val="left"/>
              </w:tabs>
              <w:bidi w:val="0"/>
              <w:spacing w:before="0" w:after="0" w:line="240" w:lineRule="auto"/>
              <w:ind w:left="0" w:right="0" w:firstLine="260"/>
              <w:jc w:val="left"/>
              <w:rPr>
                <w:sz w:val="18"/>
                <w:szCs w:val="18"/>
              </w:rPr>
            </w:pPr>
            <w:r>
              <w:rPr>
                <w:rFonts w:ascii="Arial" w:eastAsia="Arial" w:hAnsi="Arial" w:cs="Arial"/>
                <w:color w:val="71737E"/>
                <w:spacing w:val="0"/>
                <w:w w:val="100"/>
                <w:position w:val="0"/>
                <w:sz w:val="18"/>
                <w:szCs w:val="18"/>
                <w:shd w:val="clear" w:color="auto" w:fill="auto"/>
                <w:lang w:val="en-US" w:eastAsia="en-US" w:bidi="en-US"/>
              </w:rPr>
              <w:t>"5</w:t>
            </w:r>
            <w:r>
              <w:rPr>
                <w:rFonts w:ascii="Arial" w:eastAsia="Arial" w:hAnsi="Arial" w:cs="Arial"/>
                <w:color w:val="868593"/>
                <w:spacing w:val="0"/>
                <w:w w:val="100"/>
                <w:position w:val="0"/>
                <w:sz w:val="18"/>
                <w:szCs w:val="18"/>
                <w:shd w:val="clear" w:color="auto" w:fill="auto"/>
                <w:lang w:val="en-US" w:eastAsia="en-US" w:bidi="en-US"/>
              </w:rPr>
              <w:t>1</w:t>
              <w:tab/>
              <w:t>1</w:t>
              <w:tab/>
            </w:r>
            <w:r>
              <w:rPr>
                <w:rFonts w:ascii="Arial" w:eastAsia="Arial" w:hAnsi="Arial" w:cs="Arial"/>
                <w:color w:val="71737E"/>
                <w:spacing w:val="0"/>
                <w:w w:val="100"/>
                <w:position w:val="0"/>
                <w:sz w:val="18"/>
                <w:szCs w:val="18"/>
                <w:shd w:val="clear" w:color="auto" w:fill="auto"/>
                <w:lang w:val="en-US" w:eastAsia="en-US" w:bidi="en-US"/>
              </w:rPr>
              <w:t>? ro^rc. m»v»es</w:t>
            </w:r>
          </w:p>
        </w:tc>
        <w:tc>
          <w:tcPr>
            <w:tcBorders>
              <w:top w:val="single" w:sz="4"/>
              <w:left w:val="single" w:sz="4"/>
            </w:tcBorders>
            <w:shd w:val="clear" w:color="auto" w:fill="auto"/>
            <w:vAlign w:val="top"/>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560"/>
              <w:jc w:val="left"/>
              <w:rPr>
                <w:sz w:val="18"/>
                <w:szCs w:val="18"/>
              </w:rPr>
            </w:pPr>
            <w:r>
              <w:rPr>
                <w:rFonts w:ascii="Arial" w:eastAsia="Arial" w:hAnsi="Arial" w:cs="Arial"/>
                <w:color w:val="71737E"/>
                <w:spacing w:val="0"/>
                <w:w w:val="100"/>
                <w:position w:val="0"/>
                <w:sz w:val="18"/>
                <w:szCs w:val="18"/>
                <w:shd w:val="clear" w:color="auto" w:fill="auto"/>
                <w:lang w:val="en-US" w:eastAsia="en-US" w:bidi="en-US"/>
              </w:rPr>
              <w:t>Z7- 27</w:t>
            </w:r>
          </w:p>
        </w:tc>
        <w:tc>
          <w:tcPr>
            <w:tcBorders>
              <w:top w:val="single" w:sz="4"/>
              <w:left w:val="single" w:sz="4"/>
              <w:right w:val="single" w:sz="4"/>
            </w:tcBorders>
            <w:shd w:val="clear" w:color="auto" w:fill="auto"/>
            <w:vAlign w:val="top"/>
          </w:tcPr>
          <w:p>
            <w:pPr>
              <w:pStyle w:val="Style16"/>
              <w:keepNext w:val="0"/>
              <w:keepLines w:val="0"/>
              <w:framePr w:w="9845" w:h="4469" w:hSpace="14" w:vSpace="173" w:wrap="notBeside" w:vAnchor="text" w:hAnchor="text" w:x="354" w:y="174"/>
              <w:widowControl w:val="0"/>
              <w:shd w:val="clear" w:color="auto" w:fill="auto"/>
              <w:tabs>
                <w:tab w:pos="1320" w:val="left"/>
                <w:tab w:pos="2011" w:val="left"/>
              </w:tabs>
              <w:bidi w:val="0"/>
              <w:spacing w:before="0" w:after="0" w:line="240" w:lineRule="auto"/>
              <w:ind w:left="0" w:right="0" w:firstLine="0"/>
              <w:jc w:val="left"/>
              <w:rPr>
                <w:sz w:val="13"/>
                <w:szCs w:val="13"/>
              </w:rPr>
            </w:pPr>
            <w:r>
              <w:rPr>
                <w:rFonts w:ascii="Arial" w:eastAsia="Arial" w:hAnsi="Arial" w:cs="Arial"/>
                <w:color w:val="817F76"/>
                <w:spacing w:val="0"/>
                <w:w w:val="100"/>
                <w:position w:val="0"/>
                <w:sz w:val="18"/>
                <w:szCs w:val="18"/>
                <w:shd w:val="clear" w:color="auto" w:fill="auto"/>
                <w:lang w:val="en-US" w:eastAsia="en-US" w:bidi="en-US"/>
              </w:rPr>
              <w:t>B ALO -</w:t>
              <w:tab/>
              <w:t xml:space="preserve">y </w:t>
            </w:r>
            <w:r>
              <w:rPr>
                <w:rFonts w:ascii="Arial" w:eastAsia="Arial" w:hAnsi="Arial" w:cs="Arial"/>
                <w:smallCaps/>
                <w:color w:val="817F76"/>
                <w:spacing w:val="0"/>
                <w:w w:val="100"/>
                <w:position w:val="0"/>
                <w:sz w:val="13"/>
                <w:szCs w:val="13"/>
                <w:shd w:val="clear" w:color="auto" w:fill="auto"/>
                <w:lang w:val="en-US" w:eastAsia="en-US" w:bidi="en-US"/>
              </w:rPr>
              <w:t xml:space="preserve">(a </w:t>
            </w:r>
            <w:r>
              <w:rPr>
                <w:rFonts w:ascii="Arial" w:eastAsia="Arial" w:hAnsi="Arial" w:cs="Arial"/>
                <w:smallCaps/>
                <w:color w:val="494D51"/>
                <w:spacing w:val="0"/>
                <w:w w:val="100"/>
                <w:position w:val="0"/>
                <w:sz w:val="13"/>
                <w:szCs w:val="13"/>
                <w:shd w:val="clear" w:color="auto" w:fill="auto"/>
                <w:lang w:val="en-US" w:eastAsia="en-US" w:bidi="en-US"/>
              </w:rPr>
              <w:t>■</w:t>
              <w:tab/>
            </w:r>
            <w:r>
              <w:rPr>
                <w:rFonts w:ascii="Arial" w:eastAsia="Arial" w:hAnsi="Arial" w:cs="Arial"/>
                <w:smallCaps/>
                <w:color w:val="817F76"/>
                <w:spacing w:val="0"/>
                <w:w w:val="100"/>
                <w:position w:val="0"/>
                <w:sz w:val="13"/>
                <w:szCs w:val="13"/>
                <w:shd w:val="clear" w:color="auto" w:fill="auto"/>
                <w:lang w:val="en-US" w:eastAsia="en-US" w:bidi="en-US"/>
              </w:rPr>
              <w:t>?</w:t>
            </w:r>
          </w:p>
        </w:tc>
      </w:tr>
      <w:tr>
        <w:trPr>
          <w:trHeight w:val="538" w:hRule="exact"/>
        </w:trPr>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5"/>
                <w:szCs w:val="15"/>
              </w:rPr>
            </w:pPr>
            <w:r>
              <w:rPr>
                <w:b/>
                <w:bCs/>
                <w:color w:val="636467"/>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8"/>
                <w:szCs w:val="18"/>
              </w:rPr>
            </w:pPr>
            <w:r>
              <w:rPr>
                <w:rFonts w:ascii="Arial" w:eastAsia="Arial" w:hAnsi="Arial" w:cs="Arial"/>
                <w:color w:val="576A7C"/>
                <w:spacing w:val="0"/>
                <w:w w:val="100"/>
                <w:position w:val="0"/>
                <w:sz w:val="18"/>
                <w:szCs w:val="18"/>
                <w:shd w:val="clear" w:color="auto" w:fill="auto"/>
                <w:lang w:val="en-US" w:eastAsia="en-US" w:bidi="en-US"/>
              </w:rPr>
              <w:t xml:space="preserve">fetWM </w:t>
            </w:r>
            <w:r>
              <w:rPr>
                <w:rFonts w:ascii="Arial" w:eastAsia="Arial" w:hAnsi="Arial" w:cs="Arial"/>
                <w:color w:val="576A7C"/>
                <w:spacing w:val="0"/>
                <w:w w:val="100"/>
                <w:position w:val="0"/>
                <w:sz w:val="18"/>
                <w:szCs w:val="18"/>
                <w:shd w:val="clear" w:color="auto" w:fill="auto"/>
                <w:vertAlign w:val="subscript"/>
                <w:lang w:val="en-US" w:eastAsia="en-US" w:bidi="en-US"/>
              </w:rPr>
              <w:t>(</w:t>
            </w:r>
          </w:p>
        </w:tc>
        <w:tc>
          <w:tcPr>
            <w:tcBorders>
              <w:top w:val="single" w:sz="4"/>
              <w:left w:val="single" w:sz="4"/>
            </w:tcBorders>
            <w:shd w:val="clear" w:color="auto" w:fill="auto"/>
            <w:vAlign w:val="top"/>
          </w:tcPr>
          <w:p>
            <w:pPr>
              <w:pStyle w:val="Style16"/>
              <w:keepNext w:val="0"/>
              <w:keepLines w:val="0"/>
              <w:framePr w:w="9845" w:h="4469" w:hSpace="14" w:vSpace="173" w:wrap="notBeside" w:vAnchor="text" w:hAnchor="text" w:x="354" w:y="174"/>
              <w:widowControl w:val="0"/>
              <w:shd w:val="clear" w:color="auto" w:fill="auto"/>
              <w:tabs>
                <w:tab w:pos="2582" w:val="left"/>
              </w:tabs>
              <w:bidi w:val="0"/>
              <w:spacing w:before="0" w:after="80" w:line="240" w:lineRule="auto"/>
              <w:ind w:left="0" w:right="0" w:firstLine="0"/>
              <w:jc w:val="left"/>
              <w:rPr>
                <w:sz w:val="14"/>
                <w:szCs w:val="14"/>
              </w:rPr>
            </w:pPr>
            <w:r>
              <w:rPr>
                <w:rFonts w:ascii="Arial" w:eastAsia="Arial" w:hAnsi="Arial" w:cs="Arial"/>
                <w:color w:val="576A7C"/>
                <w:spacing w:val="0"/>
                <w:w w:val="100"/>
                <w:position w:val="0"/>
                <w:sz w:val="18"/>
                <w:szCs w:val="18"/>
                <w:shd w:val="clear" w:color="auto" w:fill="auto"/>
                <w:lang w:val="en-US" w:eastAsia="en-US" w:bidi="en-US"/>
              </w:rPr>
              <w:t>(5. £J.</w:t>
              <w:tab/>
            </w:r>
            <w:r>
              <w:rPr>
                <w:b/>
                <w:bCs/>
                <w:i/>
                <w:iCs/>
                <w:color w:val="576A7C"/>
                <w:spacing w:val="0"/>
                <w:w w:val="100"/>
                <w:position w:val="0"/>
                <w:sz w:val="14"/>
                <w:szCs w:val="14"/>
                <w:shd w:val="clear" w:color="auto" w:fill="auto"/>
                <w:lang w:val="en-US" w:eastAsia="en-US" w:bidi="en-US"/>
              </w:rPr>
              <w:t>d'</w:t>
            </w:r>
          </w:p>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4"/>
                <w:szCs w:val="14"/>
              </w:rPr>
            </w:pPr>
            <w:r>
              <w:rPr>
                <w:b/>
                <w:bCs/>
                <w:i/>
                <w:iCs/>
                <w:color w:val="576A7C"/>
                <w:spacing w:val="0"/>
                <w:w w:val="100"/>
                <w:position w:val="0"/>
                <w:sz w:val="14"/>
                <w:szCs w:val="14"/>
                <w:shd w:val="clear" w:color="auto" w:fill="auto"/>
                <w:lang w:val="en-US" w:eastAsia="en-US" w:bidi="en-US"/>
              </w:rPr>
              <w:t>cJr-d- J-e</w:t>
            </w:r>
          </w:p>
        </w:tc>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8"/>
                <w:szCs w:val="18"/>
              </w:rPr>
            </w:pPr>
            <w:r>
              <w:rPr>
                <w:rFonts w:ascii="Arial" w:eastAsia="Arial" w:hAnsi="Arial" w:cs="Arial"/>
                <w:color w:val="576A7C"/>
                <w:spacing w:val="0"/>
                <w:w w:val="100"/>
                <w:position w:val="0"/>
                <w:sz w:val="18"/>
                <w:szCs w:val="18"/>
                <w:shd w:val="clear" w:color="auto" w:fill="auto"/>
                <w:lang w:val="en-US" w:eastAsia="en-US" w:bidi="en-US"/>
              </w:rPr>
              <w:t>Gst</w:t>
            </w:r>
          </w:p>
        </w:tc>
        <w:tc>
          <w:tcPr>
            <w:tcBorders>
              <w:top w:val="single" w:sz="4"/>
              <w:left w:val="single" w:sz="4"/>
              <w:right w:val="single" w:sz="4"/>
            </w:tcBorders>
            <w:shd w:val="clear" w:color="auto" w:fill="auto"/>
            <w:vAlign w:val="top"/>
          </w:tcPr>
          <w:p>
            <w:pPr>
              <w:framePr w:w="9845" w:h="4469" w:hSpace="14" w:vSpace="173" w:wrap="notBeside" w:vAnchor="text" w:hAnchor="text" w:x="354" w:y="174"/>
              <w:widowControl w:val="0"/>
              <w:rPr>
                <w:sz w:val="10"/>
                <w:szCs w:val="10"/>
              </w:rPr>
            </w:pPr>
          </w:p>
        </w:tc>
      </w:tr>
      <w:tr>
        <w:trPr>
          <w:trHeight w:val="538" w:hRule="exact"/>
        </w:trPr>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5"/>
                <w:szCs w:val="15"/>
              </w:rPr>
            </w:pPr>
            <w:r>
              <w:rPr>
                <w:b/>
                <w:bCs/>
                <w:color w:val="494D51"/>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8"/>
                <w:szCs w:val="18"/>
              </w:rPr>
            </w:pPr>
            <w:r>
              <w:rPr>
                <w:rFonts w:ascii="Arial" w:eastAsia="Arial" w:hAnsi="Arial" w:cs="Arial"/>
                <w:color w:val="636467"/>
                <w:spacing w:val="0"/>
                <w:w w:val="100"/>
                <w:position w:val="0"/>
                <w:sz w:val="18"/>
                <w:szCs w:val="18"/>
                <w:shd w:val="clear" w:color="auto" w:fill="auto"/>
                <w:lang w:val="en-US" w:eastAsia="en-US" w:bidi="en-US"/>
              </w:rPr>
              <w:t>VoGfL, LoCcu</w:t>
            </w:r>
          </w:p>
        </w:tc>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940"/>
              <w:jc w:val="left"/>
              <w:rPr>
                <w:sz w:val="18"/>
                <w:szCs w:val="18"/>
              </w:rPr>
            </w:pPr>
            <w:r>
              <w:rPr>
                <w:rFonts w:ascii="Arial" w:eastAsia="Arial" w:hAnsi="Arial" w:cs="Arial"/>
                <w:color w:val="636467"/>
                <w:spacing w:val="0"/>
                <w:w w:val="100"/>
                <w:position w:val="0"/>
                <w:sz w:val="18"/>
                <w:szCs w:val="18"/>
                <w:shd w:val="clear" w:color="auto" w:fill="auto"/>
                <w:lang w:val="en-US" w:eastAsia="en-US" w:bidi="en-US"/>
              </w:rPr>
              <w:t>C 1 2 S^ vl</w:t>
            </w:r>
          </w:p>
        </w:tc>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4"/>
                <w:szCs w:val="14"/>
              </w:rPr>
            </w:pPr>
            <w:r>
              <w:rPr>
                <w:b/>
                <w:bCs/>
                <w:i/>
                <w:iCs/>
                <w:color w:val="494D51"/>
                <w:spacing w:val="0"/>
                <w:w w:val="100"/>
                <w:position w:val="0"/>
                <w:sz w:val="14"/>
                <w:szCs w:val="14"/>
                <w:shd w:val="clear" w:color="auto" w:fill="auto"/>
                <w:lang w:val="en-US" w:eastAsia="en-US" w:bidi="en-US"/>
              </w:rPr>
              <w:t>13^0^7</w:t>
            </w:r>
          </w:p>
        </w:tc>
        <w:tc>
          <w:tcPr>
            <w:tcBorders>
              <w:top w:val="single" w:sz="4"/>
              <w:left w:val="single" w:sz="4"/>
              <w:righ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8"/>
                <w:szCs w:val="18"/>
              </w:rPr>
            </w:pPr>
            <w:r>
              <w:rPr>
                <w:rFonts w:ascii="Arial" w:eastAsia="Arial" w:hAnsi="Arial" w:cs="Arial"/>
                <w:color w:val="636467"/>
                <w:spacing w:val="0"/>
                <w:w w:val="100"/>
                <w:position w:val="0"/>
                <w:sz w:val="18"/>
                <w:szCs w:val="18"/>
                <w:shd w:val="clear" w:color="auto" w:fill="auto"/>
                <w:lang w:val="en-US" w:eastAsia="en-US" w:bidi="en-US"/>
              </w:rPr>
              <w:t>(uc&lt;a . de^jd</w:t>
            </w:r>
          </w:p>
        </w:tc>
      </w:tr>
      <w:tr>
        <w:trPr>
          <w:trHeight w:val="538" w:hRule="exact"/>
        </w:trPr>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5"/>
                <w:szCs w:val="15"/>
              </w:rPr>
            </w:pPr>
            <w:r>
              <w:rPr>
                <w:b/>
                <w:bCs/>
                <w:color w:val="636467"/>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8"/>
                <w:szCs w:val="18"/>
              </w:rPr>
            </w:pPr>
            <w:r>
              <w:rPr>
                <w:rFonts w:ascii="Arial" w:eastAsia="Arial" w:hAnsi="Arial" w:cs="Arial"/>
                <w:color w:val="636467"/>
                <w:spacing w:val="0"/>
                <w:w w:val="100"/>
                <w:position w:val="0"/>
                <w:sz w:val="18"/>
                <w:szCs w:val="18"/>
                <w:shd w:val="clear" w:color="auto" w:fill="auto"/>
                <w:lang w:val="en-US" w:eastAsia="en-US" w:bidi="en-US"/>
              </w:rPr>
              <w:t>S hW-/ Q M'JC</w:t>
            </w:r>
          </w:p>
        </w:tc>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160"/>
              <w:jc w:val="left"/>
              <w:rPr>
                <w:sz w:val="18"/>
                <w:szCs w:val="18"/>
              </w:rPr>
            </w:pPr>
            <w:r>
              <w:rPr>
                <w:rFonts w:ascii="Arial" w:eastAsia="Arial" w:hAnsi="Arial" w:cs="Arial"/>
                <w:color w:val="636467"/>
                <w:spacing w:val="0"/>
                <w:w w:val="100"/>
                <w:position w:val="0"/>
                <w:sz w:val="18"/>
                <w:szCs w:val="18"/>
                <w:shd w:val="clear" w:color="auto" w:fill="auto"/>
                <w:lang w:val="en-US" w:eastAsia="en-US" w:bidi="en-US"/>
              </w:rPr>
              <w:t xml:space="preserve">F </w:t>
            </w:r>
            <w:r>
              <w:rPr>
                <w:rFonts w:ascii="Arial" w:eastAsia="Arial" w:hAnsi="Arial" w:cs="Arial"/>
                <w:smallCaps/>
                <w:color w:val="636467"/>
                <w:spacing w:val="0"/>
                <w:w w:val="100"/>
                <w:position w:val="0"/>
                <w:sz w:val="13"/>
                <w:szCs w:val="13"/>
                <w:shd w:val="clear" w:color="auto" w:fill="auto"/>
                <w:lang w:val="en-US" w:eastAsia="en-US" w:bidi="en-US"/>
              </w:rPr>
              <w:t>Kcj</w:t>
            </w:r>
            <w:r>
              <w:rPr>
                <w:rFonts w:ascii="Arial" w:eastAsia="Arial" w:hAnsi="Arial" w:cs="Arial"/>
                <w:color w:val="636467"/>
                <w:spacing w:val="0"/>
                <w:w w:val="100"/>
                <w:position w:val="0"/>
                <w:sz w:val="18"/>
                <w:szCs w:val="18"/>
                <w:shd w:val="clear" w:color="auto" w:fill="auto"/>
                <w:lang w:val="en-US" w:eastAsia="en-US" w:bidi="en-US"/>
              </w:rPr>
              <w:t xml:space="preserve"> 'Ve^p</w:t>
            </w:r>
          </w:p>
        </w:tc>
        <w:tc>
          <w:tcPr>
            <w:tcBorders>
              <w:top w:val="single" w:sz="4"/>
              <w:left w:val="single" w:sz="4"/>
            </w:tcBorders>
            <w:shd w:val="clear" w:color="auto" w:fill="auto"/>
            <w:vAlign w:val="top"/>
          </w:tcPr>
          <w:p>
            <w:pPr>
              <w:framePr w:w="9845" w:h="4469" w:hSpace="14" w:vSpace="173" w:wrap="notBeside" w:vAnchor="text" w:hAnchor="text" w:x="354" w:y="174"/>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8"/>
                <w:szCs w:val="18"/>
              </w:rPr>
            </w:pPr>
            <w:r>
              <w:rPr>
                <w:rFonts w:ascii="Arial" w:eastAsia="Arial" w:hAnsi="Arial" w:cs="Arial"/>
                <w:smallCaps/>
                <w:color w:val="494D51"/>
                <w:spacing w:val="0"/>
                <w:w w:val="100"/>
                <w:position w:val="0"/>
                <w:sz w:val="13"/>
                <w:szCs w:val="13"/>
                <w:shd w:val="clear" w:color="auto" w:fill="auto"/>
                <w:lang w:val="en-US" w:eastAsia="en-US" w:bidi="en-US"/>
              </w:rPr>
              <w:t>3&lt;xmj</w:t>
            </w:r>
            <w:r>
              <w:rPr>
                <w:rFonts w:ascii="Arial" w:eastAsia="Arial" w:hAnsi="Arial" w:cs="Arial"/>
                <w:color w:val="494D51"/>
                <w:spacing w:val="0"/>
                <w:w w:val="100"/>
                <w:position w:val="0"/>
                <w:sz w:val="18"/>
                <w:szCs w:val="18"/>
                <w:shd w:val="clear" w:color="auto" w:fill="auto"/>
                <w:lang w:val="en-US" w:eastAsia="en-US" w:bidi="en-US"/>
              </w:rPr>
              <w:t xml:space="preserve"> .G'jZju</w:t>
            </w:r>
            <w:r>
              <w:rPr>
                <w:rFonts w:ascii="Arial" w:eastAsia="Arial" w:hAnsi="Arial" w:cs="Arial"/>
                <w:color w:val="494D51"/>
                <w:spacing w:val="0"/>
                <w:w w:val="100"/>
                <w:position w:val="0"/>
                <w:sz w:val="18"/>
                <w:szCs w:val="18"/>
                <w:shd w:val="clear" w:color="auto" w:fill="auto"/>
                <w:vertAlign w:val="superscript"/>
                <w:lang w:val="en-US" w:eastAsia="en-US" w:bidi="en-US"/>
              </w:rPr>
              <w:t>e</w:t>
            </w:r>
            <w:r>
              <w:rPr>
                <w:rFonts w:ascii="Arial" w:eastAsia="Arial" w:hAnsi="Arial" w:cs="Arial"/>
                <w:color w:val="494D51"/>
                <w:spacing w:val="0"/>
                <w:w w:val="100"/>
                <w:position w:val="0"/>
                <w:sz w:val="18"/>
                <w:szCs w:val="18"/>
                <w:shd w:val="clear" w:color="auto" w:fill="auto"/>
                <w:lang w:val="en-US" w:eastAsia="en-US" w:bidi="en-US"/>
              </w:rPr>
              <w:t>-</w:t>
            </w:r>
          </w:p>
        </w:tc>
      </w:tr>
      <w:tr>
        <w:trPr>
          <w:trHeight w:val="528" w:hRule="exact"/>
        </w:trPr>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5"/>
                <w:szCs w:val="15"/>
              </w:rPr>
            </w:pPr>
            <w:r>
              <w:rPr>
                <w:b/>
                <w:bCs/>
                <w:color w:val="494D51"/>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top"/>
          </w:tcPr>
          <w:p>
            <w:pPr>
              <w:framePr w:w="9845" w:h="4469" w:hSpace="14" w:vSpace="173" w:wrap="notBeside" w:vAnchor="text" w:hAnchor="text" w:x="354" w:y="174"/>
              <w:widowControl w:val="0"/>
              <w:rPr>
                <w:sz w:val="10"/>
                <w:szCs w:val="10"/>
              </w:rPr>
            </w:pPr>
          </w:p>
        </w:tc>
        <w:tc>
          <w:tcPr>
            <w:tcBorders>
              <w:top w:val="single" w:sz="4"/>
              <w:left w:val="single" w:sz="4"/>
            </w:tcBorders>
            <w:shd w:val="clear" w:color="auto" w:fill="auto"/>
            <w:vAlign w:val="bottom"/>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160"/>
              <w:jc w:val="left"/>
              <w:rPr>
                <w:sz w:val="18"/>
                <w:szCs w:val="18"/>
              </w:rPr>
            </w:pPr>
            <w:r>
              <w:rPr>
                <w:rFonts w:ascii="Arial" w:eastAsia="Arial" w:hAnsi="Arial" w:cs="Arial"/>
                <w:color w:val="494D51"/>
                <w:spacing w:val="0"/>
                <w:w w:val="100"/>
                <w:position w:val="0"/>
                <w:sz w:val="18"/>
                <w:szCs w:val="18"/>
                <w:shd w:val="clear" w:color="auto" w:fill="auto"/>
                <w:lang w:val="en-US" w:eastAsia="en-US" w:bidi="en-US"/>
              </w:rPr>
              <w:t>P Ppcv\</w:t>
            </w:r>
          </w:p>
        </w:tc>
        <w:tc>
          <w:tcPr>
            <w:tcBorders>
              <w:top w:val="single" w:sz="4"/>
              <w:left w:val="single" w:sz="4"/>
            </w:tcBorders>
            <w:shd w:val="clear" w:color="auto" w:fill="auto"/>
            <w:vAlign w:val="top"/>
          </w:tcPr>
          <w:p>
            <w:pPr>
              <w:framePr w:w="9845" w:h="4469" w:hSpace="14" w:vSpace="173" w:wrap="notBeside" w:vAnchor="text" w:hAnchor="text" w:x="354" w:y="174"/>
              <w:widowControl w:val="0"/>
              <w:rPr>
                <w:sz w:val="10"/>
                <w:szCs w:val="10"/>
              </w:rPr>
            </w:pPr>
          </w:p>
        </w:tc>
        <w:tc>
          <w:tcPr>
            <w:tcBorders>
              <w:top w:val="single" w:sz="4"/>
              <w:left w:val="single" w:sz="4"/>
              <w:right w:val="single" w:sz="4"/>
            </w:tcBorders>
            <w:shd w:val="clear" w:color="auto" w:fill="auto"/>
            <w:vAlign w:val="bottom"/>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920"/>
              <w:jc w:val="left"/>
              <w:rPr>
                <w:sz w:val="13"/>
                <w:szCs w:val="13"/>
              </w:rPr>
            </w:pPr>
            <w:r>
              <w:rPr>
                <w:rFonts w:ascii="Arial" w:eastAsia="Arial" w:hAnsi="Arial" w:cs="Arial"/>
                <w:smallCaps/>
                <w:color w:val="494D51"/>
                <w:spacing w:val="0"/>
                <w:w w:val="100"/>
                <w:position w:val="0"/>
                <w:sz w:val="13"/>
                <w:szCs w:val="13"/>
                <w:shd w:val="clear" w:color="auto" w:fill="auto"/>
                <w:lang w:val="en-US" w:eastAsia="en-US" w:bidi="en-US"/>
              </w:rPr>
              <w:t>- 'sOoJl-Ux®</w:t>
            </w:r>
          </w:p>
        </w:tc>
      </w:tr>
      <w:tr>
        <w:trPr>
          <w:trHeight w:val="547" w:hRule="exact"/>
        </w:trPr>
        <w:tc>
          <w:tcPr>
            <w:tcBorders>
              <w:top w:val="single" w:sz="4"/>
              <w:left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5"/>
                <w:szCs w:val="15"/>
              </w:rPr>
            </w:pPr>
            <w:r>
              <w:rPr>
                <w:b/>
                <w:bCs/>
                <w:color w:val="494D51"/>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top"/>
          </w:tcPr>
          <w:p>
            <w:pPr>
              <w:framePr w:w="9845" w:h="4469" w:hSpace="14" w:vSpace="173" w:wrap="notBeside" w:vAnchor="text" w:hAnchor="text" w:x="354" w:y="174"/>
              <w:widowControl w:val="0"/>
              <w:rPr>
                <w:sz w:val="10"/>
                <w:szCs w:val="10"/>
              </w:rPr>
            </w:pPr>
          </w:p>
        </w:tc>
        <w:tc>
          <w:tcPr>
            <w:tcBorders>
              <w:top w:val="single" w:sz="4"/>
              <w:left w:val="single" w:sz="4"/>
            </w:tcBorders>
            <w:shd w:val="clear" w:color="auto" w:fill="auto"/>
            <w:vAlign w:val="top"/>
          </w:tcPr>
          <w:p>
            <w:pPr>
              <w:framePr w:w="9845" w:h="4469" w:hSpace="14" w:vSpace="173" w:wrap="notBeside" w:vAnchor="text" w:hAnchor="text" w:x="354" w:y="174"/>
              <w:widowControl w:val="0"/>
              <w:rPr>
                <w:sz w:val="10"/>
                <w:szCs w:val="10"/>
              </w:rPr>
            </w:pPr>
          </w:p>
        </w:tc>
        <w:tc>
          <w:tcPr>
            <w:tcBorders>
              <w:top w:val="single" w:sz="4"/>
              <w:left w:val="single" w:sz="4"/>
            </w:tcBorders>
            <w:shd w:val="clear" w:color="auto" w:fill="auto"/>
            <w:vAlign w:val="top"/>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8"/>
                <w:szCs w:val="18"/>
              </w:rPr>
            </w:pPr>
            <w:r>
              <w:rPr>
                <w:rFonts w:ascii="Arial" w:eastAsia="Arial" w:hAnsi="Arial" w:cs="Arial"/>
                <w:color w:val="494D51"/>
                <w:spacing w:val="0"/>
                <w:w w:val="100"/>
                <w:position w:val="0"/>
                <w:sz w:val="18"/>
                <w:szCs w:val="18"/>
                <w:shd w:val="clear" w:color="auto" w:fill="auto"/>
                <w:lang w:val="en-US" w:eastAsia="en-US" w:bidi="en-US"/>
              </w:rPr>
              <w:t>'Zoi'l si</w:t>
            </w:r>
          </w:p>
        </w:tc>
        <w:tc>
          <w:tcPr>
            <w:tcBorders>
              <w:top w:val="single" w:sz="4"/>
              <w:left w:val="single" w:sz="4"/>
              <w:right w:val="single" w:sz="4"/>
            </w:tcBorders>
            <w:shd w:val="clear" w:color="auto" w:fill="auto"/>
            <w:vAlign w:val="top"/>
          </w:tcPr>
          <w:p>
            <w:pPr>
              <w:pStyle w:val="Style16"/>
              <w:keepNext w:val="0"/>
              <w:keepLines w:val="0"/>
              <w:framePr w:w="9845" w:h="4469" w:hSpace="14" w:vSpace="173" w:wrap="notBeside" w:vAnchor="text" w:hAnchor="text" w:x="354" w:y="174"/>
              <w:widowControl w:val="0"/>
              <w:shd w:val="clear" w:color="auto" w:fill="auto"/>
              <w:bidi w:val="0"/>
              <w:spacing w:before="100" w:after="0" w:line="240" w:lineRule="auto"/>
              <w:ind w:left="0" w:right="0" w:firstLine="0"/>
              <w:jc w:val="left"/>
              <w:rPr>
                <w:sz w:val="18"/>
                <w:szCs w:val="18"/>
              </w:rPr>
            </w:pPr>
            <w:r>
              <w:rPr>
                <w:rFonts w:ascii="Arial" w:eastAsia="Arial" w:hAnsi="Arial" w:cs="Arial"/>
                <w:color w:val="494D51"/>
                <w:spacing w:val="0"/>
                <w:w w:val="100"/>
                <w:position w:val="0"/>
                <w:sz w:val="18"/>
                <w:szCs w:val="18"/>
                <w:shd w:val="clear" w:color="auto" w:fill="auto"/>
                <w:lang w:val="en-US" w:eastAsia="en-US" w:bidi="en-US"/>
              </w:rPr>
              <w:t>k</w:t>
            </w:r>
          </w:p>
          <w:p>
            <w:pPr>
              <w:pStyle w:val="Style16"/>
              <w:keepNext w:val="0"/>
              <w:keepLines w:val="0"/>
              <w:framePr w:w="9845" w:h="4469" w:hSpace="14" w:vSpace="173" w:wrap="notBeside" w:vAnchor="text" w:hAnchor="text" w:x="354" w:y="174"/>
              <w:widowControl w:val="0"/>
              <w:shd w:val="clear" w:color="auto" w:fill="auto"/>
              <w:bidi w:val="0"/>
              <w:spacing w:before="0" w:after="0" w:line="180" w:lineRule="auto"/>
              <w:ind w:left="0" w:right="0" w:firstLine="0"/>
              <w:jc w:val="left"/>
              <w:rPr>
                <w:sz w:val="18"/>
                <w:szCs w:val="18"/>
              </w:rPr>
            </w:pPr>
            <w:r>
              <w:rPr>
                <w:rFonts w:ascii="Arial" w:eastAsia="Arial" w:hAnsi="Arial" w:cs="Arial"/>
                <w:smallCaps/>
                <w:color w:val="494D51"/>
                <w:spacing w:val="0"/>
                <w:w w:val="100"/>
                <w:position w:val="0"/>
                <w:sz w:val="13"/>
                <w:szCs w:val="13"/>
                <w:shd w:val="clear" w:color="auto" w:fill="auto"/>
                <w:lang w:val="en-US" w:eastAsia="en-US" w:bidi="en-US"/>
              </w:rPr>
              <w:t>** w^e-</w:t>
            </w:r>
            <w:r>
              <w:rPr>
                <w:rFonts w:ascii="Arial" w:eastAsia="Arial" w:hAnsi="Arial" w:cs="Arial"/>
                <w:color w:val="494D51"/>
                <w:spacing w:val="0"/>
                <w:w w:val="100"/>
                <w:position w:val="0"/>
                <w:sz w:val="18"/>
                <w:szCs w:val="18"/>
                <w:shd w:val="clear" w:color="auto" w:fill="auto"/>
                <w:lang w:val="en-US" w:eastAsia="en-US" w:bidi="en-US"/>
              </w:rPr>
              <w:t xml:space="preserve"> e-</w:t>
            </w:r>
          </w:p>
        </w:tc>
      </w:tr>
      <w:tr>
        <w:trPr>
          <w:trHeight w:val="610" w:hRule="exact"/>
        </w:trPr>
        <w:tc>
          <w:tcPr>
            <w:tcBorders>
              <w:top w:val="single" w:sz="4"/>
              <w:left w:val="single" w:sz="4"/>
              <w:bottom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5"/>
                <w:szCs w:val="15"/>
              </w:rPr>
            </w:pPr>
            <w:r>
              <w:rPr>
                <w:b/>
                <w:bCs/>
                <w:color w:val="494D51"/>
                <w:spacing w:val="0"/>
                <w:w w:val="100"/>
                <w:position w:val="0"/>
                <w:sz w:val="15"/>
                <w:szCs w:val="15"/>
                <w:shd w:val="clear" w:color="auto" w:fill="auto"/>
                <w:lang w:val="en-US" w:eastAsia="en-US" w:bidi="en-US"/>
              </w:rPr>
              <w:t>7</w:t>
            </w:r>
          </w:p>
        </w:tc>
        <w:tc>
          <w:tcPr>
            <w:tcBorders>
              <w:top w:val="single" w:sz="4"/>
              <w:left w:val="single" w:sz="4"/>
              <w:bottom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8"/>
                <w:szCs w:val="18"/>
              </w:rPr>
            </w:pPr>
            <w:r>
              <w:rPr>
                <w:rFonts w:ascii="Arial" w:eastAsia="Arial" w:hAnsi="Arial" w:cs="Arial"/>
                <w:color w:val="494D51"/>
                <w:spacing w:val="0"/>
                <w:w w:val="100"/>
                <w:position w:val="0"/>
                <w:sz w:val="18"/>
                <w:szCs w:val="18"/>
                <w:shd w:val="clear" w:color="auto" w:fill="auto"/>
                <w:lang w:val="en-US" w:eastAsia="en-US" w:bidi="en-US"/>
              </w:rPr>
              <w:t>MoUss* Cj'JASoubA</w:t>
            </w:r>
          </w:p>
        </w:tc>
        <w:tc>
          <w:tcPr>
            <w:tcBorders>
              <w:top w:val="single" w:sz="4"/>
              <w:left w:val="single" w:sz="4"/>
              <w:bottom w:val="single" w:sz="4"/>
            </w:tcBorders>
            <w:shd w:val="clear" w:color="auto" w:fill="auto"/>
            <w:vAlign w:val="top"/>
          </w:tcPr>
          <w:p>
            <w:pPr>
              <w:framePr w:w="9845" w:h="4469" w:hSpace="14" w:vSpace="173" w:wrap="notBeside" w:vAnchor="text" w:hAnchor="text" w:x="354" w:y="174"/>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framePr w:w="9845" w:h="4469" w:hSpace="14" w:vSpace="173" w:wrap="notBeside" w:vAnchor="text" w:hAnchor="text" w:x="354" w:y="174"/>
              <w:widowControl w:val="0"/>
              <w:shd w:val="clear" w:color="auto" w:fill="auto"/>
              <w:bidi w:val="0"/>
              <w:spacing w:before="0" w:after="0" w:line="240" w:lineRule="auto"/>
              <w:ind w:left="0" w:right="0" w:firstLine="0"/>
              <w:jc w:val="left"/>
              <w:rPr>
                <w:sz w:val="18"/>
                <w:szCs w:val="18"/>
              </w:rPr>
            </w:pPr>
            <w:r>
              <w:rPr>
                <w:rFonts w:ascii="Arial" w:eastAsia="Arial" w:hAnsi="Arial" w:cs="Arial"/>
                <w:color w:val="494D51"/>
                <w:spacing w:val="0"/>
                <w:w w:val="100"/>
                <w:position w:val="0"/>
                <w:sz w:val="18"/>
                <w:szCs w:val="18"/>
                <w:shd w:val="clear" w:color="auto" w:fill="auto"/>
                <w:lang w:val="en-US" w:eastAsia="en-US" w:bidi="en-US"/>
              </w:rPr>
              <w:t>-^02 53°^</w:t>
            </w:r>
          </w:p>
        </w:tc>
        <w:tc>
          <w:tcPr>
            <w:tcBorders>
              <w:top w:val="single" w:sz="4"/>
              <w:left w:val="single" w:sz="4"/>
              <w:bottom w:val="single" w:sz="4"/>
              <w:right w:val="single" w:sz="4"/>
            </w:tcBorders>
            <w:shd w:val="clear" w:color="auto" w:fill="auto"/>
            <w:vAlign w:val="top"/>
          </w:tcPr>
          <w:p>
            <w:pPr>
              <w:framePr w:w="9845" w:h="4469" w:hSpace="14" w:vSpace="173" w:wrap="notBeside" w:vAnchor="text" w:hAnchor="text" w:x="354" w:y="174"/>
              <w:widowControl w:val="0"/>
              <w:rPr>
                <w:sz w:val="10"/>
                <w:szCs w:val="10"/>
              </w:rPr>
            </w:pPr>
          </w:p>
        </w:tc>
      </w:tr>
    </w:tbl>
    <w:p>
      <w:pPr>
        <w:pStyle w:val="Style34"/>
        <w:keepNext w:val="0"/>
        <w:keepLines w:val="0"/>
        <w:framePr w:w="1915" w:h="197" w:hSpace="353" w:wrap="notBeside" w:vAnchor="text" w:hAnchor="text" w:x="388" w:y="1"/>
        <w:widowControl w:val="0"/>
        <w:shd w:val="clear" w:color="auto" w:fill="auto"/>
        <w:bidi w:val="0"/>
        <w:spacing w:before="0" w:after="0" w:line="240" w:lineRule="auto"/>
        <w:ind w:left="0" w:right="0" w:firstLine="0"/>
        <w:jc w:val="left"/>
        <w:rPr>
          <w:sz w:val="14"/>
          <w:szCs w:val="14"/>
        </w:rPr>
      </w:pPr>
      <w:r>
        <w:rPr>
          <w:rFonts w:ascii="Arial" w:eastAsia="Arial" w:hAnsi="Arial" w:cs="Arial"/>
          <w:b w:val="0"/>
          <w:bCs w:val="0"/>
          <w:color w:val="3A3B36"/>
          <w:spacing w:val="0"/>
          <w:w w:val="100"/>
          <w:position w:val="0"/>
          <w:sz w:val="14"/>
          <w:szCs w:val="14"/>
          <w:u w:val="single"/>
          <w:shd w:val="clear" w:color="auto" w:fill="auto"/>
          <w:lang w:val="en-US" w:eastAsia="en-US" w:bidi="en-US"/>
        </w:rPr>
        <w:t>Mercredi 28 aoOt 2019 A 9h00</w:t>
      </w:r>
    </w:p>
    <w:p>
      <w:pPr>
        <w:pStyle w:val="Style34"/>
        <w:keepNext w:val="0"/>
        <w:keepLines w:val="0"/>
        <w:framePr w:w="1670" w:h="192" w:hSpace="353" w:wrap="notBeside" w:vAnchor="text" w:hAnchor="text" w:x="8543" w:y="11"/>
        <w:widowControl w:val="0"/>
        <w:shd w:val="clear" w:color="auto" w:fill="auto"/>
        <w:bidi w:val="0"/>
        <w:spacing w:before="0" w:after="0" w:line="240" w:lineRule="auto"/>
        <w:ind w:left="0" w:right="0" w:firstLine="0"/>
        <w:jc w:val="left"/>
        <w:rPr>
          <w:sz w:val="14"/>
          <w:szCs w:val="14"/>
        </w:rPr>
      </w:pPr>
      <w:r>
        <w:rPr>
          <w:rFonts w:ascii="Arial" w:eastAsia="Arial" w:hAnsi="Arial" w:cs="Arial"/>
          <w:b w:val="0"/>
          <w:bCs w:val="0"/>
          <w:color w:val="494D51"/>
          <w:spacing w:val="0"/>
          <w:w w:val="100"/>
          <w:position w:val="0"/>
          <w:sz w:val="14"/>
          <w:szCs w:val="14"/>
          <w:shd w:val="clear" w:color="auto" w:fill="auto"/>
          <w:lang w:val="en-US" w:eastAsia="en-US" w:bidi="en-US"/>
        </w:rPr>
        <w:t>Lieu: FAO - Riviera Golf</w:t>
      </w:r>
    </w:p>
    <w:p>
      <w:pPr>
        <w:widowControl w:val="0"/>
        <w:spacing w:line="1" w:lineRule="exact"/>
        <w:sectPr>
          <w:footnotePr>
            <w:pos w:val="pageBottom"/>
            <w:numFmt w:val="decimal"/>
            <w:numStart w:val="3"/>
            <w:numRestart w:val="continuous"/>
            <w15:footnoteColumns w:val="1"/>
          </w:footnotePr>
          <w:pgSz w:w="12240" w:h="15840"/>
          <w:pgMar w:top="880" w:right="914" w:bottom="4129" w:left="761" w:header="452" w:footer="3" w:gutter="0"/>
          <w:cols w:space="720"/>
          <w:noEndnote/>
          <w:rtlGutter w:val="0"/>
          <w:docGrid w:linePitch="360"/>
        </w:sectPr>
      </w:pPr>
    </w:p>
    <w:p>
      <w:pPr>
        <w:pStyle w:val="Style28"/>
        <w:keepNext/>
        <w:keepLines/>
        <w:widowControl w:val="0"/>
        <w:numPr>
          <w:ilvl w:val="0"/>
          <w:numId w:val="131"/>
        </w:numPr>
        <w:shd w:val="clear" w:color="auto" w:fill="auto"/>
        <w:tabs>
          <w:tab w:pos="1434" w:val="left"/>
        </w:tabs>
        <w:bidi w:val="0"/>
        <w:spacing w:before="0" w:after="0" w:line="240" w:lineRule="auto"/>
        <w:ind w:left="0" w:right="0" w:firstLine="0"/>
        <w:jc w:val="left"/>
        <w:sectPr>
          <w:headerReference w:type="default" r:id="rId35"/>
          <w:footerReference w:type="default" r:id="rId36"/>
          <w:footnotePr>
            <w:pos w:val="pageBottom"/>
            <w:numFmt w:val="decimal"/>
            <w:numStart w:val="3"/>
            <w:numRestart w:val="continuous"/>
            <w15:footnoteColumns w:val="1"/>
          </w:footnotePr>
          <w:pgSz w:w="12240" w:h="15840"/>
          <w:pgMar w:top="740" w:right="1581" w:bottom="3088" w:left="799" w:header="312" w:footer="3" w:gutter="0"/>
          <w:cols w:space="720"/>
          <w:noEndnote/>
          <w:rtlGutter w:val="0"/>
          <w:docGrid w:linePitch="360"/>
        </w:sectPr>
      </w:pPr>
      <w:bookmarkStart w:id="89" w:name="bookmark89"/>
      <w:r>
        <w:rPr>
          <w:color w:val="000000"/>
          <w:spacing w:val="0"/>
          <w:w w:val="100"/>
          <w:position w:val="0"/>
          <w:sz w:val="24"/>
          <w:szCs w:val="24"/>
          <w:shd w:val="clear" w:color="auto" w:fill="auto"/>
          <w:lang w:val="en-US" w:eastAsia="en-US" w:bidi="en-US"/>
        </w:rPr>
        <w:t>Project preparation grant request</w:t>
      </w:r>
      <w:bookmarkEnd w:id="89"/>
    </w:p>
    <w:p>
      <w:pPr>
        <w:widowControl w:val="0"/>
        <w:spacing w:before="72" w:after="72" w:line="240" w:lineRule="exact"/>
        <w:rPr>
          <w:sz w:val="19"/>
          <w:szCs w:val="19"/>
        </w:rPr>
      </w:pPr>
    </w:p>
    <w:p>
      <w:pPr>
        <w:widowControl w:val="0"/>
        <w:spacing w:line="1" w:lineRule="exact"/>
        <w:sectPr>
          <w:footnotePr>
            <w:pos w:val="pageBottom"/>
            <w:numFmt w:val="decimal"/>
            <w:numStart w:val="3"/>
            <w:numRestart w:val="continuous"/>
            <w15:footnoteColumns w:val="1"/>
          </w:footnotePr>
          <w:type w:val="continuous"/>
          <w:pgSz w:w="12240" w:h="15840"/>
          <w:pgMar w:top="740" w:right="0" w:bottom="3088" w:left="0" w:header="0" w:footer="3" w:gutter="0"/>
          <w:cols w:space="720"/>
          <w:noEndnote/>
          <w:rtlGutter w:val="0"/>
          <w:docGrid w:linePitch="360"/>
        </w:sectPr>
      </w:pPr>
    </w:p>
    <w:p>
      <w:pPr>
        <w:widowControl w:val="0"/>
        <w:spacing w:line="1" w:lineRule="exact"/>
      </w:pPr>
      <w:r>
        <w:drawing>
          <wp:anchor distT="0" distB="0" distL="114300" distR="114300" simplePos="0" relativeHeight="125829431" behindDoc="0" locked="0" layoutInCell="1" allowOverlap="1">
            <wp:simplePos x="0" y="0"/>
            <wp:positionH relativeFrom="page">
              <wp:posOffset>2772410</wp:posOffset>
            </wp:positionH>
            <wp:positionV relativeFrom="paragraph">
              <wp:posOffset>12700</wp:posOffset>
            </wp:positionV>
            <wp:extent cx="548640" cy="506095"/>
            <wp:wrapSquare wrapText="bothSides"/>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37"/>
                    <a:stretch/>
                  </pic:blipFill>
                  <pic:spPr>
                    <a:xfrm>
                      <a:ext cx="548640" cy="506095"/>
                    </a:xfrm>
                    <a:prstGeom prst="rect"/>
                  </pic:spPr>
                </pic:pic>
              </a:graphicData>
            </a:graphic>
          </wp:anchor>
        </w:drawing>
      </w:r>
    </w:p>
    <w:p>
      <w:pPr>
        <w:pStyle w:val="Style16"/>
        <w:keepNext w:val="0"/>
        <w:keepLines w:val="0"/>
        <w:widowControl w:val="0"/>
        <w:shd w:val="clear" w:color="auto" w:fill="auto"/>
        <w:bidi w:val="0"/>
        <w:spacing w:before="0" w:after="0" w:line="240" w:lineRule="auto"/>
        <w:ind w:left="0" w:right="0" w:firstLine="0"/>
        <w:jc w:val="left"/>
        <w:rPr>
          <w:sz w:val="15"/>
          <w:szCs w:val="15"/>
        </w:rPr>
      </w:pPr>
      <w:r>
        <w:rPr>
          <w:b/>
          <w:bCs/>
          <w:color w:val="3A3B36"/>
          <w:spacing w:val="0"/>
          <w:w w:val="100"/>
          <w:position w:val="0"/>
          <w:sz w:val="15"/>
          <w:szCs w:val="15"/>
          <w:shd w:val="clear" w:color="auto" w:fill="auto"/>
          <w:lang w:val="en-US" w:eastAsia="en-US" w:bidi="en-US"/>
        </w:rPr>
        <w:t>MINIS I I H h UE L’ECONOMTH</w:t>
      </w:r>
    </w:p>
    <w:p>
      <w:pPr>
        <w:pStyle w:val="Style16"/>
        <w:keepNext w:val="0"/>
        <w:keepLines w:val="0"/>
        <w:widowControl w:val="0"/>
        <w:shd w:val="clear" w:color="auto" w:fill="auto"/>
        <w:bidi w:val="0"/>
        <w:spacing w:before="0" w:after="0" w:line="240" w:lineRule="auto"/>
        <w:ind w:left="0" w:right="0" w:firstLine="0"/>
        <w:jc w:val="center"/>
        <w:rPr>
          <w:sz w:val="15"/>
          <w:szCs w:val="15"/>
        </w:rPr>
      </w:pPr>
      <w:r>
        <w:rPr>
          <w:b/>
          <w:bCs/>
          <w:color w:val="3A3B36"/>
          <w:spacing w:val="0"/>
          <w:w w:val="100"/>
          <w:position w:val="0"/>
          <w:sz w:val="15"/>
          <w:szCs w:val="15"/>
          <w:shd w:val="clear" w:color="auto" w:fill="auto"/>
          <w:lang w:val="en-US" w:eastAsia="en-US" w:bidi="en-US"/>
        </w:rPr>
        <w:t>ETUES FINANCES</w:t>
      </w:r>
    </w:p>
    <w:p>
      <w:pPr>
        <w:pStyle w:val="Style16"/>
        <w:keepNext w:val="0"/>
        <w:keepLines w:val="0"/>
        <w:widowControl w:val="0"/>
        <w:shd w:val="clear" w:color="auto" w:fill="auto"/>
        <w:bidi w:val="0"/>
        <w:spacing w:before="0" w:after="0" w:line="240" w:lineRule="auto"/>
        <w:ind w:left="0" w:right="0" w:firstLine="0"/>
        <w:jc w:val="left"/>
        <w:rPr>
          <w:sz w:val="15"/>
          <w:szCs w:val="15"/>
        </w:rPr>
      </w:pPr>
      <w:r>
        <w:rPr>
          <w:b/>
          <w:bCs/>
          <w:color w:val="494D51"/>
          <w:spacing w:val="0"/>
          <w:w w:val="100"/>
          <w:position w:val="0"/>
          <w:sz w:val="15"/>
          <w:szCs w:val="15"/>
          <w:shd w:val="clear" w:color="auto" w:fill="auto"/>
          <w:lang w:val="en-US" w:eastAsia="en-US" w:bidi="en-US"/>
        </w:rPr>
        <w:t>REPUBLIQUE DE COTK D'IVOIRE</w:t>
      </w:r>
    </w:p>
    <w:p>
      <w:pPr>
        <w:pStyle w:val="Style16"/>
        <w:keepNext w:val="0"/>
        <w:keepLines w:val="0"/>
        <w:widowControl w:val="0"/>
        <w:shd w:val="clear" w:color="auto" w:fill="auto"/>
        <w:bidi w:val="0"/>
        <w:spacing w:before="0" w:after="0" w:line="240" w:lineRule="auto"/>
        <w:ind w:left="0" w:right="0" w:firstLine="0"/>
        <w:jc w:val="center"/>
        <w:rPr>
          <w:sz w:val="14"/>
          <w:szCs w:val="14"/>
        </w:rPr>
        <w:sectPr>
          <w:footnotePr>
            <w:pos w:val="pageBottom"/>
            <w:numFmt w:val="decimal"/>
            <w:numStart w:val="3"/>
            <w:numRestart w:val="continuous"/>
            <w15:footnoteColumns w:val="1"/>
          </w:footnotePr>
          <w:type w:val="continuous"/>
          <w:pgSz w:w="12240" w:h="15840"/>
          <w:pgMar w:top="740" w:right="3761" w:bottom="3088" w:left="1212" w:header="0" w:footer="3" w:gutter="0"/>
          <w:cols w:num="2" w:space="720" w:equalWidth="0">
            <w:col w:w="2285" w:space="2318"/>
            <w:col w:w="2664"/>
          </w:cols>
          <w:noEndnote/>
          <w:rtlGutter w:val="0"/>
          <w:docGrid w:linePitch="360"/>
        </w:sectPr>
      </w:pPr>
      <w:r>
        <w:rPr>
          <w:i/>
          <w:iCs/>
          <w:color w:val="494D51"/>
          <w:spacing w:val="0"/>
          <w:w w:val="100"/>
          <w:position w:val="0"/>
          <w:sz w:val="14"/>
          <w:szCs w:val="14"/>
          <w:shd w:val="clear" w:color="auto" w:fill="auto"/>
          <w:lang w:val="en-US" w:eastAsia="en-US" w:bidi="en-US"/>
        </w:rPr>
        <w:t>Union Discipline -Travail</w:t>
      </w:r>
    </w:p>
    <w:p>
      <w:pPr>
        <w:widowControl w:val="0"/>
        <w:spacing w:line="136" w:lineRule="exact"/>
        <w:rPr>
          <w:sz w:val="11"/>
          <w:szCs w:val="11"/>
        </w:rPr>
      </w:pPr>
    </w:p>
    <w:p>
      <w:pPr>
        <w:widowControl w:val="0"/>
        <w:spacing w:line="1" w:lineRule="exact"/>
        <w:sectPr>
          <w:footnotePr>
            <w:pos w:val="pageBottom"/>
            <w:numFmt w:val="decimal"/>
            <w:numStart w:val="3"/>
            <w:numRestart w:val="continuous"/>
            <w15:footnoteColumns w:val="1"/>
          </w:footnotePr>
          <w:type w:val="continuous"/>
          <w:pgSz w:w="12240" w:h="15840"/>
          <w:pgMar w:top="740" w:right="0" w:bottom="3088" w:left="0" w:header="0" w:footer="3" w:gutter="0"/>
          <w:cols w:space="720"/>
          <w:noEndnote/>
          <w:rtlGutter w:val="0"/>
          <w:docGrid w:linePitch="360"/>
        </w:sectPr>
      </w:pPr>
    </w:p>
    <w:p>
      <w:pPr>
        <w:pStyle w:val="Style16"/>
        <w:keepNext w:val="0"/>
        <w:keepLines w:val="0"/>
        <w:widowControl w:val="0"/>
        <w:shd w:val="clear" w:color="auto" w:fill="auto"/>
        <w:bidi w:val="0"/>
        <w:spacing w:before="0" w:after="320" w:line="240" w:lineRule="auto"/>
        <w:ind w:left="5480" w:right="0" w:firstLine="0"/>
        <w:jc w:val="left"/>
        <w:rPr>
          <w:sz w:val="15"/>
          <w:szCs w:val="15"/>
        </w:rPr>
      </w:pPr>
      <w:r>
        <w:rPr>
          <w:rFonts w:ascii="Arial" w:eastAsia="Arial" w:hAnsi="Arial" w:cs="Arial"/>
          <w:color w:val="494D51"/>
          <w:spacing w:val="0"/>
          <w:w w:val="100"/>
          <w:position w:val="0"/>
          <w:sz w:val="15"/>
          <w:szCs w:val="15"/>
          <w:shd w:val="clear" w:color="auto" w:fill="auto"/>
          <w:lang w:val="en-US" w:eastAsia="en-US" w:bidi="en-US"/>
        </w:rPr>
        <w:t xml:space="preserve">Abidjan, </w:t>
      </w:r>
      <w:r>
        <w:rPr>
          <w:rFonts w:ascii="Arial" w:eastAsia="Arial" w:hAnsi="Arial" w:cs="Arial"/>
          <w:color w:val="71737E"/>
          <w:spacing w:val="0"/>
          <w:w w:val="100"/>
          <w:position w:val="0"/>
          <w:sz w:val="15"/>
          <w:szCs w:val="15"/>
          <w:shd w:val="clear" w:color="auto" w:fill="auto"/>
          <w:lang w:val="en-US" w:eastAsia="en-US" w:bidi="en-US"/>
        </w:rPr>
        <w:t xml:space="preserve">tc </w:t>
      </w:r>
      <w:r>
        <w:rPr>
          <w:rFonts w:ascii="Arial" w:eastAsia="Arial" w:hAnsi="Arial" w:cs="Arial"/>
          <w:color w:val="7E84B0"/>
          <w:spacing w:val="0"/>
          <w:w w:val="100"/>
          <w:position w:val="0"/>
          <w:sz w:val="15"/>
          <w:szCs w:val="15"/>
          <w:shd w:val="clear" w:color="auto" w:fill="auto"/>
          <w:lang w:val="en-US" w:eastAsia="en-US" w:bidi="en-US"/>
        </w:rPr>
        <w:t>0 3 SEPT ?Q|g</w:t>
      </w:r>
    </w:p>
    <w:p>
      <w:pPr>
        <w:pStyle w:val="Style119"/>
        <w:keepNext w:val="0"/>
        <w:keepLines w:val="0"/>
        <w:widowControl w:val="0"/>
        <w:shd w:val="clear" w:color="auto" w:fill="auto"/>
        <w:bidi w:val="0"/>
        <w:spacing w:before="0" w:after="140" w:line="240" w:lineRule="auto"/>
        <w:ind w:left="0" w:right="0" w:firstLine="500"/>
        <w:jc w:val="left"/>
        <w:rPr>
          <w:sz w:val="14"/>
          <w:szCs w:val="14"/>
        </w:rPr>
      </w:pPr>
      <w:r>
        <w:rPr>
          <w:color w:val="576A7C"/>
          <w:spacing w:val="0"/>
          <w:w w:val="100"/>
          <w:position w:val="0"/>
          <w:sz w:val="14"/>
          <w:szCs w:val="14"/>
          <w:shd w:val="clear" w:color="auto" w:fill="auto"/>
          <w:lang w:val="en-US" w:eastAsia="en-US" w:bidi="en-US"/>
        </w:rPr>
        <w:t>N</w:t>
      </w:r>
      <w:r>
        <w:rPr>
          <w:color w:val="576A7C"/>
          <w:spacing w:val="0"/>
          <w:w w:val="100"/>
          <w:position w:val="0"/>
          <w:sz w:val="14"/>
          <w:szCs w:val="14"/>
          <w:u w:val="single"/>
          <w:shd w:val="clear" w:color="auto" w:fill="auto"/>
          <w:lang w:val="en-US" w:eastAsia="en-US" w:bidi="en-US"/>
        </w:rPr>
        <w:t xml:space="preserve">’O </w:t>
      </w:r>
      <w:r>
        <w:rPr>
          <w:color w:val="7E84B0"/>
          <w:spacing w:val="0"/>
          <w:w w:val="100"/>
          <w:position w:val="0"/>
          <w:sz w:val="14"/>
          <w:szCs w:val="14"/>
          <w:u w:val="single"/>
          <w:shd w:val="clear" w:color="auto" w:fill="auto"/>
          <w:lang w:val="en-US" w:eastAsia="en-US" w:bidi="en-US"/>
        </w:rPr>
        <w:t xml:space="preserve">6 0 </w:t>
      </w:r>
      <w:r>
        <w:rPr>
          <w:color w:val="576A7C"/>
          <w:spacing w:val="0"/>
          <w:w w:val="100"/>
          <w:position w:val="0"/>
          <w:sz w:val="14"/>
          <w:szCs w:val="14"/>
          <w:u w:val="single"/>
          <w:shd w:val="clear" w:color="auto" w:fill="auto"/>
          <w:lang w:val="en-US" w:eastAsia="en-US" w:bidi="en-US"/>
        </w:rPr>
        <w:t xml:space="preserve">2 </w:t>
      </w:r>
      <w:r>
        <w:rPr>
          <w:spacing w:val="0"/>
          <w:w w:val="100"/>
          <w:position w:val="0"/>
          <w:sz w:val="14"/>
          <w:szCs w:val="14"/>
          <w:u w:val="single"/>
          <w:shd w:val="clear" w:color="auto" w:fill="auto"/>
          <w:lang w:val="en-US" w:eastAsia="en-US" w:bidi="en-US"/>
        </w:rPr>
        <w:t>I</w:t>
      </w:r>
      <w:r>
        <w:rPr>
          <w:spacing w:val="0"/>
          <w:w w:val="100"/>
          <w:position w:val="0"/>
          <w:sz w:val="14"/>
          <w:szCs w:val="14"/>
          <w:shd w:val="clear" w:color="auto" w:fill="auto"/>
          <w:lang w:val="en-US" w:eastAsia="en-US" w:bidi="en-US"/>
        </w:rPr>
        <w:t>MEF/CAB/CT-SK'mc</w:t>
      </w:r>
    </w:p>
    <w:p>
      <w:pPr>
        <w:pStyle w:val="Style16"/>
        <w:keepNext w:val="0"/>
        <w:keepLines w:val="0"/>
        <w:widowControl w:val="0"/>
        <w:shd w:val="clear" w:color="auto" w:fill="auto"/>
        <w:bidi w:val="0"/>
        <w:spacing w:before="0" w:after="140" w:line="240" w:lineRule="auto"/>
        <w:ind w:left="4280" w:right="0" w:firstLine="0"/>
        <w:jc w:val="left"/>
        <w:rPr>
          <w:sz w:val="17"/>
          <w:szCs w:val="17"/>
        </w:rPr>
      </w:pPr>
      <w:r>
        <w:rPr>
          <w:rFonts w:ascii="Arial" w:eastAsia="Arial" w:hAnsi="Arial" w:cs="Arial"/>
          <w:color w:val="222222"/>
          <w:spacing w:val="0"/>
          <w:w w:val="100"/>
          <w:position w:val="0"/>
          <w:sz w:val="17"/>
          <w:szCs w:val="17"/>
          <w:shd w:val="clear" w:color="auto" w:fill="auto"/>
          <w:lang w:val="en-US" w:eastAsia="en-US" w:bidi="en-US"/>
        </w:rPr>
        <w:t>A</w:t>
      </w:r>
    </w:p>
    <w:p>
      <w:pPr>
        <w:pStyle w:val="Style16"/>
        <w:keepNext w:val="0"/>
        <w:keepLines w:val="0"/>
        <w:widowControl w:val="0"/>
        <w:shd w:val="clear" w:color="auto" w:fill="auto"/>
        <w:bidi w:val="0"/>
        <w:spacing w:before="0" w:after="140" w:line="240" w:lineRule="auto"/>
        <w:ind w:left="4280" w:right="0" w:firstLine="0"/>
        <w:jc w:val="left"/>
        <w:rPr>
          <w:sz w:val="17"/>
          <w:szCs w:val="17"/>
        </w:rPr>
      </w:pPr>
      <w:r>
        <w:rPr>
          <w:rFonts w:ascii="Arial" w:eastAsia="Arial" w:hAnsi="Arial" w:cs="Arial"/>
          <w:color w:val="222222"/>
          <w:spacing w:val="0"/>
          <w:w w:val="100"/>
          <w:position w:val="0"/>
          <w:sz w:val="17"/>
          <w:szCs w:val="17"/>
          <w:shd w:val="clear" w:color="auto" w:fill="auto"/>
          <w:lang w:val="en-US" w:eastAsia="en-US" w:bidi="en-US"/>
        </w:rPr>
        <w:t>L'Unitd de Coordination du GAFSP</w:t>
      </w:r>
    </w:p>
    <w:p>
      <w:pPr>
        <w:pStyle w:val="Style16"/>
        <w:keepNext w:val="0"/>
        <w:keepLines w:val="0"/>
        <w:widowControl w:val="0"/>
        <w:shd w:val="clear" w:color="auto" w:fill="auto"/>
        <w:bidi w:val="0"/>
        <w:spacing w:before="0" w:after="380" w:line="240" w:lineRule="auto"/>
        <w:ind w:left="4280" w:right="0" w:firstLine="0"/>
        <w:jc w:val="left"/>
        <w:rPr>
          <w:sz w:val="17"/>
          <w:szCs w:val="17"/>
        </w:rPr>
      </w:pPr>
      <w:r>
        <w:rPr>
          <w:rFonts w:ascii="Arial" w:eastAsia="Arial" w:hAnsi="Arial" w:cs="Arial"/>
          <w:color w:val="222222"/>
          <w:spacing w:val="0"/>
          <w:w w:val="100"/>
          <w:position w:val="0"/>
          <w:sz w:val="17"/>
          <w:szCs w:val="17"/>
          <w:u w:val="single"/>
          <w:shd w:val="clear" w:color="auto" w:fill="auto"/>
          <w:lang w:val="en-US" w:eastAsia="en-US" w:bidi="en-US"/>
        </w:rPr>
        <w:t>WASHINGTON, D.C.- Etata Unis d'Ameriquo</w:t>
      </w:r>
    </w:p>
    <w:p>
      <w:pPr>
        <w:pStyle w:val="Style16"/>
        <w:keepNext w:val="0"/>
        <w:keepLines w:val="0"/>
        <w:widowControl w:val="0"/>
        <w:shd w:val="clear" w:color="auto" w:fill="auto"/>
        <w:bidi w:val="0"/>
        <w:spacing w:before="0" w:after="140" w:line="240" w:lineRule="auto"/>
        <w:ind w:left="1280" w:right="0" w:hanging="500"/>
        <w:jc w:val="left"/>
        <w:rPr>
          <w:sz w:val="14"/>
          <w:szCs w:val="14"/>
        </w:rPr>
      </w:pPr>
      <w:r>
        <w:rPr>
          <w:rFonts w:ascii="Arial" w:eastAsia="Arial" w:hAnsi="Arial" w:cs="Arial"/>
          <w:color w:val="3A3B36"/>
          <w:spacing w:val="0"/>
          <w:w w:val="100"/>
          <w:position w:val="0"/>
          <w:sz w:val="14"/>
          <w:szCs w:val="14"/>
          <w:u w:val="single"/>
          <w:shd w:val="clear" w:color="auto" w:fill="auto"/>
          <w:lang w:val="en-US" w:eastAsia="en-US" w:bidi="en-US"/>
        </w:rPr>
        <w:t>Objet</w:t>
      </w:r>
      <w:r>
        <w:rPr>
          <w:rFonts w:ascii="Arial" w:eastAsia="Arial" w:hAnsi="Arial" w:cs="Arial"/>
          <w:color w:val="3A3B36"/>
          <w:spacing w:val="0"/>
          <w:w w:val="100"/>
          <w:position w:val="0"/>
          <w:sz w:val="14"/>
          <w:szCs w:val="14"/>
          <w:shd w:val="clear" w:color="auto" w:fill="auto"/>
          <w:lang w:val="en-US" w:eastAsia="en-US" w:bidi="en-US"/>
        </w:rPr>
        <w:t xml:space="preserve">: Programme Global pour </w:t>
      </w:r>
      <w:r>
        <w:rPr>
          <w:rFonts w:ascii="Arial" w:eastAsia="Arial" w:hAnsi="Arial" w:cs="Arial"/>
          <w:color w:val="71737E"/>
          <w:spacing w:val="0"/>
          <w:w w:val="100"/>
          <w:position w:val="0"/>
          <w:sz w:val="14"/>
          <w:szCs w:val="14"/>
          <w:shd w:val="clear" w:color="auto" w:fill="auto"/>
          <w:lang w:val="en-US" w:eastAsia="en-US" w:bidi="en-US"/>
        </w:rPr>
        <w:t xml:space="preserve">I </w:t>
      </w:r>
      <w:r>
        <w:rPr>
          <w:rFonts w:ascii="Arial" w:eastAsia="Arial" w:hAnsi="Arial" w:cs="Arial"/>
          <w:color w:val="3A3B36"/>
          <w:spacing w:val="0"/>
          <w:w w:val="100"/>
          <w:position w:val="0"/>
          <w:sz w:val="14"/>
          <w:szCs w:val="14"/>
          <w:shd w:val="clear" w:color="auto" w:fill="auto"/>
          <w:lang w:val="en-US" w:eastAsia="en-US" w:bidi="en-US"/>
        </w:rPr>
        <w:t>Ag-iculture etla Securite Al me ntalre (GAFSP)</w:t>
      </w:r>
    </w:p>
    <w:p>
      <w:pPr>
        <w:pStyle w:val="Style16"/>
        <w:keepNext w:val="0"/>
        <w:keepLines w:val="0"/>
        <w:widowControl w:val="0"/>
        <w:shd w:val="clear" w:color="auto" w:fill="auto"/>
        <w:bidi w:val="0"/>
        <w:spacing w:before="0" w:after="380" w:line="240" w:lineRule="auto"/>
        <w:ind w:left="1280" w:right="0" w:firstLine="0"/>
        <w:jc w:val="left"/>
        <w:rPr>
          <w:sz w:val="14"/>
          <w:szCs w:val="14"/>
        </w:rPr>
      </w:pPr>
      <w:r>
        <w:rPr>
          <w:rFonts w:ascii="Arial" w:eastAsia="Arial" w:hAnsi="Arial" w:cs="Arial"/>
          <w:color w:val="3A3B36"/>
          <w:spacing w:val="0"/>
          <w:w w:val="100"/>
          <w:position w:val="0"/>
          <w:sz w:val="14"/>
          <w:szCs w:val="14"/>
          <w:shd w:val="clear" w:color="auto" w:fill="auto"/>
          <w:lang w:val="en-US" w:eastAsia="en-US" w:bidi="en-US"/>
        </w:rPr>
        <w:t>Demands d'avance de fends de preparation</w:t>
      </w:r>
    </w:p>
    <w:p>
      <w:pPr>
        <w:pStyle w:val="Style16"/>
        <w:keepNext w:val="0"/>
        <w:keepLines w:val="0"/>
        <w:widowControl w:val="0"/>
        <w:shd w:val="clear" w:color="auto" w:fill="auto"/>
        <w:bidi w:val="0"/>
        <w:spacing w:before="0" w:after="220" w:line="240" w:lineRule="auto"/>
        <w:ind w:left="0" w:right="0" w:firstLine="760"/>
        <w:jc w:val="left"/>
        <w:rPr>
          <w:sz w:val="14"/>
          <w:szCs w:val="14"/>
        </w:rPr>
      </w:pPr>
      <w:r>
        <w:rPr>
          <w:rFonts w:ascii="Arial" w:eastAsia="Arial" w:hAnsi="Arial" w:cs="Arial"/>
          <w:b/>
          <w:bCs/>
          <w:color w:val="3A3B36"/>
          <w:spacing w:val="0"/>
          <w:w w:val="100"/>
          <w:position w:val="0"/>
          <w:sz w:val="14"/>
          <w:szCs w:val="14"/>
          <w:shd w:val="clear" w:color="auto" w:fill="auto"/>
          <w:lang w:val="en-US" w:eastAsia="en-US" w:bidi="en-US"/>
        </w:rPr>
        <w:t>Monsieur Ie Coordonnateur,</w:t>
      </w:r>
    </w:p>
    <w:p>
      <w:pPr>
        <w:pStyle w:val="Style16"/>
        <w:keepNext w:val="0"/>
        <w:keepLines w:val="0"/>
        <w:widowControl w:val="0"/>
        <w:shd w:val="clear" w:color="auto" w:fill="auto"/>
        <w:bidi w:val="0"/>
        <w:spacing w:before="0" w:after="140" w:line="298" w:lineRule="auto"/>
        <w:ind w:left="760" w:right="0" w:firstLine="20"/>
        <w:jc w:val="both"/>
        <w:rPr>
          <w:sz w:val="14"/>
          <w:szCs w:val="14"/>
        </w:rPr>
      </w:pPr>
      <w:r>
        <w:rPr>
          <w:rFonts w:ascii="Arial" w:eastAsia="Arial" w:hAnsi="Arial" w:cs="Arial"/>
          <w:color w:val="3A3B36"/>
          <w:spacing w:val="0"/>
          <w:w w:val="100"/>
          <w:position w:val="0"/>
          <w:sz w:val="14"/>
          <w:szCs w:val="14"/>
          <w:shd w:val="clear" w:color="auto" w:fill="auto"/>
          <w:lang w:val="en-US" w:eastAsia="en-US" w:bidi="en-US"/>
        </w:rPr>
        <w:t xml:space="preserve">Conform^rnent aux procedures </w:t>
      </w:r>
      <w:r>
        <w:rPr>
          <w:rFonts w:ascii="Arial" w:eastAsia="Arial" w:hAnsi="Arial" w:cs="Arial"/>
          <w:color w:val="494D51"/>
          <w:spacing w:val="0"/>
          <w:w w:val="100"/>
          <w:position w:val="0"/>
          <w:sz w:val="14"/>
          <w:szCs w:val="14"/>
          <w:shd w:val="clear" w:color="auto" w:fill="auto"/>
          <w:lang w:val="en-US" w:eastAsia="en-US" w:bidi="en-US"/>
        </w:rPr>
        <w:t xml:space="preserve">du </w:t>
      </w:r>
      <w:r>
        <w:rPr>
          <w:rFonts w:ascii="Arial" w:eastAsia="Arial" w:hAnsi="Arial" w:cs="Arial"/>
          <w:color w:val="3A3B36"/>
          <w:spacing w:val="0"/>
          <w:w w:val="100"/>
          <w:position w:val="0"/>
          <w:sz w:val="14"/>
          <w:szCs w:val="14"/>
          <w:shd w:val="clear" w:color="auto" w:fill="auto"/>
          <w:lang w:val="en-US" w:eastAsia="en-US" w:bidi="en-US"/>
        </w:rPr>
        <w:t xml:space="preserve">Programme Global pour I'Agriculture at la </w:t>
      </w:r>
      <w:r>
        <w:rPr>
          <w:rFonts w:ascii="Arial" w:eastAsia="Arial" w:hAnsi="Arial" w:cs="Arial"/>
          <w:color w:val="494D51"/>
          <w:spacing w:val="0"/>
          <w:w w:val="100"/>
          <w:position w:val="0"/>
          <w:sz w:val="14"/>
          <w:szCs w:val="14"/>
          <w:shd w:val="clear" w:color="auto" w:fill="auto"/>
          <w:lang w:val="en-US" w:eastAsia="en-US" w:bidi="en-US"/>
        </w:rPr>
        <w:t xml:space="preserve">SScurte </w:t>
      </w:r>
      <w:r>
        <w:rPr>
          <w:rFonts w:ascii="Arial" w:eastAsia="Arial" w:hAnsi="Arial" w:cs="Arial"/>
          <w:color w:val="3A3B36"/>
          <w:spacing w:val="0"/>
          <w:w w:val="100"/>
          <w:position w:val="0"/>
          <w:sz w:val="14"/>
          <w:szCs w:val="14"/>
          <w:shd w:val="clear" w:color="auto" w:fill="auto"/>
          <w:lang w:val="en-US" w:eastAsia="en-US" w:bidi="en-US"/>
        </w:rPr>
        <w:t xml:space="preserve">Alimenta re </w:t>
      </w:r>
      <w:r>
        <w:rPr>
          <w:rFonts w:ascii="Arial" w:eastAsia="Arial" w:hAnsi="Arial" w:cs="Arial"/>
          <w:color w:val="494D51"/>
          <w:spacing w:val="0"/>
          <w:w w:val="100"/>
          <w:position w:val="0"/>
          <w:sz w:val="14"/>
          <w:szCs w:val="14"/>
          <w:shd w:val="clear" w:color="auto" w:fill="auto"/>
          <w:lang w:val="en-US" w:eastAsia="en-US" w:bidi="en-US"/>
        </w:rPr>
        <w:t xml:space="preserve">(GAFSP). </w:t>
      </w:r>
      <w:r>
        <w:rPr>
          <w:rFonts w:ascii="Arial" w:eastAsia="Arial" w:hAnsi="Arial" w:cs="Arial"/>
          <w:color w:val="3A3B36"/>
          <w:spacing w:val="0"/>
          <w:w w:val="100"/>
          <w:position w:val="0"/>
          <w:sz w:val="14"/>
          <w:szCs w:val="14"/>
          <w:shd w:val="clear" w:color="auto" w:fill="auto"/>
          <w:lang w:val="en-US" w:eastAsia="en-US" w:bidi="en-US"/>
        </w:rPr>
        <w:t xml:space="preserve">la Cote d'Ivoire a elabo'e une proposition </w:t>
      </w:r>
      <w:r>
        <w:rPr>
          <w:rFonts w:ascii="Arial" w:eastAsia="Arial" w:hAnsi="Arial" w:cs="Arial"/>
          <w:color w:val="494D51"/>
          <w:spacing w:val="0"/>
          <w:w w:val="100"/>
          <w:position w:val="0"/>
          <w:sz w:val="14"/>
          <w:szCs w:val="14"/>
          <w:shd w:val="clear" w:color="auto" w:fill="auto"/>
          <w:lang w:val="en-US" w:eastAsia="en-US" w:bidi="en-US"/>
        </w:rPr>
        <w:t xml:space="preserve">technique, </w:t>
      </w:r>
      <w:r>
        <w:rPr>
          <w:rFonts w:ascii="Arial" w:eastAsia="Arial" w:hAnsi="Arial" w:cs="Arial"/>
          <w:color w:val="3A3B36"/>
          <w:spacing w:val="0"/>
          <w:w w:val="100"/>
          <w:position w:val="0"/>
          <w:sz w:val="14"/>
          <w:szCs w:val="14"/>
          <w:shd w:val="clear" w:color="auto" w:fill="auto"/>
          <w:lang w:val="en-US" w:eastAsia="en-US" w:bidi="en-US"/>
        </w:rPr>
        <w:t xml:space="preserve">estimee a 14,5 millions USD, soil environ 8,6 milliards de FCFA Cette proposition devrait contribuer i d6velopper des systemes de productions adaptes aux effetsde la variation climatique. notamment dans la R6gon </w:t>
      </w:r>
      <w:r>
        <w:rPr>
          <w:rFonts w:ascii="Arial" w:eastAsia="Arial" w:hAnsi="Arial" w:cs="Arial"/>
          <w:color w:val="494D51"/>
          <w:spacing w:val="0"/>
          <w:w w:val="100"/>
          <w:position w:val="0"/>
          <w:sz w:val="14"/>
          <w:szCs w:val="14"/>
          <w:shd w:val="clear" w:color="auto" w:fill="auto"/>
          <w:lang w:val="en-US" w:eastAsia="en-US" w:bidi="en-US"/>
        </w:rPr>
        <w:t xml:space="preserve">du </w:t>
      </w:r>
      <w:r>
        <w:rPr>
          <w:rFonts w:ascii="Arial" w:eastAsia="Arial" w:hAnsi="Arial" w:cs="Arial"/>
          <w:color w:val="3A3B36"/>
          <w:spacing w:val="0"/>
          <w:w w:val="100"/>
          <w:position w:val="0"/>
          <w:sz w:val="14"/>
          <w:szCs w:val="14"/>
          <w:shd w:val="clear" w:color="auto" w:fill="auto"/>
          <w:lang w:val="en-US" w:eastAsia="en-US" w:bidi="en-US"/>
        </w:rPr>
        <w:t xml:space="preserve">N'Zi-Comoe, au CentreEst </w:t>
      </w:r>
      <w:r>
        <w:rPr>
          <w:rFonts w:ascii="Arial" w:eastAsia="Arial" w:hAnsi="Arial" w:cs="Arial"/>
          <w:color w:val="494D51"/>
          <w:spacing w:val="0"/>
          <w:w w:val="100"/>
          <w:position w:val="0"/>
          <w:sz w:val="14"/>
          <w:szCs w:val="14"/>
          <w:shd w:val="clear" w:color="auto" w:fill="auto"/>
          <w:lang w:val="en-US" w:eastAsia="en-US" w:bidi="en-US"/>
        </w:rPr>
        <w:t xml:space="preserve">de </w:t>
      </w:r>
      <w:r>
        <w:rPr>
          <w:rFonts w:ascii="Arial" w:eastAsia="Arial" w:hAnsi="Arial" w:cs="Arial"/>
          <w:color w:val="3A3B36"/>
          <w:spacing w:val="0"/>
          <w:w w:val="100"/>
          <w:position w:val="0"/>
          <w:sz w:val="14"/>
          <w:szCs w:val="14"/>
          <w:shd w:val="clear" w:color="auto" w:fill="auto"/>
          <w:lang w:val="en-US" w:eastAsia="en-US" w:bidi="en-US"/>
        </w:rPr>
        <w:t xml:space="preserve">la Cite d'Ivoire. Cette region dtart abide comme ceuxeme zone </w:t>
      </w:r>
      <w:r>
        <w:rPr>
          <w:rFonts w:ascii="Arial" w:eastAsia="Arial" w:hAnsi="Arial" w:cs="Arial"/>
          <w:color w:val="494D51"/>
          <w:spacing w:val="0"/>
          <w:w w:val="100"/>
          <w:position w:val="0"/>
          <w:sz w:val="14"/>
          <w:szCs w:val="14"/>
          <w:shd w:val="clear" w:color="auto" w:fill="auto"/>
          <w:lang w:val="en-US" w:eastAsia="en-US" w:bidi="en-US"/>
        </w:rPr>
        <w:t xml:space="preserve">de pr6valence </w:t>
      </w:r>
      <w:r>
        <w:rPr>
          <w:rFonts w:ascii="Arial" w:eastAsia="Arial" w:hAnsi="Arial" w:cs="Arial"/>
          <w:color w:val="3A3B36"/>
          <w:spacing w:val="0"/>
          <w:w w:val="100"/>
          <w:position w:val="0"/>
          <w:sz w:val="14"/>
          <w:szCs w:val="14"/>
          <w:shd w:val="clear" w:color="auto" w:fill="auto"/>
          <w:lang w:val="en-US" w:eastAsia="en-US" w:bidi="en-US"/>
        </w:rPr>
        <w:t xml:space="preserve">a I'insbcunte alimentaire (environ </w:t>
      </w:r>
      <w:r>
        <w:rPr>
          <w:rFonts w:ascii="Arial" w:eastAsia="Arial" w:hAnsi="Arial" w:cs="Arial"/>
          <w:color w:val="494D51"/>
          <w:spacing w:val="0"/>
          <w:w w:val="100"/>
          <w:position w:val="0"/>
          <w:sz w:val="14"/>
          <w:szCs w:val="14"/>
          <w:shd w:val="clear" w:color="auto" w:fill="auto"/>
          <w:lang w:val="en-US" w:eastAsia="en-US" w:bidi="en-US"/>
        </w:rPr>
        <w:t>28 %}.</w:t>
      </w:r>
    </w:p>
    <w:p>
      <w:pPr>
        <w:pStyle w:val="Style16"/>
        <w:keepNext w:val="0"/>
        <w:keepLines w:val="0"/>
        <w:widowControl w:val="0"/>
        <w:shd w:val="clear" w:color="auto" w:fill="auto"/>
        <w:bidi w:val="0"/>
        <w:spacing w:before="0" w:after="140" w:line="293" w:lineRule="auto"/>
        <w:ind w:left="760" w:right="0" w:firstLine="20"/>
        <w:jc w:val="both"/>
        <w:rPr>
          <w:sz w:val="14"/>
          <w:szCs w:val="14"/>
        </w:rPr>
      </w:pPr>
      <w:r>
        <w:rPr>
          <w:rFonts w:ascii="Arial" w:eastAsia="Arial" w:hAnsi="Arial" w:cs="Arial"/>
          <w:color w:val="494D51"/>
          <w:spacing w:val="0"/>
          <w:w w:val="100"/>
          <w:position w:val="0"/>
          <w:sz w:val="14"/>
          <w:szCs w:val="14"/>
          <w:shd w:val="clear" w:color="auto" w:fill="auto"/>
          <w:lang w:val="en-US" w:eastAsia="en-US" w:bidi="en-US"/>
        </w:rPr>
        <w:t xml:space="preserve">Toutefo </w:t>
      </w:r>
      <w:r>
        <w:rPr>
          <w:rFonts w:ascii="Arial" w:eastAsia="Arial" w:hAnsi="Arial" w:cs="Arial"/>
          <w:color w:val="3A3B36"/>
          <w:spacing w:val="0"/>
          <w:w w:val="100"/>
          <w:position w:val="0"/>
          <w:sz w:val="14"/>
          <w:szCs w:val="14"/>
          <w:shd w:val="clear" w:color="auto" w:fill="auto"/>
          <w:lang w:val="en-US" w:eastAsia="en-US" w:bidi="en-US"/>
        </w:rPr>
        <w:t xml:space="preserve">s. er. vue </w:t>
      </w:r>
      <w:r>
        <w:rPr>
          <w:rFonts w:ascii="Arial" w:eastAsia="Arial" w:hAnsi="Arial" w:cs="Arial"/>
          <w:color w:val="494D51"/>
          <w:spacing w:val="0"/>
          <w:w w:val="100"/>
          <w:position w:val="0"/>
          <w:sz w:val="14"/>
          <w:szCs w:val="14"/>
          <w:shd w:val="clear" w:color="auto" w:fill="auto"/>
          <w:lang w:val="en-US" w:eastAsia="en-US" w:bidi="en-US"/>
        </w:rPr>
        <w:t xml:space="preserve">d'une meilleure </w:t>
      </w:r>
      <w:r>
        <w:rPr>
          <w:rFonts w:ascii="Arial" w:eastAsia="Arial" w:hAnsi="Arial" w:cs="Arial"/>
          <w:color w:val="3A3B36"/>
          <w:spacing w:val="0"/>
          <w:w w:val="100"/>
          <w:position w:val="0"/>
          <w:sz w:val="14"/>
          <w:szCs w:val="14"/>
          <w:shd w:val="clear" w:color="auto" w:fill="auto"/>
          <w:lang w:val="en-US" w:eastAsia="en-US" w:bidi="en-US"/>
        </w:rPr>
        <w:t xml:space="preserve">preparation des interventions </w:t>
      </w:r>
      <w:r>
        <w:rPr>
          <w:rFonts w:ascii="Arial" w:eastAsia="Arial" w:hAnsi="Arial" w:cs="Arial"/>
          <w:color w:val="494D51"/>
          <w:spacing w:val="0"/>
          <w:w w:val="100"/>
          <w:position w:val="0"/>
          <w:sz w:val="14"/>
          <w:szCs w:val="14"/>
          <w:shd w:val="clear" w:color="auto" w:fill="auto"/>
          <w:lang w:val="en-US" w:eastAsia="en-US" w:bidi="en-US"/>
        </w:rPr>
        <w:t xml:space="preserve">du </w:t>
      </w:r>
      <w:r>
        <w:rPr>
          <w:rFonts w:ascii="Arial" w:eastAsia="Arial" w:hAnsi="Arial" w:cs="Arial"/>
          <w:color w:val="3A3B36"/>
          <w:spacing w:val="0"/>
          <w:w w:val="100"/>
          <w:position w:val="0"/>
          <w:sz w:val="14"/>
          <w:szCs w:val="14"/>
          <w:shd w:val="clear" w:color="auto" w:fill="auto"/>
          <w:lang w:val="en-US" w:eastAsia="en-US" w:bidi="en-US"/>
        </w:rPr>
        <w:t xml:space="preserve">projet </w:t>
      </w:r>
      <w:r>
        <w:rPr>
          <w:rFonts w:ascii="Arial" w:eastAsia="Arial" w:hAnsi="Arial" w:cs="Arial"/>
          <w:color w:val="494D51"/>
          <w:spacing w:val="0"/>
          <w:w w:val="100"/>
          <w:position w:val="0"/>
          <w:sz w:val="14"/>
          <w:szCs w:val="14"/>
          <w:shd w:val="clear" w:color="auto" w:fill="auto"/>
          <w:lang w:val="en-US" w:eastAsia="en-US" w:bidi="en-US"/>
        </w:rPr>
        <w:t xml:space="preserve">sur Ie </w:t>
      </w:r>
      <w:r>
        <w:rPr>
          <w:rFonts w:ascii="Arial" w:eastAsia="Arial" w:hAnsi="Arial" w:cs="Arial"/>
          <w:color w:val="3A3B36"/>
          <w:spacing w:val="0"/>
          <w:w w:val="100"/>
          <w:position w:val="0"/>
          <w:sz w:val="14"/>
          <w:szCs w:val="14"/>
          <w:shd w:val="clear" w:color="auto" w:fill="auto"/>
          <w:lang w:val="en-US" w:eastAsia="en-US" w:bidi="en-US"/>
        </w:rPr>
        <w:t xml:space="preserve">terain, </w:t>
      </w:r>
      <w:r>
        <w:rPr>
          <w:rFonts w:ascii="Arial" w:eastAsia="Arial" w:hAnsi="Arial" w:cs="Arial"/>
          <w:color w:val="494D51"/>
          <w:spacing w:val="0"/>
          <w:w w:val="100"/>
          <w:position w:val="0"/>
          <w:sz w:val="14"/>
          <w:szCs w:val="14"/>
          <w:shd w:val="clear" w:color="auto" w:fill="auto"/>
          <w:lang w:val="en-US" w:eastAsia="en-US" w:bidi="en-US"/>
        </w:rPr>
        <w:t xml:space="preserve">il est </w:t>
      </w:r>
      <w:r>
        <w:rPr>
          <w:rFonts w:ascii="Arial" w:eastAsia="Arial" w:hAnsi="Arial" w:cs="Arial"/>
          <w:color w:val="3A3B36"/>
          <w:spacing w:val="0"/>
          <w:w w:val="100"/>
          <w:position w:val="0"/>
          <w:sz w:val="14"/>
          <w:szCs w:val="14"/>
          <w:shd w:val="clear" w:color="auto" w:fill="auto"/>
          <w:lang w:val="en-US" w:eastAsia="en-US" w:bidi="en-US"/>
        </w:rPr>
        <w:t xml:space="preserve">envisage la mise en </w:t>
      </w:r>
      <w:r>
        <w:rPr>
          <w:rFonts w:ascii="Arial" w:eastAsia="Arial" w:hAnsi="Arial" w:cs="Arial"/>
          <w:color w:val="494D51"/>
          <w:spacing w:val="0"/>
          <w:w w:val="100"/>
          <w:position w:val="0"/>
          <w:sz w:val="14"/>
          <w:szCs w:val="14"/>
          <w:shd w:val="clear" w:color="auto" w:fill="auto"/>
          <w:lang w:val="en-US" w:eastAsia="en-US" w:bidi="en-US"/>
        </w:rPr>
        <w:t xml:space="preserve">pace </w:t>
      </w:r>
      <w:r>
        <w:rPr>
          <w:rFonts w:ascii="Arial" w:eastAsia="Arial" w:hAnsi="Arial" w:cs="Arial"/>
          <w:color w:val="3A3B36"/>
          <w:spacing w:val="0"/>
          <w:w w:val="100"/>
          <w:position w:val="0"/>
          <w:sz w:val="14"/>
          <w:szCs w:val="14"/>
          <w:shd w:val="clear" w:color="auto" w:fill="auto"/>
          <w:lang w:val="en-US" w:eastAsia="en-US" w:bidi="en-US"/>
        </w:rPr>
        <w:t xml:space="preserve">d'un fonds de preparation </w:t>
      </w:r>
      <w:r>
        <w:rPr>
          <w:rFonts w:ascii="Arial" w:eastAsia="Arial" w:hAnsi="Arial" w:cs="Arial"/>
          <w:color w:val="494D51"/>
          <w:spacing w:val="0"/>
          <w:w w:val="100"/>
          <w:position w:val="0"/>
          <w:sz w:val="14"/>
          <w:szCs w:val="14"/>
          <w:shd w:val="clear" w:color="auto" w:fill="auto"/>
          <w:lang w:val="en-US" w:eastAsia="en-US" w:bidi="en-US"/>
        </w:rPr>
        <w:t xml:space="preserve">Cure </w:t>
      </w:r>
      <w:r>
        <w:rPr>
          <w:rFonts w:ascii="Arial" w:eastAsia="Arial" w:hAnsi="Arial" w:cs="Arial"/>
          <w:color w:val="3A3B36"/>
          <w:spacing w:val="0"/>
          <w:w w:val="100"/>
          <w:position w:val="0"/>
          <w:sz w:val="14"/>
          <w:szCs w:val="14"/>
          <w:shd w:val="clear" w:color="auto" w:fill="auto"/>
          <w:lang w:val="en-US" w:eastAsia="en-US" w:bidi="en-US"/>
        </w:rPr>
        <w:t xml:space="preserve">enveloppe prdvisiorrelle de 350 000 USD Ces ressources serviront a financer </w:t>
      </w:r>
      <w:r>
        <w:rPr>
          <w:rFonts w:ascii="Arial" w:eastAsia="Arial" w:hAnsi="Arial" w:cs="Arial"/>
          <w:color w:val="494D51"/>
          <w:spacing w:val="0"/>
          <w:w w:val="100"/>
          <w:position w:val="0"/>
          <w:sz w:val="14"/>
          <w:szCs w:val="14"/>
          <w:shd w:val="clear" w:color="auto" w:fill="auto"/>
          <w:lang w:val="en-US" w:eastAsia="en-US" w:bidi="en-US"/>
        </w:rPr>
        <w:t xml:space="preserve">i) la </w:t>
      </w:r>
      <w:r>
        <w:rPr>
          <w:rFonts w:ascii="Arial" w:eastAsia="Arial" w:hAnsi="Arial" w:cs="Arial"/>
          <w:color w:val="3A3B36"/>
          <w:spacing w:val="0"/>
          <w:w w:val="100"/>
          <w:position w:val="0"/>
          <w:sz w:val="14"/>
          <w:szCs w:val="14"/>
          <w:shd w:val="clear" w:color="auto" w:fill="auto"/>
          <w:lang w:val="en-US" w:eastAsia="en-US" w:bidi="en-US"/>
        </w:rPr>
        <w:t xml:space="preserve">realisation </w:t>
      </w:r>
      <w:r>
        <w:rPr>
          <w:rFonts w:ascii="Arial" w:eastAsia="Arial" w:hAnsi="Arial" w:cs="Arial"/>
          <w:color w:val="494D51"/>
          <w:spacing w:val="0"/>
          <w:w w:val="100"/>
          <w:position w:val="0"/>
          <w:sz w:val="14"/>
          <w:szCs w:val="14"/>
          <w:shd w:val="clear" w:color="auto" w:fill="auto"/>
          <w:lang w:val="en-US" w:eastAsia="en-US" w:bidi="en-US"/>
        </w:rPr>
        <w:t xml:space="preserve">de </w:t>
      </w:r>
      <w:r>
        <w:rPr>
          <w:rFonts w:ascii="Arial" w:eastAsia="Arial" w:hAnsi="Arial" w:cs="Arial"/>
          <w:color w:val="3A3B36"/>
          <w:spacing w:val="0"/>
          <w:w w:val="100"/>
          <w:position w:val="0"/>
          <w:sz w:val="14"/>
          <w:szCs w:val="14"/>
          <w:shd w:val="clear" w:color="auto" w:fill="auto"/>
          <w:lang w:val="en-US" w:eastAsia="en-US" w:bidi="en-US"/>
        </w:rPr>
        <w:t xml:space="preserve">diverses Etudes specifiques, </w:t>
      </w:r>
      <w:r>
        <w:rPr>
          <w:rFonts w:ascii="Arial" w:eastAsia="Arial" w:hAnsi="Arial" w:cs="Arial"/>
          <w:color w:val="494D51"/>
          <w:spacing w:val="0"/>
          <w:w w:val="100"/>
          <w:position w:val="0"/>
          <w:sz w:val="14"/>
          <w:szCs w:val="14"/>
          <w:shd w:val="clear" w:color="auto" w:fill="auto"/>
          <w:lang w:val="en-US" w:eastAsia="en-US" w:bidi="en-US"/>
        </w:rPr>
        <w:t xml:space="preserve">dont </w:t>
      </w:r>
      <w:r>
        <w:rPr>
          <w:rFonts w:ascii="Arial" w:eastAsia="Arial" w:hAnsi="Arial" w:cs="Arial"/>
          <w:color w:val="3A3B36"/>
          <w:spacing w:val="0"/>
          <w:w w:val="100"/>
          <w:position w:val="0"/>
          <w:sz w:val="14"/>
          <w:szCs w:val="14"/>
          <w:shd w:val="clear" w:color="auto" w:fill="auto"/>
          <w:lang w:val="en-US" w:eastAsia="en-US" w:bidi="en-US"/>
        </w:rPr>
        <w:t xml:space="preserve">notamment les etudes technico-4conomiques et </w:t>
      </w:r>
      <w:r>
        <w:rPr>
          <w:rFonts w:ascii="Arial" w:eastAsia="Arial" w:hAnsi="Arial" w:cs="Arial"/>
          <w:color w:val="494D51"/>
          <w:spacing w:val="0"/>
          <w:w w:val="100"/>
          <w:position w:val="0"/>
          <w:sz w:val="14"/>
          <w:szCs w:val="14"/>
          <w:shd w:val="clear" w:color="auto" w:fill="auto"/>
          <w:lang w:val="en-US" w:eastAsia="en-US" w:bidi="en-US"/>
        </w:rPr>
        <w:t xml:space="preserve">environ </w:t>
      </w:r>
      <w:r>
        <w:rPr>
          <w:rFonts w:ascii="Arial" w:eastAsia="Arial" w:hAnsi="Arial" w:cs="Arial"/>
          <w:color w:val="3A3B36"/>
          <w:spacing w:val="0"/>
          <w:w w:val="100"/>
          <w:position w:val="0"/>
          <w:sz w:val="14"/>
          <w:szCs w:val="14"/>
          <w:shd w:val="clear" w:color="auto" w:fill="auto"/>
          <w:lang w:val="en-US" w:eastAsia="en-US" w:bidi="en-US"/>
        </w:rPr>
        <w:t xml:space="preserve">nementales </w:t>
      </w:r>
      <w:r>
        <w:rPr>
          <w:rFonts w:ascii="Arial" w:eastAsia="Arial" w:hAnsi="Arial" w:cs="Arial"/>
          <w:color w:val="494D51"/>
          <w:spacing w:val="0"/>
          <w:w w:val="100"/>
          <w:position w:val="0"/>
          <w:sz w:val="14"/>
          <w:szCs w:val="14"/>
          <w:shd w:val="clear" w:color="auto" w:fill="auto"/>
          <w:lang w:val="en-US" w:eastAsia="en-US" w:bidi="en-US"/>
        </w:rPr>
        <w:t xml:space="preserve">cour </w:t>
      </w:r>
      <w:r>
        <w:rPr>
          <w:rFonts w:ascii="Arial" w:eastAsia="Arial" w:hAnsi="Arial" w:cs="Arial"/>
          <w:color w:val="3A3B36"/>
          <w:spacing w:val="0"/>
          <w:w w:val="100"/>
          <w:position w:val="0"/>
          <w:sz w:val="14"/>
          <w:szCs w:val="14"/>
          <w:shd w:val="clear" w:color="auto" w:fill="auto"/>
          <w:lang w:val="en-US" w:eastAsia="en-US" w:bidi="en-US"/>
        </w:rPr>
        <w:t xml:space="preserve">les amdnagements des perimetres de maraichage et les etudes </w:t>
      </w:r>
      <w:r>
        <w:rPr>
          <w:rFonts w:ascii="Arial" w:eastAsia="Arial" w:hAnsi="Arial" w:cs="Arial"/>
          <w:color w:val="494D51"/>
          <w:spacing w:val="0"/>
          <w:w w:val="100"/>
          <w:position w:val="0"/>
          <w:sz w:val="14"/>
          <w:szCs w:val="14"/>
          <w:shd w:val="clear" w:color="auto" w:fill="auto"/>
          <w:lang w:val="en-US" w:eastAsia="en-US" w:bidi="en-US"/>
        </w:rPr>
        <w:t xml:space="preserve">d </w:t>
      </w:r>
      <w:r>
        <w:rPr>
          <w:rFonts w:ascii="Arial" w:eastAsia="Arial" w:hAnsi="Arial" w:cs="Arial"/>
          <w:color w:val="3A3B36"/>
          <w:spacing w:val="0"/>
          <w:w w:val="100"/>
          <w:position w:val="0"/>
          <w:sz w:val="14"/>
          <w:szCs w:val="14"/>
          <w:shd w:val="clear" w:color="auto" w:fill="auto"/>
          <w:lang w:val="en-US" w:eastAsia="en-US" w:bidi="en-US"/>
        </w:rPr>
        <w:t xml:space="preserve">agnestiques </w:t>
      </w:r>
      <w:r>
        <w:rPr>
          <w:rFonts w:ascii="Arial" w:eastAsia="Arial" w:hAnsi="Arial" w:cs="Arial"/>
          <w:color w:val="494D51"/>
          <w:spacing w:val="0"/>
          <w:w w:val="100"/>
          <w:position w:val="0"/>
          <w:sz w:val="14"/>
          <w:szCs w:val="14"/>
          <w:shd w:val="clear" w:color="auto" w:fill="auto"/>
          <w:lang w:val="en-US" w:eastAsia="en-US" w:bidi="en-US"/>
        </w:rPr>
        <w:t xml:space="preserve">; </w:t>
      </w:r>
      <w:r>
        <w:rPr>
          <w:rFonts w:ascii="Arial" w:eastAsia="Arial" w:hAnsi="Arial" w:cs="Arial"/>
          <w:color w:val="3A3B36"/>
          <w:spacing w:val="0"/>
          <w:w w:val="100"/>
          <w:position w:val="0"/>
          <w:sz w:val="14"/>
          <w:szCs w:val="14"/>
          <w:shd w:val="clear" w:color="auto" w:fill="auto"/>
          <w:lang w:val="en-US" w:eastAsia="en-US" w:bidi="en-US"/>
        </w:rPr>
        <w:t xml:space="preserve">ii) I’elabo'aton </w:t>
      </w:r>
      <w:r>
        <w:rPr>
          <w:rFonts w:ascii="Arial" w:eastAsia="Arial" w:hAnsi="Arial" w:cs="Arial"/>
          <w:color w:val="494D51"/>
          <w:spacing w:val="0"/>
          <w:w w:val="100"/>
          <w:position w:val="0"/>
          <w:sz w:val="14"/>
          <w:szCs w:val="14"/>
          <w:shd w:val="clear" w:color="auto" w:fill="auto"/>
          <w:lang w:val="en-US" w:eastAsia="en-US" w:bidi="en-US"/>
        </w:rPr>
        <w:t xml:space="preserve">du </w:t>
      </w:r>
      <w:r>
        <w:rPr>
          <w:rFonts w:ascii="Arial" w:eastAsia="Arial" w:hAnsi="Arial" w:cs="Arial"/>
          <w:color w:val="3A3B36"/>
          <w:spacing w:val="0"/>
          <w:w w:val="100"/>
          <w:position w:val="0"/>
          <w:sz w:val="14"/>
          <w:szCs w:val="14"/>
          <w:shd w:val="clear" w:color="auto" w:fill="auto"/>
          <w:lang w:val="en-US" w:eastAsia="en-US" w:bidi="en-US"/>
        </w:rPr>
        <w:t xml:space="preserve">document projet at </w:t>
      </w:r>
      <w:r>
        <w:rPr>
          <w:rFonts w:ascii="Arial" w:eastAsia="Arial" w:hAnsi="Arial" w:cs="Arial"/>
          <w:color w:val="494D51"/>
          <w:spacing w:val="0"/>
          <w:w w:val="100"/>
          <w:position w:val="0"/>
          <w:sz w:val="14"/>
          <w:szCs w:val="14"/>
          <w:shd w:val="clear" w:color="auto" w:fill="auto"/>
          <w:lang w:val="en-US" w:eastAsia="en-US" w:bidi="en-US"/>
        </w:rPr>
        <w:t xml:space="preserve">les </w:t>
      </w:r>
      <w:r>
        <w:rPr>
          <w:rFonts w:ascii="Arial" w:eastAsia="Arial" w:hAnsi="Arial" w:cs="Arial"/>
          <w:color w:val="3A3B36"/>
          <w:spacing w:val="0"/>
          <w:w w:val="100"/>
          <w:position w:val="0"/>
          <w:sz w:val="14"/>
          <w:szCs w:val="14"/>
          <w:shd w:val="clear" w:color="auto" w:fill="auto"/>
          <w:lang w:val="en-US" w:eastAsia="en-US" w:bidi="en-US"/>
        </w:rPr>
        <w:t xml:space="preserve">differ ants manuels de procedures de gest on </w:t>
      </w:r>
      <w:r>
        <w:rPr>
          <w:rFonts w:ascii="Arial" w:eastAsia="Arial" w:hAnsi="Arial" w:cs="Arial"/>
          <w:color w:val="494D51"/>
          <w:spacing w:val="0"/>
          <w:w w:val="100"/>
          <w:position w:val="0"/>
          <w:sz w:val="14"/>
          <w:szCs w:val="14"/>
          <w:shd w:val="clear" w:color="auto" w:fill="auto"/>
          <w:lang w:val="en-US" w:eastAsia="en-US" w:bidi="en-US"/>
        </w:rPr>
        <w:t xml:space="preserve">du pro.et </w:t>
      </w:r>
      <w:r>
        <w:rPr>
          <w:rFonts w:ascii="Arial" w:eastAsia="Arial" w:hAnsi="Arial" w:cs="Arial"/>
          <w:color w:val="3A3B36"/>
          <w:spacing w:val="0"/>
          <w:w w:val="100"/>
          <w:position w:val="0"/>
          <w:sz w:val="14"/>
          <w:szCs w:val="14"/>
          <w:shd w:val="clear" w:color="auto" w:fill="auto"/>
          <w:lang w:val="en-US" w:eastAsia="en-US" w:bidi="en-US"/>
        </w:rPr>
        <w:t xml:space="preserve">et </w:t>
      </w:r>
      <w:r>
        <w:rPr>
          <w:rFonts w:ascii="Arial" w:eastAsia="Arial" w:hAnsi="Arial" w:cs="Arial"/>
          <w:color w:val="494D51"/>
          <w:spacing w:val="0"/>
          <w:w w:val="100"/>
          <w:position w:val="0"/>
          <w:sz w:val="14"/>
          <w:szCs w:val="14"/>
          <w:shd w:val="clear" w:color="auto" w:fill="auto"/>
          <w:lang w:val="en-US" w:eastAsia="en-US" w:bidi="en-US"/>
        </w:rPr>
        <w:t xml:space="preserve">iii) la </w:t>
      </w:r>
      <w:r>
        <w:rPr>
          <w:rFonts w:ascii="Arial" w:eastAsia="Arial" w:hAnsi="Arial" w:cs="Arial"/>
          <w:color w:val="3A3B36"/>
          <w:spacing w:val="0"/>
          <w:w w:val="100"/>
          <w:position w:val="0"/>
          <w:sz w:val="14"/>
          <w:szCs w:val="14"/>
          <w:shd w:val="clear" w:color="auto" w:fill="auto"/>
          <w:lang w:val="en-US" w:eastAsia="en-US" w:bidi="en-US"/>
        </w:rPr>
        <w:t xml:space="preserve">mise en place do </w:t>
      </w:r>
      <w:r>
        <w:rPr>
          <w:rFonts w:ascii="Arial" w:eastAsia="Arial" w:hAnsi="Arial" w:cs="Arial"/>
          <w:color w:val="494D51"/>
          <w:spacing w:val="0"/>
          <w:w w:val="100"/>
          <w:position w:val="0"/>
          <w:sz w:val="14"/>
          <w:szCs w:val="14"/>
          <w:shd w:val="clear" w:color="auto" w:fill="auto"/>
          <w:lang w:val="en-US" w:eastAsia="en-US" w:bidi="en-US"/>
        </w:rPr>
        <w:t xml:space="preserve">I </w:t>
      </w:r>
      <w:r>
        <w:rPr>
          <w:rFonts w:ascii="Arial" w:eastAsia="Arial" w:hAnsi="Arial" w:cs="Arial"/>
          <w:color w:val="3A3B36"/>
          <w:spacing w:val="0"/>
          <w:w w:val="100"/>
          <w:position w:val="0"/>
          <w:sz w:val="14"/>
          <w:szCs w:val="14"/>
          <w:shd w:val="clear" w:color="auto" w:fill="auto"/>
          <w:lang w:val="en-US" w:eastAsia="en-US" w:bidi="en-US"/>
        </w:rPr>
        <w:t>Equips chargee de (execution du projet</w:t>
      </w:r>
    </w:p>
    <w:p>
      <w:pPr>
        <w:pStyle w:val="Style16"/>
        <w:keepNext w:val="0"/>
        <w:keepLines w:val="0"/>
        <w:widowControl w:val="0"/>
        <w:shd w:val="clear" w:color="auto" w:fill="auto"/>
        <w:bidi w:val="0"/>
        <w:spacing w:before="0" w:after="140" w:line="286" w:lineRule="auto"/>
        <w:ind w:left="760" w:right="0" w:firstLine="20"/>
        <w:jc w:val="both"/>
        <w:rPr>
          <w:sz w:val="14"/>
          <w:szCs w:val="14"/>
        </w:rPr>
      </w:pPr>
      <w:r>
        <w:rPr>
          <w:rFonts w:ascii="Arial" w:eastAsia="Arial" w:hAnsi="Arial" w:cs="Arial"/>
          <w:color w:val="3A3B36"/>
          <w:spacing w:val="0"/>
          <w:w w:val="100"/>
          <w:position w:val="0"/>
          <w:sz w:val="14"/>
          <w:szCs w:val="14"/>
          <w:shd w:val="clear" w:color="auto" w:fill="auto"/>
          <w:lang w:val="en-US" w:eastAsia="en-US" w:bidi="en-US"/>
        </w:rPr>
        <w:t>Aussi. voudrais-je sollioiter i'obtention de cette avance de fonds pour Ie financement dos activit&amp;s de preparation du projet susvisees.</w:t>
      </w:r>
    </w:p>
    <w:p>
      <w:pPr>
        <w:pStyle w:val="Style16"/>
        <w:keepNext w:val="0"/>
        <w:keepLines w:val="0"/>
        <w:widowControl w:val="0"/>
        <w:shd w:val="clear" w:color="auto" w:fill="auto"/>
        <w:bidi w:val="0"/>
        <w:spacing w:before="0" w:after="0" w:line="240" w:lineRule="auto"/>
        <w:ind w:left="0" w:right="0" w:firstLine="760"/>
        <w:jc w:val="left"/>
        <w:rPr>
          <w:sz w:val="14"/>
          <w:szCs w:val="14"/>
        </w:rPr>
        <w:sectPr>
          <w:footnotePr>
            <w:pos w:val="pageBottom"/>
            <w:numFmt w:val="decimal"/>
            <w:numStart w:val="3"/>
            <w:numRestart w:val="continuous"/>
            <w15:footnoteColumns w:val="1"/>
          </w:footnotePr>
          <w:type w:val="continuous"/>
          <w:pgSz w:w="12240" w:h="15840"/>
          <w:pgMar w:top="740" w:right="3487" w:bottom="3088" w:left="799" w:header="0" w:footer="3" w:gutter="0"/>
          <w:cols w:space="720"/>
          <w:noEndnote/>
          <w:rtlGutter w:val="0"/>
          <w:docGrid w:linePitch="360"/>
        </w:sectPr>
      </w:pPr>
      <w:r>
        <w:rPr>
          <w:rFonts w:ascii="Arial" w:eastAsia="Arial" w:hAnsi="Arial" w:cs="Arial"/>
          <w:color w:val="3A3B36"/>
          <w:spacing w:val="0"/>
          <w:w w:val="100"/>
          <w:position w:val="0"/>
          <w:sz w:val="14"/>
          <w:szCs w:val="14"/>
          <w:shd w:val="clear" w:color="auto" w:fill="auto"/>
          <w:lang w:val="en-US" w:eastAsia="en-US" w:bidi="en-US"/>
        </w:rPr>
        <w:t>Veuillez agr&amp;er Monsieur Ie Coordonnateur. assurance de ma consideration distingu^e.</w:t>
      </w:r>
    </w:p>
    <w:p>
      <w:pPr>
        <w:widowControl w:val="0"/>
        <w:spacing w:line="360" w:lineRule="exact"/>
      </w:pPr>
      <w:r>
        <w:drawing>
          <wp:anchor distT="0" distB="0" distL="0" distR="0" simplePos="0" relativeHeight="62914708" behindDoc="1" locked="0" layoutInCell="1" allowOverlap="1">
            <wp:simplePos x="0" y="0"/>
            <wp:positionH relativeFrom="page">
              <wp:posOffset>2610485</wp:posOffset>
            </wp:positionH>
            <wp:positionV relativeFrom="paragraph">
              <wp:posOffset>12700</wp:posOffset>
            </wp:positionV>
            <wp:extent cx="2359025" cy="1170305"/>
            <wp:wrapNone/>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39"/>
                    <a:stretch/>
                  </pic:blipFill>
                  <pic:spPr>
                    <a:xfrm>
                      <a:ext cx="2359025" cy="11703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Start w:val="3"/>
            <w:numRestart w:val="continuous"/>
            <w15:footnoteColumns w:val="1"/>
          </w:footnotePr>
          <w:type w:val="continuous"/>
          <w:pgSz w:w="12240" w:h="15840"/>
          <w:pgMar w:top="740" w:right="703" w:bottom="1594" w:left="799" w:header="0" w:footer="3" w:gutter="0"/>
          <w:cols w:space="720"/>
          <w:noEndnote/>
          <w:rtlGutter w:val="0"/>
          <w:docGrid w:linePitch="360"/>
        </w:sectPr>
      </w:pPr>
    </w:p>
    <w:p>
      <w:pPr>
        <w:widowControl w:val="0"/>
        <w:spacing w:line="155" w:lineRule="exact"/>
        <w:rPr>
          <w:sz w:val="12"/>
          <w:szCs w:val="12"/>
        </w:rPr>
      </w:pPr>
    </w:p>
    <w:p>
      <w:pPr>
        <w:widowControl w:val="0"/>
        <w:spacing w:line="1" w:lineRule="exact"/>
        <w:sectPr>
          <w:footnotePr>
            <w:pos w:val="pageBottom"/>
            <w:numFmt w:val="decimal"/>
            <w:numStart w:val="3"/>
            <w:numRestart w:val="continuous"/>
            <w15:footnoteColumns w:val="1"/>
          </w:footnotePr>
          <w:type w:val="continuous"/>
          <w:pgSz w:w="12240" w:h="15840"/>
          <w:pgMar w:top="740" w:right="0" w:bottom="1694" w:left="0" w:header="0" w:footer="3" w:gutter="0"/>
          <w:cols w:space="720"/>
          <w:noEndnote/>
          <w:rtlGutter w:val="0"/>
          <w:docGrid w:linePitch="360"/>
        </w:sectPr>
      </w:pPr>
    </w:p>
    <w:p>
      <w:pPr>
        <w:pStyle w:val="Style16"/>
        <w:keepNext w:val="0"/>
        <w:keepLines w:val="0"/>
        <w:widowControl w:val="0"/>
        <w:shd w:val="clear" w:color="auto" w:fill="auto"/>
        <w:bidi w:val="0"/>
        <w:spacing w:before="0" w:after="0" w:line="262" w:lineRule="auto"/>
        <w:ind w:left="0" w:right="0" w:firstLine="0"/>
        <w:jc w:val="center"/>
        <w:rPr>
          <w:sz w:val="13"/>
          <w:szCs w:val="13"/>
        </w:rPr>
        <w:sectPr>
          <w:footnotePr>
            <w:pos w:val="pageBottom"/>
            <w:numFmt w:val="decimal"/>
            <w:numStart w:val="3"/>
            <w:numRestart w:val="continuous"/>
            <w15:footnoteColumns w:val="1"/>
          </w:footnotePr>
          <w:type w:val="continuous"/>
          <w:pgSz w:w="12240" w:h="15840"/>
          <w:pgMar w:top="740" w:right="1341" w:bottom="1694" w:left="799" w:header="0" w:footer="3" w:gutter="0"/>
          <w:cols w:space="720"/>
          <w:noEndnote/>
          <w:rtlGutter w:val="0"/>
          <w:docGrid w:linePitch="360"/>
        </w:sectPr>
      </w:pPr>
      <w:r>
        <w:rPr>
          <w:b/>
          <w:bCs/>
          <w:i/>
          <w:iCs/>
          <w:color w:val="494D51"/>
          <w:spacing w:val="0"/>
          <w:w w:val="100"/>
          <w:position w:val="0"/>
          <w:sz w:val="13"/>
          <w:szCs w:val="13"/>
          <w:shd w:val="clear" w:color="auto" w:fill="auto"/>
          <w:lang w:val="en-US" w:eastAsia="en-US" w:bidi="en-US"/>
        </w:rPr>
        <w:t xml:space="preserve">Avenue MarchauH Hue. Ieraeue </w:t>
      </w:r>
      <w:r>
        <w:rPr>
          <w:b/>
          <w:bCs/>
          <w:i/>
          <w:iCs/>
          <w:color w:val="222222"/>
          <w:spacing w:val="0"/>
          <w:w w:val="100"/>
          <w:position w:val="0"/>
          <w:sz w:val="13"/>
          <w:szCs w:val="13"/>
          <w:shd w:val="clear" w:color="auto" w:fill="auto"/>
          <w:lang w:val="en-US" w:eastAsia="en-US" w:bidi="en-US"/>
        </w:rPr>
        <w:t xml:space="preserve">• </w:t>
      </w:r>
      <w:r>
        <w:rPr>
          <w:b/>
          <w:bCs/>
          <w:i/>
          <w:iCs/>
          <w:color w:val="494D51"/>
          <w:spacing w:val="0"/>
          <w:w w:val="100"/>
          <w:position w:val="0"/>
          <w:sz w:val="13"/>
          <w:szCs w:val="13"/>
          <w:shd w:val="clear" w:color="auto" w:fill="auto"/>
          <w:lang w:val="en-US" w:eastAsia="en-US" w:bidi="en-US"/>
        </w:rPr>
        <w:t xml:space="preserve">Immmbte Scvum lOemc Etage DF V163 Abidjan </w:t>
      </w:r>
      <w:r>
        <w:rPr>
          <w:b/>
          <w:bCs/>
          <w:i/>
          <w:iCs/>
          <w:color w:val="222222"/>
          <w:spacing w:val="0"/>
          <w:w w:val="100"/>
          <w:position w:val="0"/>
          <w:sz w:val="13"/>
          <w:szCs w:val="13"/>
          <w:shd w:val="clear" w:color="auto" w:fill="auto"/>
          <w:lang w:val="en-US" w:eastAsia="en-US" w:bidi="en-US"/>
        </w:rPr>
        <w:t xml:space="preserve">- </w:t>
      </w:r>
      <w:r>
        <w:rPr>
          <w:b/>
          <w:bCs/>
          <w:i/>
          <w:iCs/>
          <w:color w:val="494D51"/>
          <w:spacing w:val="0"/>
          <w:w w:val="100"/>
          <w:position w:val="0"/>
          <w:sz w:val="13"/>
          <w:szCs w:val="13"/>
          <w:shd w:val="clear" w:color="auto" w:fill="auto"/>
          <w:lang w:val="en-US" w:eastAsia="en-US" w:bidi="en-US"/>
        </w:rPr>
        <w:t xml:space="preserve">TeL: (225) 20 302526 </w:t>
      </w:r>
      <w:r>
        <w:rPr>
          <w:b/>
          <w:bCs/>
          <w:i/>
          <w:iCs/>
          <w:color w:val="222222"/>
          <w:spacing w:val="0"/>
          <w:w w:val="100"/>
          <w:position w:val="0"/>
          <w:sz w:val="13"/>
          <w:szCs w:val="13"/>
          <w:shd w:val="clear" w:color="auto" w:fill="auto"/>
          <w:lang w:val="en-US" w:eastAsia="en-US" w:bidi="en-US"/>
        </w:rPr>
        <w:t xml:space="preserve">- </w:t>
      </w:r>
      <w:r>
        <w:rPr>
          <w:b/>
          <w:bCs/>
          <w:i/>
          <w:iCs/>
          <w:color w:val="494D51"/>
          <w:spacing w:val="0"/>
          <w:w w:val="100"/>
          <w:position w:val="0"/>
          <w:sz w:val="13"/>
          <w:szCs w:val="13"/>
          <w:shd w:val="clear" w:color="auto" w:fill="auto"/>
          <w:lang w:val="en-US" w:eastAsia="en-US" w:bidi="en-US"/>
        </w:rPr>
        <w:t>Fax: (225) 20 30 25 28</w:t>
        <w:br/>
        <w:t>Siu- Web; wwu jininices.puv.ci</w:t>
      </w:r>
    </w:p>
    <w:tbl>
      <w:tblPr>
        <w:tblOverlap w:val="never"/>
        <w:jc w:val="center"/>
        <w:tblLayout w:type="fixed"/>
      </w:tblPr>
      <w:tblGrid>
        <w:gridCol w:w="1896"/>
        <w:gridCol w:w="2606"/>
        <w:gridCol w:w="3298"/>
        <w:gridCol w:w="2299"/>
      </w:tblGrid>
      <w:tr>
        <w:trPr>
          <w:trHeight w:val="1104" w:hRule="exact"/>
        </w:trPr>
        <w:tc>
          <w:tcPr>
            <w:tcBorders>
              <w:top w:val="single" w:sz="4"/>
              <w:left w:val="single" w:sz="4"/>
            </w:tcBorders>
            <w:shd w:val="clear" w:color="auto" w:fill="FCE9DA"/>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Objectives / components</w:t>
            </w:r>
          </w:p>
        </w:tc>
        <w:tc>
          <w:tcPr>
            <w:tcBorders>
              <w:top w:val="single" w:sz="4"/>
              <w:left w:val="single" w:sz="4"/>
            </w:tcBorders>
            <w:shd w:val="clear" w:color="auto" w:fill="FCE9DA"/>
            <w:vAlign w:val="top"/>
          </w:tcPr>
          <w:p>
            <w:pPr>
              <w:pStyle w:val="Style16"/>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Risks and risks</w:t>
            </w:r>
          </w:p>
        </w:tc>
        <w:tc>
          <w:tcPr>
            <w:tcBorders>
              <w:top w:val="single" w:sz="4"/>
              <w:left w:val="single" w:sz="4"/>
            </w:tcBorders>
            <w:shd w:val="clear" w:color="auto" w:fill="FCE9DA"/>
            <w:vAlign w:val="top"/>
          </w:tcPr>
          <w:p>
            <w:pPr>
              <w:pStyle w:val="Style16"/>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Mitigation measures</w:t>
            </w:r>
          </w:p>
        </w:tc>
        <w:tc>
          <w:tcPr>
            <w:tcBorders>
              <w:top w:val="single" w:sz="4"/>
              <w:left w:val="single" w:sz="4"/>
              <w:right w:val="single" w:sz="4"/>
            </w:tcBorders>
            <w:shd w:val="clear" w:color="auto" w:fill="FCE9DA"/>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Is the mitigation measure included in the project budget (Yes/No)?</w:t>
            </w:r>
          </w:p>
        </w:tc>
      </w:tr>
      <w:tr>
        <w:trPr>
          <w:trHeight w:val="259" w:hRule="exact"/>
        </w:trPr>
        <w:tc>
          <w:tcPr>
            <w:gridSpan w:val="4"/>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1: Promoting resilient and sustainable production systems for smallholders</w:t>
            </w:r>
          </w:p>
        </w:tc>
      </w:tr>
      <w:tr>
        <w:trPr>
          <w:trHeight w:val="1915"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tabs>
                <w:tab w:pos="1603" w:val="righ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Subcomponent</w:t>
              <w:tab/>
              <w:t>1.1:</w:t>
            </w:r>
          </w:p>
          <w:p>
            <w:pPr>
              <w:pStyle w:val="Style16"/>
              <w:keepNext w:val="0"/>
              <w:keepLines w:val="0"/>
              <w:widowControl w:val="0"/>
              <w:shd w:val="clear" w:color="auto" w:fill="auto"/>
              <w:tabs>
                <w:tab w:pos="1618" w:val="righ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Promotion of resilient technologies</w:t>
              <w:tab/>
              <w:t>and</w:t>
            </w:r>
          </w:p>
          <w:p>
            <w:pPr>
              <w:pStyle w:val="Style16"/>
              <w:keepNext w:val="0"/>
              <w:keepLines w:val="0"/>
              <w:widowControl w:val="0"/>
              <w:shd w:val="clear" w:color="auto" w:fill="auto"/>
              <w:tabs>
                <w:tab w:pos="1594" w:val="righ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water</w:t>
              <w:tab/>
              <w:t>mobilization</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and irrigation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260" w:right="0" w:hanging="10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Emergence of land conflicts after investments</w:t>
            </w:r>
          </w:p>
          <w:p>
            <w:pPr>
              <w:pStyle w:val="Style16"/>
              <w:keepNext w:val="0"/>
              <w:keepLines w:val="0"/>
              <w:widowControl w:val="0"/>
              <w:shd w:val="clear" w:color="auto" w:fill="auto"/>
              <w:bidi w:val="0"/>
              <w:spacing w:before="0" w:after="0" w:line="240" w:lineRule="auto"/>
              <w:ind w:left="360" w:right="0" w:hanging="20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Non-allocation of land to women and youth</w:t>
            </w:r>
          </w:p>
        </w:tc>
        <w:tc>
          <w:tcPr>
            <w:tcBorders>
              <w:top w:val="single" w:sz="4"/>
              <w:left w:val="single" w:sz="4"/>
            </w:tcBorders>
            <w:shd w:val="clear" w:color="auto" w:fill="auto"/>
            <w:vAlign w:val="bottom"/>
          </w:tcPr>
          <w:p>
            <w:pPr>
              <w:pStyle w:val="Style16"/>
              <w:keepNext w:val="0"/>
              <w:keepLines w:val="0"/>
              <w:widowControl w:val="0"/>
              <w:numPr>
                <w:ilvl w:val="0"/>
                <w:numId w:val="145"/>
              </w:numPr>
              <w:shd w:val="clear" w:color="auto" w:fill="auto"/>
              <w:tabs>
                <w:tab w:pos="428" w:val="left"/>
              </w:tabs>
              <w:bidi w:val="0"/>
              <w:spacing w:before="0" w:after="0" w:line="240" w:lineRule="auto"/>
              <w:ind w:left="260" w:right="0" w:firstLine="0"/>
              <w:jc w:val="left"/>
              <w:rPr>
                <w:sz w:val="18"/>
                <w:szCs w:val="18"/>
              </w:rPr>
            </w:pPr>
            <w:r>
              <w:rPr>
                <w:color w:val="000000"/>
                <w:spacing w:val="0"/>
                <w:w w:val="100"/>
                <w:position w:val="0"/>
                <w:sz w:val="18"/>
                <w:szCs w:val="18"/>
                <w:shd w:val="clear" w:color="auto" w:fill="auto"/>
                <w:lang w:val="en-US" w:eastAsia="en-US" w:bidi="en-US"/>
              </w:rPr>
              <w:t>Awareness-raising and involvement of stakeholders and local authorities, including customary authorities, in site selection and land use.</w:t>
            </w:r>
          </w:p>
          <w:p>
            <w:pPr>
              <w:pStyle w:val="Style16"/>
              <w:keepNext w:val="0"/>
              <w:keepLines w:val="0"/>
              <w:widowControl w:val="0"/>
              <w:numPr>
                <w:ilvl w:val="0"/>
                <w:numId w:val="145"/>
              </w:numPr>
              <w:shd w:val="clear" w:color="auto" w:fill="auto"/>
              <w:tabs>
                <w:tab w:pos="428" w:val="left"/>
              </w:tabs>
              <w:bidi w:val="0"/>
              <w:spacing w:before="0" w:after="0" w:line="240" w:lineRule="auto"/>
              <w:ind w:left="1260" w:right="0" w:hanging="1000"/>
              <w:jc w:val="left"/>
              <w:rPr>
                <w:sz w:val="18"/>
                <w:szCs w:val="18"/>
              </w:rPr>
            </w:pPr>
            <w:r>
              <w:rPr>
                <w:color w:val="000000"/>
                <w:spacing w:val="0"/>
                <w:w w:val="100"/>
                <w:position w:val="0"/>
                <w:sz w:val="18"/>
                <w:szCs w:val="18"/>
                <w:shd w:val="clear" w:color="auto" w:fill="auto"/>
                <w:lang w:val="en-US" w:eastAsia="en-US" w:bidi="en-US"/>
              </w:rPr>
              <w:t>Definition of transparent criteria for site selection.</w:t>
            </w:r>
          </w:p>
          <w:p>
            <w:pPr>
              <w:pStyle w:val="Style16"/>
              <w:keepNext w:val="0"/>
              <w:keepLines w:val="0"/>
              <w:widowControl w:val="0"/>
              <w:numPr>
                <w:ilvl w:val="0"/>
                <w:numId w:val="145"/>
              </w:numPr>
              <w:shd w:val="clear" w:color="auto" w:fill="auto"/>
              <w:tabs>
                <w:tab w:pos="488" w:val="left"/>
              </w:tabs>
              <w:bidi w:val="0"/>
              <w:spacing w:before="0" w:after="0" w:line="240" w:lineRule="auto"/>
              <w:ind w:left="320" w:right="0" w:firstLine="40"/>
              <w:jc w:val="left"/>
              <w:rPr>
                <w:sz w:val="18"/>
                <w:szCs w:val="18"/>
              </w:rPr>
            </w:pPr>
            <w:r>
              <w:rPr>
                <w:color w:val="000000"/>
                <w:spacing w:val="0"/>
                <w:w w:val="100"/>
                <w:position w:val="0"/>
                <w:sz w:val="18"/>
                <w:szCs w:val="18"/>
                <w:shd w:val="clear" w:color="auto" w:fill="auto"/>
                <w:lang w:val="en-US" w:eastAsia="en-US" w:bidi="en-US"/>
              </w:rPr>
              <w:t>Definition of eligibility criteria for beneficiary farmers, in particular women and young people.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Mentoring, awareness-raising and monitoring activities</w:t>
            </w:r>
          </w:p>
        </w:tc>
      </w:tr>
      <w:tr>
        <w:trPr>
          <w:trHeight w:val="106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360" w:right="0" w:hanging="20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Low ownership of new irrigation technologies by smallholders, especially women and youth</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320" w:right="0" w:hanging="60"/>
              <w:jc w:val="both"/>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Capacity-building for small farmers in horticulture areas in the use, management and maintenance of infrastructure and new irrigation techniques.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Each physical investment is accompanied by (i) training in use and management and (ii) supervision and follow-up.</w:t>
            </w:r>
          </w:p>
        </w:tc>
      </w:tr>
      <w:tr>
        <w:trPr>
          <w:trHeight w:val="2026"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tabs>
                <w:tab w:pos="1406" w:val="lef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Subcomponent</w:t>
              <w:tab/>
              <w:t>1.2:</w:t>
            </w:r>
          </w:p>
          <w:p>
            <w:pPr>
              <w:pStyle w:val="Style16"/>
              <w:keepNext w:val="0"/>
              <w:keepLines w:val="0"/>
              <w:widowControl w:val="0"/>
              <w:shd w:val="clear" w:color="auto" w:fill="auto"/>
              <w:tabs>
                <w:tab w:pos="1546" w:val="lef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Dissemination</w:t>
              <w:tab/>
              <w:t>of</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efficient and resilient agricultural practices.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220" w:after="0" w:line="240" w:lineRule="auto"/>
              <w:ind w:left="260" w:right="0" w:hanging="10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Resistance of farmers in the adoption of technologies and varieties that are resilient to climate change due to cultural constraints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320" w:right="0" w:hanging="60"/>
              <w:jc w:val="both"/>
              <w:rPr>
                <w:sz w:val="18"/>
                <w:szCs w:val="18"/>
              </w:rPr>
            </w:pPr>
            <w:r>
              <w:rPr>
                <w:rFonts w:ascii="Arial" w:eastAsia="Arial" w:hAnsi="Arial" w:cs="Arial"/>
                <w:color w:val="000000"/>
                <w:spacing w:val="0"/>
                <w:w w:val="100"/>
                <w:position w:val="0"/>
                <w:sz w:val="17"/>
                <w:szCs w:val="17"/>
                <w:shd w:val="clear" w:color="auto" w:fill="auto"/>
                <w:lang w:val="en-US" w:eastAsia="en-US" w:bidi="en-US"/>
              </w:rPr>
              <w:t>•</w:t>
            </w:r>
            <w:r>
              <w:rPr>
                <w:color w:val="000000"/>
                <w:spacing w:val="0"/>
                <w:w w:val="100"/>
                <w:position w:val="0"/>
                <w:sz w:val="18"/>
                <w:szCs w:val="18"/>
                <w:shd w:val="clear" w:color="auto" w:fill="auto"/>
                <w:lang w:val="en-US" w:eastAsia="en-US" w:bidi="en-US"/>
              </w:rPr>
              <w:t>Awareness and demonstration of the economic and environmental benefits of practices</w:t>
            </w:r>
          </w:p>
          <w:p>
            <w:pPr>
              <w:pStyle w:val="Style16"/>
              <w:keepNext w:val="0"/>
              <w:keepLines w:val="0"/>
              <w:widowControl w:val="0"/>
              <w:shd w:val="clear" w:color="auto" w:fill="auto"/>
              <w:bidi w:val="0"/>
              <w:spacing w:before="0" w:after="0" w:line="240" w:lineRule="auto"/>
              <w:ind w:left="320" w:right="0" w:hanging="60"/>
              <w:jc w:val="both"/>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project adopts the CEP approach and thus offers participants the opportunity to experiment with good practices and improved varieties of cassava and yam in a small plot of their farms.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Establishment of RWH, extension campaign, promotion of improved plant material and techniques in traditional poultry farming</w:t>
            </w:r>
          </w:p>
        </w:tc>
      </w:tr>
      <w:tr>
        <w:trPr>
          <w:trHeight w:val="169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360" w:right="0" w:hanging="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w:t>
            </w:r>
            <w:r>
              <w:rPr>
                <w:color w:val="000000"/>
                <w:spacing w:val="0"/>
                <w:w w:val="100"/>
                <w:position w:val="0"/>
                <w:sz w:val="18"/>
                <w:szCs w:val="18"/>
                <w:shd w:val="clear" w:color="auto" w:fill="auto"/>
                <w:lang w:val="en-US" w:eastAsia="en-US" w:bidi="en-US"/>
              </w:rPr>
              <w:t>Insufficient technical skills of the agricultural supervisory staff</w:t>
            </w:r>
          </w:p>
        </w:tc>
        <w:tc>
          <w:tcPr>
            <w:tcBorders>
              <w:top w:val="single" w:sz="4"/>
              <w:left w:val="single" w:sz="4"/>
            </w:tcBorders>
            <w:shd w:val="clear" w:color="auto" w:fill="auto"/>
            <w:vAlign w:val="bottom"/>
          </w:tcPr>
          <w:p>
            <w:pPr>
              <w:pStyle w:val="Style16"/>
              <w:keepNext w:val="0"/>
              <w:keepLines w:val="0"/>
              <w:widowControl w:val="0"/>
              <w:numPr>
                <w:ilvl w:val="0"/>
                <w:numId w:val="147"/>
              </w:numPr>
              <w:shd w:val="clear" w:color="auto" w:fill="auto"/>
              <w:tabs>
                <w:tab w:pos="342" w:val="left"/>
              </w:tabs>
              <w:bidi w:val="0"/>
              <w:spacing w:before="0" w:after="0" w:line="240" w:lineRule="auto"/>
              <w:ind w:left="320" w:right="0" w:hanging="60"/>
              <w:jc w:val="both"/>
              <w:rPr>
                <w:sz w:val="18"/>
                <w:szCs w:val="18"/>
              </w:rPr>
            </w:pPr>
            <w:r>
              <w:rPr>
                <w:color w:val="000000"/>
                <w:spacing w:val="0"/>
                <w:w w:val="100"/>
                <w:position w:val="0"/>
                <w:sz w:val="18"/>
                <w:szCs w:val="18"/>
                <w:shd w:val="clear" w:color="auto" w:fill="auto"/>
                <w:lang w:val="en-US" w:eastAsia="en-US" w:bidi="en-US"/>
              </w:rPr>
              <w:t>Identification/selection of advisory support structures based on skills and knowledge of the field and area of intervention.</w:t>
            </w:r>
          </w:p>
          <w:p>
            <w:pPr>
              <w:pStyle w:val="Style16"/>
              <w:keepNext w:val="0"/>
              <w:keepLines w:val="0"/>
              <w:widowControl w:val="0"/>
              <w:numPr>
                <w:ilvl w:val="0"/>
                <w:numId w:val="147"/>
              </w:numPr>
              <w:shd w:val="clear" w:color="auto" w:fill="auto"/>
              <w:tabs>
                <w:tab w:pos="342" w:val="left"/>
              </w:tabs>
              <w:bidi w:val="0"/>
              <w:spacing w:before="0" w:after="0" w:line="240" w:lineRule="auto"/>
              <w:ind w:left="320" w:right="0" w:hanging="60"/>
              <w:jc w:val="both"/>
              <w:rPr>
                <w:sz w:val="18"/>
                <w:szCs w:val="18"/>
              </w:rPr>
            </w:pPr>
            <w:r>
              <w:rPr>
                <w:color w:val="000000"/>
                <w:spacing w:val="0"/>
                <w:w w:val="100"/>
                <w:position w:val="0"/>
                <w:sz w:val="18"/>
                <w:szCs w:val="18"/>
                <w:shd w:val="clear" w:color="auto" w:fill="auto"/>
                <w:lang w:val="en-US" w:eastAsia="en-US" w:bidi="en-US"/>
              </w:rPr>
              <w:t>Technical training/retraining of staff of management structures (ANADER, NGOs, OPA) on innovative technologies.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820" w:right="0" w:hanging="360"/>
              <w:jc w:val="left"/>
              <w:rPr>
                <w:sz w:val="18"/>
                <w:szCs w:val="18"/>
              </w:rPr>
            </w:pPr>
            <w:r>
              <w:rPr>
                <w:color w:val="000000"/>
                <w:spacing w:val="0"/>
                <w:w w:val="100"/>
                <w:position w:val="0"/>
                <w:sz w:val="18"/>
                <w:szCs w:val="18"/>
                <w:shd w:val="clear" w:color="auto" w:fill="auto"/>
                <w:lang w:val="en-US" w:eastAsia="en-US" w:bidi="en-US"/>
              </w:rPr>
              <w:t>Yes, the project provides for the training of EPC facilitators/facilit ators</w:t>
            </w:r>
          </w:p>
        </w:tc>
      </w:tr>
      <w:tr>
        <w:trPr>
          <w:trHeight w:val="45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360" w:right="0" w:hanging="20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Wild / uncontrolled bushfires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320" w:right="0" w:hanging="60"/>
              <w:jc w:val="both"/>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Sensitization and information of actors and local authorities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In connection with Subcomponent 3.1.</w:t>
            </w:r>
          </w:p>
        </w:tc>
      </w:tr>
      <w:tr>
        <w:trPr>
          <w:trHeight w:val="288" w:hRule="exact"/>
        </w:trPr>
        <w:tc>
          <w:tcPr>
            <w:gridSpan w:val="4"/>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2: Promotion of rural entrepreneurship for women and youth and business partnerships</w:t>
            </w:r>
          </w:p>
        </w:tc>
      </w:tr>
      <w:tr>
        <w:trPr>
          <w:trHeight w:val="1080"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pos="1680" w:val="righ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Sub-component</w:t>
              <w:tab/>
              <w:t>2.1:</w:t>
            </w:r>
          </w:p>
          <w:p>
            <w:pPr>
              <w:pStyle w:val="Style16"/>
              <w:keepNext w:val="0"/>
              <w:keepLines w:val="0"/>
              <w:widowControl w:val="0"/>
              <w:shd w:val="clear" w:color="auto" w:fill="auto"/>
              <w:tabs>
                <w:tab w:pos="787" w:val="left"/>
                <w:tab w:pos="1690" w:val="righ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Support</w:t>
              <w:tab/>
              <w:t>for</w:t>
              <w:tab/>
              <w:t>small</w:t>
            </w:r>
          </w:p>
          <w:p>
            <w:pPr>
              <w:pStyle w:val="Style16"/>
              <w:keepNext w:val="0"/>
              <w:keepLines w:val="0"/>
              <w:widowControl w:val="0"/>
              <w:shd w:val="clear" w:color="auto" w:fill="auto"/>
              <w:tabs>
                <w:tab w:pos="1680" w:val="righ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agricultural</w:t>
              <w:tab/>
              <w:t>service</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enterprises supported by youth and women</w:t>
            </w:r>
          </w:p>
        </w:tc>
        <w:tc>
          <w:tcPr>
            <w:tcBorders>
              <w:top w:val="single" w:sz="4"/>
              <w:left w:val="single" w:sz="4"/>
            </w:tcBorders>
            <w:shd w:val="clear" w:color="auto" w:fill="auto"/>
            <w:vAlign w:val="bottom"/>
          </w:tcPr>
          <w:p>
            <w:pPr>
              <w:pStyle w:val="Style16"/>
              <w:keepNext w:val="0"/>
              <w:keepLines w:val="0"/>
              <w:widowControl w:val="0"/>
              <w:numPr>
                <w:ilvl w:val="0"/>
                <w:numId w:val="149"/>
              </w:numPr>
              <w:shd w:val="clear" w:color="auto" w:fill="auto"/>
              <w:tabs>
                <w:tab w:pos="328" w:val="left"/>
              </w:tabs>
              <w:bidi w:val="0"/>
              <w:spacing w:before="0" w:after="0" w:line="240" w:lineRule="auto"/>
              <w:ind w:left="360" w:right="0" w:hanging="200"/>
              <w:jc w:val="left"/>
              <w:rPr>
                <w:sz w:val="18"/>
                <w:szCs w:val="18"/>
              </w:rPr>
            </w:pPr>
            <w:r>
              <w:rPr>
                <w:color w:val="000000"/>
                <w:spacing w:val="0"/>
                <w:w w:val="100"/>
                <w:position w:val="0"/>
                <w:sz w:val="18"/>
                <w:szCs w:val="18"/>
                <w:shd w:val="clear" w:color="auto" w:fill="auto"/>
                <w:lang w:val="en-US" w:eastAsia="en-US" w:bidi="en-US"/>
              </w:rPr>
              <w:t>Lack of performance of service companies</w:t>
            </w:r>
          </w:p>
          <w:p>
            <w:pPr>
              <w:pStyle w:val="Style16"/>
              <w:keepNext w:val="0"/>
              <w:keepLines w:val="0"/>
              <w:widowControl w:val="0"/>
              <w:numPr>
                <w:ilvl w:val="0"/>
                <w:numId w:val="149"/>
              </w:numPr>
              <w:shd w:val="clear" w:color="auto" w:fill="auto"/>
              <w:tabs>
                <w:tab w:pos="328" w:val="left"/>
              </w:tabs>
              <w:bidi w:val="0"/>
              <w:spacing w:before="0" w:after="0" w:line="240" w:lineRule="auto"/>
              <w:ind w:left="360" w:right="0" w:hanging="200"/>
              <w:jc w:val="left"/>
              <w:rPr>
                <w:sz w:val="18"/>
                <w:szCs w:val="18"/>
              </w:rPr>
            </w:pPr>
            <w:r>
              <w:rPr>
                <w:color w:val="000000"/>
                <w:spacing w:val="0"/>
                <w:w w:val="100"/>
                <w:position w:val="0"/>
                <w:sz w:val="18"/>
                <w:szCs w:val="18"/>
                <w:shd w:val="clear" w:color="auto" w:fill="auto"/>
                <w:lang w:val="en-US" w:eastAsia="en-US" w:bidi="en-US"/>
              </w:rPr>
              <w:t>Non-compliance with contract clauses, including specifications</w:t>
            </w:r>
          </w:p>
        </w:tc>
        <w:tc>
          <w:tcPr>
            <w:tcBorders>
              <w:top w:val="single" w:sz="4"/>
              <w:left w:val="single" w:sz="4"/>
            </w:tcBorders>
            <w:shd w:val="clear" w:color="auto" w:fill="auto"/>
            <w:vAlign w:val="bottom"/>
          </w:tcPr>
          <w:p>
            <w:pPr>
              <w:pStyle w:val="Style16"/>
              <w:keepNext w:val="0"/>
              <w:keepLines w:val="0"/>
              <w:widowControl w:val="0"/>
              <w:numPr>
                <w:ilvl w:val="0"/>
                <w:numId w:val="151"/>
              </w:numPr>
              <w:shd w:val="clear" w:color="auto" w:fill="auto"/>
              <w:tabs>
                <w:tab w:pos="362" w:val="left"/>
              </w:tabs>
              <w:bidi w:val="0"/>
              <w:spacing w:before="0" w:after="0" w:line="240" w:lineRule="auto"/>
              <w:ind w:left="320" w:right="0" w:hanging="140"/>
              <w:jc w:val="left"/>
              <w:rPr>
                <w:sz w:val="18"/>
                <w:szCs w:val="18"/>
              </w:rPr>
            </w:pPr>
            <w:r>
              <w:rPr>
                <w:color w:val="000000"/>
                <w:spacing w:val="0"/>
                <w:w w:val="100"/>
                <w:position w:val="0"/>
                <w:sz w:val="18"/>
                <w:szCs w:val="18"/>
                <w:shd w:val="clear" w:color="auto" w:fill="auto"/>
                <w:lang w:val="en-US" w:eastAsia="en-US" w:bidi="en-US"/>
              </w:rPr>
              <w:t>Strengthening the entrepreneurial capacities of stakeholders</w:t>
            </w:r>
          </w:p>
          <w:p>
            <w:pPr>
              <w:pStyle w:val="Style16"/>
              <w:keepNext w:val="0"/>
              <w:keepLines w:val="0"/>
              <w:widowControl w:val="0"/>
              <w:numPr>
                <w:ilvl w:val="0"/>
                <w:numId w:val="151"/>
              </w:numPr>
              <w:shd w:val="clear" w:color="auto" w:fill="auto"/>
              <w:tabs>
                <w:tab w:pos="362" w:val="left"/>
              </w:tabs>
              <w:bidi w:val="0"/>
              <w:spacing w:before="0" w:after="0" w:line="240" w:lineRule="auto"/>
              <w:ind w:left="320" w:right="0" w:hanging="140"/>
              <w:jc w:val="left"/>
              <w:rPr>
                <w:sz w:val="18"/>
                <w:szCs w:val="18"/>
              </w:rPr>
            </w:pPr>
            <w:r>
              <w:rPr>
                <w:color w:val="000000"/>
                <w:spacing w:val="0"/>
                <w:w w:val="100"/>
                <w:position w:val="0"/>
                <w:sz w:val="18"/>
                <w:szCs w:val="18"/>
                <w:shd w:val="clear" w:color="auto" w:fill="auto"/>
                <w:lang w:val="en-US" w:eastAsia="en-US" w:bidi="en-US"/>
              </w:rPr>
              <w:t>Use of appropriate technologies and processing processes to ensure product quality</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strengthening activities for existing small businesses.</w:t>
            </w:r>
          </w:p>
        </w:tc>
      </w:tr>
      <w:tr>
        <w:trPr>
          <w:trHeight w:val="1694" w:hRule="exact"/>
        </w:trPr>
        <w:tc>
          <w:tcPr>
            <w:vMerge w:val="restart"/>
            <w:tcBorders>
              <w:top w:val="single" w:sz="4"/>
              <w:left w:val="single" w:sz="4"/>
            </w:tcBorders>
            <w:shd w:val="clear" w:color="auto" w:fill="auto"/>
            <w:vAlign w:val="bottom"/>
          </w:tcPr>
          <w:p>
            <w:pPr>
              <w:pStyle w:val="Style16"/>
              <w:keepNext w:val="0"/>
              <w:keepLines w:val="0"/>
              <w:widowControl w:val="0"/>
              <w:shd w:val="clear" w:color="auto" w:fill="auto"/>
              <w:tabs>
                <w:tab w:pos="1392" w:val="lef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Sub-component</w:t>
              <w:tab/>
              <w:t>2.2:</w:t>
            </w:r>
          </w:p>
          <w:p>
            <w:pPr>
              <w:pStyle w:val="Style16"/>
              <w:keepNext w:val="0"/>
              <w:keepLines w:val="0"/>
              <w:widowControl w:val="0"/>
              <w:shd w:val="clear" w:color="auto" w:fill="auto"/>
              <w:tabs>
                <w:tab w:pos="869" w:val="left"/>
                <w:tab w:pos="1469" w:val="lef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Support</w:t>
              <w:tab/>
              <w:t>for</w:t>
              <w:tab/>
              <w:t>the</w:t>
            </w:r>
          </w:p>
          <w:p>
            <w:pPr>
              <w:pStyle w:val="Style16"/>
              <w:keepNext w:val="0"/>
              <w:keepLines w:val="0"/>
              <w:widowControl w:val="0"/>
              <w:shd w:val="clear" w:color="auto" w:fill="auto"/>
              <w:tabs>
                <w:tab w:pos="1546" w:val="lef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marketing</w:t>
              <w:tab/>
              <w:t>of</w:t>
            </w:r>
          </w:p>
          <w:p>
            <w:pPr>
              <w:pStyle w:val="Style16"/>
              <w:keepNext w:val="0"/>
              <w:keepLines w:val="0"/>
              <w:widowControl w:val="0"/>
              <w:shd w:val="clear" w:color="auto" w:fill="auto"/>
              <w:tabs>
                <w:tab w:pos="509" w:val="left"/>
                <w:tab w:pos="1546" w:val="lef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agricultural products and</w:t>
              <w:tab/>
              <w:t>promotion</w:t>
              <w:tab/>
              <w:t>of</w:t>
            </w:r>
          </w:p>
          <w:p>
            <w:pPr>
              <w:pStyle w:val="Style16"/>
              <w:keepNext w:val="0"/>
              <w:keepLines w:val="0"/>
              <w:widowControl w:val="0"/>
              <w:shd w:val="clear" w:color="auto" w:fill="auto"/>
              <w:bidi w:val="0"/>
              <w:spacing w:before="0" w:after="44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partnerships</w:t>
            </w:r>
          </w:p>
          <w:p>
            <w:pPr>
              <w:pStyle w:val="Style16"/>
              <w:keepNext w:val="0"/>
              <w:keepLines w:val="0"/>
              <w:widowControl w:val="0"/>
              <w:shd w:val="clear" w:color="auto" w:fill="auto"/>
              <w:bidi w:val="0"/>
              <w:spacing w:before="0" w:after="22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Subcomponent 2.3: Building knowledge for access to agricultural finance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360" w:right="0" w:hanging="20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Partitioning of actors and their low interest and reluctance to create platforms or partnerships.</w:t>
            </w:r>
          </w:p>
        </w:tc>
        <w:tc>
          <w:tcPr>
            <w:tcBorders>
              <w:top w:val="single" w:sz="4"/>
              <w:left w:val="single" w:sz="4"/>
            </w:tcBorders>
            <w:shd w:val="clear" w:color="auto" w:fill="auto"/>
            <w:vAlign w:val="center"/>
          </w:tcPr>
          <w:p>
            <w:pPr>
              <w:pStyle w:val="Style16"/>
              <w:keepNext w:val="0"/>
              <w:keepLines w:val="0"/>
              <w:widowControl w:val="0"/>
              <w:numPr>
                <w:ilvl w:val="0"/>
                <w:numId w:val="153"/>
              </w:numPr>
              <w:shd w:val="clear" w:color="auto" w:fill="auto"/>
              <w:tabs>
                <w:tab w:pos="358" w:val="left"/>
              </w:tabs>
              <w:bidi w:val="0"/>
              <w:spacing w:before="0" w:after="0" w:line="240" w:lineRule="auto"/>
              <w:ind w:left="320" w:right="0" w:hanging="140"/>
              <w:jc w:val="left"/>
              <w:rPr>
                <w:sz w:val="18"/>
                <w:szCs w:val="18"/>
              </w:rPr>
            </w:pPr>
            <w:r>
              <w:rPr>
                <w:color w:val="000000"/>
                <w:spacing w:val="0"/>
                <w:w w:val="100"/>
                <w:position w:val="0"/>
                <w:sz w:val="18"/>
                <w:szCs w:val="18"/>
                <w:shd w:val="clear" w:color="auto" w:fill="auto"/>
                <w:lang w:val="en-US" w:eastAsia="en-US" w:bidi="en-US"/>
              </w:rPr>
              <w:t>Creating opportunities for exchange and knowledge between stakeholders in value chains and sharing constraints and objectives</w:t>
            </w:r>
          </w:p>
          <w:p>
            <w:pPr>
              <w:pStyle w:val="Style16"/>
              <w:keepNext w:val="0"/>
              <w:keepLines w:val="0"/>
              <w:widowControl w:val="0"/>
              <w:numPr>
                <w:ilvl w:val="0"/>
                <w:numId w:val="153"/>
              </w:numPr>
              <w:shd w:val="clear" w:color="auto" w:fill="auto"/>
              <w:tabs>
                <w:tab w:pos="358" w:val="left"/>
              </w:tabs>
              <w:bidi w:val="0"/>
              <w:spacing w:before="0" w:after="0" w:line="240" w:lineRule="auto"/>
              <w:ind w:left="320" w:right="0" w:hanging="140"/>
              <w:jc w:val="left"/>
              <w:rPr>
                <w:sz w:val="18"/>
                <w:szCs w:val="18"/>
              </w:rPr>
            </w:pPr>
            <w:r>
              <w:rPr>
                <w:color w:val="000000"/>
                <w:spacing w:val="0"/>
                <w:w w:val="100"/>
                <w:position w:val="0"/>
                <w:sz w:val="18"/>
                <w:szCs w:val="18"/>
                <w:shd w:val="clear" w:color="auto" w:fill="auto"/>
                <w:lang w:val="en-US" w:eastAsia="en-US" w:bidi="en-US"/>
              </w:rPr>
              <w:t>Sensitization of stakeholders and their support in establishing mutually beneficial partnerships for stakeholders.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supported initiatives to establish business partnerships and platforms.</w:t>
            </w:r>
          </w:p>
        </w:tc>
      </w:tr>
      <w:tr>
        <w:trPr>
          <w:trHeight w:val="845"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360" w:right="0" w:hanging="20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Lack of interest of MFIs and financial services to intervene in rural areas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320" w:right="0" w:hanging="14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Creation of a framework for exchange between clients (farmers, small entrepreneurs) and MFIs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supported initiatives that encourage linkages between MFIs and producers/entrepreneurs</w:t>
            </w:r>
          </w:p>
        </w:tc>
      </w:tr>
      <w:tr>
        <w:trPr>
          <w:trHeight w:val="451"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Sub-component 2.4: Support for the</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Low interest of operators in sharing a common vision</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320" w:right="0" w:hanging="14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Specific activities to strengthen the organizational and operational</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supported activities to strengthen takeover bids</w:t>
            </w:r>
          </w:p>
        </w:tc>
      </w:tr>
    </w:tbl>
    <w:p>
      <w:pPr>
        <w:spacing w:lineRule="exact" w:line="1"/>
        <w:rPr>
          <w:sz w:val="2"/>
          <w:szCs w:val="2"/>
        </w:rPr>
      </w:pPr>
      <w:r>
        <w:br w:type="page"/>
      </w:r>
    </w:p>
    <w:tbl>
      <w:tblPr>
        <w:tblOverlap w:val="never"/>
        <w:jc w:val="center"/>
        <w:tblLayout w:type="fixed"/>
      </w:tblPr>
      <w:tblGrid>
        <w:gridCol w:w="1896"/>
        <w:gridCol w:w="2606"/>
        <w:gridCol w:w="3298"/>
        <w:gridCol w:w="2299"/>
      </w:tblGrid>
      <w:tr>
        <w:trPr>
          <w:trHeight w:val="1906" w:hRule="exact"/>
        </w:trPr>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professionalization of takeover bids and</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women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and objectives</w:t>
            </w:r>
          </w:p>
          <w:p>
            <w:pPr>
              <w:pStyle w:val="Style16"/>
              <w:keepNext w:val="0"/>
              <w:keepLines w:val="0"/>
              <w:widowControl w:val="0"/>
              <w:shd w:val="clear" w:color="auto" w:fill="auto"/>
              <w:bidi w:val="0"/>
              <w:spacing w:before="0" w:after="0" w:line="240" w:lineRule="auto"/>
              <w:ind w:left="360" w:right="0" w:hanging="180"/>
              <w:jc w:val="left"/>
              <w:rPr>
                <w:sz w:val="18"/>
                <w:szCs w:val="18"/>
              </w:rPr>
            </w:pP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Lack of effective involvement (representativeness) of women in the decision</w:t>
              <w:softHyphen/>
              <w:t>making bodies of takeover bids, as well as in investment management committees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capacities of takeover bids.</w:t>
            </w:r>
          </w:p>
          <w:p>
            <w:pPr>
              <w:pStyle w:val="Style16"/>
              <w:keepNext w:val="0"/>
              <w:keepLines w:val="0"/>
              <w:widowControl w:val="0"/>
              <w:numPr>
                <w:ilvl w:val="0"/>
                <w:numId w:val="155"/>
              </w:numPr>
              <w:shd w:val="clear" w:color="auto" w:fill="auto"/>
              <w:tabs>
                <w:tab w:pos="358" w:val="left"/>
              </w:tabs>
              <w:bidi w:val="0"/>
              <w:spacing w:before="0" w:after="0" w:line="240" w:lineRule="auto"/>
              <w:ind w:left="360" w:right="0" w:hanging="180"/>
              <w:jc w:val="left"/>
              <w:rPr>
                <w:sz w:val="18"/>
                <w:szCs w:val="18"/>
              </w:rPr>
            </w:pPr>
            <w:r>
              <w:rPr>
                <w:color w:val="000000"/>
                <w:spacing w:val="0"/>
                <w:w w:val="100"/>
                <w:position w:val="0"/>
                <w:sz w:val="18"/>
                <w:szCs w:val="18"/>
                <w:shd w:val="clear" w:color="auto" w:fill="auto"/>
                <w:lang w:val="en-US" w:eastAsia="en-US" w:bidi="en-US"/>
              </w:rPr>
              <w:t>Continuous awareness-raising to promote women's roles and rights</w:t>
            </w:r>
          </w:p>
          <w:p>
            <w:pPr>
              <w:pStyle w:val="Style16"/>
              <w:keepNext w:val="0"/>
              <w:keepLines w:val="0"/>
              <w:widowControl w:val="0"/>
              <w:numPr>
                <w:ilvl w:val="0"/>
                <w:numId w:val="155"/>
              </w:numPr>
              <w:shd w:val="clear" w:color="auto" w:fill="auto"/>
              <w:tabs>
                <w:tab w:pos="358" w:val="left"/>
              </w:tabs>
              <w:bidi w:val="0"/>
              <w:spacing w:before="0" w:after="0" w:line="240" w:lineRule="auto"/>
              <w:ind w:left="360" w:right="0" w:hanging="180"/>
              <w:jc w:val="left"/>
              <w:rPr>
                <w:sz w:val="18"/>
                <w:szCs w:val="18"/>
              </w:rPr>
            </w:pPr>
            <w:r>
              <w:rPr>
                <w:color w:val="000000"/>
                <w:spacing w:val="0"/>
                <w:w w:val="100"/>
                <w:position w:val="0"/>
                <w:sz w:val="18"/>
                <w:szCs w:val="18"/>
                <w:shd w:val="clear" w:color="auto" w:fill="auto"/>
                <w:lang w:val="en-US" w:eastAsia="en-US" w:bidi="en-US"/>
              </w:rPr>
              <w:t>Specific activities to strengthen women's leadership and operational capacities of their organizations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and women</w:t>
            </w:r>
          </w:p>
        </w:tc>
      </w:tr>
      <w:tr>
        <w:trPr>
          <w:trHeight w:val="230" w:hRule="exact"/>
        </w:trPr>
        <w:tc>
          <w:tcPr>
            <w:gridSpan w:val="4"/>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3: Strengthening mechanisms for monitoring food and nutrition vulnerability</w:t>
            </w:r>
          </w:p>
        </w:tc>
      </w:tr>
      <w:tr>
        <w:trPr>
          <w:trHeight w:val="1282"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907" w:val="left"/>
                <w:tab w:pos="1382" w:val="lef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Sub-component 3.1: Support</w:t>
              <w:tab/>
              <w:t>to</w:t>
              <w:tab/>
              <w:t>the</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monitoring and early warning system</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360" w:right="0" w:hanging="1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Climatic shocks, (intense drought, heat, bush fires) and animal epidemiology.</w:t>
            </w:r>
          </w:p>
        </w:tc>
        <w:tc>
          <w:tcPr>
            <w:tcBorders>
              <w:top w:val="single" w:sz="4"/>
              <w:left w:val="single" w:sz="4"/>
            </w:tcBorders>
            <w:shd w:val="clear" w:color="auto" w:fill="auto"/>
            <w:vAlign w:val="bottom"/>
          </w:tcPr>
          <w:p>
            <w:pPr>
              <w:pStyle w:val="Style16"/>
              <w:keepNext w:val="0"/>
              <w:keepLines w:val="0"/>
              <w:widowControl w:val="0"/>
              <w:numPr>
                <w:ilvl w:val="0"/>
                <w:numId w:val="157"/>
              </w:numPr>
              <w:shd w:val="clear" w:color="auto" w:fill="auto"/>
              <w:tabs>
                <w:tab w:pos="346" w:val="left"/>
              </w:tabs>
              <w:bidi w:val="0"/>
              <w:spacing w:before="0" w:after="0" w:line="240" w:lineRule="auto"/>
              <w:ind w:left="360" w:right="0" w:hanging="100"/>
              <w:jc w:val="left"/>
              <w:rPr>
                <w:sz w:val="18"/>
                <w:szCs w:val="18"/>
              </w:rPr>
            </w:pPr>
            <w:r>
              <w:rPr>
                <w:color w:val="000000"/>
                <w:spacing w:val="0"/>
                <w:w w:val="100"/>
                <w:position w:val="0"/>
                <w:sz w:val="18"/>
                <w:szCs w:val="18"/>
                <w:shd w:val="clear" w:color="auto" w:fill="auto"/>
                <w:lang w:val="en-US" w:eastAsia="en-US" w:bidi="en-US"/>
              </w:rPr>
              <w:t>-Strengthening of the early warning system with the direct involvement of the population;</w:t>
            </w:r>
          </w:p>
          <w:p>
            <w:pPr>
              <w:pStyle w:val="Style16"/>
              <w:keepNext w:val="0"/>
              <w:keepLines w:val="0"/>
              <w:widowControl w:val="0"/>
              <w:numPr>
                <w:ilvl w:val="0"/>
                <w:numId w:val="157"/>
              </w:numPr>
              <w:shd w:val="clear" w:color="auto" w:fill="auto"/>
              <w:tabs>
                <w:tab w:pos="346" w:val="left"/>
              </w:tabs>
              <w:bidi w:val="0"/>
              <w:spacing w:before="0" w:after="0" w:line="240" w:lineRule="auto"/>
              <w:ind w:left="360" w:right="0" w:hanging="100"/>
              <w:jc w:val="left"/>
              <w:rPr>
                <w:sz w:val="18"/>
                <w:szCs w:val="18"/>
              </w:rPr>
            </w:pPr>
            <w:r>
              <w:rPr>
                <w:color w:val="000000"/>
                <w:spacing w:val="0"/>
                <w:w w:val="100"/>
                <w:position w:val="0"/>
                <w:sz w:val="18"/>
                <w:szCs w:val="18"/>
                <w:shd w:val="clear" w:color="auto" w:fill="auto"/>
                <w:lang w:val="en-US" w:eastAsia="en-US" w:bidi="en-US"/>
              </w:rPr>
              <w:t>Strengthening the epidemiological surveillance system and access to veterinary services.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Oui. Pris en charge le renforcement du systeme existant</w:t>
            </w:r>
          </w:p>
        </w:tc>
      </w:tr>
      <w:tr>
        <w:trPr>
          <w:trHeight w:val="126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Sous composante 3.2</w:t>
            </w:r>
            <w:r>
              <w:rPr>
                <w:color w:val="000000"/>
                <w:spacing w:val="0"/>
                <w:w w:val="100"/>
                <w:position w:val="0"/>
                <w:sz w:val="18"/>
                <w:szCs w:val="18"/>
                <w:shd w:val="clear" w:color="auto" w:fill="auto"/>
                <w:lang w:val="en-US" w:eastAsia="en-US" w:bidi="en-US"/>
              </w:rPr>
              <w:t>. : Renforcement de la situation nutritionnelle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360" w:right="0" w:hanging="1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Resistance in the introduction of new foods into traditional dishes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360" w:right="0" w:hanging="10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Involvement of the entire local community: men, women, youth, customary authorities through awareness raising and demonstration days;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we support awareness and information campaigns</w:t>
            </w:r>
          </w:p>
        </w:tc>
      </w:tr>
      <w:tr>
        <w:trPr>
          <w:trHeight w:val="619" w:hRule="exact"/>
        </w:trPr>
        <w:tc>
          <w:tcPr>
            <w:gridSpan w:val="4"/>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16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4: Project management, monitoring and evaluation and capitalization of results</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Management and coordination. </w:t>
            </w:r>
            <w:r>
              <w:rPr>
                <w:color w:val="000000"/>
                <w:spacing w:val="0"/>
                <w:w w:val="100"/>
                <w:position w:val="0"/>
                <w:sz w:val="18"/>
                <w:szCs w:val="18"/>
                <w:shd w:val="clear" w:color="auto" w:fill="auto"/>
                <w:lang w:val="en-US" w:eastAsia="en-US" w:bidi="en-US"/>
              </w:rPr>
              <w:t>The project management and coordination system</w:t>
            </w:r>
          </w:p>
        </w:tc>
      </w:tr>
      <w:tr>
        <w:trPr>
          <w:trHeight w:val="8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360" w:right="0" w:hanging="1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Delay in setting up the coordination team and starting activities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360" w:right="0" w:hanging="10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Strict adherence to the project schedule, including signing the financing agreement, contracting, disbursements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coordination set up</w:t>
            </w:r>
          </w:p>
        </w:tc>
      </w:tr>
      <w:tr>
        <w:trPr>
          <w:trHeight w:val="869"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360" w:right="0" w:hanging="1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Blockage in cooperation mechanisms / coordination between stakeholders in the project</w:t>
            </w:r>
          </w:p>
        </w:tc>
        <w:tc>
          <w:tcPr>
            <w:tcBorders>
              <w:top w:val="single" w:sz="4"/>
              <w:left w:val="single" w:sz="4"/>
            </w:tcBorders>
            <w:shd w:val="clear" w:color="auto" w:fill="auto"/>
            <w:vAlign w:val="center"/>
          </w:tcPr>
          <w:p>
            <w:pPr>
              <w:pStyle w:val="Style16"/>
              <w:keepNext w:val="0"/>
              <w:keepLines w:val="0"/>
              <w:widowControl w:val="0"/>
              <w:numPr>
                <w:ilvl w:val="0"/>
                <w:numId w:val="159"/>
              </w:numPr>
              <w:shd w:val="clear" w:color="auto" w:fill="auto"/>
              <w:tabs>
                <w:tab w:pos="346" w:val="left"/>
              </w:tabs>
              <w:bidi w:val="0"/>
              <w:spacing w:before="0" w:after="0" w:line="240" w:lineRule="auto"/>
              <w:ind w:left="360" w:right="0" w:hanging="100"/>
              <w:jc w:val="left"/>
              <w:rPr>
                <w:sz w:val="18"/>
                <w:szCs w:val="18"/>
              </w:rPr>
            </w:pPr>
            <w:r>
              <w:rPr>
                <w:color w:val="000000"/>
                <w:spacing w:val="0"/>
                <w:w w:val="100"/>
                <w:position w:val="0"/>
                <w:sz w:val="18"/>
                <w:szCs w:val="18"/>
                <w:shd w:val="clear" w:color="auto" w:fill="auto"/>
                <w:lang w:val="en-US" w:eastAsia="en-US" w:bidi="en-US"/>
              </w:rPr>
              <w:t>-Close monitoring involving all stakeholders;</w:t>
            </w:r>
          </w:p>
          <w:p>
            <w:pPr>
              <w:pStyle w:val="Style16"/>
              <w:keepNext w:val="0"/>
              <w:keepLines w:val="0"/>
              <w:widowControl w:val="0"/>
              <w:numPr>
                <w:ilvl w:val="0"/>
                <w:numId w:val="159"/>
              </w:numPr>
              <w:shd w:val="clear" w:color="auto" w:fill="auto"/>
              <w:tabs>
                <w:tab w:pos="346" w:val="left"/>
              </w:tabs>
              <w:bidi w:val="0"/>
              <w:spacing w:before="0" w:after="0" w:line="240" w:lineRule="auto"/>
              <w:ind w:left="360" w:right="0" w:hanging="100"/>
              <w:jc w:val="left"/>
              <w:rPr>
                <w:sz w:val="18"/>
                <w:szCs w:val="18"/>
              </w:rPr>
            </w:pPr>
            <w:r>
              <w:rPr>
                <w:color w:val="000000"/>
                <w:spacing w:val="0"/>
                <w:w w:val="100"/>
                <w:position w:val="0"/>
                <w:sz w:val="18"/>
                <w:szCs w:val="18"/>
                <w:shd w:val="clear" w:color="auto" w:fill="auto"/>
                <w:lang w:val="en-US" w:eastAsia="en-US" w:bidi="en-US"/>
              </w:rPr>
              <w:t>Involvement of public and customary authorities and takeover bids.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coverage of coordination and monitoring and evaluation costs</w:t>
            </w:r>
          </w:p>
        </w:tc>
      </w:tr>
      <w:tr>
        <w:trPr>
          <w:trHeight w:val="677"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360" w:right="0" w:hanging="1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Poor project governance (collusion, corruption, lack of transparency).</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Internal and external</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monitoring/evaluation of the project.</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monitoring and evaluation management</w:t>
            </w:r>
          </w:p>
        </w:tc>
      </w:tr>
    </w:tbl>
    <w:p>
      <w:pPr>
        <w:widowControl w:val="0"/>
        <w:spacing w:after="499" w:line="1" w:lineRule="exact"/>
      </w:pPr>
    </w:p>
    <w:p>
      <w:pPr>
        <w:pStyle w:val="Style24"/>
        <w:keepNext w:val="0"/>
        <w:keepLines w:val="0"/>
        <w:widowControl w:val="0"/>
        <w:shd w:val="clear" w:color="auto" w:fill="auto"/>
        <w:bidi w:val="0"/>
        <w:spacing w:before="0" w:after="500" w:line="240" w:lineRule="auto"/>
        <w:ind w:left="0" w:right="0" w:firstLine="0"/>
        <w:jc w:val="left"/>
      </w:pPr>
      <w:r>
        <w:rPr>
          <w:rFonts w:ascii="Calibri" w:eastAsia="Calibri" w:hAnsi="Calibri" w:cs="Calibri"/>
          <w:b/>
          <w:bCs/>
          <w:color w:val="000000"/>
          <w:spacing w:val="0"/>
          <w:w w:val="100"/>
          <w:position w:val="0"/>
          <w:sz w:val="22"/>
          <w:szCs w:val="22"/>
          <w:shd w:val="clear" w:color="auto" w:fill="auto"/>
          <w:lang w:val="en-US" w:eastAsia="en-US" w:bidi="en-US"/>
        </w:rPr>
        <w:t xml:space="preserve">Appendix 1: </w:t>
      </w:r>
      <w:r>
        <w:rPr>
          <w:color w:val="000000"/>
          <w:spacing w:val="0"/>
          <w:w w:val="100"/>
          <w:position w:val="0"/>
          <w:shd w:val="clear" w:color="auto" w:fill="auto"/>
          <w:lang w:val="en-US" w:eastAsia="en-US" w:bidi="en-US"/>
        </w:rPr>
        <w:t>Project Logframe/Results Framework at proposal stage</w:t>
      </w:r>
    </w:p>
    <w:tbl>
      <w:tblPr>
        <w:tblOverlap w:val="never"/>
        <w:jc w:val="center"/>
        <w:tblLayout w:type="fixed"/>
      </w:tblPr>
      <w:tblGrid>
        <w:gridCol w:w="1690"/>
        <w:gridCol w:w="1824"/>
        <w:gridCol w:w="725"/>
        <w:gridCol w:w="720"/>
        <w:gridCol w:w="725"/>
        <w:gridCol w:w="1344"/>
        <w:gridCol w:w="931"/>
        <w:gridCol w:w="931"/>
        <w:gridCol w:w="1555"/>
      </w:tblGrid>
      <w:tr>
        <w:trPr>
          <w:trHeight w:val="427"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Intervention logic</w:t>
            </w:r>
          </w:p>
        </w:tc>
        <w:tc>
          <w:tcPr>
            <w:gridSpan w:val="4"/>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Key performance indicators</w:t>
            </w:r>
          </w:p>
        </w:tc>
        <w:tc>
          <w:tcPr>
            <w:gridSpan w:val="3"/>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Means of verification</w:t>
            </w:r>
          </w:p>
        </w:tc>
        <w:tc>
          <w:tcPr>
            <w:vMerge w:val="restart"/>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Assumptions</w:t>
            </w:r>
          </w:p>
        </w:tc>
      </w:tr>
      <w:tr>
        <w:trPr>
          <w:trHeight w:val="40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Name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Baselin 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Mid</w:t>
              <w:softHyphen/>
            </w:r>
          </w:p>
          <w:p>
            <w:pPr>
              <w:pStyle w:val="Style16"/>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Term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End Target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shd w:val="clear" w:color="auto" w:fill="auto"/>
                <w:lang w:val="en-US" w:eastAsia="en-US" w:bidi="en-US"/>
              </w:rPr>
              <w:t>Source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3"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Frrequen cy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Responsib ility</w:t>
            </w:r>
          </w:p>
        </w:tc>
        <w:tc>
          <w:tcPr>
            <w:vMerge/>
            <w:tcBorders>
              <w:left w:val="single" w:sz="4"/>
              <w:right w:val="single" w:sz="4"/>
            </w:tcBorders>
            <w:shd w:val="clear" w:color="auto" w:fill="auto"/>
            <w:vAlign w:val="center"/>
          </w:tcPr>
          <w:p>
            <w:pPr/>
          </w:p>
        </w:tc>
      </w:tr>
      <w:tr>
        <w:trPr>
          <w:trHeight w:val="768"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 xml:space="preserve">Project development objective: </w:t>
            </w:r>
            <w:r>
              <w:rPr>
                <w:i/>
                <w:iCs/>
                <w:color w:val="000000"/>
                <w:spacing w:val="0"/>
                <w:w w:val="100"/>
                <w:position w:val="0"/>
                <w:sz w:val="16"/>
                <w:szCs w:val="16"/>
                <w:shd w:val="clear" w:color="auto" w:fill="auto"/>
                <w:lang w:val="en-US" w:eastAsia="en-US" w:bidi="en-US"/>
              </w:rPr>
              <w:t>contribute to improving food and nutrition security for smallholders, including women and youth in the N'zi region, exposed to the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33"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41. </w:t>
            </w:r>
            <w:r>
              <w:rPr>
                <w:color w:val="000000"/>
                <w:spacing w:val="0"/>
                <w:w w:val="100"/>
                <w:position w:val="0"/>
                <w:sz w:val="16"/>
                <w:szCs w:val="16"/>
                <w:shd w:val="clear" w:color="auto" w:fill="auto"/>
                <w:lang w:val="en-US" w:eastAsia="en-US" w:bidi="en-US"/>
              </w:rPr>
              <w:t>Reduction in the prevalence rate of food insecurity in the N'zi Region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Baseline studies SAVA survey including </w:t>
            </w:r>
            <w:r>
              <w:rPr>
                <w:smallCaps/>
                <w:color w:val="000000"/>
                <w:spacing w:val="0"/>
                <w:w w:val="100"/>
                <w:position w:val="0"/>
                <w:sz w:val="16"/>
                <w:szCs w:val="16"/>
                <w:shd w:val="clear" w:color="auto" w:fill="auto"/>
                <w:lang w:val="en-US" w:eastAsia="en-US" w:bidi="en-US"/>
              </w:rPr>
              <w:t xml:space="preserve">FiEs </w:t>
            </w:r>
            <w:r>
              <w:rPr>
                <w:color w:val="000000"/>
                <w:spacing w:val="0"/>
                <w:w w:val="100"/>
                <w:position w:val="0"/>
                <w:sz w:val="16"/>
                <w:szCs w:val="16"/>
                <w:shd w:val="clear" w:color="auto" w:fill="auto"/>
                <w:lang w:val="en-US" w:eastAsia="en-US" w:bidi="en-US"/>
              </w:rPr>
              <w:t>methodology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Start, mid</w:t>
              <w:softHyphen/>
              <w:t>term, completio 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w:t>
            </w:r>
          </w:p>
        </w:tc>
        <w:tc>
          <w:tcPr>
            <w:vMerge w:val="restart"/>
            <w:tcBorders>
              <w:top w:val="single" w:sz="4"/>
              <w:left w:val="single" w:sz="4"/>
              <w:right w:val="single" w:sz="4"/>
            </w:tcBorders>
            <w:shd w:val="clear" w:color="auto" w:fill="auto"/>
            <w:vAlign w:val="center"/>
          </w:tcPr>
          <w:p>
            <w:pPr>
              <w:pStyle w:val="Style16"/>
              <w:keepNext w:val="0"/>
              <w:keepLines w:val="0"/>
              <w:widowControl w:val="0"/>
              <w:numPr>
                <w:ilvl w:val="0"/>
                <w:numId w:val="161"/>
              </w:numPr>
              <w:shd w:val="clear" w:color="auto" w:fill="auto"/>
              <w:tabs>
                <w:tab w:pos="316" w:val="left"/>
              </w:tabs>
              <w:bidi w:val="0"/>
              <w:spacing w:before="0" w:after="0" w:line="240" w:lineRule="auto"/>
              <w:ind w:left="320" w:right="0" w:hanging="100"/>
              <w:jc w:val="left"/>
              <w:rPr>
                <w:sz w:val="16"/>
                <w:szCs w:val="16"/>
              </w:rPr>
            </w:pPr>
            <w:r>
              <w:rPr>
                <w:color w:val="000000"/>
                <w:spacing w:val="0"/>
                <w:w w:val="100"/>
                <w:position w:val="0"/>
                <w:sz w:val="16"/>
                <w:szCs w:val="16"/>
                <w:shd w:val="clear" w:color="auto" w:fill="auto"/>
                <w:lang w:val="en-US" w:eastAsia="en-US" w:bidi="en-US"/>
              </w:rPr>
              <w:t>Socio-political and security stability</w:t>
            </w:r>
          </w:p>
          <w:p>
            <w:pPr>
              <w:pStyle w:val="Style16"/>
              <w:keepNext w:val="0"/>
              <w:keepLines w:val="0"/>
              <w:widowControl w:val="0"/>
              <w:numPr>
                <w:ilvl w:val="0"/>
                <w:numId w:val="161"/>
              </w:numPr>
              <w:shd w:val="clear" w:color="auto" w:fill="auto"/>
              <w:tabs>
                <w:tab w:pos="316" w:val="left"/>
              </w:tabs>
              <w:bidi w:val="0"/>
              <w:spacing w:before="0" w:after="0" w:line="240" w:lineRule="auto"/>
              <w:ind w:left="320" w:right="0" w:hanging="100"/>
              <w:jc w:val="left"/>
              <w:rPr>
                <w:sz w:val="16"/>
                <w:szCs w:val="16"/>
              </w:rPr>
            </w:pPr>
            <w:r>
              <w:rPr>
                <w:color w:val="000000"/>
                <w:spacing w:val="0"/>
                <w:w w:val="100"/>
                <w:position w:val="0"/>
                <w:sz w:val="16"/>
                <w:szCs w:val="16"/>
                <w:shd w:val="clear" w:color="auto" w:fill="auto"/>
                <w:lang w:val="en-US" w:eastAsia="en-US" w:bidi="en-US"/>
              </w:rPr>
              <w:t>Good governance</w:t>
            </w:r>
          </w:p>
          <w:p>
            <w:pPr>
              <w:pStyle w:val="Style16"/>
              <w:keepNext w:val="0"/>
              <w:keepLines w:val="0"/>
              <w:widowControl w:val="0"/>
              <w:numPr>
                <w:ilvl w:val="0"/>
                <w:numId w:val="161"/>
              </w:numPr>
              <w:shd w:val="clear" w:color="auto" w:fill="auto"/>
              <w:tabs>
                <w:tab w:pos="316" w:val="left"/>
              </w:tabs>
              <w:bidi w:val="0"/>
              <w:spacing w:before="0" w:after="0" w:line="240" w:lineRule="auto"/>
              <w:ind w:left="320" w:right="0" w:hanging="100"/>
              <w:jc w:val="left"/>
              <w:rPr>
                <w:sz w:val="16"/>
                <w:szCs w:val="16"/>
              </w:rPr>
            </w:pPr>
            <w:r>
              <w:rPr>
                <w:color w:val="000000"/>
                <w:spacing w:val="0"/>
                <w:w w:val="100"/>
                <w:position w:val="0"/>
                <w:sz w:val="16"/>
                <w:szCs w:val="16"/>
                <w:shd w:val="clear" w:color="auto" w:fill="auto"/>
                <w:lang w:val="en-US" w:eastAsia="en-US" w:bidi="en-US"/>
              </w:rPr>
              <w:t>Implementation of national strategies (NIPA</w:t>
            </w:r>
          </w:p>
        </w:tc>
      </w:tr>
      <w:tr>
        <w:trPr>
          <w:trHeight w:val="773"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42. </w:t>
            </w:r>
            <w:r>
              <w:rPr>
                <w:color w:val="000000"/>
                <w:spacing w:val="0"/>
                <w:w w:val="100"/>
                <w:position w:val="0"/>
                <w:sz w:val="16"/>
                <w:szCs w:val="16"/>
                <w:shd w:val="clear" w:color="auto" w:fill="auto"/>
                <w:lang w:val="en-US" w:eastAsia="en-US" w:bidi="en-US"/>
              </w:rPr>
              <w:t>Reduction of the moderate malnutrition rate in the N'zi Region</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Multiple Indicators Cluster Survey MICS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Start, mid</w:t>
              <w:softHyphen/>
              <w:t>term, completio n</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w:t>
            </w:r>
          </w:p>
        </w:tc>
        <w:tc>
          <w:tcPr>
            <w:vMerge/>
            <w:tcBorders>
              <w:left w:val="single" w:sz="4"/>
              <w:bottom w:val="single" w:sz="4"/>
              <w:right w:val="single" w:sz="4"/>
            </w:tcBorders>
            <w:shd w:val="clear" w:color="auto" w:fill="auto"/>
            <w:vAlign w:val="center"/>
          </w:tcPr>
          <w:p>
            <w:pPr/>
          </w:p>
        </w:tc>
      </w:tr>
    </w:tbl>
    <w:p>
      <w:pPr>
        <w:spacing w:lineRule="exact" w:line="1"/>
        <w:rPr>
          <w:sz w:val="2"/>
          <w:szCs w:val="2"/>
        </w:rPr>
      </w:pPr>
      <w:r>
        <w:br w:type="page"/>
      </w:r>
    </w:p>
    <w:tbl>
      <w:tblPr>
        <w:tblOverlap w:val="never"/>
        <w:jc w:val="center"/>
        <w:tblLayout w:type="fixed"/>
      </w:tblPr>
      <w:tblGrid>
        <w:gridCol w:w="1690"/>
        <w:gridCol w:w="1824"/>
        <w:gridCol w:w="725"/>
        <w:gridCol w:w="720"/>
        <w:gridCol w:w="725"/>
        <w:gridCol w:w="1344"/>
        <w:gridCol w:w="931"/>
        <w:gridCol w:w="931"/>
        <w:gridCol w:w="1555"/>
      </w:tblGrid>
      <w:tr>
        <w:trPr>
          <w:trHeight w:val="427"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320" w:after="320" w:line="233"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Intervention logic</w:t>
            </w:r>
          </w:p>
          <w:p>
            <w:pPr>
              <w:pStyle w:val="Style16"/>
              <w:keepNext w:val="0"/>
              <w:keepLines w:val="0"/>
              <w:widowControl w:val="0"/>
              <w:shd w:val="clear" w:color="auto" w:fill="auto"/>
              <w:bidi w:val="0"/>
              <w:spacing w:before="0" w:after="0" w:line="233"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effects of climate change</w:t>
            </w:r>
          </w:p>
        </w:tc>
        <w:tc>
          <w:tcPr>
            <w:gridSpan w:val="4"/>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Key performance indicators</w:t>
            </w:r>
          </w:p>
        </w:tc>
        <w:tc>
          <w:tcPr>
            <w:gridSpan w:val="3"/>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Means of verification</w:t>
            </w:r>
          </w:p>
        </w:tc>
        <w:tc>
          <w:tcPr>
            <w:vMerge w:val="restart"/>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32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Assumptions</w:t>
            </w:r>
          </w:p>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 NIP A)</w:t>
            </w:r>
          </w:p>
          <w:p>
            <w:pPr>
              <w:pStyle w:val="Style16"/>
              <w:keepNext w:val="0"/>
              <w:keepLines w:val="0"/>
              <w:widowControl w:val="0"/>
              <w:numPr>
                <w:ilvl w:val="0"/>
                <w:numId w:val="163"/>
              </w:numPr>
              <w:shd w:val="clear" w:color="auto" w:fill="auto"/>
              <w:tabs>
                <w:tab w:pos="350" w:val="left"/>
              </w:tabs>
              <w:bidi w:val="0"/>
              <w:spacing w:before="0" w:after="0" w:line="240" w:lineRule="auto"/>
              <w:ind w:left="320" w:right="0" w:hanging="100"/>
              <w:jc w:val="left"/>
              <w:rPr>
                <w:sz w:val="16"/>
                <w:szCs w:val="16"/>
              </w:rPr>
            </w:pPr>
            <w:r>
              <w:rPr>
                <w:color w:val="000000"/>
                <w:spacing w:val="0"/>
                <w:w w:val="100"/>
                <w:position w:val="0"/>
                <w:sz w:val="16"/>
                <w:szCs w:val="16"/>
                <w:shd w:val="clear" w:color="auto" w:fill="auto"/>
                <w:lang w:val="en-US" w:eastAsia="en-US" w:bidi="en-US"/>
              </w:rPr>
              <w:t>Commitments of TFPs in the fight against poverty and food insecurity</w:t>
            </w:r>
          </w:p>
          <w:p>
            <w:pPr>
              <w:pStyle w:val="Style16"/>
              <w:keepNext w:val="0"/>
              <w:keepLines w:val="0"/>
              <w:widowControl w:val="0"/>
              <w:numPr>
                <w:ilvl w:val="0"/>
                <w:numId w:val="163"/>
              </w:numPr>
              <w:shd w:val="clear" w:color="auto" w:fill="auto"/>
              <w:tabs>
                <w:tab w:pos="350" w:val="left"/>
              </w:tabs>
              <w:bidi w:val="0"/>
              <w:spacing w:before="0" w:after="160" w:line="240" w:lineRule="auto"/>
              <w:ind w:left="320" w:right="0" w:hanging="100"/>
              <w:jc w:val="left"/>
              <w:rPr>
                <w:sz w:val="16"/>
                <w:szCs w:val="16"/>
              </w:rPr>
            </w:pPr>
            <w:r>
              <w:rPr>
                <w:color w:val="000000"/>
                <w:spacing w:val="0"/>
                <w:w w:val="100"/>
                <w:position w:val="0"/>
                <w:sz w:val="16"/>
                <w:szCs w:val="16"/>
                <w:shd w:val="clear" w:color="auto" w:fill="auto"/>
                <w:lang w:val="en-US" w:eastAsia="en-US" w:bidi="en-US"/>
              </w:rPr>
              <w:t>No major natural disasters / water stress and temperature or flooding</w:t>
            </w:r>
          </w:p>
        </w:tc>
      </w:tr>
      <w:tr>
        <w:trPr>
          <w:trHeight w:val="40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Name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Baselin 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Mid</w:t>
              <w:softHyphen/>
            </w:r>
          </w:p>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Term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End Target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shd w:val="clear" w:color="auto" w:fill="auto"/>
                <w:lang w:val="en-US" w:eastAsia="en-US" w:bidi="en-US"/>
              </w:rPr>
              <w:t>Source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3"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Frrequen cy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69"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Responsib ility</w:t>
            </w:r>
          </w:p>
        </w:tc>
        <w:tc>
          <w:tcPr>
            <w:vMerge/>
            <w:tcBorders>
              <w:left w:val="single" w:sz="4"/>
              <w:right w:val="single" w:sz="4"/>
            </w:tcBorders>
            <w:shd w:val="clear" w:color="auto" w:fill="auto"/>
            <w:vAlign w:val="bottom"/>
          </w:tcPr>
          <w:p>
            <w:pPr/>
          </w:p>
        </w:tc>
      </w:tr>
      <w:tr>
        <w:trPr>
          <w:trHeight w:val="205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33"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43. </w:t>
            </w:r>
            <w:r>
              <w:rPr>
                <w:color w:val="000000"/>
                <w:spacing w:val="0"/>
                <w:w w:val="100"/>
                <w:position w:val="0"/>
                <w:sz w:val="16"/>
                <w:szCs w:val="16"/>
                <w:shd w:val="clear" w:color="auto" w:fill="auto"/>
                <w:lang w:val="en-US" w:eastAsia="en-US" w:bidi="en-US"/>
              </w:rPr>
              <w:t>Percentage increase in income of smallholder farmers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Demographic Health Survey - DHS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Start, mid</w:t>
              <w:softHyphen/>
              <w:t>term, completio 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w:t>
            </w:r>
          </w:p>
        </w:tc>
        <w:tc>
          <w:tcPr>
            <w:vMerge/>
            <w:tcBorders>
              <w:left w:val="single" w:sz="4"/>
              <w:right w:val="single" w:sz="4"/>
            </w:tcBorders>
            <w:shd w:val="clear" w:color="auto" w:fill="auto"/>
            <w:vAlign w:val="bottom"/>
          </w:tcPr>
          <w:p>
            <w:pPr/>
          </w:p>
        </w:tc>
      </w:tr>
      <w:tr>
        <w:trPr>
          <w:trHeight w:val="278" w:hRule="exact"/>
        </w:trPr>
        <w:tc>
          <w:tcPr>
            <w:gridSpan w:val="9"/>
            <w:tcBorders>
              <w:top w:val="single" w:sz="4"/>
              <w:left w:val="single" w:sz="4"/>
              <w:right w:val="single" w:sz="4"/>
            </w:tcBorders>
            <w:shd w:val="clear" w:color="auto" w:fill="FBD4B3"/>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Component 1. </w:t>
            </w:r>
            <w:r>
              <w:rPr>
                <w:color w:val="000000"/>
                <w:spacing w:val="0"/>
                <w:w w:val="100"/>
                <w:position w:val="0"/>
                <w:sz w:val="16"/>
                <w:szCs w:val="16"/>
                <w:shd w:val="clear" w:color="auto" w:fill="auto"/>
                <w:lang w:val="en-US" w:eastAsia="en-US" w:bidi="en-US"/>
              </w:rPr>
              <w:t>Promotion of resilient and sustainable production systems</w:t>
            </w:r>
          </w:p>
        </w:tc>
      </w:tr>
      <w:tr>
        <w:trPr>
          <w:trHeight w:val="2059"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Outcome 1 /Effect 1: increase of Productivity and reduction of productive risks of smallholders, women and youth</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44. </w:t>
            </w:r>
            <w:r>
              <w:rPr>
                <w:color w:val="000000"/>
                <w:spacing w:val="0"/>
                <w:w w:val="100"/>
                <w:position w:val="0"/>
                <w:sz w:val="16"/>
                <w:szCs w:val="16"/>
                <w:shd w:val="clear" w:color="auto" w:fill="auto"/>
                <w:lang w:val="en-US" w:eastAsia="en-US" w:bidi="en-US"/>
              </w:rPr>
              <w:t>Percentage increase in the average yield of the main food crops (yam, cassava)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Performance and production surveys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coordina tion and M&amp;E team</w:t>
            </w:r>
          </w:p>
        </w:tc>
        <w:tc>
          <w:tcPr>
            <w:tcBorders>
              <w:top w:val="single" w:sz="4"/>
              <w:left w:val="single" w:sz="4"/>
              <w:right w:val="single" w:sz="4"/>
            </w:tcBorders>
            <w:shd w:val="clear" w:color="auto" w:fill="auto"/>
            <w:vAlign w:val="bottom"/>
          </w:tcPr>
          <w:p>
            <w:pPr>
              <w:pStyle w:val="Style16"/>
              <w:keepNext w:val="0"/>
              <w:keepLines w:val="0"/>
              <w:widowControl w:val="0"/>
              <w:numPr>
                <w:ilvl w:val="0"/>
                <w:numId w:val="165"/>
              </w:numPr>
              <w:shd w:val="clear" w:color="auto" w:fill="auto"/>
              <w:tabs>
                <w:tab w:pos="436" w:val="left"/>
              </w:tabs>
              <w:bidi w:val="0"/>
              <w:spacing w:before="0" w:after="0" w:line="240" w:lineRule="auto"/>
              <w:ind w:left="400" w:right="0" w:hanging="180"/>
              <w:jc w:val="left"/>
              <w:rPr>
                <w:sz w:val="16"/>
                <w:szCs w:val="16"/>
              </w:rPr>
            </w:pPr>
            <w:r>
              <w:rPr>
                <w:color w:val="000000"/>
                <w:spacing w:val="0"/>
                <w:w w:val="100"/>
                <w:position w:val="0"/>
                <w:sz w:val="16"/>
                <w:szCs w:val="16"/>
                <w:shd w:val="clear" w:color="auto" w:fill="auto"/>
                <w:lang w:val="en-US" w:eastAsia="en-US" w:bidi="en-US"/>
              </w:rPr>
              <w:t>No major natural disasters / water stress and temperature or flooding</w:t>
            </w:r>
          </w:p>
          <w:p>
            <w:pPr>
              <w:pStyle w:val="Style16"/>
              <w:keepNext w:val="0"/>
              <w:keepLines w:val="0"/>
              <w:widowControl w:val="0"/>
              <w:numPr>
                <w:ilvl w:val="0"/>
                <w:numId w:val="165"/>
              </w:numPr>
              <w:shd w:val="clear" w:color="auto" w:fill="auto"/>
              <w:tabs>
                <w:tab w:pos="436" w:val="left"/>
              </w:tabs>
              <w:bidi w:val="0"/>
              <w:spacing w:before="0" w:after="0" w:line="240" w:lineRule="auto"/>
              <w:ind w:left="400" w:right="0" w:hanging="180"/>
              <w:jc w:val="left"/>
              <w:rPr>
                <w:sz w:val="16"/>
                <w:szCs w:val="16"/>
              </w:rPr>
            </w:pPr>
            <w:r>
              <w:rPr>
                <w:color w:val="000000"/>
                <w:spacing w:val="0"/>
                <w:w w:val="100"/>
                <w:position w:val="0"/>
                <w:sz w:val="16"/>
                <w:szCs w:val="16"/>
                <w:shd w:val="clear" w:color="auto" w:fill="auto"/>
                <w:lang w:val="en-US" w:eastAsia="en-US" w:bidi="en-US"/>
              </w:rPr>
              <w:t>Strong producers involvement , women and young</w:t>
            </w:r>
          </w:p>
        </w:tc>
      </w:tr>
      <w:tr>
        <w:trPr>
          <w:trHeight w:val="15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1.1. Resilient water mobilization and irrigation techniques are disseminated and managed by small producers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33"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45. </w:t>
            </w:r>
            <w:r>
              <w:rPr>
                <w:color w:val="000000"/>
                <w:spacing w:val="0"/>
                <w:w w:val="100"/>
                <w:position w:val="0"/>
                <w:sz w:val="16"/>
                <w:szCs w:val="16"/>
                <w:shd w:val="clear" w:color="auto" w:fill="auto"/>
                <w:lang w:val="en-US" w:eastAsia="en-US" w:bidi="en-US"/>
              </w:rPr>
              <w:t>Areas (ha) intended for horticulture with adapted and resilient irrigation techniques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20 ha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40 ha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MINAD ER Statistic al Departm ent</w:t>
            </w:r>
          </w:p>
        </w:tc>
        <w:tc>
          <w:tcPr>
            <w:vMerge w:val="restart"/>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400" w:right="0" w:hanging="18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Appropriation and sustainability of infrastructure and productive investments</w:t>
            </w:r>
          </w:p>
          <w:p>
            <w:pPr>
              <w:pStyle w:val="Style16"/>
              <w:keepNext w:val="0"/>
              <w:keepLines w:val="0"/>
              <w:widowControl w:val="0"/>
              <w:numPr>
                <w:ilvl w:val="0"/>
                <w:numId w:val="167"/>
              </w:numPr>
              <w:shd w:val="clear" w:color="auto" w:fill="auto"/>
              <w:tabs>
                <w:tab w:pos="398" w:val="left"/>
              </w:tabs>
              <w:bidi w:val="0"/>
              <w:spacing w:before="0" w:after="0" w:line="240" w:lineRule="auto"/>
              <w:ind w:left="400" w:right="0" w:hanging="180"/>
              <w:jc w:val="left"/>
              <w:rPr>
                <w:sz w:val="16"/>
                <w:szCs w:val="16"/>
              </w:rPr>
            </w:pPr>
            <w:r>
              <w:rPr>
                <w:color w:val="000000"/>
                <w:spacing w:val="0"/>
                <w:w w:val="100"/>
                <w:position w:val="0"/>
                <w:sz w:val="16"/>
                <w:szCs w:val="16"/>
                <w:shd w:val="clear" w:color="auto" w:fill="auto"/>
                <w:lang w:val="en-US" w:eastAsia="en-US" w:bidi="en-US"/>
              </w:rPr>
              <w:t>Targeting criteria defined and met for the use of managed land for women and youth</w:t>
            </w:r>
          </w:p>
          <w:p>
            <w:pPr>
              <w:pStyle w:val="Style16"/>
              <w:keepNext w:val="0"/>
              <w:keepLines w:val="0"/>
              <w:widowControl w:val="0"/>
              <w:numPr>
                <w:ilvl w:val="0"/>
                <w:numId w:val="167"/>
              </w:numPr>
              <w:shd w:val="clear" w:color="auto" w:fill="auto"/>
              <w:tabs>
                <w:tab w:pos="398" w:val="left"/>
              </w:tabs>
              <w:bidi w:val="0"/>
              <w:spacing w:before="0" w:after="0" w:line="240" w:lineRule="auto"/>
              <w:ind w:left="400" w:right="0" w:hanging="180"/>
              <w:jc w:val="left"/>
              <w:rPr>
                <w:sz w:val="16"/>
                <w:szCs w:val="16"/>
              </w:rPr>
            </w:pPr>
            <w:r>
              <w:rPr>
                <w:color w:val="000000"/>
                <w:spacing w:val="0"/>
                <w:w w:val="100"/>
                <w:position w:val="0"/>
                <w:sz w:val="16"/>
                <w:szCs w:val="16"/>
                <w:shd w:val="clear" w:color="auto" w:fill="auto"/>
                <w:lang w:val="en-US" w:eastAsia="en-US" w:bidi="en-US"/>
              </w:rPr>
              <w:t>Collaboration and synergies with research institutes</w:t>
            </w:r>
          </w:p>
          <w:p>
            <w:pPr>
              <w:pStyle w:val="Style16"/>
              <w:keepNext w:val="0"/>
              <w:keepLines w:val="0"/>
              <w:widowControl w:val="0"/>
              <w:numPr>
                <w:ilvl w:val="0"/>
                <w:numId w:val="167"/>
              </w:numPr>
              <w:shd w:val="clear" w:color="auto" w:fill="auto"/>
              <w:tabs>
                <w:tab w:pos="398" w:val="left"/>
              </w:tabs>
              <w:bidi w:val="0"/>
              <w:spacing w:before="0" w:after="0" w:line="240" w:lineRule="auto"/>
              <w:ind w:left="400" w:right="0" w:hanging="180"/>
              <w:jc w:val="left"/>
              <w:rPr>
                <w:sz w:val="16"/>
                <w:szCs w:val="16"/>
              </w:rPr>
            </w:pPr>
            <w:r>
              <w:rPr>
                <w:color w:val="000000"/>
                <w:spacing w:val="0"/>
                <w:w w:val="100"/>
                <w:position w:val="0"/>
                <w:sz w:val="16"/>
                <w:szCs w:val="16"/>
                <w:shd w:val="clear" w:color="auto" w:fill="auto"/>
                <w:lang w:val="en-US" w:eastAsia="en-US" w:bidi="en-US"/>
              </w:rPr>
              <w:t>Collaboration and synergies with ongoing projects dans la zone</w:t>
            </w:r>
          </w:p>
        </w:tc>
      </w:tr>
      <w:tr>
        <w:trPr>
          <w:trHeight w:val="168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1.2. Smallholders adopt resilient technical routes that are adapted to the agro-ecological context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46. </w:t>
            </w:r>
            <w:r>
              <w:rPr>
                <w:color w:val="000000"/>
                <w:spacing w:val="0"/>
                <w:w w:val="100"/>
                <w:position w:val="0"/>
                <w:sz w:val="16"/>
                <w:szCs w:val="16"/>
                <w:shd w:val="clear" w:color="auto" w:fill="auto"/>
                <w:lang w:val="en-US" w:eastAsia="en-US" w:bidi="en-US"/>
              </w:rPr>
              <w:t>Percentage of smallholders disaggregated by gender reporting having adopted good agricultural practices that are resilient to climate change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00" w:right="0" w:hanging="60"/>
              <w:jc w:val="left"/>
              <w:rPr>
                <w:sz w:val="16"/>
                <w:szCs w:val="16"/>
              </w:rPr>
            </w:pPr>
            <w:r>
              <w:rPr>
                <w:color w:val="000000"/>
                <w:spacing w:val="0"/>
                <w:w w:val="100"/>
                <w:position w:val="0"/>
                <w:sz w:val="16"/>
                <w:szCs w:val="16"/>
                <w:shd w:val="clear" w:color="auto" w:fill="auto"/>
                <w:lang w:val="en-US" w:eastAsia="en-US" w:bidi="en-US"/>
              </w:rPr>
              <w:t>30% of which</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women</w:t>
            </w:r>
          </w:p>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70 % of which women</w:t>
            </w:r>
          </w:p>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coordina tion and M&amp;E team</w:t>
            </w:r>
          </w:p>
        </w:tc>
        <w:tc>
          <w:tcPr>
            <w:vMerge/>
            <w:tcBorders>
              <w:left w:val="single" w:sz="4"/>
              <w:right w:val="single" w:sz="4"/>
            </w:tcBorders>
            <w:shd w:val="clear" w:color="auto" w:fill="auto"/>
            <w:vAlign w:val="top"/>
          </w:tcPr>
          <w:p>
            <w:pPr/>
          </w:p>
        </w:tc>
      </w:tr>
      <w:tr>
        <w:trPr>
          <w:trHeight w:val="219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Output 1.3. </w:t>
            </w:r>
            <w:r>
              <w:rPr>
                <w:color w:val="000000"/>
                <w:spacing w:val="0"/>
                <w:w w:val="100"/>
                <w:position w:val="0"/>
                <w:sz w:val="16"/>
                <w:szCs w:val="16"/>
                <w:shd w:val="clear" w:color="auto" w:fill="auto"/>
                <w:lang w:val="en-US" w:eastAsia="en-US" w:bidi="en-US"/>
              </w:rPr>
              <w:t>Quality seeds adapted to agro- ecological conditions are distributed to small producers.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47. </w:t>
            </w:r>
            <w:r>
              <w:rPr>
                <w:color w:val="000000"/>
                <w:spacing w:val="0"/>
                <w:w w:val="100"/>
                <w:position w:val="0"/>
                <w:sz w:val="16"/>
                <w:szCs w:val="16"/>
                <w:shd w:val="clear" w:color="auto" w:fill="auto"/>
                <w:lang w:val="en-US" w:eastAsia="en-US" w:bidi="en-US"/>
              </w:rPr>
              <w:t>Number of farmers disaggregated by sex who have used quality seeds of cassava and/or yam varieties adapted to agro- ecological conditions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6,000 yam/ca ssava farmers</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 30% of whom</w:t>
            </w:r>
          </w:p>
          <w:p>
            <w:pPr>
              <w:pStyle w:val="Style1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are</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women 30% young</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160" w:right="0" w:firstLine="0"/>
              <w:jc w:val="left"/>
              <w:rPr>
                <w:sz w:val="16"/>
                <w:szCs w:val="16"/>
              </w:rPr>
            </w:pPr>
            <w:r>
              <w:rPr>
                <w:color w:val="000000"/>
                <w:spacing w:val="0"/>
                <w:w w:val="100"/>
                <w:position w:val="0"/>
                <w:sz w:val="16"/>
                <w:szCs w:val="16"/>
                <w:shd w:val="clear" w:color="auto" w:fill="auto"/>
                <w:lang w:val="en-US" w:eastAsia="en-US" w:bidi="en-US"/>
              </w:rPr>
              <w:t>16,500 yam/ca</w:t>
            </w:r>
          </w:p>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ssava farmers</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 30% of whom</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are women</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 young</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tcBorders>
              <w:left w:val="single" w:sz="4"/>
              <w:right w:val="single" w:sz="4"/>
            </w:tcBorders>
            <w:shd w:val="clear" w:color="auto" w:fill="auto"/>
            <w:vAlign w:val="top"/>
          </w:tcPr>
          <w:p>
            <w:pPr/>
          </w:p>
        </w:tc>
      </w:tr>
      <w:tr>
        <w:trPr>
          <w:trHeight w:val="129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Output 1.4.</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Smallholders have improved their traditional poultry husbandry practices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48. </w:t>
            </w:r>
            <w:r>
              <w:rPr>
                <w:color w:val="000000"/>
                <w:spacing w:val="0"/>
                <w:w w:val="100"/>
                <w:position w:val="0"/>
                <w:sz w:val="16"/>
                <w:szCs w:val="16"/>
                <w:shd w:val="clear" w:color="auto" w:fill="auto"/>
                <w:lang w:val="en-US" w:eastAsia="en-US" w:bidi="en-US"/>
              </w:rPr>
              <w:t>Number of women and young people who have adopted good traditional poultry farming practices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7,000 includi ng 70% women and</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 youth</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15,000 includi ng 70% women and</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 youth</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tcBorders>
              <w:left w:val="single" w:sz="4"/>
              <w:right w:val="single" w:sz="4"/>
            </w:tcBorders>
            <w:shd w:val="clear" w:color="auto" w:fill="auto"/>
            <w:vAlign w:val="top"/>
          </w:tcPr>
          <w:p>
            <w:pPr/>
          </w:p>
        </w:tc>
      </w:tr>
      <w:tr>
        <w:trPr>
          <w:trHeight w:val="307" w:hRule="exact"/>
        </w:trPr>
        <w:tc>
          <w:tcPr>
            <w:gridSpan w:val="9"/>
            <w:tcBorders>
              <w:top w:val="single" w:sz="4"/>
              <w:left w:val="single" w:sz="4"/>
              <w:bottom w:val="single" w:sz="4"/>
              <w:right w:val="single" w:sz="4"/>
            </w:tcBorders>
            <w:shd w:val="clear" w:color="auto" w:fill="FBD4B3"/>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Component 2. </w:t>
            </w:r>
            <w:r>
              <w:rPr>
                <w:color w:val="000000"/>
                <w:spacing w:val="0"/>
                <w:w w:val="100"/>
                <w:position w:val="0"/>
                <w:sz w:val="16"/>
                <w:szCs w:val="16"/>
                <w:shd w:val="clear" w:color="auto" w:fill="auto"/>
                <w:lang w:val="en-US" w:eastAsia="en-US" w:bidi="en-US"/>
              </w:rPr>
              <w:t>Promotion of rural entrepreneurship for women and youth and business partnerships</w:t>
            </w:r>
          </w:p>
        </w:tc>
      </w:tr>
    </w:tbl>
    <w:p>
      <w:pPr>
        <w:spacing w:lineRule="exact" w:line="1"/>
        <w:rPr>
          <w:sz w:val="2"/>
          <w:szCs w:val="2"/>
        </w:rPr>
      </w:pPr>
      <w:r>
        <w:br w:type="page"/>
      </w:r>
    </w:p>
    <w:tbl>
      <w:tblPr>
        <w:tblOverlap w:val="never"/>
        <w:jc w:val="center"/>
        <w:tblLayout w:type="fixed"/>
      </w:tblPr>
      <w:tblGrid>
        <w:gridCol w:w="1690"/>
        <w:gridCol w:w="1824"/>
        <w:gridCol w:w="725"/>
        <w:gridCol w:w="720"/>
        <w:gridCol w:w="725"/>
        <w:gridCol w:w="1344"/>
        <w:gridCol w:w="931"/>
        <w:gridCol w:w="931"/>
        <w:gridCol w:w="1555"/>
      </w:tblGrid>
      <w:tr>
        <w:trPr>
          <w:trHeight w:val="427"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Intervention logic</w:t>
            </w:r>
          </w:p>
        </w:tc>
        <w:tc>
          <w:tcPr>
            <w:gridSpan w:val="4"/>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Key performance indicators</w:t>
            </w:r>
          </w:p>
        </w:tc>
        <w:tc>
          <w:tcPr>
            <w:gridSpan w:val="3"/>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Means of verification</w:t>
            </w:r>
          </w:p>
        </w:tc>
        <w:tc>
          <w:tcPr>
            <w:vMerge w:val="restart"/>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Assumptions</w:t>
            </w:r>
          </w:p>
        </w:tc>
      </w:tr>
      <w:tr>
        <w:trPr>
          <w:trHeight w:val="40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Name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Baselin 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Mid</w:t>
              <w:softHyphen/>
            </w:r>
          </w:p>
          <w:p>
            <w:pPr>
              <w:pStyle w:val="Style16"/>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Term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End Target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shd w:val="clear" w:color="auto" w:fill="auto"/>
                <w:lang w:val="en-US" w:eastAsia="en-US" w:bidi="en-US"/>
              </w:rPr>
              <w:t>Source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3"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Frrequen cy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69"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Responsib ility</w:t>
            </w:r>
          </w:p>
        </w:tc>
        <w:tc>
          <w:tcPr>
            <w:vMerge/>
            <w:tcBorders>
              <w:left w:val="single" w:sz="4"/>
              <w:right w:val="single" w:sz="4"/>
            </w:tcBorders>
            <w:shd w:val="clear" w:color="auto" w:fill="auto"/>
            <w:vAlign w:val="center"/>
          </w:tcPr>
          <w:p>
            <w:pPr/>
          </w:p>
        </w:tc>
      </w:tr>
      <w:tr>
        <w:trPr>
          <w:trHeight w:val="1315"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Result 2 /Effect 2. Access to agricultural services and the marketing of agricultural products is improved for smallholders, women and youth.</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49. </w:t>
            </w:r>
            <w:r>
              <w:rPr>
                <w:color w:val="000000"/>
                <w:spacing w:val="0"/>
                <w:w w:val="100"/>
                <w:position w:val="0"/>
                <w:sz w:val="16"/>
                <w:szCs w:val="16"/>
                <w:shd w:val="clear" w:color="auto" w:fill="auto"/>
                <w:lang w:val="en-US" w:eastAsia="en-US" w:bidi="en-US"/>
              </w:rPr>
              <w:t>Percentage of smallholders by gender and age reporting improved access to agricultural and market services.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Investigation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Start, mid</w:t>
              <w:softHyphen/>
              <w:t>term, completio 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val="restart"/>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400" w:right="0" w:hanging="8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Application of State support measures for small agricultural enterprises</w:t>
            </w:r>
          </w:p>
        </w:tc>
      </w:tr>
      <w:tr>
        <w:trPr>
          <w:trHeight w:val="95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33"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50. </w:t>
            </w:r>
            <w:r>
              <w:rPr>
                <w:color w:val="000000"/>
                <w:spacing w:val="0"/>
                <w:w w:val="100"/>
                <w:position w:val="0"/>
                <w:sz w:val="16"/>
                <w:szCs w:val="16"/>
                <w:shd w:val="clear" w:color="auto" w:fill="auto"/>
                <w:lang w:val="en-US" w:eastAsia="en-US" w:bidi="en-US"/>
              </w:rPr>
              <w:t>Further increase in the marketed volumes of the various targeted agricultural products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Mid-term and final evaluation reports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Start, mid</w:t>
              <w:softHyphen/>
              <w:t>term, completio 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tcBorders>
              <w:left w:val="single" w:sz="4"/>
              <w:right w:val="single" w:sz="4"/>
            </w:tcBorders>
            <w:shd w:val="clear" w:color="auto" w:fill="auto"/>
            <w:vAlign w:val="top"/>
          </w:tcPr>
          <w:p>
            <w:pPr/>
          </w:p>
        </w:tc>
      </w:tr>
      <w:tr>
        <w:trPr>
          <w:trHeight w:val="186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 2.1. Rural entrepreneurship initiatives led by women and youth are strengthened and/or implemented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51. </w:t>
            </w:r>
            <w:r>
              <w:rPr>
                <w:color w:val="000000"/>
                <w:spacing w:val="0"/>
                <w:w w:val="100"/>
                <w:position w:val="0"/>
                <w:sz w:val="16"/>
                <w:szCs w:val="16"/>
                <w:shd w:val="clear" w:color="auto" w:fill="auto"/>
                <w:lang w:val="en-US" w:eastAsia="en-US" w:bidi="en-US"/>
              </w:rPr>
              <w:t>Number of agricultural service enterprises, including processing, supported by young people and women strengthened and/or established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survey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val="restart"/>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480" w:right="0" w:hanging="16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Appropriation and sustainability of entrepreneuria l management techniques for economic activities</w:t>
            </w:r>
          </w:p>
          <w:p>
            <w:pPr>
              <w:pStyle w:val="Style16"/>
              <w:keepNext w:val="0"/>
              <w:keepLines w:val="0"/>
              <w:widowControl w:val="0"/>
              <w:numPr>
                <w:ilvl w:val="0"/>
                <w:numId w:val="169"/>
              </w:numPr>
              <w:shd w:val="clear" w:color="auto" w:fill="auto"/>
              <w:tabs>
                <w:tab w:pos="491" w:val="left"/>
              </w:tabs>
              <w:bidi w:val="0"/>
              <w:spacing w:before="0" w:after="0" w:line="240" w:lineRule="auto"/>
              <w:ind w:left="480" w:right="0" w:hanging="80"/>
              <w:jc w:val="left"/>
              <w:rPr>
                <w:sz w:val="16"/>
                <w:szCs w:val="16"/>
              </w:rPr>
            </w:pPr>
            <w:r>
              <w:rPr>
                <w:color w:val="000000"/>
                <w:spacing w:val="0"/>
                <w:w w:val="100"/>
                <w:position w:val="0"/>
                <w:sz w:val="16"/>
                <w:szCs w:val="16"/>
                <w:shd w:val="clear" w:color="auto" w:fill="auto"/>
                <w:lang w:val="en-US" w:eastAsia="en-US" w:bidi="en-US"/>
              </w:rPr>
              <w:t>Collaboration and synergies with technological research institutes</w:t>
            </w:r>
          </w:p>
          <w:p>
            <w:pPr>
              <w:pStyle w:val="Style16"/>
              <w:keepNext w:val="0"/>
              <w:keepLines w:val="0"/>
              <w:widowControl w:val="0"/>
              <w:numPr>
                <w:ilvl w:val="0"/>
                <w:numId w:val="169"/>
              </w:numPr>
              <w:shd w:val="clear" w:color="auto" w:fill="auto"/>
              <w:tabs>
                <w:tab w:pos="491" w:val="left"/>
              </w:tabs>
              <w:bidi w:val="0"/>
              <w:spacing w:before="0" w:after="0" w:line="240" w:lineRule="auto"/>
              <w:ind w:left="480" w:right="0" w:hanging="80"/>
              <w:jc w:val="left"/>
              <w:rPr>
                <w:sz w:val="16"/>
                <w:szCs w:val="16"/>
              </w:rPr>
            </w:pPr>
            <w:r>
              <w:rPr>
                <w:color w:val="000000"/>
                <w:spacing w:val="0"/>
                <w:w w:val="100"/>
                <w:position w:val="0"/>
                <w:sz w:val="16"/>
                <w:szCs w:val="16"/>
                <w:shd w:val="clear" w:color="auto" w:fill="auto"/>
                <w:lang w:val="en-US" w:eastAsia="en-US" w:bidi="en-US"/>
              </w:rPr>
              <w:t>Collaboration and synergies with the Agency employs young people and its youth integration projects</w:t>
            </w:r>
          </w:p>
        </w:tc>
      </w:tr>
      <w:tr>
        <w:trPr>
          <w:trHeight w:val="259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Product2.2. Business partnerships between POs and the private sector are established on the basis of mutually beneficial commitments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52. </w:t>
            </w:r>
            <w:r>
              <w:rPr>
                <w:color w:val="000000"/>
                <w:spacing w:val="0"/>
                <w:w w:val="100"/>
                <w:position w:val="0"/>
                <w:sz w:val="16"/>
                <w:szCs w:val="16"/>
                <w:shd w:val="clear" w:color="auto" w:fill="auto"/>
                <w:lang w:val="en-US" w:eastAsia="en-US" w:bidi="en-US"/>
              </w:rPr>
              <w:t>Number of smallholders, by gender, with commercial partnership agreements in place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5 000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Mid-term and final evaluation reports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tcBorders>
              <w:left w:val="single" w:sz="4"/>
              <w:right w:val="single" w:sz="4"/>
            </w:tcBorders>
            <w:shd w:val="clear" w:color="auto" w:fill="auto"/>
            <w:vAlign w:val="bottom"/>
          </w:tcPr>
          <w:p>
            <w:pPr/>
          </w:p>
        </w:tc>
      </w:tr>
      <w:tr>
        <w:trPr>
          <w:trHeight w:val="131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Products 2.3.</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Smallholders and women have information on mechanisms for access to agricultural finance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53. </w:t>
            </w:r>
            <w:r>
              <w:rPr>
                <w:color w:val="000000"/>
                <w:spacing w:val="0"/>
                <w:w w:val="100"/>
                <w:position w:val="0"/>
                <w:sz w:val="16"/>
                <w:szCs w:val="16"/>
                <w:shd w:val="clear" w:color="auto" w:fill="auto"/>
                <w:lang w:val="en-US" w:eastAsia="en-US" w:bidi="en-US"/>
              </w:rPr>
              <w:t>Number of actors by gender sensitized on mechanisms to access to agricultural financing</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2 000 dont 1</w:t>
            </w:r>
          </w:p>
          <w:p>
            <w:pPr>
              <w:pStyle w:val="Style1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000 femmes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5 000 dont 2</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500 femmes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280" w:right="0" w:hanging="14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Microfinance institutions are interested in agricultural activities carried out by smallholders</w:t>
            </w:r>
          </w:p>
        </w:tc>
      </w:tr>
      <w:tr>
        <w:trPr>
          <w:trHeight w:val="931"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 2.4.</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Smallholder farmers and women are better organized, structured and represented</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33"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54. </w:t>
            </w:r>
            <w:r>
              <w:rPr>
                <w:color w:val="000000"/>
                <w:spacing w:val="0"/>
                <w:w w:val="100"/>
                <w:position w:val="0"/>
                <w:sz w:val="16"/>
                <w:szCs w:val="16"/>
                <w:shd w:val="clear" w:color="auto" w:fill="auto"/>
                <w:lang w:val="en-US" w:eastAsia="en-US" w:bidi="en-US"/>
              </w:rPr>
              <w:t>Number of smallholders organized and structured as OPA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7 000 dont 3</w:t>
            </w:r>
          </w:p>
          <w:p>
            <w:pPr>
              <w:pStyle w:val="Style1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500 femmes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15 000 dont</w:t>
            </w:r>
          </w:p>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7 500 femmes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val="restart"/>
            <w:tcBorders>
              <w:top w:val="single" w:sz="4"/>
              <w:left w:val="single" w:sz="4"/>
              <w:right w:val="single" w:sz="4"/>
            </w:tcBorders>
            <w:shd w:val="clear" w:color="auto" w:fill="auto"/>
            <w:vAlign w:val="top"/>
          </w:tcPr>
          <w:p>
            <w:pPr>
              <w:pStyle w:val="Style16"/>
              <w:keepNext w:val="0"/>
              <w:keepLines w:val="0"/>
              <w:widowControl w:val="0"/>
              <w:numPr>
                <w:ilvl w:val="0"/>
                <w:numId w:val="171"/>
              </w:numPr>
              <w:shd w:val="clear" w:color="auto" w:fill="auto"/>
              <w:tabs>
                <w:tab w:pos="279" w:val="left"/>
              </w:tabs>
              <w:bidi w:val="0"/>
              <w:spacing w:before="0" w:after="0" w:line="240" w:lineRule="auto"/>
              <w:ind w:left="280" w:right="0" w:hanging="140"/>
              <w:jc w:val="left"/>
              <w:rPr>
                <w:sz w:val="16"/>
                <w:szCs w:val="16"/>
              </w:rPr>
            </w:pPr>
            <w:r>
              <w:rPr>
                <w:color w:val="000000"/>
                <w:spacing w:val="0"/>
                <w:w w:val="100"/>
                <w:position w:val="0"/>
                <w:sz w:val="16"/>
                <w:szCs w:val="16"/>
                <w:shd w:val="clear" w:color="auto" w:fill="auto"/>
                <w:lang w:val="en-US" w:eastAsia="en-US" w:bidi="en-US"/>
              </w:rPr>
              <w:t>Producers trust POs</w:t>
            </w:r>
          </w:p>
          <w:p>
            <w:pPr>
              <w:pStyle w:val="Style16"/>
              <w:keepNext w:val="0"/>
              <w:keepLines w:val="0"/>
              <w:widowControl w:val="0"/>
              <w:numPr>
                <w:ilvl w:val="0"/>
                <w:numId w:val="171"/>
              </w:numPr>
              <w:shd w:val="clear" w:color="auto" w:fill="auto"/>
              <w:tabs>
                <w:tab w:pos="279" w:val="left"/>
              </w:tabs>
              <w:bidi w:val="0"/>
              <w:spacing w:before="0" w:after="0" w:line="240" w:lineRule="auto"/>
              <w:ind w:left="220" w:right="0" w:hanging="80"/>
              <w:jc w:val="left"/>
              <w:rPr>
                <w:sz w:val="16"/>
                <w:szCs w:val="16"/>
              </w:rPr>
            </w:pPr>
            <w:r>
              <w:rPr>
                <w:color w:val="000000"/>
                <w:spacing w:val="0"/>
                <w:w w:val="100"/>
                <w:position w:val="0"/>
                <w:sz w:val="16"/>
                <w:szCs w:val="16"/>
                <w:shd w:val="clear" w:color="auto" w:fill="auto"/>
                <w:lang w:val="en-US" w:eastAsia="en-US" w:bidi="en-US"/>
              </w:rPr>
              <w:t>Local communities recognize women's roles and rights</w:t>
            </w: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33"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55. </w:t>
            </w:r>
            <w:r>
              <w:rPr>
                <w:color w:val="000000"/>
                <w:spacing w:val="0"/>
                <w:w w:val="100"/>
                <w:position w:val="0"/>
                <w:sz w:val="16"/>
                <w:szCs w:val="16"/>
                <w:shd w:val="clear" w:color="auto" w:fill="auto"/>
                <w:lang w:val="en-US" w:eastAsia="en-US" w:bidi="en-US"/>
              </w:rPr>
              <w:t>Satisfaction rate of smallholders with the services provided by OPA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tcBorders>
              <w:left w:val="single" w:sz="4"/>
              <w:right w:val="single" w:sz="4"/>
            </w:tcBorders>
            <w:shd w:val="clear" w:color="auto" w:fill="auto"/>
            <w:vAlign w:val="top"/>
          </w:tcPr>
          <w:p>
            <w:pPr/>
          </w:p>
        </w:tc>
      </w:tr>
      <w:tr>
        <w:trPr>
          <w:trHeight w:val="941"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33"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56. </w:t>
            </w:r>
            <w:r>
              <w:rPr>
                <w:color w:val="000000"/>
                <w:spacing w:val="0"/>
                <w:w w:val="100"/>
                <w:position w:val="0"/>
                <w:sz w:val="16"/>
                <w:szCs w:val="16"/>
                <w:shd w:val="clear" w:color="auto" w:fill="auto"/>
                <w:lang w:val="en-US" w:eastAsia="en-US" w:bidi="en-US"/>
              </w:rPr>
              <w:t>Percentage of OPAwith women in leadership positions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vMerge/>
            <w:tcBorders>
              <w:left w:val="single" w:sz="4"/>
              <w:bottom w:val="single" w:sz="4"/>
              <w:right w:val="single" w:sz="4"/>
            </w:tcBorders>
            <w:shd w:val="clear" w:color="auto" w:fill="auto"/>
            <w:vAlign w:val="top"/>
          </w:tcPr>
          <w:p>
            <w:pPr/>
          </w:p>
        </w:tc>
      </w:tr>
    </w:tbl>
    <w:p>
      <w:pPr>
        <w:pStyle w:val="Style34"/>
        <w:keepNext w:val="0"/>
        <w:keepLines w:val="0"/>
        <w:widowControl w:val="0"/>
        <w:shd w:val="clear" w:color="auto" w:fill="auto"/>
        <w:bidi w:val="0"/>
        <w:spacing w:before="0" w:after="0" w:line="240" w:lineRule="auto"/>
        <w:ind w:left="2318" w:right="0" w:firstLine="0"/>
        <w:jc w:val="left"/>
        <w:rPr>
          <w:sz w:val="16"/>
          <w:szCs w:val="16"/>
        </w:rPr>
      </w:pPr>
      <w:r>
        <w:rPr>
          <w:color w:val="000000"/>
          <w:spacing w:val="0"/>
          <w:w w:val="100"/>
          <w:position w:val="0"/>
          <w:sz w:val="16"/>
          <w:szCs w:val="16"/>
          <w:shd w:val="clear" w:color="auto" w:fill="auto"/>
          <w:lang w:val="en-US" w:eastAsia="en-US" w:bidi="en-US"/>
        </w:rPr>
        <w:t xml:space="preserve">Component 3. </w:t>
      </w:r>
      <w:r>
        <w:rPr>
          <w:b w:val="0"/>
          <w:bCs w:val="0"/>
          <w:color w:val="000000"/>
          <w:spacing w:val="0"/>
          <w:w w:val="100"/>
          <w:position w:val="0"/>
          <w:sz w:val="16"/>
          <w:szCs w:val="16"/>
          <w:shd w:val="clear" w:color="auto" w:fill="auto"/>
          <w:lang w:val="en-US" w:eastAsia="en-US" w:bidi="en-US"/>
        </w:rPr>
        <w:t>Strengthening mechanisms for monitoring food and nutrition vulnerability</w:t>
      </w:r>
      <w:r>
        <w:br w:type="page"/>
      </w:r>
    </w:p>
    <w:tbl>
      <w:tblPr>
        <w:tblOverlap w:val="never"/>
        <w:jc w:val="center"/>
        <w:tblLayout w:type="fixed"/>
      </w:tblPr>
      <w:tblGrid>
        <w:gridCol w:w="1690"/>
        <w:gridCol w:w="1824"/>
        <w:gridCol w:w="725"/>
        <w:gridCol w:w="720"/>
        <w:gridCol w:w="725"/>
        <w:gridCol w:w="1344"/>
        <w:gridCol w:w="931"/>
        <w:gridCol w:w="931"/>
        <w:gridCol w:w="1555"/>
      </w:tblGrid>
      <w:tr>
        <w:trPr>
          <w:trHeight w:val="427"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Intervention logic</w:t>
            </w:r>
          </w:p>
        </w:tc>
        <w:tc>
          <w:tcPr>
            <w:gridSpan w:val="4"/>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Key performance indicators</w:t>
            </w:r>
          </w:p>
        </w:tc>
        <w:tc>
          <w:tcPr>
            <w:gridSpan w:val="3"/>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Means of verification</w:t>
            </w:r>
          </w:p>
        </w:tc>
        <w:tc>
          <w:tcPr>
            <w:vMerge w:val="restart"/>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Assumptions</w:t>
            </w:r>
          </w:p>
        </w:tc>
      </w:tr>
      <w:tr>
        <w:trPr>
          <w:trHeight w:val="40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Name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Baselin 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Mid</w:t>
              <w:softHyphen/>
            </w:r>
          </w:p>
          <w:p>
            <w:pPr>
              <w:pStyle w:val="Style16"/>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Term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End Target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Source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83"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Frrequen cy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69"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Responsib ility</w:t>
            </w:r>
          </w:p>
        </w:tc>
        <w:tc>
          <w:tcPr>
            <w:vMerge/>
            <w:tcBorders>
              <w:left w:val="single" w:sz="4"/>
              <w:right w:val="single" w:sz="4"/>
            </w:tcBorders>
            <w:shd w:val="clear" w:color="auto" w:fill="auto"/>
            <w:vAlign w:val="center"/>
          </w:tcPr>
          <w:p>
            <w:pPr/>
          </w:p>
        </w:tc>
      </w:tr>
      <w:tr>
        <w:trPr>
          <w:trHeight w:val="1690"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Result 3 /Effect 3. The warning and response capacities of actors to climate and food shocks are improved.</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33"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57. </w:t>
            </w:r>
            <w:r>
              <w:rPr>
                <w:color w:val="000000"/>
                <w:spacing w:val="0"/>
                <w:w w:val="100"/>
                <w:position w:val="0"/>
                <w:sz w:val="16"/>
                <w:szCs w:val="16"/>
                <w:shd w:val="clear" w:color="auto" w:fill="auto"/>
                <w:lang w:val="en-US" w:eastAsia="en-US" w:bidi="en-US"/>
              </w:rPr>
              <w:t>Pourcentage de petits exploitants ayant acces aux services d’alerte precoce et de surveillance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Rapports d’evaluation a mi-parcours et final</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Debut, mi- parcours, acheveme 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Equipe d’evaluati on externe</w:t>
            </w:r>
          </w:p>
        </w:tc>
        <w:tc>
          <w:tcPr>
            <w:tcBorders>
              <w:top w:val="single" w:sz="4"/>
              <w:left w:val="single" w:sz="4"/>
              <w:right w:val="single" w:sz="4"/>
            </w:tcBorders>
            <w:shd w:val="clear" w:color="auto" w:fill="auto"/>
            <w:vAlign w:val="bottom"/>
          </w:tcPr>
          <w:p>
            <w:pPr>
              <w:pStyle w:val="Style16"/>
              <w:keepNext w:val="0"/>
              <w:keepLines w:val="0"/>
              <w:widowControl w:val="0"/>
              <w:numPr>
                <w:ilvl w:val="0"/>
                <w:numId w:val="173"/>
              </w:numPr>
              <w:shd w:val="clear" w:color="auto" w:fill="auto"/>
              <w:tabs>
                <w:tab w:pos="279" w:val="left"/>
              </w:tabs>
              <w:bidi w:val="0"/>
              <w:spacing w:before="0" w:after="0" w:line="240" w:lineRule="auto"/>
              <w:ind w:left="280" w:right="0" w:hanging="140"/>
              <w:jc w:val="left"/>
              <w:rPr>
                <w:sz w:val="16"/>
                <w:szCs w:val="16"/>
              </w:rPr>
            </w:pPr>
            <w:r>
              <w:rPr>
                <w:color w:val="000000"/>
                <w:spacing w:val="0"/>
                <w:w w:val="100"/>
                <w:position w:val="0"/>
                <w:sz w:val="16"/>
                <w:szCs w:val="16"/>
                <w:shd w:val="clear" w:color="auto" w:fill="auto"/>
                <w:lang w:val="en-US" w:eastAsia="en-US" w:bidi="en-US"/>
              </w:rPr>
              <w:t>Poursuite de la mise en place du dispositif d’alerte precoce de la part de l’Etat</w:t>
            </w:r>
          </w:p>
          <w:p>
            <w:pPr>
              <w:pStyle w:val="Style16"/>
              <w:keepNext w:val="0"/>
              <w:keepLines w:val="0"/>
              <w:widowControl w:val="0"/>
              <w:numPr>
                <w:ilvl w:val="0"/>
                <w:numId w:val="173"/>
              </w:numPr>
              <w:shd w:val="clear" w:color="auto" w:fill="auto"/>
              <w:tabs>
                <w:tab w:pos="279" w:val="left"/>
              </w:tabs>
              <w:bidi w:val="0"/>
              <w:spacing w:before="0" w:after="0" w:line="240" w:lineRule="auto"/>
              <w:ind w:left="280" w:right="0" w:hanging="140"/>
              <w:jc w:val="left"/>
              <w:rPr>
                <w:sz w:val="16"/>
                <w:szCs w:val="16"/>
              </w:rPr>
            </w:pPr>
            <w:r>
              <w:rPr>
                <w:color w:val="000000"/>
                <w:spacing w:val="0"/>
                <w:w w:val="100"/>
                <w:position w:val="0"/>
                <w:sz w:val="16"/>
                <w:szCs w:val="16"/>
                <w:shd w:val="clear" w:color="auto" w:fill="auto"/>
                <w:lang w:val="en-US" w:eastAsia="en-US" w:bidi="en-US"/>
              </w:rPr>
              <w:t>Interet manifeste des acteurs notamment des producteurs</w:t>
            </w:r>
          </w:p>
        </w:tc>
      </w:tr>
      <w:tr>
        <w:trPr>
          <w:trHeight w:val="131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340" w:right="0" w:hanging="340"/>
              <w:jc w:val="left"/>
              <w:rPr>
                <w:sz w:val="16"/>
                <w:szCs w:val="16"/>
              </w:rPr>
            </w:pPr>
            <w:r>
              <w:rPr>
                <w:color w:val="000000"/>
                <w:spacing w:val="0"/>
                <w:w w:val="100"/>
                <w:position w:val="0"/>
                <w:sz w:val="18"/>
                <w:szCs w:val="18"/>
                <w:shd w:val="clear" w:color="auto" w:fill="auto"/>
                <w:lang w:val="en-US" w:eastAsia="en-US" w:bidi="en-US"/>
              </w:rPr>
              <w:t xml:space="preserve">58. </w:t>
            </w:r>
            <w:r>
              <w:rPr>
                <w:color w:val="000000"/>
                <w:spacing w:val="0"/>
                <w:w w:val="100"/>
                <w:position w:val="0"/>
                <w:sz w:val="16"/>
                <w:szCs w:val="16"/>
                <w:shd w:val="clear" w:color="auto" w:fill="auto"/>
                <w:lang w:val="en-US" w:eastAsia="en-US" w:bidi="en-US"/>
              </w:rPr>
              <w:t>Percentage of vulnerable households affected by the project reporting an improvement in the quality of their food.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280" w:right="0" w:hanging="14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Synergy with nutrition education programs led by other actors</w:t>
            </w:r>
          </w:p>
        </w:tc>
      </w:tr>
      <w:tr>
        <w:trPr>
          <w:trHeight w:val="94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 3.1. The monitoring and early warning system is strengthened</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23"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59. </w:t>
            </w:r>
            <w:r>
              <w:rPr>
                <w:color w:val="000000"/>
                <w:spacing w:val="0"/>
                <w:w w:val="100"/>
                <w:position w:val="0"/>
                <w:sz w:val="16"/>
                <w:szCs w:val="16"/>
                <w:shd w:val="clear" w:color="auto" w:fill="auto"/>
                <w:lang w:val="en-US" w:eastAsia="en-US" w:bidi="en-US"/>
              </w:rPr>
              <w:t>Number of weather stations installed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280" w:right="0" w:hanging="14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Demonstrated interest of stakeholders, particularly producers</w:t>
            </w:r>
          </w:p>
        </w:tc>
      </w:tr>
      <w:tr>
        <w:trPr>
          <w:trHeight w:val="1512"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 3.2.</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Nutritional practices are improved</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460" w:right="0" w:hanging="460"/>
              <w:jc w:val="left"/>
              <w:rPr>
                <w:sz w:val="16"/>
                <w:szCs w:val="16"/>
              </w:rPr>
            </w:pPr>
            <w:r>
              <w:rPr>
                <w:color w:val="000000"/>
                <w:spacing w:val="0"/>
                <w:w w:val="100"/>
                <w:position w:val="0"/>
                <w:sz w:val="18"/>
                <w:szCs w:val="18"/>
                <w:shd w:val="clear" w:color="auto" w:fill="auto"/>
                <w:lang w:val="en-US" w:eastAsia="en-US" w:bidi="en-US"/>
              </w:rPr>
              <w:t xml:space="preserve">60. </w:t>
            </w:r>
            <w:r>
              <w:rPr>
                <w:color w:val="000000"/>
                <w:spacing w:val="0"/>
                <w:w w:val="100"/>
                <w:position w:val="0"/>
                <w:sz w:val="16"/>
                <w:szCs w:val="16"/>
                <w:shd w:val="clear" w:color="auto" w:fill="auto"/>
                <w:lang w:val="en-US" w:eastAsia="en-US" w:bidi="en-US"/>
              </w:rPr>
              <w:t>Number of people by gender who participated in nutrition awareness sessions and the use of products with high nutritional value</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20 000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50 000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Activity report</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Annually</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coordinati on and M&amp;E team</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320" w:right="0" w:hanging="100"/>
              <w:jc w:val="left"/>
              <w:rPr>
                <w:sz w:val="16"/>
                <w:szCs w:val="16"/>
              </w:rPr>
            </w:pP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Willingness of consumer households to change eating habits</w:t>
            </w:r>
          </w:p>
        </w:tc>
      </w:tr>
    </w:tbl>
    <w:sectPr>
      <w:headerReference w:type="default" r:id="rId41"/>
      <w:footerReference w:type="default" r:id="rId42"/>
      <w:headerReference w:type="first" r:id="rId43"/>
      <w:footerReference w:type="first" r:id="rId44"/>
      <w:footnotePr>
        <w:pos w:val="pageBottom"/>
        <w:numFmt w:val="decimal"/>
        <w:numStart w:val="3"/>
        <w:numRestart w:val="continuous"/>
        <w15:footnoteColumns w:val="1"/>
      </w:footnotePr>
      <w:pgSz w:w="12240" w:h="15840"/>
      <w:pgMar w:top="799" w:right="826" w:bottom="1813" w:left="970" w:header="0" w:footer="3" w:gutter="0"/>
      <w:pgNumType w:start="1"/>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7141845</wp:posOffset>
              </wp:positionH>
              <wp:positionV relativeFrom="page">
                <wp:posOffset>9061450</wp:posOffset>
              </wp:positionV>
              <wp:extent cx="109855" cy="85090"/>
              <wp:wrapNone/>
              <wp:docPr id="1" name="Shape 1"/>
              <a:graphic xmlns:a="http://schemas.openxmlformats.org/drawingml/2006/main">
                <a:graphicData uri="http://schemas.microsoft.com/office/word/2010/wordprocessingShape">
                  <wps:wsp>
                    <wps:cNvSpPr txBox="1"/>
                    <wps:spPr>
                      <a:xfrm>
                        <a:ext cx="109855" cy="850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2.35000000000002pt;margin-top:713.5pt;width:8.6500000000000004pt;height:6.7000000000000002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7266305</wp:posOffset>
              </wp:positionH>
              <wp:positionV relativeFrom="page">
                <wp:posOffset>8791575</wp:posOffset>
              </wp:positionV>
              <wp:extent cx="36830" cy="85090"/>
              <wp:wrapNone/>
              <wp:docPr id="118" name="Shape 118"/>
              <a:graphic xmlns:a="http://schemas.openxmlformats.org/drawingml/2006/main">
                <a:graphicData uri="http://schemas.microsoft.com/office/word/2010/wordprocessingShape">
                  <wps:wsp>
                    <wps:cNvSpPr txBox="1"/>
                    <wps:spPr>
                      <a:xfrm>
                        <a:ext cx="36830" cy="850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4" type="#_x0000_t202" style="position:absolute;margin-left:572.14999999999998pt;margin-top:692.25pt;width:2.8999999999999999pt;height:6.7000000000000002pt;z-index:-188744040;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7141845</wp:posOffset>
              </wp:positionH>
              <wp:positionV relativeFrom="page">
                <wp:posOffset>9061450</wp:posOffset>
              </wp:positionV>
              <wp:extent cx="109855" cy="85090"/>
              <wp:wrapNone/>
              <wp:docPr id="53" name="Shape 53"/>
              <a:graphic xmlns:a="http://schemas.openxmlformats.org/drawingml/2006/main">
                <a:graphicData uri="http://schemas.microsoft.com/office/word/2010/wordprocessingShape">
                  <wps:wsp>
                    <wps:cNvSpPr txBox="1"/>
                    <wps:spPr>
                      <a:xfrm>
                        <a:ext cx="109855" cy="850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9" type="#_x0000_t202" style="position:absolute;margin-left:562.35000000000002pt;margin-top:713.5pt;width:8.6500000000000004pt;height:6.7000000000000002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7273290</wp:posOffset>
              </wp:positionH>
              <wp:positionV relativeFrom="page">
                <wp:posOffset>9056370</wp:posOffset>
              </wp:positionV>
              <wp:extent cx="52070" cy="85090"/>
              <wp:wrapNone/>
              <wp:docPr id="57" name="Shape 57"/>
              <a:graphic xmlns:a="http://schemas.openxmlformats.org/drawingml/2006/main">
                <a:graphicData uri="http://schemas.microsoft.com/office/word/2010/wordprocessingShape">
                  <wps:wsp>
                    <wps:cNvSpPr txBox="1"/>
                    <wps:spPr>
                      <a:xfrm>
                        <a:ext cx="52070" cy="850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3" type="#_x0000_t202" style="position:absolute;margin-left:572.70000000000005pt;margin-top:713.10000000000002pt;width:4.0999999999999996pt;height:6.7000000000000002pt;z-index:-188744059;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7254240</wp:posOffset>
              </wp:positionH>
              <wp:positionV relativeFrom="page">
                <wp:posOffset>8991600</wp:posOffset>
              </wp:positionV>
              <wp:extent cx="54610" cy="85090"/>
              <wp:wrapNone/>
              <wp:docPr id="61" name="Shape 61"/>
              <a:graphic xmlns:a="http://schemas.openxmlformats.org/drawingml/2006/main">
                <a:graphicData uri="http://schemas.microsoft.com/office/word/2010/wordprocessingShape">
                  <wps:wsp>
                    <wps:cNvSpPr txBox="1"/>
                    <wps:spPr>
                      <a:xfrm>
                        <a:ext cx="54610" cy="850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7" type="#_x0000_t202" style="position:absolute;margin-left:571.20000000000005pt;margin-top:708.pt;width:4.2999999999999998pt;height:6.7000000000000002pt;z-index:-188744055;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7282815</wp:posOffset>
              </wp:positionH>
              <wp:positionV relativeFrom="page">
                <wp:posOffset>8973820</wp:posOffset>
              </wp:positionV>
              <wp:extent cx="45720" cy="85090"/>
              <wp:wrapNone/>
              <wp:docPr id="79" name="Shape 79"/>
              <a:graphic xmlns:a="http://schemas.openxmlformats.org/drawingml/2006/main">
                <a:graphicData uri="http://schemas.microsoft.com/office/word/2010/wordprocessingShape">
                  <wps:wsp>
                    <wps:cNvSpPr txBox="1"/>
                    <wps:spPr>
                      <a:xfrm>
                        <a:ext cx="45720" cy="850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5" type="#_x0000_t202" style="position:absolute;margin-left:573.45000000000005pt;margin-top:706.60000000000002pt;width:3.6000000000000001pt;height:6.7000000000000002pt;z-index:-188744051;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7273290</wp:posOffset>
              </wp:positionH>
              <wp:positionV relativeFrom="page">
                <wp:posOffset>9056370</wp:posOffset>
              </wp:positionV>
              <wp:extent cx="52070" cy="85090"/>
              <wp:wrapNone/>
              <wp:docPr id="85" name="Shape 85"/>
              <a:graphic xmlns:a="http://schemas.openxmlformats.org/drawingml/2006/main">
                <a:graphicData uri="http://schemas.microsoft.com/office/word/2010/wordprocessingShape">
                  <wps:wsp>
                    <wps:cNvSpPr txBox="1"/>
                    <wps:spPr>
                      <a:xfrm>
                        <a:ext cx="52070" cy="850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1" type="#_x0000_t202" style="position:absolute;margin-left:572.70000000000005pt;margin-top:713.10000000000002pt;width:4.0999999999999996pt;height:6.7000000000000002pt;z-index:-188744049;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7270750</wp:posOffset>
              </wp:positionH>
              <wp:positionV relativeFrom="page">
                <wp:posOffset>9041765</wp:posOffset>
              </wp:positionV>
              <wp:extent cx="54610" cy="85090"/>
              <wp:wrapNone/>
              <wp:docPr id="108" name="Shape 108"/>
              <a:graphic xmlns:a="http://schemas.openxmlformats.org/drawingml/2006/main">
                <a:graphicData uri="http://schemas.microsoft.com/office/word/2010/wordprocessingShape">
                  <wps:wsp>
                    <wps:cNvSpPr txBox="1"/>
                    <wps:spPr>
                      <a:xfrm>
                        <a:ext cx="54610" cy="850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4" type="#_x0000_t202" style="position:absolute;margin-left:572.5pt;margin-top:711.95000000000005pt;width:4.2999999999999998pt;height:6.7000000000000002pt;z-index:-188744047;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7270750</wp:posOffset>
              </wp:positionH>
              <wp:positionV relativeFrom="page">
                <wp:posOffset>9041765</wp:posOffset>
              </wp:positionV>
              <wp:extent cx="54610" cy="85090"/>
              <wp:wrapNone/>
              <wp:docPr id="114" name="Shape 114"/>
              <a:graphic xmlns:a="http://schemas.openxmlformats.org/drawingml/2006/main">
                <a:graphicData uri="http://schemas.microsoft.com/office/word/2010/wordprocessingShape">
                  <wps:wsp>
                    <wps:cNvSpPr txBox="1"/>
                    <wps:spPr>
                      <a:xfrm>
                        <a:ext cx="54610" cy="850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0" type="#_x0000_t202" style="position:absolute;margin-left:572.5pt;margin-top:711.95000000000005pt;width:4.2999999999999998pt;height:6.7000000000000002pt;z-index:-188744044;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DGPSP information note at the end of 2018.</w:t>
      </w:r>
    </w:p>
  </w:footnote>
  <w:footnote w:id="3">
    <w:p>
      <w:pPr>
        <w:pStyle w:val="Style2"/>
        <w:keepNext w:val="0"/>
        <w:keepLines w:val="0"/>
        <w:widowControl w:val="0"/>
        <w:shd w:val="clear" w:color="auto" w:fill="auto"/>
        <w:bidi w:val="0"/>
        <w:spacing w:before="0" w:after="0" w:line="240" w:lineRule="auto"/>
        <w:ind w:right="0" w:firstLine="0"/>
        <w:jc w:val="both"/>
      </w:pPr>
      <w:r>
        <w:rPr>
          <w:b/>
          <w:bCs/>
          <w:color w:val="000000"/>
          <w:spacing w:val="0"/>
          <w:w w:val="100"/>
          <w:position w:val="0"/>
          <w:shd w:val="clear" w:color="auto" w:fill="auto"/>
          <w:lang w:val="en-US" w:eastAsia="en-US" w:bidi="en-US"/>
        </w:rPr>
        <w:t xml:space="preserve">“Improvement of </w:t>
      </w:r>
      <w:r>
        <w:rPr>
          <w:color w:val="000000"/>
          <w:spacing w:val="0"/>
          <w:w w:val="100"/>
          <w:position w:val="0"/>
          <w:shd w:val="clear" w:color="auto" w:fill="auto"/>
          <w:lang w:val="en-US" w:eastAsia="en-US" w:bidi="en-US"/>
        </w:rPr>
        <w:t xml:space="preserve">land </w:t>
      </w:r>
      <w:r>
        <w:rPr>
          <w:b/>
          <w:bCs/>
          <w:color w:val="000000"/>
          <w:spacing w:val="0"/>
          <w:w w:val="100"/>
          <w:position w:val="0"/>
          <w:shd w:val="clear" w:color="auto" w:fill="auto"/>
          <w:lang w:val="en-US" w:eastAsia="en-US" w:bidi="en-US"/>
        </w:rPr>
        <w:t xml:space="preserve">governance </w:t>
      </w:r>
      <w:r>
        <w:rPr>
          <w:color w:val="000000"/>
          <w:spacing w:val="0"/>
          <w:w w:val="100"/>
          <w:position w:val="0"/>
          <w:shd w:val="clear" w:color="auto" w:fill="auto"/>
          <w:lang w:val="en-US" w:eastAsia="en-US" w:bidi="en-US"/>
        </w:rPr>
        <w:t>through (i) the establishment of AFOR and adoption of the law on transhumance and (ii) the demonstration of the applicability of the law on rural land (3000 village management committees created, 780 land certificates issued). The challenges remain the costs and duration of certification procedures.</w:t>
      </w:r>
    </w:p>
    <w:p>
      <w:pPr>
        <w:pStyle w:val="Style2"/>
        <w:keepNext w:val="0"/>
        <w:keepLines w:val="0"/>
        <w:widowControl w:val="0"/>
        <w:shd w:val="clear" w:color="auto" w:fill="auto"/>
        <w:bidi w:val="0"/>
        <w:spacing w:before="0" w:after="0" w:line="240" w:lineRule="auto"/>
        <w:ind w:right="0" w:firstLine="0"/>
        <w:jc w:val="both"/>
      </w:pPr>
      <w:r>
        <w:rPr>
          <w:b/>
          <w:bCs/>
          <w:color w:val="000000"/>
          <w:spacing w:val="0"/>
          <w:w w:val="100"/>
          <w:position w:val="0"/>
          <w:shd w:val="clear" w:color="auto" w:fill="auto"/>
          <w:lang w:val="en-US" w:eastAsia="en-US" w:bidi="en-US"/>
        </w:rPr>
        <w:t xml:space="preserve">Governance of the sectors </w:t>
      </w:r>
      <w:r>
        <w:rPr>
          <w:color w:val="000000"/>
          <w:spacing w:val="0"/>
          <w:w w:val="100"/>
          <w:position w:val="0"/>
          <w:shd w:val="clear" w:color="auto" w:fill="auto"/>
          <w:lang w:val="en-US" w:eastAsia="en-US" w:bidi="en-US"/>
        </w:rPr>
        <w:t>through: (i) support for the creation and professionalization of takeover bids and inter-professional organisations: for the cashew nut and cotton sectors) and fishing until 2011; (ii) the elaboration of a strategic plan to revive modern poultry farming; (iii) the involvement of women and youth in the development of food chains and job creation (Project to Support Agricultural Infrastructure in the Indian-Duablin Region (PAIA-ID), (WAAPP/PPAAO ), launch of the Project for the Integration of Young People and Women in Poultry Production in Cote d'Ivoire (PIJFACI).</w:t>
      </w:r>
    </w:p>
  </w:footnote>
  <w:footnote w:id="4">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All these strategies, although developed before the 2016-2020 PND, cover a large part of its horizon</w:t>
      </w:r>
    </w:p>
  </w:footnote>
  <w:footnote w:id="5">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Review of public agricultural expenditure 2010-2017 MINADER 2018</w:t>
      </w:r>
    </w:p>
  </w:footnote>
  <w:footnote w:id="6">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RDPA Report 2010-2017, page 82</w:t>
      </w:r>
    </w:p>
  </w:footnote>
  <w:footnote w:id="7">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RDPA Report 2010-2017 pages 84-86</w:t>
      </w:r>
    </w:p>
  </w:footnote>
  <w:footnote w:id="8">
    <w:p>
      <w:pPr>
        <w:pStyle w:val="Style2"/>
        <w:keepNext w:val="0"/>
        <w:keepLines w:val="0"/>
        <w:widowControl w:val="0"/>
        <w:shd w:val="clear" w:color="auto" w:fill="auto"/>
        <w:bidi w:val="0"/>
        <w:spacing w:before="0" w:after="0" w:line="233" w:lineRule="auto"/>
        <w:ind w:left="0" w:right="0" w:firstLine="60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See reports of the various consultations</w:t>
      </w:r>
    </w:p>
  </w:footnote>
  <w:footnote w:id="9">
    <w:p>
      <w:pPr>
        <w:pStyle w:val="Style2"/>
        <w:keepNext w:val="0"/>
        <w:keepLines w:val="0"/>
        <w:widowControl w:val="0"/>
        <w:shd w:val="clear" w:color="auto" w:fill="auto"/>
        <w:bidi w:val="0"/>
        <w:spacing w:before="0" w:after="0" w:line="240" w:lineRule="auto"/>
        <w:ind w:right="0" w:firstLine="0"/>
        <w:jc w:val="both"/>
        <w:rPr>
          <w:sz w:val="18"/>
          <w:szCs w:val="18"/>
        </w:rPr>
      </w:pPr>
      <w:r>
        <w:rPr>
          <w:rFonts w:ascii="Arial" w:eastAsia="Arial" w:hAnsi="Arial" w:cs="Arial"/>
          <w:b/>
          <w:bCs/>
          <w:color w:val="000000"/>
          <w:spacing w:val="0"/>
          <w:w w:val="100"/>
          <w:position w:val="0"/>
          <w:sz w:val="10"/>
          <w:szCs w:val="10"/>
          <w:shd w:val="clear" w:color="auto" w:fill="auto"/>
          <w:vertAlign w:val="superscript"/>
          <w:lang w:val="en-US" w:eastAsia="en-US" w:bidi="en-US"/>
        </w:rPr>
        <w:footnoteRef/>
      </w:r>
      <w:r>
        <w:rPr>
          <w:rFonts w:ascii="Arial" w:eastAsia="Arial" w:hAnsi="Arial" w:cs="Arial"/>
          <w:b/>
          <w:bCs/>
          <w:color w:val="000000"/>
          <w:spacing w:val="0"/>
          <w:w w:val="100"/>
          <w:position w:val="0"/>
          <w:sz w:val="10"/>
          <w:szCs w:val="1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Over the past 15 years, out of an average active agricultural population of 9,969,547 farmers, ANADER has supported an average of 556,161 farmers per year in the various speculations of the country (coffee, cocoa, cashew nuts, rice, but, market gardening and livestock...), support to producers' organizations and several other cross-cutting activities (HIV AIDS, gender and development, local development...), representing an average coaching rate of about 10.26% per year. This rate seems low compared to the stated objectives of 40% over three years adopted in the 2009 ANADER Strategic Development Plan (source: Review of the restructuring of agricultural services in Cote d'Ivoire - Agricultural extension component - March 2017).</w:t>
      </w:r>
    </w:p>
  </w:footnote>
  <w:footnote w:id="10">
    <w:p>
      <w:pPr>
        <w:pStyle w:val="Style2"/>
        <w:keepNext w:val="0"/>
        <w:keepLines w:val="0"/>
        <w:widowControl w:val="0"/>
        <w:shd w:val="clear" w:color="auto" w:fill="auto"/>
        <w:bidi w:val="0"/>
        <w:spacing w:before="0" w:after="0" w:line="240" w:lineRule="auto"/>
        <w:ind w:right="0" w:firstLine="0"/>
        <w:jc w:val="both"/>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color w:val="222222"/>
          <w:spacing w:val="0"/>
          <w:w w:val="100"/>
          <w:position w:val="0"/>
          <w:sz w:val="18"/>
          <w:szCs w:val="18"/>
          <w:shd w:val="clear" w:color="auto" w:fill="auto"/>
          <w:lang w:val="en-US" w:eastAsia="en-US" w:bidi="en-US"/>
        </w:rPr>
        <w:t>The N'zi Region is located in the central-eastern part of Cote d'Ivoire. Since its creation in 2011, it has been attached to the District of Lakes. It is divided into three departments: Bocanda, Dimbokro and Kouassi-Kouassikro. The regional capital, the department of Dimbokro, is located 240 km north of the economic capital (Abidjan) and 80 km southeast of the political capital (Yamoussoukro), in the area of influence of the Baule Kingdom. The population census in 2014 was 247,578 (RGPH 2014). The region is characterized by (i) a semi-deciduous humid forest area in the east, and (ii) a pre-forest area in the west. The rainfall regime is bimodal with four (04) seasons, two of which are dry and two rainy, which has been severely disrupted in recent years by the effects of climate change. The region is watered by the N'zi River and its tributaries. Its floods are relatively low due to low rainfall. The N'zi Region has had a glorious past as the former "cocoa loop".</w:t>
      </w:r>
    </w:p>
  </w:footnote>
  <w:footnote w:id="11">
    <w:p>
      <w:pPr>
        <w:pStyle w:val="Style2"/>
        <w:keepNext w:val="0"/>
        <w:keepLines w:val="0"/>
        <w:widowControl w:val="0"/>
        <w:shd w:val="clear" w:color="auto" w:fill="auto"/>
        <w:bidi w:val="0"/>
        <w:spacing w:before="0" w:after="0" w:line="240" w:lineRule="auto"/>
        <w:ind w:right="0" w:firstLine="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The NAIP 2 proposes the vision of a sustainable, competitive and wealth-creating Ivorian agriculture that is fairly shared by focusing on the achievement of 3 strategic objectives: (i) the development of agro-sylvo-pastoral and fisheries added value, (ii) the strengthening of sustainable and environmentally sound agro-sylvo-pastoral and fisheries production systems, and (iii) inclusive growth, ensuring rural development and human well</w:t>
        <w:softHyphen/>
        <w:t>being</w:t>
      </w:r>
    </w:p>
  </w:footnote>
  <w:footnote w:id="12">
    <w:p>
      <w:pPr>
        <w:pStyle w:val="Style2"/>
        <w:keepNext w:val="0"/>
        <w:keepLines w:val="0"/>
        <w:widowControl w:val="0"/>
        <w:shd w:val="clear" w:color="auto" w:fill="auto"/>
        <w:bidi w:val="0"/>
        <w:spacing w:before="0" w:after="0" w:line="240" w:lineRule="auto"/>
        <w:ind w:right="0" w:firstLine="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The Agricultural Orientation Law(2015) defines a family farm as "the unit constituted by persons united by family ties or customs and habits, which jointly exploit the factors of production in order to generate resources".</w:t>
      </w:r>
    </w:p>
  </w:footnote>
  <w:footnote w:id="13">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vertAlign w:val="superscript"/>
          <w:lang w:val="en-US" w:eastAsia="en-US" w:bidi="en-US"/>
        </w:rPr>
        <w:footnoteRef/>
      </w:r>
      <w:r>
        <w:fldChar w:fldCharType="begin"/>
      </w:r>
      <w:r>
        <w:rPr/>
        <w:instrText> HYPERLINK "https://fr.wikipedia.org/wiki/Ricinodendron_heudoletii" </w:instrText>
      </w:r>
      <w:r>
        <w:fldChar w:fldCharType="separate"/>
      </w:r>
      <w:r>
        <w:rPr>
          <w:color w:val="000000"/>
          <w:spacing w:val="0"/>
          <w:w w:val="100"/>
          <w:position w:val="0"/>
          <w:sz w:val="18"/>
          <w:szCs w:val="18"/>
          <w:shd w:val="clear" w:color="auto" w:fill="auto"/>
          <w:lang w:val="en-US" w:eastAsia="en-US" w:bidi="en-US"/>
        </w:rPr>
        <w:t xml:space="preserve"> </w:t>
      </w:r>
      <w:r>
        <w:rPr>
          <w:i/>
          <w:iCs/>
          <w:color w:val="0000FF"/>
          <w:spacing w:val="0"/>
          <w:w w:val="100"/>
          <w:position w:val="0"/>
          <w:sz w:val="18"/>
          <w:szCs w:val="18"/>
          <w:u w:val="single"/>
          <w:shd w:val="clear" w:color="auto" w:fill="auto"/>
          <w:lang w:val="en-US" w:eastAsia="en-US" w:bidi="en-US"/>
        </w:rPr>
        <w:t>Ricinodendron heudoletii</w:t>
      </w:r>
      <w:r>
        <w:rPr>
          <w:color w:val="0000FF"/>
          <w:spacing w:val="0"/>
          <w:w w:val="100"/>
          <w:position w:val="0"/>
          <w:sz w:val="18"/>
          <w:szCs w:val="18"/>
          <w:shd w:val="clear" w:color="auto" w:fill="auto"/>
          <w:lang w:val="en-US" w:eastAsia="en-US" w:bidi="en-US"/>
        </w:rPr>
        <w:t xml:space="preserve"> </w:t>
      </w:r>
      <w:r>
        <w:fldChar w:fldCharType="end"/>
      </w:r>
      <w:r>
        <w:rPr>
          <w:color w:val="000000"/>
          <w:spacing w:val="0"/>
          <w:w w:val="100"/>
          <w:position w:val="0"/>
          <w:sz w:val="18"/>
          <w:szCs w:val="18"/>
          <w:shd w:val="clear" w:color="auto" w:fill="auto"/>
          <w:lang w:val="en-US" w:eastAsia="en-US" w:bidi="en-US"/>
        </w:rPr>
        <w:t>o</w:t>
      </w:r>
      <w:r>
        <w:fldChar w:fldCharType="begin"/>
      </w:r>
      <w:r>
        <w:rPr/>
        <w:instrText> HYPERLINK "https://fr.wikipedia.org/wiki/Ricinodendron_africanum" </w:instrText>
      </w:r>
      <w:r>
        <w:fldChar w:fldCharType="separate"/>
      </w:r>
      <w:r>
        <w:rPr>
          <w:color w:val="000000"/>
          <w:spacing w:val="0"/>
          <w:w w:val="100"/>
          <w:position w:val="0"/>
          <w:sz w:val="18"/>
          <w:szCs w:val="18"/>
          <w:shd w:val="clear" w:color="auto" w:fill="auto"/>
          <w:lang w:val="en-US" w:eastAsia="en-US" w:bidi="en-US"/>
        </w:rPr>
        <w:t xml:space="preserve">r </w:t>
      </w:r>
      <w:r>
        <w:rPr>
          <w:i/>
          <w:iCs/>
          <w:color w:val="0000FF"/>
          <w:spacing w:val="0"/>
          <w:w w:val="100"/>
          <w:position w:val="0"/>
          <w:sz w:val="18"/>
          <w:szCs w:val="18"/>
          <w:u w:val="single"/>
          <w:shd w:val="clear" w:color="auto" w:fill="auto"/>
          <w:lang w:val="en-US" w:eastAsia="en-US" w:bidi="en-US"/>
        </w:rPr>
        <w:t>Ricinodendron africanum</w:t>
      </w:r>
      <w:r>
        <w:rPr>
          <w:color w:val="000000"/>
          <w:spacing w:val="0"/>
          <w:w w:val="100"/>
          <w:position w:val="0"/>
          <w:sz w:val="18"/>
          <w:szCs w:val="18"/>
          <w:shd w:val="clear" w:color="auto" w:fill="auto"/>
          <w:lang w:val="en-US" w:eastAsia="en-US" w:bidi="en-US"/>
        </w:rPr>
        <w:t>,</w:t>
      </w:r>
      <w:r>
        <w:fldChar w:fldCharType="end"/>
      </w:r>
      <w:r>
        <w:rPr>
          <w:color w:val="000000"/>
          <w:spacing w:val="0"/>
          <w:w w:val="100"/>
          <w:position w:val="0"/>
          <w:sz w:val="18"/>
          <w:szCs w:val="18"/>
          <w:shd w:val="clear" w:color="auto" w:fill="auto"/>
          <w:lang w:val="en-US" w:eastAsia="en-US" w:bidi="en-US"/>
        </w:rPr>
        <w:t xml:space="preserve"> Lease</w:t>
      </w:r>
    </w:p>
  </w:footnote>
  <w:footnote w:id="14">
    <w:p>
      <w:pPr>
        <w:pStyle w:val="Style2"/>
        <w:keepNext w:val="0"/>
        <w:keepLines w:val="0"/>
        <w:widowControl w:val="0"/>
        <w:shd w:val="clear" w:color="auto" w:fill="auto"/>
        <w:bidi w:val="0"/>
        <w:spacing w:before="0" w:after="0" w:line="240" w:lineRule="auto"/>
        <w:ind w:right="0" w:firstLine="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Source: UPND - IIG reflects the loss of human development due to unequal achievements between women and men in three dimensions: (1) reproductive health, (2) empowerment and (3) the labour market.</w:t>
      </w:r>
    </w:p>
  </w:footnote>
  <w:footnote w:id="15">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IDH ranks Cote d'Ivoire 170th out of 189 countries in 2017</w:t>
      </w:r>
    </w:p>
  </w:footnote>
  <w:footnote w:id="16">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Source: UNESCO</w:t>
      </w:r>
    </w:p>
  </w:footnote>
  <w:footnote w:id="17">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b/>
          <w:bCs/>
          <w:color w:val="000000"/>
          <w:spacing w:val="0"/>
          <w:w w:val="100"/>
          <w:position w:val="0"/>
          <w:sz w:val="10"/>
          <w:szCs w:val="10"/>
          <w:shd w:val="clear" w:color="auto" w:fill="auto"/>
          <w:vertAlign w:val="superscript"/>
          <w:lang w:val="en-US" w:eastAsia="en-US" w:bidi="en-US"/>
        </w:rPr>
        <w:footnoteRef/>
      </w:r>
      <w:r>
        <w:rPr>
          <w:rFonts w:ascii="Arial" w:eastAsia="Arial" w:hAnsi="Arial" w:cs="Arial"/>
          <w:b/>
          <w:bCs/>
          <w:color w:val="000000"/>
          <w:spacing w:val="0"/>
          <w:w w:val="100"/>
          <w:position w:val="0"/>
          <w:sz w:val="10"/>
          <w:szCs w:val="1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Airport, aeronautical and meteorological operations development company</w:t>
      </w:r>
    </w:p>
  </w:footnote>
  <w:footnote w:id="18">
    <w:p>
      <w:pPr>
        <w:pStyle w:val="Style2"/>
        <w:keepNext w:val="0"/>
        <w:keepLines w:val="0"/>
        <w:widowControl w:val="0"/>
        <w:shd w:val="clear" w:color="auto" w:fill="auto"/>
        <w:bidi w:val="0"/>
        <w:spacing w:before="0" w:after="0" w:line="240" w:lineRule="auto"/>
        <w:ind w:right="0" w:firstLine="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The N'zi region has 247,578 inhabitants, 126,910 of whom live in the Bocanda Department (51%), 91,056 in the Dimbokro Department (37%) and 29,612 in the Kouassi-Kouassikro (12%) (RGPH 2014)</w:t>
      </w:r>
    </w:p>
  </w:footnote>
  <w:footnote w:id="19">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Source: ENV 2015</w:t>
      </w:r>
    </w:p>
  </w:footnote>
  <w:footnote w:id="20">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SAVA survey - August 2018. The N'zi region is a second place between the Tonkpi region (38%) and the Iffou region (18%).</w:t>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“Technology needs assessment and technology action plan for climate change adaptation. </w:t>
      </w:r>
      <w:r>
        <w:rPr>
          <w:i/>
          <w:iCs/>
          <w:color w:val="000000"/>
          <w:spacing w:val="0"/>
          <w:w w:val="100"/>
          <w:position w:val="0"/>
          <w:shd w:val="clear" w:color="auto" w:fill="auto"/>
          <w:lang w:val="en-US" w:eastAsia="en-US" w:bidi="en-US"/>
        </w:rPr>
        <w:t>UNEP-GEF,</w:t>
      </w:r>
      <w:r>
        <w:rPr>
          <w:color w:val="000000"/>
          <w:spacing w:val="0"/>
          <w:w w:val="100"/>
          <w:position w:val="0"/>
          <w:shd w:val="clear" w:color="auto" w:fill="auto"/>
          <w:lang w:val="en-US" w:eastAsia="en-US" w:bidi="en-US"/>
        </w:rPr>
        <w:t xml:space="preserve"> 185 p.</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FAOCI (2018). Collection of climate-smart agricultural technologies.</w:t>
      </w:r>
    </w:p>
  </w:footnote>
  <w:footnote w:id="2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AGBRI LAKO (2016): Diagnosis of the national context in terms of climate change and intelligent agriculture in the face of climate. Final version. FAO, 116 pages + Annexes.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DOUMBIA SEKOU (2017). Diagnostic report of the national context and collection of research results on socio-economic factors favouring adaptation and appropriate AIC technologies among small farmers. FAO, 128 pages.</w:t>
      </w:r>
    </w:p>
  </w:footnote>
  <w:footnote w:id="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FAO (2019). Final report of the TCP 3601 project "Contribution to the achievement of climate change and food security objectives through climate-smart agriculture. The case of the rice sector".</w:t>
      </w:r>
    </w:p>
  </w:footnote>
  <w:footnote w:id="25">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50 ha of cassava in association with acacia have been successfully produced by the NGO MALEBI in Ahua in the Dimbokro Department. A project to this end was carried out by the village community of Zonguitakaha (Korhogo) as part of the Investment Project of the Regional Program for Sustainable Land Management and Adaptation to Climate Change in the Sahel and West Africa (PRGDT) - the Korhogo "YEBE" farmers' network, has developed plots of Faidherbia albida through a groundnut crop rotation system, but, sorghum with the support of the NGO ARK.</w:t>
      </w:r>
    </w:p>
  </w:footnote>
  <w:footnote w:id="26">
    <w:p>
      <w:pPr>
        <w:pStyle w:val="Style2"/>
        <w:keepNext w:val="0"/>
        <w:keepLines w:val="0"/>
        <w:widowControl w:val="0"/>
        <w:shd w:val="clear" w:color="auto" w:fill="auto"/>
        <w:bidi w:val="0"/>
        <w:spacing w:before="0" w:after="0" w:line="214"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1 seed/yam rhizome=300g</w:t>
      </w:r>
    </w:p>
  </w:footnote>
  <w:footnote w:id="27">
    <w:p>
      <w:pPr>
        <w:pStyle w:val="Style2"/>
        <w:keepNext w:val="0"/>
        <w:keepLines w:val="0"/>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SAVA survey - August 2018</w:t>
      </w:r>
    </w:p>
  </w:footnote>
  <w:footnote w:id="28">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This system does not require filtering as a drop, which means a great saving on filtering equipment.</w:t>
      </w:r>
    </w:p>
  </w:footnote>
  <w:footnote w:id="29">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Ministry of Environment and Sustainable Development (2016). National Action Plan (2016-2020) for Capacity Building for Disaster Risk Reduction in Cote d'Ivoire, 41 p.</w:t>
      </w:r>
    </w:p>
  </w:footnote>
  <w:footnote w:id="30">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Ordinance No. 2018-646 of 1 August 2018 repealing Ordinance No. 2012-487 of 7 June 2012 on the Investment Code amended in 2015</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1024255</wp:posOffset>
              </wp:positionH>
              <wp:positionV relativeFrom="page">
                <wp:posOffset>551815</wp:posOffset>
              </wp:positionV>
              <wp:extent cx="5386070" cy="225425"/>
              <wp:wrapNone/>
              <wp:docPr id="59" name="Shape 59"/>
              <a:graphic xmlns:a="http://schemas.openxmlformats.org/drawingml/2006/main">
                <a:graphicData uri="http://schemas.microsoft.com/office/word/2010/wordprocessingShape">
                  <wps:wsp>
                    <wps:cNvSpPr txBox="1"/>
                    <wps:spPr>
                      <a:xfrm>
                        <a:ext cx="5386070" cy="225425"/>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mallCaps/>
                              <w:color w:val="222222"/>
                              <w:spacing w:val="0"/>
                              <w:w w:val="100"/>
                              <w:position w:val="0"/>
                              <w:sz w:val="17"/>
                              <w:szCs w:val="17"/>
                              <w:shd w:val="clear" w:color="auto" w:fill="auto"/>
                              <w:lang w:val="en-US" w:eastAsia="en-US" w:bidi="en-US"/>
                            </w:rPr>
                            <w:t>ministere de</w:t>
                          </w:r>
                          <w:r>
                            <w:rPr>
                              <w:rFonts w:ascii="Arial" w:eastAsia="Arial" w:hAnsi="Arial" w:cs="Arial"/>
                              <w:color w:val="222222"/>
                              <w:spacing w:val="0"/>
                              <w:w w:val="100"/>
                              <w:position w:val="0"/>
                              <w:sz w:val="13"/>
                              <w:szCs w:val="13"/>
                              <w:shd w:val="clear" w:color="auto" w:fill="auto"/>
                              <w:lang w:val="en-US" w:eastAsia="en-US" w:bidi="en-US"/>
                            </w:rPr>
                            <w:t xml:space="preserve"> L’AGRICULTURE </w:t>
                          </w:r>
                          <w:r>
                            <w:rPr>
                              <w:rFonts w:ascii="Arial" w:eastAsia="Arial" w:hAnsi="Arial" w:cs="Arial"/>
                              <w:smallCaps/>
                              <w:color w:val="222222"/>
                              <w:spacing w:val="0"/>
                              <w:w w:val="100"/>
                              <w:position w:val="0"/>
                              <w:sz w:val="17"/>
                              <w:szCs w:val="17"/>
                              <w:shd w:val="clear" w:color="auto" w:fill="auto"/>
                              <w:lang w:val="en-US" w:eastAsia="en-US" w:bidi="en-US"/>
                            </w:rPr>
                            <w:t>et</w:t>
                          </w:r>
                          <w:r>
                            <w:rPr>
                              <w:rFonts w:ascii="Arial" w:eastAsia="Arial" w:hAnsi="Arial" w:cs="Arial"/>
                              <w:color w:val="222222"/>
                              <w:spacing w:val="0"/>
                              <w:w w:val="100"/>
                              <w:position w:val="0"/>
                              <w:sz w:val="13"/>
                              <w:szCs w:val="13"/>
                              <w:shd w:val="clear" w:color="auto" w:fill="auto"/>
                              <w:lang w:val="en-US" w:eastAsia="en-US" w:bidi="en-US"/>
                            </w:rPr>
                            <w:t xml:space="preserve"> DU </w:t>
                          </w:r>
                          <w:r>
                            <w:rPr>
                              <w:rFonts w:ascii="Arial" w:eastAsia="Arial" w:hAnsi="Arial" w:cs="Arial"/>
                              <w:color w:val="222222"/>
                              <w:spacing w:val="0"/>
                              <w:w w:val="100"/>
                              <w:position w:val="0"/>
                              <w:sz w:val="18"/>
                              <w:szCs w:val="18"/>
                              <w:shd w:val="clear" w:color="auto" w:fill="auto"/>
                              <w:lang w:val="en-US" w:eastAsia="en-US" w:bidi="en-US"/>
                            </w:rPr>
                            <w:t>(PROCESSUS DE FORMULATION DE LA PROPOSITION DE</w:t>
                          </w:r>
                        </w:p>
                        <w:p>
                          <w:pPr>
                            <w:pStyle w:val="Style115"/>
                            <w:keepNext w:val="0"/>
                            <w:keepLines w:val="0"/>
                            <w:widowControl w:val="0"/>
                            <w:shd w:val="clear" w:color="auto" w:fill="auto"/>
                            <w:tabs>
                              <w:tab w:pos="7704" w:val="right"/>
                            </w:tabs>
                            <w:bidi w:val="0"/>
                            <w:spacing w:before="0" w:after="0" w:line="240" w:lineRule="auto"/>
                            <w:ind w:left="0" w:right="0" w:firstLine="0"/>
                            <w:jc w:val="left"/>
                            <w:rPr>
                              <w:sz w:val="18"/>
                              <w:szCs w:val="18"/>
                            </w:rPr>
                          </w:pPr>
                          <w:r>
                            <w:rPr>
                              <w:rFonts w:ascii="Arial" w:eastAsia="Arial" w:hAnsi="Arial" w:cs="Arial"/>
                              <w:smallCaps/>
                              <w:color w:val="222222"/>
                              <w:spacing w:val="0"/>
                              <w:w w:val="100"/>
                              <w:position w:val="0"/>
                              <w:sz w:val="17"/>
                              <w:szCs w:val="17"/>
                              <w:shd w:val="clear" w:color="auto" w:fill="auto"/>
                              <w:lang w:val="en-US" w:eastAsia="en-US" w:bidi="en-US"/>
                            </w:rPr>
                            <w:t>developpement rural</w:t>
                          </w:r>
                          <w:r>
                            <w:rPr>
                              <w:rFonts w:ascii="Arial" w:eastAsia="Arial" w:hAnsi="Arial" w:cs="Arial"/>
                              <w:color w:val="222222"/>
                              <w:spacing w:val="0"/>
                              <w:w w:val="100"/>
                              <w:position w:val="0"/>
                              <w:sz w:val="18"/>
                              <w:szCs w:val="18"/>
                              <w:shd w:val="clear" w:color="auto" w:fill="auto"/>
                              <w:lang w:val="en-US" w:eastAsia="en-US" w:bidi="en-US"/>
                            </w:rPr>
                            <w:tab/>
                            <w:t>PROJET GAFSP POUR LA COTE D’IVOIRE</w:t>
                          </w:r>
                        </w:p>
                      </w:txbxContent>
                    </wps:txbx>
                    <wps:bodyPr lIns="0" tIns="0" rIns="0" bIns="0">
                      <a:spAutoFit/>
                    </wps:bodyPr>
                  </wps:wsp>
                </a:graphicData>
              </a:graphic>
            </wp:anchor>
          </w:drawing>
        </mc:Choice>
        <mc:Fallback>
          <w:pict>
            <v:shape id="_x0000_s1085" type="#_x0000_t202" style="position:absolute;margin-left:80.650000000000006pt;margin-top:43.450000000000003pt;width:424.10000000000002pt;height:17.75pt;z-index:-188744057;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mallCaps/>
                        <w:color w:val="222222"/>
                        <w:spacing w:val="0"/>
                        <w:w w:val="100"/>
                        <w:position w:val="0"/>
                        <w:sz w:val="17"/>
                        <w:szCs w:val="17"/>
                        <w:shd w:val="clear" w:color="auto" w:fill="auto"/>
                        <w:lang w:val="en-US" w:eastAsia="en-US" w:bidi="en-US"/>
                      </w:rPr>
                      <w:t>ministere de</w:t>
                    </w:r>
                    <w:r>
                      <w:rPr>
                        <w:rFonts w:ascii="Arial" w:eastAsia="Arial" w:hAnsi="Arial" w:cs="Arial"/>
                        <w:color w:val="222222"/>
                        <w:spacing w:val="0"/>
                        <w:w w:val="100"/>
                        <w:position w:val="0"/>
                        <w:sz w:val="13"/>
                        <w:szCs w:val="13"/>
                        <w:shd w:val="clear" w:color="auto" w:fill="auto"/>
                        <w:lang w:val="en-US" w:eastAsia="en-US" w:bidi="en-US"/>
                      </w:rPr>
                      <w:t xml:space="preserve"> L’AGRICULTURE </w:t>
                    </w:r>
                    <w:r>
                      <w:rPr>
                        <w:rFonts w:ascii="Arial" w:eastAsia="Arial" w:hAnsi="Arial" w:cs="Arial"/>
                        <w:smallCaps/>
                        <w:color w:val="222222"/>
                        <w:spacing w:val="0"/>
                        <w:w w:val="100"/>
                        <w:position w:val="0"/>
                        <w:sz w:val="17"/>
                        <w:szCs w:val="17"/>
                        <w:shd w:val="clear" w:color="auto" w:fill="auto"/>
                        <w:lang w:val="en-US" w:eastAsia="en-US" w:bidi="en-US"/>
                      </w:rPr>
                      <w:t>et</w:t>
                    </w:r>
                    <w:r>
                      <w:rPr>
                        <w:rFonts w:ascii="Arial" w:eastAsia="Arial" w:hAnsi="Arial" w:cs="Arial"/>
                        <w:color w:val="222222"/>
                        <w:spacing w:val="0"/>
                        <w:w w:val="100"/>
                        <w:position w:val="0"/>
                        <w:sz w:val="13"/>
                        <w:szCs w:val="13"/>
                        <w:shd w:val="clear" w:color="auto" w:fill="auto"/>
                        <w:lang w:val="en-US" w:eastAsia="en-US" w:bidi="en-US"/>
                      </w:rPr>
                      <w:t xml:space="preserve"> DU </w:t>
                    </w:r>
                    <w:r>
                      <w:rPr>
                        <w:rFonts w:ascii="Arial" w:eastAsia="Arial" w:hAnsi="Arial" w:cs="Arial"/>
                        <w:color w:val="222222"/>
                        <w:spacing w:val="0"/>
                        <w:w w:val="100"/>
                        <w:position w:val="0"/>
                        <w:sz w:val="18"/>
                        <w:szCs w:val="18"/>
                        <w:shd w:val="clear" w:color="auto" w:fill="auto"/>
                        <w:lang w:val="en-US" w:eastAsia="en-US" w:bidi="en-US"/>
                      </w:rPr>
                      <w:t>(PROCESSUS DE FORMULATION DE LA PROPOSITION DE</w:t>
                    </w:r>
                  </w:p>
                  <w:p>
                    <w:pPr>
                      <w:pStyle w:val="Style115"/>
                      <w:keepNext w:val="0"/>
                      <w:keepLines w:val="0"/>
                      <w:widowControl w:val="0"/>
                      <w:shd w:val="clear" w:color="auto" w:fill="auto"/>
                      <w:tabs>
                        <w:tab w:pos="7704" w:val="right"/>
                      </w:tabs>
                      <w:bidi w:val="0"/>
                      <w:spacing w:before="0" w:after="0" w:line="240" w:lineRule="auto"/>
                      <w:ind w:left="0" w:right="0" w:firstLine="0"/>
                      <w:jc w:val="left"/>
                      <w:rPr>
                        <w:sz w:val="18"/>
                        <w:szCs w:val="18"/>
                      </w:rPr>
                    </w:pPr>
                    <w:r>
                      <w:rPr>
                        <w:rFonts w:ascii="Arial" w:eastAsia="Arial" w:hAnsi="Arial" w:cs="Arial"/>
                        <w:smallCaps/>
                        <w:color w:val="222222"/>
                        <w:spacing w:val="0"/>
                        <w:w w:val="100"/>
                        <w:position w:val="0"/>
                        <w:sz w:val="17"/>
                        <w:szCs w:val="17"/>
                        <w:shd w:val="clear" w:color="auto" w:fill="auto"/>
                        <w:lang w:val="en-US" w:eastAsia="en-US" w:bidi="en-US"/>
                      </w:rPr>
                      <w:t>developpement rural</w:t>
                    </w:r>
                    <w:r>
                      <w:rPr>
                        <w:rFonts w:ascii="Arial" w:eastAsia="Arial" w:hAnsi="Arial" w:cs="Arial"/>
                        <w:color w:val="222222"/>
                        <w:spacing w:val="0"/>
                        <w:w w:val="100"/>
                        <w:position w:val="0"/>
                        <w:sz w:val="18"/>
                        <w:szCs w:val="18"/>
                        <w:shd w:val="clear" w:color="auto" w:fill="auto"/>
                        <w:lang w:val="en-US" w:eastAsia="en-US" w:bidi="en-US"/>
                      </w:rPr>
                      <w:tab/>
                      <w:t>PROJET GAFSP POUR LA COTE D’IVOIRE</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2899410</wp:posOffset>
              </wp:positionH>
              <wp:positionV relativeFrom="page">
                <wp:posOffset>567055</wp:posOffset>
              </wp:positionV>
              <wp:extent cx="3282950" cy="228600"/>
              <wp:wrapNone/>
              <wp:docPr id="77" name="Shape 77"/>
              <a:graphic xmlns:a="http://schemas.openxmlformats.org/drawingml/2006/main">
                <a:graphicData uri="http://schemas.microsoft.com/office/word/2010/wordprocessingShape">
                  <wps:wsp>
                    <wps:cNvSpPr txBox="1"/>
                    <wps:spPr>
                      <a:xfrm>
                        <a:ext cx="3282950" cy="22860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3A3B36"/>
                              <w:spacing w:val="0"/>
                              <w:w w:val="100"/>
                              <w:position w:val="0"/>
                              <w:sz w:val="18"/>
                              <w:szCs w:val="18"/>
                              <w:shd w:val="clear" w:color="auto" w:fill="auto"/>
                              <w:lang w:val="en-US" w:eastAsia="en-US" w:bidi="en-US"/>
                            </w:rPr>
                            <w:t>[PROCESSUS DE FORMUL ATION DE LA PROPOSITION DE</w:t>
                          </w:r>
                        </w:p>
                        <w:p>
                          <w:pPr>
                            <w:pStyle w:val="Style1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3A3B36"/>
                              <w:spacing w:val="0"/>
                              <w:w w:val="100"/>
                              <w:position w:val="0"/>
                              <w:sz w:val="18"/>
                              <w:szCs w:val="18"/>
                              <w:shd w:val="clear" w:color="auto" w:fill="auto"/>
                              <w:lang w:val="en-US" w:eastAsia="en-US" w:bidi="en-US"/>
                            </w:rPr>
                            <w:t>PROJET GAFSP POUR LA COTE D’IVOIRE</w:t>
                          </w:r>
                        </w:p>
                      </w:txbxContent>
                    </wps:txbx>
                    <wps:bodyPr wrap="none" lIns="0" tIns="0" rIns="0" bIns="0">
                      <a:spAutoFit/>
                    </wps:bodyPr>
                  </wps:wsp>
                </a:graphicData>
              </a:graphic>
            </wp:anchor>
          </w:drawing>
        </mc:Choice>
        <mc:Fallback>
          <w:pict>
            <v:shape id="_x0000_s1103" type="#_x0000_t202" style="position:absolute;margin-left:228.30000000000001pt;margin-top:44.649999999999999pt;width:258.5pt;height:18.pt;z-index:-188744053;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3A3B36"/>
                        <w:spacing w:val="0"/>
                        <w:w w:val="100"/>
                        <w:position w:val="0"/>
                        <w:sz w:val="18"/>
                        <w:szCs w:val="18"/>
                        <w:shd w:val="clear" w:color="auto" w:fill="auto"/>
                        <w:lang w:val="en-US" w:eastAsia="en-US" w:bidi="en-US"/>
                      </w:rPr>
                      <w:t>[PROCESSUS DE FORMUL ATION DE LA PROPOSITION DE</w:t>
                    </w:r>
                  </w:p>
                  <w:p>
                    <w:pPr>
                      <w:pStyle w:val="Style1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3A3B36"/>
                        <w:spacing w:val="0"/>
                        <w:w w:val="100"/>
                        <w:position w:val="0"/>
                        <w:sz w:val="18"/>
                        <w:szCs w:val="18"/>
                        <w:shd w:val="clear" w:color="auto" w:fill="auto"/>
                        <w:lang w:val="en-US" w:eastAsia="en-US" w:bidi="en-US"/>
                      </w:rPr>
                      <w:t>PROJET GAFSP POUR LA COTE D’IVOIRE</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548640</wp:posOffset>
              </wp:positionH>
              <wp:positionV relativeFrom="page">
                <wp:posOffset>297180</wp:posOffset>
              </wp:positionV>
              <wp:extent cx="1959610" cy="137160"/>
              <wp:wrapNone/>
              <wp:docPr id="116" name="Shape 116"/>
              <a:graphic xmlns:a="http://schemas.openxmlformats.org/drawingml/2006/main">
                <a:graphicData uri="http://schemas.microsoft.com/office/word/2010/wordprocessingShape">
                  <wps:wsp>
                    <wps:cNvSpPr txBox="1"/>
                    <wps:spPr>
                      <a:xfrm>
                        <a:ext cx="1959610" cy="13716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4"/>
                              <w:szCs w:val="24"/>
                              <w:shd w:val="clear" w:color="auto" w:fill="auto"/>
                              <w:lang w:val="en-US" w:eastAsia="en-US" w:bidi="en-US"/>
                            </w:rPr>
                            <w:t>Appendix 4</w:t>
                          </w:r>
                          <w:r>
                            <w:rPr>
                              <w:color w:val="000000"/>
                              <w:spacing w:val="0"/>
                              <w:w w:val="100"/>
                              <w:position w:val="0"/>
                              <w:sz w:val="22"/>
                              <w:szCs w:val="22"/>
                              <w:shd w:val="clear" w:color="auto" w:fill="auto"/>
                              <w:lang w:val="en-US" w:eastAsia="en-US" w:bidi="en-US"/>
                            </w:rPr>
                            <w:t xml:space="preserve">: </w:t>
                          </w:r>
                          <w:r>
                            <w:rPr>
                              <w:b/>
                              <w:bCs/>
                              <w:color w:val="000000"/>
                              <w:spacing w:val="0"/>
                              <w:w w:val="100"/>
                              <w:position w:val="0"/>
                              <w:sz w:val="22"/>
                              <w:szCs w:val="22"/>
                              <w:shd w:val="clear" w:color="auto" w:fill="auto"/>
                              <w:lang w:val="en-US" w:eastAsia="en-US" w:bidi="en-US"/>
                            </w:rPr>
                            <w:t>Table of main risks</w:t>
                          </w:r>
                        </w:p>
                      </w:txbxContent>
                    </wps:txbx>
                    <wps:bodyPr wrap="none" lIns="0" tIns="0" rIns="0" bIns="0">
                      <a:spAutoFit/>
                    </wps:bodyPr>
                  </wps:wsp>
                </a:graphicData>
              </a:graphic>
            </wp:anchor>
          </w:drawing>
        </mc:Choice>
        <mc:Fallback>
          <w:pict>
            <v:shape id="_x0000_s1142" type="#_x0000_t202" style="position:absolute;margin-left:43.200000000000003pt;margin-top:23.400000000000002pt;width:154.30000000000001pt;height:10.800000000000001pt;z-index:-188744042;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4"/>
                        <w:szCs w:val="24"/>
                        <w:shd w:val="clear" w:color="auto" w:fill="auto"/>
                        <w:lang w:val="en-US" w:eastAsia="en-US" w:bidi="en-US"/>
                      </w:rPr>
                      <w:t>Appendix 4</w:t>
                    </w:r>
                    <w:r>
                      <w:rPr>
                        <w:color w:val="000000"/>
                        <w:spacing w:val="0"/>
                        <w:w w:val="100"/>
                        <w:position w:val="0"/>
                        <w:sz w:val="22"/>
                        <w:szCs w:val="22"/>
                        <w:shd w:val="clear" w:color="auto" w:fill="auto"/>
                        <w:lang w:val="en-US" w:eastAsia="en-US" w:bidi="en-US"/>
                      </w:rPr>
                      <w:t xml:space="preserve">: </w:t>
                    </w:r>
                    <w:r>
                      <w:rPr>
                        <w:b/>
                        <w:bCs/>
                        <w:color w:val="000000"/>
                        <w:spacing w:val="0"/>
                        <w:w w:val="100"/>
                        <w:position w:val="0"/>
                        <w:sz w:val="22"/>
                        <w:szCs w:val="22"/>
                        <w:shd w:val="clear" w:color="auto" w:fill="auto"/>
                        <w:lang w:val="en-US" w:eastAsia="en-US" w:bidi="en-US"/>
                      </w:rPr>
                      <w:t>Table of main risks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vertAlign w:val="superscript"/>
        <w:lang w:val="en-US" w:eastAsia="en-US" w:bidi="en-US"/>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decimal"/>
      <w:lvlText w:val="%1."/>
    </w:lvl>
    <w:lvl w:ilvl="1">
      <w:start w:val="5"/>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1"/>
      <w:numFmt w:val="decimal"/>
      <w:lvlText w:val="%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4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50"/>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2">
    <w:multiLevelType w:val="multilevel"/>
    <w:lvl w:ilvl="0">
      <w:start w:val="5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2"/>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60"/>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66"/>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67"/>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69"/>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auto"/>
        <w:lang w:val="en-US" w:eastAsia="en-US" w:bidi="en-US"/>
      </w:rPr>
    </w:lvl>
  </w:abstractNum>
  <w:abstractNum w:abstractNumId="62">
    <w:multiLevelType w:val="multilevel"/>
    <w:lvl w:ilvl="0">
      <w:start w:val="80"/>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2"/>
      <w:numFmt w:val="lowerRoman"/>
      <w:lvlText w:val="(%1)"/>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auto"/>
        <w:lang w:val="en-US" w:eastAsia="en-US" w:bidi="en-US"/>
      </w:rPr>
    </w:lvl>
  </w:abstractNum>
  <w:abstractNum w:abstractNumId="66">
    <w:multiLevelType w:val="multilevel"/>
    <w:lvl w:ilvl="0">
      <w:start w:val="2"/>
      <w:numFmt w:val="upp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8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8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2"/>
      <w:numFmt w:val="decimal"/>
      <w:lvlText w:val="%1.%2."/>
    </w:lvl>
    <w:lvl w:ilvl="2">
      <w:start w:val="2"/>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auto"/>
        <w:lang w:val="en-US" w:eastAsia="en-US" w:bidi="en-US"/>
      </w:rPr>
    </w:lvl>
  </w:abstractNum>
  <w:abstractNum w:abstractNumId="74">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96"/>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auto"/>
        <w:lang w:val="en-US" w:eastAsia="en-US" w:bidi="en-US"/>
      </w:rPr>
    </w:lvl>
  </w:abstractNum>
  <w:abstractNum w:abstractNumId="80">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auto"/>
        <w:lang w:val="en-US" w:eastAsia="en-US" w:bidi="en-US"/>
      </w:rPr>
    </w:lvl>
  </w:abstractNum>
  <w:abstractNum w:abstractNumId="84">
    <w:multiLevelType w:val="multilevel"/>
    <w:lvl w:ilvl="0">
      <w:start w:val="10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auto"/>
        <w:lang w:val="en-US" w:eastAsia="en-US" w:bidi="en-US"/>
      </w:rPr>
    </w:lvl>
  </w:abstractNum>
  <w:abstractNum w:abstractNumId="88">
    <w:multiLevelType w:val="multilevel"/>
    <w:lvl w:ilvl="0">
      <w:start w:val="110"/>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lvl>
    <w:lvl w:ilvl="2">
      <w:start w:val="1"/>
      <w:numFmt w:val="decimal"/>
      <w:lvlText w:val="%1.%2.%3"/>
    </w:lvl>
    <w:lvl w:ilvl="3">
      <w:start w:val="1"/>
      <w:numFmt w:val="decimal"/>
      <w:lvlText w:val="%1.%2.%3.%4"/>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3"/>
      <w:numFmt w:val="lowerRoman"/>
      <w:lvlText w:val="(%1)"/>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auto"/>
        <w:lang w:val="en-US" w:eastAsia="en-US" w:bidi="en-US"/>
      </w:rPr>
    </w:lvl>
  </w:abstractNum>
  <w:abstractNum w:abstractNumId="94">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auto"/>
        <w:lang w:val="en-US" w:eastAsia="en-US" w:bidi="en-US"/>
      </w:rPr>
    </w:lvl>
  </w:abstractNum>
  <w:abstractNum w:abstractNumId="9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28"/>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129"/>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4">
    <w:multiLevelType w:val="multilevel"/>
    <w:lvl w:ilvl="0">
      <w:start w:val="13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6">
    <w:multiLevelType w:val="multilevel"/>
    <w:lvl w:ilvl="0">
      <w:start w:val="13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2"/>
      <w:numFmt w:val="decimal"/>
      <w:lvlText w:val="%1."/>
    </w:lvl>
    <w:lvl w:ilvl="1">
      <w:start w:val="5"/>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2">
    <w:multiLevelType w:val="multilevel"/>
    <w:lvl w:ilvl="0">
      <w:start w:val="166"/>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169"/>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6">
    <w:multiLevelType w:val="multilevel"/>
    <w:lvl w:ilvl="0">
      <w:start w:val="170"/>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8">
    <w:multiLevelType w:val="multilevel"/>
    <w:lvl w:ilvl="0">
      <w:start w:val="17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7"/>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4">
    <w:multiLevelType w:val="multilevel"/>
    <w:lvl w:ilvl="0">
      <w:start w:val="18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8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111"/>
      <w:numFmt w:val="decimal"/>
      <w:lvlText w:val="%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n-US" w:eastAsia="en-US" w:bidi="en-US"/>
      </w:rPr>
    </w:lvl>
  </w:abstractNum>
  <w:abstractNum w:abstractNumId="130">
    <w:multiLevelType w:val="multilevel"/>
    <w:lvl w:ilvl="0">
      <w:start w:val="1"/>
      <w:numFmt w:val="decimal"/>
      <w:lvlText w:val="Appendix %1:"/>
      <w:rPr>
        <w:rFonts w:ascii="Times New Roman" w:eastAsia="Times New Roman" w:hAnsi="Times New Roman" w:cs="Times New Roman"/>
        <w:b/>
        <w:bCs/>
        <w:i w:val="0"/>
        <w:iCs w:val="0"/>
        <w:smallCaps w:val="0"/>
        <w:strike w:val="0"/>
        <w:color w:val="000000"/>
        <w:spacing w:val="0"/>
        <w:w w:val="100"/>
        <w:position w:val="0"/>
        <w:sz w:val="24"/>
        <w:szCs w:val="24"/>
        <w:u w:val="single"/>
        <w:shd w:val="clear" w:color="auto" w:fill="auto"/>
        <w:lang w:val="en-US" w:eastAsia="en-US" w:bidi="en-US"/>
      </w:rPr>
    </w:lvl>
  </w:abstractNum>
  <w:abstractNum w:abstractNumId="1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42">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12">
    <w:name w:val="Heading #1_"/>
    <w:basedOn w:val="DefaultParagraphFont"/>
    <w:link w:val="Style11"/>
    <w:rPr>
      <w:rFonts w:ascii="Arial" w:eastAsia="Arial" w:hAnsi="Arial" w:cs="Arial"/>
      <w:b w:val="0"/>
      <w:bCs w:val="0"/>
      <w:i w:val="0"/>
      <w:iCs w:val="0"/>
      <w:smallCaps w:val="0"/>
      <w:strike w:val="0"/>
      <w:color w:val="756851"/>
      <w:sz w:val="82"/>
      <w:szCs w:val="82"/>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Other_"/>
    <w:basedOn w:val="DefaultParagraphFont"/>
    <w:link w:val="Style16"/>
    <w:rPr>
      <w:rFonts w:ascii="Times New Roman" w:eastAsia="Times New Roman" w:hAnsi="Times New Roman" w:cs="Times New Roman"/>
      <w:b w:val="0"/>
      <w:bCs w:val="0"/>
      <w:i w:val="0"/>
      <w:iCs w:val="0"/>
      <w:smallCaps w:val="0"/>
      <w:strike w:val="0"/>
      <w:sz w:val="22"/>
      <w:szCs w:val="22"/>
      <w:u w:val="none"/>
    </w:rPr>
  </w:style>
  <w:style w:type="character" w:customStyle="1" w:styleId="CharStyle22">
    <w:name w:val="Heading #2_"/>
    <w:basedOn w:val="DefaultParagraphFont"/>
    <w:link w:val="Style21"/>
    <w:rPr>
      <w:rFonts w:ascii="Cambria" w:eastAsia="Cambria" w:hAnsi="Cambria" w:cs="Cambria"/>
      <w:b/>
      <w:bCs/>
      <w:i w:val="0"/>
      <w:iCs w:val="0"/>
      <w:smallCaps w:val="0"/>
      <w:strike w:val="0"/>
      <w:sz w:val="32"/>
      <w:szCs w:val="32"/>
      <w:u w:val="none"/>
    </w:rPr>
  </w:style>
  <w:style w:type="character" w:customStyle="1" w:styleId="CharStyle25">
    <w:name w:val="Body text_"/>
    <w:basedOn w:val="DefaultParagraphFont"/>
    <w:link w:val="Style24"/>
    <w:rPr>
      <w:rFonts w:ascii="Times New Roman" w:eastAsia="Times New Roman" w:hAnsi="Times New Roman" w:cs="Times New Roman"/>
      <w:b w:val="0"/>
      <w:bCs w:val="0"/>
      <w:i w:val="0"/>
      <w:iCs w:val="0"/>
      <w:smallCaps w:val="0"/>
      <w:strike w:val="0"/>
      <w:sz w:val="22"/>
      <w:szCs w:val="22"/>
      <w:u w:val="none"/>
    </w:rPr>
  </w:style>
  <w:style w:type="character" w:customStyle="1" w:styleId="CharStyle29">
    <w:name w:val="Heading #3_"/>
    <w:basedOn w:val="DefaultParagraphFont"/>
    <w:link w:val="Style28"/>
    <w:rPr>
      <w:rFonts w:ascii="Times New Roman" w:eastAsia="Times New Roman" w:hAnsi="Times New Roman" w:cs="Times New Roman"/>
      <w:b/>
      <w:bCs/>
      <w:i w:val="0"/>
      <w:iCs w:val="0"/>
      <w:smallCaps w:val="0"/>
      <w:strike w:val="0"/>
      <w:u w:val="none"/>
    </w:rPr>
  </w:style>
  <w:style w:type="character" w:customStyle="1" w:styleId="CharStyle35">
    <w:name w:val="Table caption_"/>
    <w:basedOn w:val="DefaultParagraphFont"/>
    <w:link w:val="Style34"/>
    <w:rPr>
      <w:rFonts w:ascii="Times New Roman" w:eastAsia="Times New Roman" w:hAnsi="Times New Roman" w:cs="Times New Roman"/>
      <w:b/>
      <w:bCs/>
      <w:i w:val="0"/>
      <w:iCs w:val="0"/>
      <w:smallCaps w:val="0"/>
      <w:strike w:val="0"/>
      <w:sz w:val="22"/>
      <w:szCs w:val="22"/>
      <w:u w:val="none"/>
    </w:rPr>
  </w:style>
  <w:style w:type="character" w:customStyle="1" w:styleId="CharStyle47">
    <w:name w:val="Picture caption_"/>
    <w:basedOn w:val="DefaultParagraphFont"/>
    <w:link w:val="Style46"/>
    <w:rPr>
      <w:rFonts w:ascii="Arial" w:eastAsia="Arial" w:hAnsi="Arial" w:cs="Arial"/>
      <w:b w:val="0"/>
      <w:bCs w:val="0"/>
      <w:i w:val="0"/>
      <w:iCs w:val="0"/>
      <w:smallCaps w:val="0"/>
      <w:strike w:val="0"/>
      <w:color w:val="867135"/>
      <w:sz w:val="11"/>
      <w:szCs w:val="11"/>
      <w:u w:val="none"/>
    </w:rPr>
  </w:style>
  <w:style w:type="character" w:customStyle="1" w:styleId="CharStyle63">
    <w:name w:val="Body text (2)_"/>
    <w:basedOn w:val="DefaultParagraphFont"/>
    <w:link w:val="Style62"/>
    <w:rPr>
      <w:rFonts w:ascii="Arial" w:eastAsia="Arial" w:hAnsi="Arial" w:cs="Arial"/>
      <w:b w:val="0"/>
      <w:bCs w:val="0"/>
      <w:i w:val="0"/>
      <w:iCs w:val="0"/>
      <w:smallCaps w:val="0"/>
      <w:strike w:val="0"/>
      <w:color w:val="775A00"/>
      <w:sz w:val="11"/>
      <w:szCs w:val="11"/>
      <w:u w:val="none"/>
    </w:rPr>
  </w:style>
  <w:style w:type="character" w:customStyle="1" w:styleId="CharStyle74">
    <w:name w:val="Body text (4)_"/>
    <w:basedOn w:val="DefaultParagraphFont"/>
    <w:link w:val="Style73"/>
    <w:rPr>
      <w:rFonts w:ascii="Arial" w:eastAsia="Arial" w:hAnsi="Arial" w:cs="Arial"/>
      <w:b/>
      <w:bCs/>
      <w:i w:val="0"/>
      <w:iCs w:val="0"/>
      <w:smallCaps w:val="0"/>
      <w:strike w:val="0"/>
      <w:color w:val="576A7C"/>
      <w:sz w:val="8"/>
      <w:szCs w:val="8"/>
      <w:u w:val="none"/>
    </w:rPr>
  </w:style>
  <w:style w:type="character" w:customStyle="1" w:styleId="CharStyle78">
    <w:name w:val="Body text (3)_"/>
    <w:basedOn w:val="DefaultParagraphFont"/>
    <w:link w:val="Style77"/>
    <w:rPr>
      <w:rFonts w:ascii="Arial" w:eastAsia="Arial" w:hAnsi="Arial" w:cs="Arial"/>
      <w:b/>
      <w:bCs/>
      <w:i w:val="0"/>
      <w:iCs w:val="0"/>
      <w:smallCaps w:val="0"/>
      <w:strike w:val="0"/>
      <w:color w:val="494D51"/>
      <w:sz w:val="10"/>
      <w:szCs w:val="10"/>
      <w:u w:val="none"/>
    </w:rPr>
  </w:style>
  <w:style w:type="character" w:customStyle="1" w:styleId="CharStyle116">
    <w:name w:val="Header or footer_"/>
    <w:basedOn w:val="DefaultParagraphFont"/>
    <w:link w:val="Style115"/>
    <w:rPr>
      <w:rFonts w:ascii="Times New Roman" w:eastAsia="Times New Roman" w:hAnsi="Times New Roman" w:cs="Times New Roman"/>
      <w:b w:val="0"/>
      <w:bCs w:val="0"/>
      <w:i w:val="0"/>
      <w:iCs w:val="0"/>
      <w:smallCaps w:val="0"/>
      <w:strike w:val="0"/>
      <w:sz w:val="20"/>
      <w:szCs w:val="20"/>
      <w:u w:val="none"/>
    </w:rPr>
  </w:style>
  <w:style w:type="character" w:customStyle="1" w:styleId="CharStyle120">
    <w:name w:val="Body text (7)_"/>
    <w:basedOn w:val="DefaultParagraphFont"/>
    <w:link w:val="Style119"/>
    <w:rPr>
      <w:rFonts w:ascii="Arial" w:eastAsia="Arial" w:hAnsi="Arial" w:cs="Arial"/>
      <w:b w:val="0"/>
      <w:bCs w:val="0"/>
      <w:i w:val="0"/>
      <w:iCs w:val="0"/>
      <w:smallCaps w:val="0"/>
      <w:strike w:val="0"/>
      <w:color w:val="3A3B36"/>
      <w:sz w:val="13"/>
      <w:szCs w:val="13"/>
      <w:u w:val="none"/>
    </w:rPr>
  </w:style>
  <w:style w:type="paragraph" w:customStyle="1" w:styleId="Style2">
    <w:name w:val="Footnote"/>
    <w:basedOn w:val="Normal"/>
    <w:link w:val="CharStyle3"/>
    <w:pPr>
      <w:widowControl w:val="0"/>
      <w:shd w:val="clear" w:color="auto" w:fill="auto"/>
      <w:ind w:left="600"/>
    </w:pPr>
    <w:rPr>
      <w:rFonts w:ascii="Times New Roman" w:eastAsia="Times New Roman" w:hAnsi="Times New Roman" w:cs="Times New Roman"/>
      <w:b w:val="0"/>
      <w:bCs w:val="0"/>
      <w:i w:val="0"/>
      <w:iCs w:val="0"/>
      <w:smallCaps w:val="0"/>
      <w:strike w:val="0"/>
      <w:sz w:val="16"/>
      <w:szCs w:val="16"/>
      <w:u w:val="none"/>
    </w:rPr>
  </w:style>
  <w:style w:type="paragraph" w:customStyle="1" w:styleId="Style11">
    <w:name w:val="Heading #1"/>
    <w:basedOn w:val="Normal"/>
    <w:link w:val="CharStyle12"/>
    <w:pPr>
      <w:widowControl w:val="0"/>
      <w:shd w:val="clear" w:color="auto" w:fill="auto"/>
      <w:jc w:val="center"/>
      <w:outlineLvl w:val="0"/>
    </w:pPr>
    <w:rPr>
      <w:rFonts w:ascii="Arial" w:eastAsia="Arial" w:hAnsi="Arial" w:cs="Arial"/>
      <w:b w:val="0"/>
      <w:bCs w:val="0"/>
      <w:i w:val="0"/>
      <w:iCs w:val="0"/>
      <w:smallCaps w:val="0"/>
      <w:strike w:val="0"/>
      <w:color w:val="756851"/>
      <w:sz w:val="82"/>
      <w:szCs w:val="82"/>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Other"/>
    <w:basedOn w:val="Normal"/>
    <w:link w:val="CharStyle17"/>
    <w:pPr>
      <w:widowControl w:val="0"/>
      <w:shd w:val="clear" w:color="auto" w:fill="auto"/>
      <w:spacing w:after="100"/>
    </w:pPr>
    <w:rPr>
      <w:rFonts w:ascii="Times New Roman" w:eastAsia="Times New Roman" w:hAnsi="Times New Roman" w:cs="Times New Roman"/>
      <w:b w:val="0"/>
      <w:bCs w:val="0"/>
      <w:i w:val="0"/>
      <w:iCs w:val="0"/>
      <w:smallCaps w:val="0"/>
      <w:strike w:val="0"/>
      <w:sz w:val="22"/>
      <w:szCs w:val="22"/>
      <w:u w:val="none"/>
    </w:rPr>
  </w:style>
  <w:style w:type="paragraph" w:customStyle="1" w:styleId="Style21">
    <w:name w:val="Heading #2"/>
    <w:basedOn w:val="Normal"/>
    <w:link w:val="CharStyle22"/>
    <w:pPr>
      <w:widowControl w:val="0"/>
      <w:shd w:val="clear" w:color="auto" w:fill="auto"/>
      <w:spacing w:before="140" w:after="270"/>
      <w:ind w:left="960" w:firstLine="400"/>
      <w:outlineLvl w:val="1"/>
    </w:pPr>
    <w:rPr>
      <w:rFonts w:ascii="Cambria" w:eastAsia="Cambria" w:hAnsi="Cambria" w:cs="Cambria"/>
      <w:b/>
      <w:bCs/>
      <w:i w:val="0"/>
      <w:iCs w:val="0"/>
      <w:smallCaps w:val="0"/>
      <w:strike w:val="0"/>
      <w:sz w:val="32"/>
      <w:szCs w:val="32"/>
      <w:u w:val="none"/>
    </w:rPr>
  </w:style>
  <w:style w:type="paragraph" w:styleId="Style24">
    <w:name w:val="Body text"/>
    <w:basedOn w:val="Normal"/>
    <w:link w:val="CharStyle25"/>
    <w:qFormat/>
    <w:pPr>
      <w:widowControl w:val="0"/>
      <w:shd w:val="clear" w:color="auto" w:fill="auto"/>
      <w:spacing w:after="100"/>
    </w:pPr>
    <w:rPr>
      <w:rFonts w:ascii="Times New Roman" w:eastAsia="Times New Roman" w:hAnsi="Times New Roman" w:cs="Times New Roman"/>
      <w:b w:val="0"/>
      <w:bCs w:val="0"/>
      <w:i w:val="0"/>
      <w:iCs w:val="0"/>
      <w:smallCaps w:val="0"/>
      <w:strike w:val="0"/>
      <w:sz w:val="22"/>
      <w:szCs w:val="22"/>
      <w:u w:val="none"/>
    </w:rPr>
  </w:style>
  <w:style w:type="paragraph" w:customStyle="1" w:styleId="Style28">
    <w:name w:val="Heading #3"/>
    <w:basedOn w:val="Normal"/>
    <w:link w:val="CharStyle29"/>
    <w:pPr>
      <w:widowControl w:val="0"/>
      <w:shd w:val="clear" w:color="auto" w:fill="auto"/>
      <w:spacing w:after="40" w:line="221" w:lineRule="auto"/>
      <w:ind w:firstLine="280"/>
      <w:outlineLvl w:val="2"/>
    </w:pPr>
    <w:rPr>
      <w:rFonts w:ascii="Times New Roman" w:eastAsia="Times New Roman" w:hAnsi="Times New Roman" w:cs="Times New Roman"/>
      <w:b/>
      <w:bCs/>
      <w:i w:val="0"/>
      <w:iCs w:val="0"/>
      <w:smallCaps w:val="0"/>
      <w:strike w:val="0"/>
      <w:u w:val="none"/>
    </w:rPr>
  </w:style>
  <w:style w:type="paragraph" w:customStyle="1" w:styleId="Style34">
    <w:name w:val="Table caption"/>
    <w:basedOn w:val="Normal"/>
    <w:link w:val="CharStyle35"/>
    <w:pPr>
      <w:widowControl w:val="0"/>
      <w:shd w:val="clear" w:color="auto" w:fill="auto"/>
    </w:pPr>
    <w:rPr>
      <w:rFonts w:ascii="Times New Roman" w:eastAsia="Times New Roman" w:hAnsi="Times New Roman" w:cs="Times New Roman"/>
      <w:b/>
      <w:bCs/>
      <w:i w:val="0"/>
      <w:iCs w:val="0"/>
      <w:smallCaps w:val="0"/>
      <w:strike w:val="0"/>
      <w:sz w:val="22"/>
      <w:szCs w:val="22"/>
      <w:u w:val="none"/>
    </w:rPr>
  </w:style>
  <w:style w:type="paragraph" w:customStyle="1" w:styleId="Style46">
    <w:name w:val="Picture caption"/>
    <w:basedOn w:val="Normal"/>
    <w:link w:val="CharStyle47"/>
    <w:pPr>
      <w:widowControl w:val="0"/>
      <w:shd w:val="clear" w:color="auto" w:fill="auto"/>
    </w:pPr>
    <w:rPr>
      <w:rFonts w:ascii="Arial" w:eastAsia="Arial" w:hAnsi="Arial" w:cs="Arial"/>
      <w:b w:val="0"/>
      <w:bCs w:val="0"/>
      <w:i w:val="0"/>
      <w:iCs w:val="0"/>
      <w:smallCaps w:val="0"/>
      <w:strike w:val="0"/>
      <w:color w:val="867135"/>
      <w:sz w:val="11"/>
      <w:szCs w:val="11"/>
      <w:u w:val="none"/>
    </w:rPr>
  </w:style>
  <w:style w:type="paragraph" w:customStyle="1" w:styleId="Style62">
    <w:name w:val="Body text (2)"/>
    <w:basedOn w:val="Normal"/>
    <w:link w:val="CharStyle63"/>
    <w:pPr>
      <w:widowControl w:val="0"/>
      <w:shd w:val="clear" w:color="auto" w:fill="auto"/>
    </w:pPr>
    <w:rPr>
      <w:rFonts w:ascii="Arial" w:eastAsia="Arial" w:hAnsi="Arial" w:cs="Arial"/>
      <w:b w:val="0"/>
      <w:bCs w:val="0"/>
      <w:i w:val="0"/>
      <w:iCs w:val="0"/>
      <w:smallCaps w:val="0"/>
      <w:strike w:val="0"/>
      <w:color w:val="775A00"/>
      <w:sz w:val="11"/>
      <w:szCs w:val="11"/>
      <w:u w:val="none"/>
    </w:rPr>
  </w:style>
  <w:style w:type="paragraph" w:customStyle="1" w:styleId="Style73">
    <w:name w:val="Body text (4)"/>
    <w:basedOn w:val="Normal"/>
    <w:link w:val="CharStyle74"/>
    <w:pPr>
      <w:widowControl w:val="0"/>
      <w:shd w:val="clear" w:color="auto" w:fill="auto"/>
      <w:spacing w:line="360" w:lineRule="auto"/>
    </w:pPr>
    <w:rPr>
      <w:rFonts w:ascii="Arial" w:eastAsia="Arial" w:hAnsi="Arial" w:cs="Arial"/>
      <w:b/>
      <w:bCs/>
      <w:i w:val="0"/>
      <w:iCs w:val="0"/>
      <w:smallCaps w:val="0"/>
      <w:strike w:val="0"/>
      <w:color w:val="576A7C"/>
      <w:sz w:val="8"/>
      <w:szCs w:val="8"/>
      <w:u w:val="none"/>
    </w:rPr>
  </w:style>
  <w:style w:type="paragraph" w:customStyle="1" w:styleId="Style77">
    <w:name w:val="Body text (3)"/>
    <w:basedOn w:val="Normal"/>
    <w:link w:val="CharStyle78"/>
    <w:pPr>
      <w:widowControl w:val="0"/>
      <w:shd w:val="clear" w:color="auto" w:fill="auto"/>
      <w:spacing w:line="283" w:lineRule="auto"/>
    </w:pPr>
    <w:rPr>
      <w:rFonts w:ascii="Arial" w:eastAsia="Arial" w:hAnsi="Arial" w:cs="Arial"/>
      <w:b/>
      <w:bCs/>
      <w:i w:val="0"/>
      <w:iCs w:val="0"/>
      <w:smallCaps w:val="0"/>
      <w:strike w:val="0"/>
      <w:color w:val="494D51"/>
      <w:sz w:val="10"/>
      <w:szCs w:val="10"/>
      <w:u w:val="none"/>
    </w:rPr>
  </w:style>
  <w:style w:type="paragraph" w:customStyle="1" w:styleId="Style115">
    <w:name w:val="Header or footer"/>
    <w:basedOn w:val="Normal"/>
    <w:link w:val="CharStyle1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9">
    <w:name w:val="Body text (7)"/>
    <w:basedOn w:val="Normal"/>
    <w:link w:val="CharStyle120"/>
    <w:pPr>
      <w:widowControl w:val="0"/>
      <w:shd w:val="clear" w:color="auto" w:fill="auto"/>
      <w:spacing w:after="120"/>
      <w:ind w:firstLine="530"/>
    </w:pPr>
    <w:rPr>
      <w:rFonts w:ascii="Arial" w:eastAsia="Arial" w:hAnsi="Arial" w:cs="Arial"/>
      <w:b w:val="0"/>
      <w:bCs w:val="0"/>
      <w:i w:val="0"/>
      <w:iCs w:val="0"/>
      <w:smallCaps w:val="0"/>
      <w:strike w:val="0"/>
      <w:color w:val="3A3B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footer" Target="footer3.xm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footer" Target="footer4.xml"/><Relationship Id="rId21" Type="http://schemas.openxmlformats.org/officeDocument/2006/relationships/header" Target="header1.xml"/><Relationship Id="rId22" Type="http://schemas.openxmlformats.org/officeDocument/2006/relationships/footer" Target="footer5.xm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header" Target="header2.xml"/><Relationship Id="rId26" Type="http://schemas.openxmlformats.org/officeDocument/2006/relationships/footer" Target="footer6.xml"/><Relationship Id="rId27" Type="http://schemas.openxmlformats.org/officeDocument/2006/relationships/header" Target="header3.xml"/><Relationship Id="rId28" Type="http://schemas.openxmlformats.org/officeDocument/2006/relationships/footer" Target="footer7.xml"/><Relationship Id="rId29" Type="http://schemas.openxmlformats.org/officeDocument/2006/relationships/image" Target="media/image8.jpeg"/><Relationship Id="rId30" Type="http://schemas.openxmlformats.org/officeDocument/2006/relationships/image" Target="media/image8.jpeg" TargetMode="Externa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header" Target="header4.xml"/><Relationship Id="rId36" Type="http://schemas.openxmlformats.org/officeDocument/2006/relationships/footer" Target="footer8.xml"/><Relationship Id="rId37" Type="http://schemas.openxmlformats.org/officeDocument/2006/relationships/image" Target="media/image11.jpeg"/><Relationship Id="rId38" Type="http://schemas.openxmlformats.org/officeDocument/2006/relationships/image" Target="media/image11.jpeg" TargetMode="External"/><Relationship Id="rId39" Type="http://schemas.openxmlformats.org/officeDocument/2006/relationships/image" Target="media/image12.jpeg"/><Relationship Id="rId40" Type="http://schemas.openxmlformats.org/officeDocument/2006/relationships/image" Target="media/image12.jpeg" TargetMode="External"/><Relationship Id="rId41" Type="http://schemas.openxmlformats.org/officeDocument/2006/relationships/header" Target="header5.xml"/><Relationship Id="rId42" Type="http://schemas.openxmlformats.org/officeDocument/2006/relationships/footer" Target="footer9.xml"/><Relationship Id="rId43" Type="http://schemas.openxmlformats.org/officeDocument/2006/relationships/header" Target="header6.xml"/><Relationship Id="rId44" Type="http://schemas.openxmlformats.org/officeDocument/2006/relationships/footer" Target="footer10.xml"/></Relationships>
</file>