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240" w:after="260" w:line="240" w:lineRule="auto"/>
        <w:ind w:left="0" w:right="0" w:firstLine="0"/>
        <w:jc w:val="center"/>
        <w:rPr>
          <w:sz w:val="36"/>
          <w:szCs w:val="36"/>
        </w:rPr>
      </w:pPr>
      <w:bookmarkStart w:id="0" w:name="bookmark0"/>
      <w:r>
        <w:rPr>
          <w:rFonts w:ascii="Times New Roman" w:eastAsia="Times New Roman" w:hAnsi="Times New Roman" w:cs="Times New Roman"/>
          <w:color w:val="000000"/>
          <w:spacing w:val="0"/>
          <w:w w:val="100"/>
          <w:position w:val="0"/>
          <w:sz w:val="36"/>
          <w:szCs w:val="36"/>
          <w:shd w:val="clear" w:color="auto" w:fill="auto"/>
          <w:lang w:val="en-US" w:eastAsia="en-US" w:bidi="en-US"/>
        </w:rPr>
        <w:t>REPUBLIQUE CENTRAFRICAINE</w:t>
      </w:r>
      <w:bookmarkEnd w:id="0"/>
    </w:p>
    <w:p>
      <w:pPr>
        <w:pStyle w:val="Style5"/>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shd w:val="clear" w:color="auto" w:fill="auto"/>
          <w:lang w:val="en-US" w:eastAsia="en-US" w:bidi="en-US"/>
        </w:rPr>
        <w:t>PROJET D’APPUI AU</w:t>
      </w:r>
    </w:p>
    <w:p>
      <w:pPr>
        <w:pStyle w:val="Style5"/>
        <w:keepNext w:val="0"/>
        <w:keepLines w:val="0"/>
        <w:widowControl w:val="0"/>
        <w:shd w:val="clear" w:color="auto" w:fill="auto"/>
        <w:bidi w:val="0"/>
        <w:spacing w:before="0" w:after="1835"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shd w:val="clear" w:color="auto" w:fill="auto"/>
          <w:lang w:val="en-US" w:eastAsia="en-US" w:bidi="en-US"/>
        </w:rPr>
        <w:t>DEVELOPPEMENT DES CHAINES DE</w:t>
        <w:br/>
        <w:t>VALEURS AGRICOLES DANS LES</w:t>
        <w:br/>
        <w:t>SAVANES</w:t>
        <w:br/>
      </w:r>
      <w:r>
        <w:rPr>
          <w:rFonts w:ascii="Times New Roman" w:eastAsia="Times New Roman" w:hAnsi="Times New Roman" w:cs="Times New Roman"/>
          <w:b/>
          <w:bCs/>
          <w:color w:val="000000"/>
          <w:spacing w:val="0"/>
          <w:w w:val="100"/>
          <w:position w:val="0"/>
          <w:sz w:val="32"/>
          <w:szCs w:val="32"/>
          <w:shd w:val="clear" w:color="auto" w:fill="auto"/>
          <w:lang w:val="en-US" w:eastAsia="en-US" w:bidi="en-US"/>
        </w:rPr>
        <w:t>(PADECAS)</w:t>
      </w:r>
    </w:p>
    <w:p>
      <w:pPr>
        <w:pStyle w:val="Style5"/>
        <w:keepNext w:val="0"/>
        <w:keepLines w:val="0"/>
        <w:widowControl w:val="0"/>
        <w:pBdr>
          <w:top w:val="single" w:sz="4" w:space="12" w:color="auto"/>
          <w:left w:val="single" w:sz="4" w:space="0" w:color="auto"/>
          <w:bottom w:val="single" w:sz="4" w:space="24" w:color="auto"/>
          <w:right w:val="single" w:sz="4" w:space="0" w:color="auto"/>
        </w:pBdr>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548DD4"/>
          <w:spacing w:val="0"/>
          <w:w w:val="100"/>
          <w:position w:val="0"/>
          <w:sz w:val="28"/>
          <w:szCs w:val="28"/>
          <w:u w:val="single"/>
          <w:shd w:val="clear" w:color="auto" w:fill="auto"/>
          <w:lang w:val="en-US" w:eastAsia="en-US" w:bidi="en-US"/>
        </w:rPr>
        <w:t>RAPPORT FINAL DE DIAGNOSTIC ET D’ORIENTATION</w:t>
        <w:br/>
        <w:t>POUR :</w:t>
      </w:r>
    </w:p>
    <w:p>
      <w:pPr>
        <w:pStyle w:val="Style9"/>
        <w:keepNext w:val="0"/>
        <w:keepLines w:val="0"/>
        <w:widowControl w:val="0"/>
        <w:pBdr>
          <w:top w:val="single" w:sz="4" w:space="12" w:color="auto"/>
          <w:left w:val="single" w:sz="4" w:space="0" w:color="auto"/>
          <w:bottom w:val="single" w:sz="4" w:space="24" w:color="auto"/>
          <w:right w:val="single" w:sz="4" w:space="0" w:color="auto"/>
        </w:pBdr>
        <w:shd w:val="clear" w:color="auto" w:fill="auto"/>
        <w:bidi w:val="0"/>
        <w:spacing w:before="0" w:after="970" w:line="240" w:lineRule="auto"/>
        <w:ind w:left="0" w:right="0" w:firstLine="0"/>
        <w:jc w:val="center"/>
      </w:pPr>
      <w:r>
        <w:rPr>
          <w:color w:val="000000"/>
          <w:spacing w:val="0"/>
          <w:w w:val="100"/>
          <w:position w:val="0"/>
          <w:sz w:val="24"/>
          <w:szCs w:val="24"/>
          <w:shd w:val="clear" w:color="auto" w:fill="auto"/>
          <w:lang w:val="en-US" w:eastAsia="en-US" w:bidi="en-US"/>
        </w:rPr>
        <w:t>L’ELABORATION D’UN MANUEL D’EXECUTION TECHNIQUE, D’UN</w:t>
        <w:br/>
        <w:t>MANUEL DE PROCEDURES ADMINISTRATIVES, COMPTABLES ET</w:t>
        <w:br/>
        <w:t>FINANCIERES, ET L’ACQUISITION, LA MISE EN PLACE ET</w:t>
        <w:br/>
        <w:t>L’OPERATIONNALISATION DU SYSTEME COMPTABLE</w:t>
        <w:br/>
        <w:t>INFORMATISE DU PADECAS</w:t>
      </w:r>
    </w:p>
    <w:p>
      <w:pPr>
        <w:pStyle w:val="Style9"/>
        <w:keepNext w:val="0"/>
        <w:keepLines w:val="0"/>
        <w:widowControl w:val="0"/>
        <w:shd w:val="clear" w:color="auto" w:fill="auto"/>
        <w:bidi w:val="0"/>
        <w:spacing w:before="0" w:after="1920" w:line="240" w:lineRule="auto"/>
        <w:ind w:left="0" w:right="1060" w:firstLine="0"/>
        <w:jc w:val="right"/>
      </w:pPr>
      <w:r>
        <w:rPr>
          <w:b w:val="0"/>
          <w:bCs w:val="0"/>
          <w:color w:val="000000"/>
          <w:spacing w:val="0"/>
          <w:w w:val="100"/>
          <w:position w:val="0"/>
          <w:sz w:val="24"/>
          <w:szCs w:val="24"/>
          <w:shd w:val="clear" w:color="auto" w:fill="auto"/>
          <w:lang w:val="en-US" w:eastAsia="en-US" w:bidi="en-US"/>
        </w:rPr>
        <w:t>Janvier 2019</w:t>
      </w:r>
    </w:p>
    <w:p>
      <w:pPr>
        <w:widowControl w:val="0"/>
        <w:jc w:val="center"/>
        <w:rPr>
          <w:sz w:val="2"/>
          <w:szCs w:val="2"/>
        </w:rPr>
      </w:pPr>
      <w:r>
        <w:drawing>
          <wp:inline>
            <wp:extent cx="1731010" cy="16090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31010" cy="1609090"/>
                    </a:xfrm>
                    <a:prstGeom prst="rect"/>
                  </pic:spPr>
                </pic:pic>
              </a:graphicData>
            </a:graphic>
          </wp:inline>
        </w:drawing>
      </w:r>
      <w:r>
        <w:br w:type="page"/>
      </w:r>
    </w:p>
    <w:p>
      <w:pPr>
        <w:pStyle w:val="Style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060" w:line="240" w:lineRule="auto"/>
        <w:ind w:left="0" w:right="0" w:firstLine="0"/>
        <w:jc w:val="center"/>
      </w:pPr>
      <w:bookmarkStart w:id="2" w:name="bookmark2"/>
      <w:r>
        <w:rPr>
          <w:color w:val="0F174B"/>
          <w:spacing w:val="0"/>
          <w:w w:val="100"/>
          <w:position w:val="0"/>
          <w:shd w:val="clear" w:color="auto" w:fill="auto"/>
          <w:lang w:val="en-US" w:eastAsia="en-US" w:bidi="en-US"/>
        </w:rPr>
        <w:t>Table des matieres</w:t>
      </w:r>
      <w:bookmarkEnd w:id="2"/>
    </w:p>
    <w:p>
      <w:pPr>
        <w:pStyle w:val="Style20"/>
        <w:keepNext w:val="0"/>
        <w:keepLines w:val="0"/>
        <w:widowControl w:val="0"/>
        <w:numPr>
          <w:ilvl w:val="0"/>
          <w:numId w:val="1"/>
        </w:numPr>
        <w:shd w:val="clear" w:color="auto" w:fill="auto"/>
        <w:tabs>
          <w:tab w:pos="466" w:val="left"/>
        </w:tabs>
        <w:bidi w:val="0"/>
        <w:spacing w:before="0" w:after="120" w:line="216" w:lineRule="auto"/>
        <w:ind w:left="0" w:right="0" w:firstLine="0"/>
        <w:jc w:val="both"/>
        <w:rPr>
          <w:sz w:val="24"/>
          <w:szCs w:val="24"/>
        </w:rPr>
      </w:pPr>
      <w:hyperlink w:anchor="bookmark6" w:tooltip="Current Document">
        <w:r>
          <w:rPr>
            <w:b/>
            <w:bCs/>
            <w:i/>
            <w:iCs/>
            <w:color w:val="000000"/>
            <w:spacing w:val="0"/>
            <w:w w:val="100"/>
            <w:position w:val="0"/>
            <w:sz w:val="24"/>
            <w:szCs w:val="24"/>
            <w:shd w:val="clear" w:color="auto" w:fill="auto"/>
            <w:lang w:val="en-US" w:eastAsia="en-US" w:bidi="en-US"/>
          </w:rPr>
          <w:t>RAPPEL DES TERMES DU MANDAT 4</w:t>
        </w:r>
      </w:hyperlink>
    </w:p>
    <w:p>
      <w:pPr>
        <w:pStyle w:val="Style23"/>
        <w:keepNext w:val="0"/>
        <w:keepLines w:val="0"/>
        <w:widowControl w:val="0"/>
        <w:numPr>
          <w:ilvl w:val="1"/>
          <w:numId w:val="1"/>
        </w:numPr>
        <w:shd w:val="clear" w:color="auto" w:fill="auto"/>
        <w:tabs>
          <w:tab w:pos="958" w:val="left"/>
          <w:tab w:pos="966" w:val="left"/>
        </w:tabs>
        <w:bidi w:val="0"/>
        <w:spacing w:before="0" w:after="120"/>
        <w:ind w:left="0" w:right="0"/>
        <w:jc w:val="both"/>
        <w:rPr>
          <w:sz w:val="20"/>
          <w:szCs w:val="20"/>
        </w:rPr>
      </w:pPr>
      <w:hyperlink w:anchor="bookmark9" w:tooltip="Current Document">
        <w:r>
          <w:rPr>
            <w:b/>
            <w:bCs/>
            <w:color w:val="000000"/>
            <w:spacing w:val="0"/>
            <w:w w:val="100"/>
            <w:position w:val="0"/>
            <w:sz w:val="20"/>
            <w:szCs w:val="20"/>
            <w:shd w:val="clear" w:color="auto" w:fill="auto"/>
            <w:lang w:val="en-US" w:eastAsia="en-US" w:bidi="en-US"/>
          </w:rPr>
          <w:t>OBJECTIFS DE LA MISSION 5</w:t>
        </w:r>
      </w:hyperlink>
    </w:p>
    <w:p>
      <w:pPr>
        <w:pStyle w:val="Style23"/>
        <w:keepNext w:val="0"/>
        <w:keepLines w:val="0"/>
        <w:widowControl w:val="0"/>
        <w:numPr>
          <w:ilvl w:val="1"/>
          <w:numId w:val="1"/>
        </w:numPr>
        <w:shd w:val="clear" w:color="auto" w:fill="auto"/>
        <w:tabs>
          <w:tab w:pos="958" w:val="left"/>
          <w:tab w:pos="966" w:val="left"/>
        </w:tabs>
        <w:bidi w:val="0"/>
        <w:spacing w:before="0" w:after="120"/>
        <w:ind w:left="0" w:right="0"/>
        <w:jc w:val="both"/>
        <w:rPr>
          <w:sz w:val="20"/>
          <w:szCs w:val="20"/>
        </w:rPr>
      </w:pPr>
      <w:hyperlink w:anchor="bookmark12" w:tooltip="Current Document">
        <w:r>
          <w:rPr>
            <w:b/>
            <w:bCs/>
            <w:color w:val="000000"/>
            <w:spacing w:val="0"/>
            <w:w w:val="100"/>
            <w:position w:val="0"/>
            <w:sz w:val="20"/>
            <w:szCs w:val="20"/>
            <w:shd w:val="clear" w:color="auto" w:fill="auto"/>
            <w:lang w:val="en-US" w:eastAsia="en-US" w:bidi="en-US"/>
          </w:rPr>
          <w:t>RESULTATS ATTENDUS 5</w:t>
        </w:r>
      </w:hyperlink>
    </w:p>
    <w:p>
      <w:pPr>
        <w:pStyle w:val="Style23"/>
        <w:keepNext w:val="0"/>
        <w:keepLines w:val="0"/>
        <w:widowControl w:val="0"/>
        <w:numPr>
          <w:ilvl w:val="1"/>
          <w:numId w:val="1"/>
        </w:numPr>
        <w:shd w:val="clear" w:color="auto" w:fill="auto"/>
        <w:tabs>
          <w:tab w:pos="958" w:val="left"/>
          <w:tab w:pos="966" w:val="left"/>
          <w:tab w:pos="3671" w:val="left"/>
        </w:tabs>
        <w:bidi w:val="0"/>
        <w:spacing w:before="0" w:after="120"/>
        <w:ind w:left="0" w:right="0"/>
        <w:jc w:val="both"/>
        <w:rPr>
          <w:sz w:val="20"/>
          <w:szCs w:val="20"/>
        </w:rPr>
      </w:pPr>
      <w:hyperlink w:anchor="bookmark15" w:tooltip="Current Document">
        <w:r>
          <w:rPr>
            <w:b/>
            <w:bCs/>
            <w:color w:val="000000"/>
            <w:spacing w:val="0"/>
            <w:w w:val="100"/>
            <w:position w:val="0"/>
            <w:sz w:val="20"/>
            <w:szCs w:val="20"/>
            <w:shd w:val="clear" w:color="auto" w:fill="auto"/>
            <w:lang w:val="en-US" w:eastAsia="en-US" w:bidi="en-US"/>
          </w:rPr>
          <w:t>METHODOLOGIE DE TRAVAIL</w:t>
          <w:tab/>
          <w:t>ET RESSOURCES 5</w:t>
        </w:r>
      </w:hyperlink>
    </w:p>
    <w:p>
      <w:pPr>
        <w:pStyle w:val="Style20"/>
        <w:keepNext w:val="0"/>
        <w:keepLines w:val="0"/>
        <w:widowControl w:val="0"/>
        <w:numPr>
          <w:ilvl w:val="0"/>
          <w:numId w:val="1"/>
        </w:numPr>
        <w:shd w:val="clear" w:color="auto" w:fill="auto"/>
        <w:tabs>
          <w:tab w:pos="466" w:val="left"/>
        </w:tabs>
        <w:bidi w:val="0"/>
        <w:spacing w:before="0" w:after="120" w:line="216" w:lineRule="auto"/>
        <w:ind w:left="0" w:right="0" w:firstLine="0"/>
        <w:jc w:val="both"/>
        <w:rPr>
          <w:sz w:val="24"/>
          <w:szCs w:val="24"/>
        </w:rPr>
      </w:pPr>
      <w:hyperlink w:anchor="bookmark23" w:tooltip="Current Document">
        <w:r>
          <w:rPr>
            <w:b/>
            <w:bCs/>
            <w:i/>
            <w:iCs/>
            <w:color w:val="000000"/>
            <w:spacing w:val="0"/>
            <w:w w:val="100"/>
            <w:position w:val="0"/>
            <w:sz w:val="24"/>
            <w:szCs w:val="24"/>
            <w:shd w:val="clear" w:color="auto" w:fill="auto"/>
            <w:lang w:val="en-US" w:eastAsia="en-US" w:bidi="en-US"/>
          </w:rPr>
          <w:t>TRAVAUX REALISES ET DIFFICULTES RENCONTREES 7</w:t>
        </w:r>
      </w:hyperlink>
    </w:p>
    <w:p>
      <w:pPr>
        <w:pStyle w:val="Style23"/>
        <w:keepNext w:val="0"/>
        <w:keepLines w:val="0"/>
        <w:widowControl w:val="0"/>
        <w:numPr>
          <w:ilvl w:val="1"/>
          <w:numId w:val="1"/>
        </w:numPr>
        <w:shd w:val="clear" w:color="auto" w:fill="auto"/>
        <w:tabs>
          <w:tab w:pos="958" w:val="left"/>
          <w:tab w:pos="970" w:val="left"/>
        </w:tabs>
        <w:bidi w:val="0"/>
        <w:spacing w:before="0" w:after="120"/>
        <w:ind w:left="0" w:right="0"/>
        <w:jc w:val="both"/>
        <w:rPr>
          <w:sz w:val="20"/>
          <w:szCs w:val="20"/>
        </w:rPr>
      </w:pPr>
      <w:hyperlink w:anchor="bookmark26" w:tooltip="Current Document">
        <w:r>
          <w:rPr>
            <w:b/>
            <w:bCs/>
            <w:color w:val="000000"/>
            <w:spacing w:val="0"/>
            <w:w w:val="100"/>
            <w:position w:val="0"/>
            <w:sz w:val="20"/>
            <w:szCs w:val="20"/>
            <w:shd w:val="clear" w:color="auto" w:fill="auto"/>
            <w:lang w:val="en-US" w:eastAsia="en-US" w:bidi="en-US"/>
          </w:rPr>
          <w:t>TRAVAUX REALISES 8</w:t>
        </w:r>
      </w:hyperlink>
    </w:p>
    <w:p>
      <w:pPr>
        <w:pStyle w:val="Style23"/>
        <w:keepNext w:val="0"/>
        <w:keepLines w:val="0"/>
        <w:widowControl w:val="0"/>
        <w:numPr>
          <w:ilvl w:val="1"/>
          <w:numId w:val="1"/>
        </w:numPr>
        <w:shd w:val="clear" w:color="auto" w:fill="auto"/>
        <w:tabs>
          <w:tab w:pos="958" w:val="left"/>
          <w:tab w:pos="970" w:val="left"/>
        </w:tabs>
        <w:bidi w:val="0"/>
        <w:spacing w:before="0" w:after="120"/>
        <w:ind w:left="0" w:right="0"/>
        <w:jc w:val="both"/>
        <w:rPr>
          <w:sz w:val="20"/>
          <w:szCs w:val="20"/>
        </w:rPr>
      </w:pPr>
      <w:hyperlink w:anchor="bookmark35" w:tooltip="Current Document">
        <w:r>
          <w:rPr>
            <w:b/>
            <w:bCs/>
            <w:color w:val="000000"/>
            <w:spacing w:val="0"/>
            <w:w w:val="100"/>
            <w:position w:val="0"/>
            <w:sz w:val="20"/>
            <w:szCs w:val="20"/>
            <w:shd w:val="clear" w:color="auto" w:fill="auto"/>
            <w:lang w:val="en-US" w:eastAsia="en-US" w:bidi="en-US"/>
          </w:rPr>
          <w:t>DIFFICULTES RENCONTREES 9</w:t>
        </w:r>
      </w:hyperlink>
    </w:p>
    <w:p>
      <w:pPr>
        <w:pStyle w:val="Style20"/>
        <w:keepNext w:val="0"/>
        <w:keepLines w:val="0"/>
        <w:widowControl w:val="0"/>
        <w:numPr>
          <w:ilvl w:val="0"/>
          <w:numId w:val="1"/>
        </w:numPr>
        <w:shd w:val="clear" w:color="auto" w:fill="auto"/>
        <w:tabs>
          <w:tab w:pos="466" w:val="left"/>
        </w:tabs>
        <w:bidi w:val="0"/>
        <w:spacing w:before="0" w:after="120" w:line="216" w:lineRule="auto"/>
        <w:ind w:left="0" w:right="0" w:firstLine="0"/>
        <w:jc w:val="both"/>
        <w:rPr>
          <w:sz w:val="24"/>
          <w:szCs w:val="24"/>
        </w:rPr>
      </w:pPr>
      <w:hyperlink w:anchor="bookmark38" w:tooltip="Current Document">
        <w:r>
          <w:rPr>
            <w:b/>
            <w:bCs/>
            <w:i/>
            <w:iCs/>
            <w:color w:val="000000"/>
            <w:spacing w:val="0"/>
            <w:w w:val="100"/>
            <w:position w:val="0"/>
            <w:sz w:val="24"/>
            <w:szCs w:val="24"/>
            <w:shd w:val="clear" w:color="auto" w:fill="auto"/>
            <w:lang w:val="en-US" w:eastAsia="en-US" w:bidi="en-US"/>
          </w:rPr>
          <w:t>DIAGNOSTIC DE L'EXISTANT 10</w:t>
        </w:r>
      </w:hyperlink>
    </w:p>
    <w:p>
      <w:pPr>
        <w:pStyle w:val="Style23"/>
        <w:keepNext w:val="0"/>
        <w:keepLines w:val="0"/>
        <w:widowControl w:val="0"/>
        <w:numPr>
          <w:ilvl w:val="1"/>
          <w:numId w:val="1"/>
        </w:numPr>
        <w:shd w:val="clear" w:color="auto" w:fill="auto"/>
        <w:tabs>
          <w:tab w:pos="958" w:val="left"/>
          <w:tab w:pos="985" w:val="left"/>
        </w:tabs>
        <w:bidi w:val="0"/>
        <w:spacing w:before="0" w:after="0"/>
        <w:ind w:left="0" w:right="0"/>
        <w:jc w:val="both"/>
        <w:rPr>
          <w:sz w:val="20"/>
          <w:szCs w:val="20"/>
        </w:rPr>
      </w:pPr>
      <w:hyperlink w:anchor="bookmark41" w:tooltip="Current Document">
        <w:r>
          <w:rPr>
            <w:b/>
            <w:bCs/>
            <w:color w:val="000000"/>
            <w:spacing w:val="0"/>
            <w:w w:val="100"/>
            <w:position w:val="0"/>
            <w:sz w:val="20"/>
            <w:szCs w:val="20"/>
            <w:shd w:val="clear" w:color="auto" w:fill="auto"/>
            <w:lang w:val="en-US" w:eastAsia="en-US" w:bidi="en-US"/>
          </w:rPr>
          <w:t>PRESENTATION DU PADECAS 11</w:t>
        </w:r>
      </w:hyperlink>
    </w:p>
    <w:p>
      <w:pPr>
        <w:pStyle w:val="Style23"/>
        <w:keepNext w:val="0"/>
        <w:keepLines w:val="0"/>
        <w:widowControl w:val="0"/>
        <w:numPr>
          <w:ilvl w:val="2"/>
          <w:numId w:val="1"/>
        </w:numPr>
        <w:shd w:val="clear" w:color="auto" w:fill="auto"/>
        <w:tabs>
          <w:tab w:pos="1212" w:val="left"/>
          <w:tab w:pos="1220" w:val="left"/>
        </w:tabs>
        <w:bidi w:val="0"/>
        <w:spacing w:before="0" w:after="0" w:line="276" w:lineRule="auto"/>
        <w:ind w:left="0" w:right="0" w:firstLine="500"/>
        <w:jc w:val="both"/>
      </w:pPr>
      <w:hyperlink w:anchor="bookmark44" w:tooltip="Current Document">
        <w:r>
          <w:rPr>
            <w:color w:val="000000"/>
            <w:spacing w:val="0"/>
            <w:w w:val="100"/>
            <w:position w:val="0"/>
            <w:shd w:val="clear" w:color="auto" w:fill="auto"/>
            <w:lang w:val="en-US" w:eastAsia="en-US" w:bidi="en-US"/>
          </w:rPr>
          <w:t>Composantes 11</w:t>
        </w:r>
      </w:hyperlink>
    </w:p>
    <w:p>
      <w:pPr>
        <w:pStyle w:val="Style23"/>
        <w:keepNext w:val="0"/>
        <w:keepLines w:val="0"/>
        <w:widowControl w:val="0"/>
        <w:numPr>
          <w:ilvl w:val="2"/>
          <w:numId w:val="1"/>
        </w:numPr>
        <w:shd w:val="clear" w:color="auto" w:fill="auto"/>
        <w:tabs>
          <w:tab w:pos="1212" w:val="left"/>
          <w:tab w:pos="1220" w:val="left"/>
        </w:tabs>
        <w:bidi w:val="0"/>
        <w:spacing w:before="0" w:after="0" w:line="276" w:lineRule="auto"/>
        <w:ind w:left="0" w:right="0" w:firstLine="500"/>
        <w:jc w:val="both"/>
      </w:pPr>
      <w:hyperlink w:anchor="bookmark53" w:tooltip="Current Document">
        <w:r>
          <w:rPr>
            <w:color w:val="000000"/>
            <w:spacing w:val="0"/>
            <w:w w:val="100"/>
            <w:position w:val="0"/>
            <w:shd w:val="clear" w:color="auto" w:fill="auto"/>
            <w:lang w:val="en-US" w:eastAsia="en-US" w:bidi="en-US"/>
          </w:rPr>
          <w:t>Categories de financement 12</w:t>
        </w:r>
      </w:hyperlink>
    </w:p>
    <w:p>
      <w:pPr>
        <w:pStyle w:val="Style23"/>
        <w:keepNext w:val="0"/>
        <w:keepLines w:val="0"/>
        <w:widowControl w:val="0"/>
        <w:numPr>
          <w:ilvl w:val="2"/>
          <w:numId w:val="1"/>
        </w:numPr>
        <w:shd w:val="clear" w:color="auto" w:fill="auto"/>
        <w:tabs>
          <w:tab w:pos="1212" w:val="left"/>
          <w:tab w:pos="1220" w:val="left"/>
        </w:tabs>
        <w:bidi w:val="0"/>
        <w:spacing w:before="0" w:after="120" w:line="276" w:lineRule="auto"/>
        <w:ind w:left="0" w:right="0" w:firstLine="500"/>
        <w:jc w:val="both"/>
      </w:pPr>
      <w:hyperlink w:anchor="bookmark56" w:tooltip="Current Document">
        <w:r>
          <w:rPr>
            <w:color w:val="000000"/>
            <w:spacing w:val="0"/>
            <w:w w:val="100"/>
            <w:position w:val="0"/>
            <w:shd w:val="clear" w:color="auto" w:fill="auto"/>
            <w:lang w:val="en-US" w:eastAsia="en-US" w:bidi="en-US"/>
          </w:rPr>
          <w:t>Structe du Financement 12</w:t>
        </w:r>
      </w:hyperlink>
    </w:p>
    <w:p>
      <w:pPr>
        <w:pStyle w:val="Style23"/>
        <w:keepNext w:val="0"/>
        <w:keepLines w:val="0"/>
        <w:widowControl w:val="0"/>
        <w:numPr>
          <w:ilvl w:val="1"/>
          <w:numId w:val="1"/>
        </w:numPr>
        <w:shd w:val="clear" w:color="auto" w:fill="auto"/>
        <w:tabs>
          <w:tab w:pos="958" w:val="left"/>
          <w:tab w:pos="985" w:val="left"/>
        </w:tabs>
        <w:bidi w:val="0"/>
        <w:spacing w:before="0" w:after="120"/>
        <w:ind w:left="0" w:right="0"/>
        <w:jc w:val="both"/>
        <w:rPr>
          <w:sz w:val="20"/>
          <w:szCs w:val="20"/>
        </w:rPr>
      </w:pPr>
      <w:hyperlink w:anchor="bookmark59" w:tooltip="Current Document">
        <w:r>
          <w:rPr>
            <w:b/>
            <w:bCs/>
            <w:color w:val="000000"/>
            <w:spacing w:val="0"/>
            <w:w w:val="100"/>
            <w:position w:val="0"/>
            <w:sz w:val="20"/>
            <w:szCs w:val="20"/>
            <w:shd w:val="clear" w:color="auto" w:fill="auto"/>
            <w:lang w:val="en-US" w:eastAsia="en-US" w:bidi="en-US"/>
          </w:rPr>
          <w:t>ORGANES DE GESTION DU PADECAS 12</w:t>
        </w:r>
      </w:hyperlink>
    </w:p>
    <w:p>
      <w:pPr>
        <w:pStyle w:val="Style23"/>
        <w:keepNext w:val="0"/>
        <w:keepLines w:val="0"/>
        <w:widowControl w:val="0"/>
        <w:numPr>
          <w:ilvl w:val="1"/>
          <w:numId w:val="1"/>
        </w:numPr>
        <w:shd w:val="clear" w:color="auto" w:fill="auto"/>
        <w:tabs>
          <w:tab w:pos="958" w:val="left"/>
          <w:tab w:pos="985" w:val="left"/>
        </w:tabs>
        <w:bidi w:val="0"/>
        <w:spacing w:before="0" w:after="120"/>
        <w:ind w:left="0" w:right="0"/>
        <w:jc w:val="both"/>
        <w:rPr>
          <w:sz w:val="20"/>
          <w:szCs w:val="20"/>
        </w:rPr>
      </w:pPr>
      <w:hyperlink w:anchor="bookmark62" w:tooltip="Current Document">
        <w:r>
          <w:rPr>
            <w:b/>
            <w:bCs/>
            <w:color w:val="000000"/>
            <w:spacing w:val="0"/>
            <w:w w:val="100"/>
            <w:position w:val="0"/>
            <w:sz w:val="20"/>
            <w:szCs w:val="20"/>
            <w:shd w:val="clear" w:color="auto" w:fill="auto"/>
            <w:lang w:val="en-US" w:eastAsia="en-US" w:bidi="en-US"/>
          </w:rPr>
          <w:t>EQUIPE DE MISE EN ^UVRE DU PADECAS 13</w:t>
        </w:r>
      </w:hyperlink>
    </w:p>
    <w:p>
      <w:pPr>
        <w:pStyle w:val="Style23"/>
        <w:keepNext w:val="0"/>
        <w:keepLines w:val="0"/>
        <w:widowControl w:val="0"/>
        <w:numPr>
          <w:ilvl w:val="1"/>
          <w:numId w:val="1"/>
        </w:numPr>
        <w:shd w:val="clear" w:color="auto" w:fill="auto"/>
        <w:tabs>
          <w:tab w:pos="958" w:val="left"/>
          <w:tab w:pos="985" w:val="left"/>
          <w:tab w:pos="4420" w:val="left"/>
        </w:tabs>
        <w:bidi w:val="0"/>
        <w:spacing w:before="0" w:after="120"/>
        <w:ind w:left="0" w:right="0"/>
        <w:jc w:val="both"/>
        <w:rPr>
          <w:sz w:val="20"/>
          <w:szCs w:val="20"/>
        </w:rPr>
      </w:pPr>
      <w:hyperlink w:anchor="bookmark65" w:tooltip="Current Document">
        <w:r>
          <w:rPr>
            <w:b/>
            <w:bCs/>
            <w:color w:val="000000"/>
            <w:spacing w:val="0"/>
            <w:w w:val="100"/>
            <w:position w:val="0"/>
            <w:sz w:val="20"/>
            <w:szCs w:val="20"/>
            <w:shd w:val="clear" w:color="auto" w:fill="auto"/>
            <w:lang w:val="en-US" w:eastAsia="en-US" w:bidi="en-US"/>
          </w:rPr>
          <w:t>GESTION FINANCIERE ET COMPTABLE</w:t>
          <w:tab/>
          <w:t>DU PADECAS 13</w:t>
        </w:r>
      </w:hyperlink>
    </w:p>
    <w:p>
      <w:pPr>
        <w:pStyle w:val="Style23"/>
        <w:keepNext w:val="0"/>
        <w:keepLines w:val="0"/>
        <w:widowControl w:val="0"/>
        <w:numPr>
          <w:ilvl w:val="1"/>
          <w:numId w:val="1"/>
        </w:numPr>
        <w:shd w:val="clear" w:color="auto" w:fill="auto"/>
        <w:tabs>
          <w:tab w:pos="958" w:val="left"/>
          <w:tab w:pos="2106" w:val="left"/>
        </w:tabs>
        <w:bidi w:val="0"/>
        <w:spacing w:before="0" w:after="120"/>
        <w:ind w:left="0" w:right="0"/>
        <w:jc w:val="both"/>
        <w:rPr>
          <w:sz w:val="20"/>
          <w:szCs w:val="20"/>
        </w:rPr>
      </w:pPr>
      <w:hyperlink w:anchor="bookmark68" w:tooltip="Current Document">
        <w:r>
          <w:rPr>
            <w:b/>
            <w:bCs/>
            <w:color w:val="000000"/>
            <w:spacing w:val="0"/>
            <w:w w:val="100"/>
            <w:position w:val="0"/>
            <w:sz w:val="20"/>
            <w:szCs w:val="20"/>
            <w:shd w:val="clear" w:color="auto" w:fill="auto"/>
            <w:lang w:val="en-US" w:eastAsia="en-US" w:bidi="en-US"/>
          </w:rPr>
          <w:t>DISPOSITIF</w:t>
          <w:tab/>
          <w:t>DE PASSATION DES MARCHES 14</w:t>
        </w:r>
      </w:hyperlink>
    </w:p>
    <w:p>
      <w:pPr>
        <w:pStyle w:val="Style23"/>
        <w:keepNext w:val="0"/>
        <w:keepLines w:val="0"/>
        <w:widowControl w:val="0"/>
        <w:numPr>
          <w:ilvl w:val="1"/>
          <w:numId w:val="1"/>
        </w:numPr>
        <w:shd w:val="clear" w:color="auto" w:fill="auto"/>
        <w:tabs>
          <w:tab w:pos="958" w:val="left"/>
          <w:tab w:pos="2121" w:val="left"/>
        </w:tabs>
        <w:bidi w:val="0"/>
        <w:spacing w:before="0" w:after="120"/>
        <w:ind w:left="0" w:right="0"/>
        <w:jc w:val="both"/>
        <w:rPr>
          <w:sz w:val="20"/>
          <w:szCs w:val="20"/>
        </w:rPr>
      </w:pPr>
      <w:hyperlink w:anchor="bookmark71" w:tooltip="Current Document">
        <w:r>
          <w:rPr>
            <w:b/>
            <w:bCs/>
            <w:color w:val="000000"/>
            <w:spacing w:val="0"/>
            <w:w w:val="100"/>
            <w:position w:val="0"/>
            <w:sz w:val="20"/>
            <w:szCs w:val="20"/>
            <w:shd w:val="clear" w:color="auto" w:fill="auto"/>
            <w:lang w:val="en-US" w:eastAsia="en-US" w:bidi="en-US"/>
          </w:rPr>
          <w:t>CONTROLE</w:t>
          <w:tab/>
          <w:t>INTERNE 14</w:t>
        </w:r>
      </w:hyperlink>
    </w:p>
    <w:p>
      <w:pPr>
        <w:pStyle w:val="Style23"/>
        <w:keepNext w:val="0"/>
        <w:keepLines w:val="0"/>
        <w:widowControl w:val="0"/>
        <w:numPr>
          <w:ilvl w:val="1"/>
          <w:numId w:val="1"/>
        </w:numPr>
        <w:shd w:val="clear" w:color="auto" w:fill="auto"/>
        <w:tabs>
          <w:tab w:pos="958" w:val="left"/>
          <w:tab w:pos="2111" w:val="left"/>
        </w:tabs>
        <w:bidi w:val="0"/>
        <w:spacing w:before="0" w:after="0"/>
        <w:ind w:left="0" w:right="0"/>
        <w:jc w:val="both"/>
        <w:rPr>
          <w:sz w:val="20"/>
          <w:szCs w:val="20"/>
        </w:rPr>
      </w:pPr>
      <w:hyperlink w:anchor="bookmark74" w:tooltip="Current Document">
        <w:r>
          <w:rPr>
            <w:b/>
            <w:bCs/>
            <w:color w:val="000000"/>
            <w:spacing w:val="0"/>
            <w:w w:val="100"/>
            <w:position w:val="0"/>
            <w:sz w:val="20"/>
            <w:szCs w:val="20"/>
            <w:shd w:val="clear" w:color="auto" w:fill="auto"/>
            <w:lang w:val="en-US" w:eastAsia="en-US" w:bidi="en-US"/>
          </w:rPr>
          <w:t>SITUATION</w:t>
          <w:tab/>
          <w:t>INFORMATIQUE 15</w:t>
        </w:r>
      </w:hyperlink>
    </w:p>
    <w:p>
      <w:pPr>
        <w:pStyle w:val="Style23"/>
        <w:keepNext w:val="0"/>
        <w:keepLines w:val="0"/>
        <w:widowControl w:val="0"/>
        <w:numPr>
          <w:ilvl w:val="2"/>
          <w:numId w:val="1"/>
        </w:numPr>
        <w:shd w:val="clear" w:color="auto" w:fill="auto"/>
        <w:tabs>
          <w:tab w:pos="1212" w:val="left"/>
          <w:tab w:pos="2111" w:val="left"/>
        </w:tabs>
        <w:bidi w:val="0"/>
        <w:spacing w:before="0" w:after="0" w:line="276" w:lineRule="auto"/>
        <w:ind w:left="0" w:right="0" w:firstLine="500"/>
        <w:jc w:val="both"/>
      </w:pPr>
      <w:hyperlink w:anchor="bookmark77" w:tooltip="Current Document">
        <w:r>
          <w:rPr>
            <w:color w:val="000000"/>
            <w:spacing w:val="0"/>
            <w:w w:val="100"/>
            <w:position w:val="0"/>
            <w:shd w:val="clear" w:color="auto" w:fill="auto"/>
            <w:lang w:val="en-US" w:eastAsia="en-US" w:bidi="en-US"/>
          </w:rPr>
          <w:t>Situation</w:t>
          <w:tab/>
          <w:t>actuelle du parc informatique 15</w:t>
        </w:r>
      </w:hyperlink>
    </w:p>
    <w:p>
      <w:pPr>
        <w:pStyle w:val="Style23"/>
        <w:keepNext w:val="0"/>
        <w:keepLines w:val="0"/>
        <w:widowControl w:val="0"/>
        <w:numPr>
          <w:ilvl w:val="2"/>
          <w:numId w:val="1"/>
        </w:numPr>
        <w:shd w:val="clear" w:color="auto" w:fill="auto"/>
        <w:tabs>
          <w:tab w:pos="1212" w:val="left"/>
          <w:tab w:pos="2111" w:val="left"/>
        </w:tabs>
        <w:bidi w:val="0"/>
        <w:spacing w:before="0" w:after="120" w:line="276" w:lineRule="auto"/>
        <w:ind w:left="0" w:right="0" w:firstLine="500"/>
        <w:jc w:val="both"/>
      </w:pPr>
      <w:hyperlink w:anchor="bookmark80" w:tooltip="Current Document">
        <w:r>
          <w:rPr>
            <w:color w:val="000000"/>
            <w:spacing w:val="0"/>
            <w:w w:val="100"/>
            <w:position w:val="0"/>
            <w:shd w:val="clear" w:color="auto" w:fill="auto"/>
            <w:lang w:val="en-US" w:eastAsia="en-US" w:bidi="en-US"/>
          </w:rPr>
          <w:t>Situation</w:t>
          <w:tab/>
          <w:t>actuelle du cablage informatique / internet 15</w:t>
        </w:r>
      </w:hyperlink>
    </w:p>
    <w:p>
      <w:pPr>
        <w:pStyle w:val="Style23"/>
        <w:keepNext w:val="0"/>
        <w:keepLines w:val="0"/>
        <w:widowControl w:val="0"/>
        <w:numPr>
          <w:ilvl w:val="1"/>
          <w:numId w:val="1"/>
        </w:numPr>
        <w:shd w:val="clear" w:color="auto" w:fill="auto"/>
        <w:tabs>
          <w:tab w:pos="958" w:val="left"/>
          <w:tab w:pos="985" w:val="left"/>
        </w:tabs>
        <w:bidi w:val="0"/>
        <w:spacing w:before="0" w:after="120"/>
        <w:ind w:left="0" w:right="0"/>
        <w:jc w:val="both"/>
        <w:rPr>
          <w:sz w:val="20"/>
          <w:szCs w:val="20"/>
        </w:rPr>
      </w:pPr>
      <w:hyperlink w:anchor="bookmark83" w:tooltip="Current Document">
        <w:r>
          <w:rPr>
            <w:b/>
            <w:bCs/>
            <w:color w:val="000000"/>
            <w:spacing w:val="0"/>
            <w:w w:val="100"/>
            <w:position w:val="0"/>
            <w:sz w:val="20"/>
            <w:szCs w:val="20"/>
            <w:shd w:val="clear" w:color="auto" w:fill="auto"/>
            <w:lang w:val="en-US" w:eastAsia="en-US" w:bidi="en-US"/>
          </w:rPr>
          <w:t>FORMATION DU PERSONNEL 15</w:t>
        </w:r>
      </w:hyperlink>
    </w:p>
    <w:p>
      <w:pPr>
        <w:pStyle w:val="Style20"/>
        <w:keepNext w:val="0"/>
        <w:keepLines w:val="0"/>
        <w:widowControl w:val="0"/>
        <w:numPr>
          <w:ilvl w:val="0"/>
          <w:numId w:val="1"/>
        </w:numPr>
        <w:shd w:val="clear" w:color="auto" w:fill="auto"/>
        <w:tabs>
          <w:tab w:pos="466" w:val="left"/>
        </w:tabs>
        <w:bidi w:val="0"/>
        <w:spacing w:before="0" w:after="120" w:line="216" w:lineRule="auto"/>
        <w:ind w:left="0" w:right="0" w:firstLine="0"/>
        <w:jc w:val="both"/>
        <w:rPr>
          <w:sz w:val="24"/>
          <w:szCs w:val="24"/>
        </w:rPr>
      </w:pPr>
      <w:hyperlink w:anchor="bookmark86" w:tooltip="Current Document">
        <w:r>
          <w:rPr>
            <w:b/>
            <w:bCs/>
            <w:i/>
            <w:iCs/>
            <w:color w:val="000000"/>
            <w:spacing w:val="0"/>
            <w:w w:val="100"/>
            <w:position w:val="0"/>
            <w:sz w:val="24"/>
            <w:szCs w:val="24"/>
            <w:shd w:val="clear" w:color="auto" w:fill="auto"/>
            <w:lang w:val="en-US" w:eastAsia="en-US" w:bidi="en-US"/>
          </w:rPr>
          <w:t>ORIENTATION DES TRAVAUX 16</w:t>
        </w:r>
      </w:hyperlink>
    </w:p>
    <w:p>
      <w:pPr>
        <w:pStyle w:val="Style23"/>
        <w:keepNext w:val="0"/>
        <w:keepLines w:val="0"/>
        <w:widowControl w:val="0"/>
        <w:numPr>
          <w:ilvl w:val="1"/>
          <w:numId w:val="1"/>
        </w:numPr>
        <w:shd w:val="clear" w:color="auto" w:fill="auto"/>
        <w:tabs>
          <w:tab w:pos="958" w:val="left"/>
          <w:tab w:pos="975" w:val="left"/>
          <w:tab w:pos="4430" w:val="left"/>
          <w:tab w:pos="6044" w:val="center"/>
        </w:tabs>
        <w:bidi w:val="0"/>
        <w:spacing w:before="0" w:after="120"/>
        <w:ind w:left="0" w:right="0"/>
        <w:jc w:val="both"/>
        <w:rPr>
          <w:sz w:val="20"/>
          <w:szCs w:val="20"/>
        </w:rPr>
      </w:pPr>
      <w:hyperlink w:anchor="bookmark89" w:tooltip="Current Document">
        <w:r>
          <w:rPr>
            <w:b/>
            <w:bCs/>
            <w:color w:val="000000"/>
            <w:spacing w:val="0"/>
            <w:w w:val="100"/>
            <w:position w:val="0"/>
            <w:sz w:val="20"/>
            <w:szCs w:val="20"/>
            <w:shd w:val="clear" w:color="auto" w:fill="auto"/>
            <w:lang w:val="en-US" w:eastAsia="en-US" w:bidi="en-US"/>
          </w:rPr>
          <w:t>VOLET 1 : ELABORATION DU MANUEL</w:t>
          <w:tab/>
          <w:t>D’EXECUTION</w:t>
          <w:tab/>
          <w:t>TECHNIQUE 17</w:t>
        </w:r>
      </w:hyperlink>
    </w:p>
    <w:p>
      <w:pPr>
        <w:pStyle w:val="Style23"/>
        <w:keepNext w:val="0"/>
        <w:keepLines w:val="0"/>
        <w:widowControl w:val="0"/>
        <w:numPr>
          <w:ilvl w:val="1"/>
          <w:numId w:val="1"/>
        </w:numPr>
        <w:shd w:val="clear" w:color="auto" w:fill="auto"/>
        <w:tabs>
          <w:tab w:pos="958" w:val="left"/>
          <w:tab w:pos="975" w:val="left"/>
          <w:tab w:pos="4430" w:val="left"/>
        </w:tabs>
        <w:bidi w:val="0"/>
        <w:spacing w:before="0" w:after="0"/>
        <w:ind w:left="0" w:right="0"/>
        <w:jc w:val="both"/>
        <w:rPr>
          <w:sz w:val="20"/>
          <w:szCs w:val="20"/>
        </w:rPr>
      </w:pPr>
      <w:hyperlink w:anchor="bookmark108" w:tooltip="Current Document">
        <w:r>
          <w:rPr>
            <w:b/>
            <w:bCs/>
            <w:color w:val="000000"/>
            <w:spacing w:val="0"/>
            <w:w w:val="100"/>
            <w:position w:val="0"/>
            <w:sz w:val="20"/>
            <w:szCs w:val="20"/>
            <w:shd w:val="clear" w:color="auto" w:fill="auto"/>
            <w:lang w:val="en-US" w:eastAsia="en-US" w:bidi="en-US"/>
          </w:rPr>
          <w:t>VOLET 2 : ELABORATION DU MANUEL</w:t>
          <w:tab/>
          <w:t>DE PROCEDURES ADMINISTRATIVES, COMPTABLES ET</w:t>
        </w:r>
      </w:hyperlink>
    </w:p>
    <w:p>
      <w:pPr>
        <w:pStyle w:val="Style23"/>
        <w:keepNext w:val="0"/>
        <w:keepLines w:val="0"/>
        <w:widowControl w:val="0"/>
        <w:shd w:val="clear" w:color="auto" w:fill="auto"/>
        <w:bidi w:val="0"/>
        <w:spacing w:before="0" w:after="120"/>
        <w:ind w:left="0" w:right="0"/>
        <w:jc w:val="both"/>
        <w:rPr>
          <w:sz w:val="20"/>
          <w:szCs w:val="20"/>
        </w:rPr>
      </w:pPr>
      <w:hyperlink w:anchor="bookmark108" w:tooltip="Current Document">
        <w:r>
          <w:rPr>
            <w:b/>
            <w:bCs/>
            <w:color w:val="000000"/>
            <w:spacing w:val="0"/>
            <w:w w:val="100"/>
            <w:position w:val="0"/>
            <w:sz w:val="20"/>
            <w:szCs w:val="20"/>
            <w:shd w:val="clear" w:color="auto" w:fill="auto"/>
            <w:lang w:val="en-US" w:eastAsia="en-US" w:bidi="en-US"/>
          </w:rPr>
          <w:t>FINANCIERES 21</w:t>
        </w:r>
      </w:hyperlink>
    </w:p>
    <w:p>
      <w:pPr>
        <w:pStyle w:val="Style23"/>
        <w:keepNext w:val="0"/>
        <w:keepLines w:val="0"/>
        <w:widowControl w:val="0"/>
        <w:numPr>
          <w:ilvl w:val="1"/>
          <w:numId w:val="1"/>
        </w:numPr>
        <w:shd w:val="clear" w:color="auto" w:fill="auto"/>
        <w:tabs>
          <w:tab w:pos="958" w:val="left"/>
        </w:tabs>
        <w:bidi w:val="0"/>
        <w:spacing w:before="0" w:after="0"/>
        <w:ind w:left="260" w:right="0" w:firstLine="0"/>
        <w:jc w:val="left"/>
        <w:rPr>
          <w:sz w:val="20"/>
          <w:szCs w:val="20"/>
        </w:rPr>
      </w:pPr>
      <w:hyperlink w:anchor="bookmark136" w:tooltip="Current Document">
        <w:r>
          <w:rPr>
            <w:b/>
            <w:bCs/>
            <w:color w:val="000000"/>
            <w:spacing w:val="0"/>
            <w:w w:val="100"/>
            <w:position w:val="0"/>
            <w:sz w:val="20"/>
            <w:szCs w:val="20"/>
            <w:shd w:val="clear" w:color="auto" w:fill="auto"/>
            <w:lang w:val="en-US" w:eastAsia="en-US" w:bidi="en-US"/>
          </w:rPr>
          <w:t>VOLET 3 : ACQUISITION, MISE EN PLACE ET OPERATIONNALISATION DU SYSTEME COMPTABLE</w:t>
        </w:r>
      </w:hyperlink>
      <w:r>
        <w:rPr>
          <w:b/>
          <w:bCs/>
          <w:color w:val="000000"/>
          <w:spacing w:val="0"/>
          <w:w w:val="100"/>
          <w:position w:val="0"/>
          <w:sz w:val="20"/>
          <w:szCs w:val="20"/>
          <w:shd w:val="clear" w:color="auto" w:fill="auto"/>
          <w:lang w:val="en-US" w:eastAsia="en-US" w:bidi="en-US"/>
        </w:rPr>
        <w:t xml:space="preserve"> </w:t>
      </w:r>
      <w:hyperlink w:anchor="bookmark136" w:tooltip="Current Document">
        <w:r>
          <w:rPr>
            <w:b/>
            <w:bCs/>
            <w:color w:val="000000"/>
            <w:spacing w:val="0"/>
            <w:w w:val="100"/>
            <w:position w:val="0"/>
            <w:sz w:val="20"/>
            <w:szCs w:val="20"/>
            <w:shd w:val="clear" w:color="auto" w:fill="auto"/>
            <w:lang w:val="en-US" w:eastAsia="en-US" w:bidi="en-US"/>
          </w:rPr>
          <w:t>INFORMATISE 25</w:t>
        </w:r>
      </w:hyperlink>
    </w:p>
    <w:p>
      <w:pPr>
        <w:pStyle w:val="Style23"/>
        <w:keepNext w:val="0"/>
        <w:keepLines w:val="0"/>
        <w:widowControl w:val="0"/>
        <w:numPr>
          <w:ilvl w:val="2"/>
          <w:numId w:val="1"/>
        </w:numPr>
        <w:shd w:val="clear" w:color="auto" w:fill="auto"/>
        <w:tabs>
          <w:tab w:pos="1212" w:val="left"/>
          <w:tab w:pos="1230" w:val="left"/>
        </w:tabs>
        <w:bidi w:val="0"/>
        <w:spacing w:before="0" w:after="0" w:line="276" w:lineRule="auto"/>
        <w:ind w:left="0" w:right="0" w:firstLine="500"/>
        <w:jc w:val="both"/>
      </w:pPr>
      <w:hyperlink w:anchor="bookmark139" w:tooltip="Current Document">
        <w:r>
          <w:rPr>
            <w:color w:val="000000"/>
            <w:spacing w:val="0"/>
            <w:w w:val="100"/>
            <w:position w:val="0"/>
            <w:shd w:val="clear" w:color="auto" w:fill="auto"/>
            <w:lang w:val="en-US" w:eastAsia="en-US" w:bidi="en-US"/>
          </w:rPr>
          <w:t>la configuration du logiciel proposee actuellement 25</w:t>
        </w:r>
      </w:hyperlink>
    </w:p>
    <w:p>
      <w:pPr>
        <w:pStyle w:val="Style23"/>
        <w:keepNext w:val="0"/>
        <w:keepLines w:val="0"/>
        <w:widowControl w:val="0"/>
        <w:numPr>
          <w:ilvl w:val="2"/>
          <w:numId w:val="1"/>
        </w:numPr>
        <w:shd w:val="clear" w:color="auto" w:fill="auto"/>
        <w:tabs>
          <w:tab w:pos="1212" w:val="left"/>
          <w:tab w:pos="1230" w:val="left"/>
        </w:tabs>
        <w:bidi w:val="0"/>
        <w:spacing w:before="0" w:after="0" w:line="240" w:lineRule="auto"/>
        <w:ind w:left="0" w:right="0" w:firstLine="500"/>
        <w:jc w:val="both"/>
      </w:pPr>
      <w:hyperlink w:anchor="bookmark148" w:tooltip="Current Document">
        <w:r>
          <w:rPr>
            <w:color w:val="000000"/>
            <w:spacing w:val="0"/>
            <w:w w:val="100"/>
            <w:position w:val="0"/>
            <w:shd w:val="clear" w:color="auto" w:fill="auto"/>
            <w:lang w:val="en-US" w:eastAsia="en-US" w:bidi="en-US"/>
          </w:rPr>
          <w:t>La configuration tenant compte des autres projets a venir 27</w:t>
        </w:r>
      </w:hyperlink>
    </w:p>
    <w:p>
      <w:pPr>
        <w:pStyle w:val="Style23"/>
        <w:keepNext w:val="0"/>
        <w:keepLines w:val="0"/>
        <w:widowControl w:val="0"/>
        <w:numPr>
          <w:ilvl w:val="2"/>
          <w:numId w:val="1"/>
        </w:numPr>
        <w:shd w:val="clear" w:color="auto" w:fill="auto"/>
        <w:tabs>
          <w:tab w:pos="1212" w:val="left"/>
          <w:tab w:pos="1230" w:val="left"/>
        </w:tabs>
        <w:bidi w:val="0"/>
        <w:spacing w:before="0" w:after="120" w:line="276" w:lineRule="auto"/>
        <w:ind w:left="0" w:right="0" w:firstLine="500"/>
        <w:jc w:val="both"/>
      </w:pPr>
      <w:hyperlink w:anchor="bookmark151" w:tooltip="Current Document">
        <w:r>
          <w:rPr>
            <w:color w:val="000000"/>
            <w:spacing w:val="0"/>
            <w:w w:val="100"/>
            <w:position w:val="0"/>
            <w:shd w:val="clear" w:color="auto" w:fill="auto"/>
            <w:lang w:val="en-US" w:eastAsia="en-US" w:bidi="en-US"/>
          </w:rPr>
          <w:t>Informations a appreter pour le parametrage du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29</w:t>
        </w:r>
      </w:hyperlink>
    </w:p>
    <w:p>
      <w:pPr>
        <w:pStyle w:val="Style20"/>
        <w:keepNext w:val="0"/>
        <w:keepLines w:val="0"/>
        <w:widowControl w:val="0"/>
        <w:numPr>
          <w:ilvl w:val="0"/>
          <w:numId w:val="1"/>
        </w:numPr>
        <w:shd w:val="clear" w:color="auto" w:fill="auto"/>
        <w:tabs>
          <w:tab w:pos="466" w:val="left"/>
          <w:tab w:pos="480" w:val="left"/>
        </w:tabs>
        <w:bidi w:val="0"/>
        <w:spacing w:before="0" w:after="120" w:line="216" w:lineRule="auto"/>
        <w:ind w:left="0" w:right="0" w:firstLine="0"/>
        <w:jc w:val="both"/>
        <w:rPr>
          <w:sz w:val="24"/>
          <w:szCs w:val="24"/>
        </w:rPr>
      </w:pPr>
      <w:hyperlink w:anchor="bookmark154" w:tooltip="Current Document">
        <w:r>
          <w:rPr>
            <w:b/>
            <w:bCs/>
            <w:i/>
            <w:iCs/>
            <w:color w:val="000000"/>
            <w:spacing w:val="0"/>
            <w:w w:val="100"/>
            <w:position w:val="0"/>
            <w:sz w:val="24"/>
            <w:szCs w:val="24"/>
            <w:shd w:val="clear" w:color="auto" w:fill="auto"/>
            <w:lang w:val="en-US" w:eastAsia="en-US" w:bidi="en-US"/>
          </w:rPr>
          <w:t>RECOMMANDATIONS 30</w:t>
        </w:r>
      </w:hyperlink>
    </w:p>
    <w:p>
      <w:pPr>
        <w:pStyle w:val="Style20"/>
        <w:keepNext w:val="0"/>
        <w:keepLines w:val="0"/>
        <w:widowControl w:val="0"/>
        <w:numPr>
          <w:ilvl w:val="0"/>
          <w:numId w:val="1"/>
        </w:numPr>
        <w:shd w:val="clear" w:color="auto" w:fill="auto"/>
        <w:tabs>
          <w:tab w:pos="466" w:val="left"/>
          <w:tab w:pos="480" w:val="left"/>
          <w:tab w:pos="2221" w:val="left"/>
          <w:tab w:pos="4186" w:val="center"/>
        </w:tabs>
        <w:bidi w:val="0"/>
        <w:spacing w:before="0" w:after="120" w:line="216" w:lineRule="auto"/>
        <w:ind w:left="0" w:right="0" w:firstLine="0"/>
        <w:jc w:val="both"/>
        <w:rPr>
          <w:sz w:val="24"/>
          <w:szCs w:val="24"/>
        </w:rPr>
      </w:pPr>
      <w:hyperlink w:anchor="bookmark157" w:tooltip="Current Document">
        <w:r>
          <w:rPr>
            <w:b/>
            <w:bCs/>
            <w:i/>
            <w:iCs/>
            <w:color w:val="000000"/>
            <w:spacing w:val="0"/>
            <w:w w:val="100"/>
            <w:position w:val="0"/>
            <w:sz w:val="24"/>
            <w:szCs w:val="24"/>
            <w:shd w:val="clear" w:color="auto" w:fill="auto"/>
            <w:lang w:val="en-US" w:eastAsia="en-US" w:bidi="en-US"/>
          </w:rPr>
          <w:t>CONCLUSION ET</w:t>
          <w:tab/>
          <w:t>CHRONOGRAMME</w:t>
          <w:tab/>
          <w:t>D'INTERVENTION 32</w:t>
        </w:r>
      </w:hyperlink>
    </w:p>
    <w:p>
      <w:pPr>
        <w:pStyle w:val="Style20"/>
        <w:keepNext w:val="0"/>
        <w:keepLines w:val="0"/>
        <w:widowControl w:val="0"/>
        <w:numPr>
          <w:ilvl w:val="0"/>
          <w:numId w:val="1"/>
        </w:numPr>
        <w:shd w:val="clear" w:color="auto" w:fill="auto"/>
        <w:tabs>
          <w:tab w:pos="466" w:val="left"/>
          <w:tab w:pos="480" w:val="left"/>
        </w:tabs>
        <w:bidi w:val="0"/>
        <w:spacing w:before="0" w:after="0" w:line="216" w:lineRule="auto"/>
        <w:ind w:left="0" w:right="0" w:firstLine="0"/>
        <w:jc w:val="both"/>
        <w:rPr>
          <w:sz w:val="24"/>
          <w:szCs w:val="24"/>
        </w:rPr>
      </w:pPr>
      <w:hyperlink w:anchor="bookmark162" w:tooltip="Current Document">
        <w:r>
          <w:rPr>
            <w:b/>
            <w:bCs/>
            <w:i/>
            <w:iCs/>
            <w:color w:val="000000"/>
            <w:spacing w:val="0"/>
            <w:w w:val="100"/>
            <w:position w:val="0"/>
            <w:sz w:val="24"/>
            <w:szCs w:val="24"/>
            <w:shd w:val="clear" w:color="auto" w:fill="auto"/>
            <w:lang w:val="en-US" w:eastAsia="en-US" w:bidi="en-US"/>
          </w:rPr>
          <w:t>ANNEXES 34</w:t>
        </w:r>
      </w:hyperlink>
    </w:p>
    <w:p>
      <w:pPr>
        <w:pStyle w:val="Style23"/>
        <w:keepNext w:val="0"/>
        <w:keepLines w:val="0"/>
        <w:widowControl w:val="0"/>
        <w:shd w:val="clear" w:color="auto" w:fill="auto"/>
        <w:bidi w:val="0"/>
        <w:spacing w:before="0" w:after="0" w:line="276" w:lineRule="auto"/>
        <w:ind w:left="0" w:right="0" w:firstLine="500"/>
        <w:jc w:val="both"/>
      </w:pPr>
      <w:hyperlink w:anchor="bookmark163" w:tooltip="Current Document">
        <w:r>
          <w:rPr>
            <w:color w:val="000000"/>
            <w:spacing w:val="0"/>
            <w:w w:val="100"/>
            <w:position w:val="0"/>
            <w:shd w:val="clear" w:color="auto" w:fill="auto"/>
            <w:lang w:val="en-US" w:eastAsia="en-US" w:bidi="en-US"/>
          </w:rPr>
          <w:t>ANNEXE N° 1: LISTE DES PERSONNES RENCONTREES 35</w:t>
        </w:r>
      </w:hyperlink>
    </w:p>
    <w:p>
      <w:pPr>
        <w:pStyle w:val="Style23"/>
        <w:keepNext w:val="0"/>
        <w:keepLines w:val="0"/>
        <w:widowControl w:val="0"/>
        <w:shd w:val="clear" w:color="auto" w:fill="auto"/>
        <w:tabs>
          <w:tab w:pos="2265" w:val="left"/>
          <w:tab w:pos="3748" w:val="center"/>
        </w:tabs>
        <w:bidi w:val="0"/>
        <w:spacing w:before="0" w:after="120" w:line="276" w:lineRule="auto"/>
        <w:ind w:left="0" w:right="0" w:firstLine="50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192" w:right="812" w:bottom="1261" w:left="1386" w:header="0" w:footer="3" w:gutter="0"/>
          <w:pgNumType w:start="1"/>
          <w:cols w:space="720"/>
          <w:noEndnote/>
          <w:rtlGutter w:val="0"/>
          <w:docGrid w:linePitch="360"/>
        </w:sectPr>
      </w:pPr>
      <w:hyperlink w:anchor="bookmark164" w:tooltip="Current Document">
        <w:r>
          <w:rPr>
            <w:color w:val="000000"/>
            <w:spacing w:val="0"/>
            <w:w w:val="100"/>
            <w:position w:val="0"/>
            <w:shd w:val="clear" w:color="auto" w:fill="auto"/>
            <w:lang w:val="en-US" w:eastAsia="en-US" w:bidi="en-US"/>
          </w:rPr>
          <w:t>ANNEXE N° 2: LISTE</w:t>
          <w:tab/>
          <w:t>DES DOCUMENTS</w:t>
          <w:tab/>
          <w:t>COLLECTES 36</w:t>
        </w:r>
      </w:hyperlink>
    </w:p>
    <w:p>
      <w:pPr>
        <w:pStyle w:val="Style37"/>
        <w:keepNext/>
        <w:keepLines/>
        <w:widowControl w:val="0"/>
        <w:shd w:val="clear" w:color="auto" w:fill="auto"/>
        <w:bidi w:val="0"/>
        <w:spacing w:before="0"/>
        <w:ind w:right="0"/>
        <w:jc w:val="left"/>
      </w:pPr>
      <w:r>
        <w:drawing>
          <wp:anchor distT="0" distB="0" distL="114300" distR="114300" simplePos="0" relativeHeight="125829378" behindDoc="0" locked="0" layoutInCell="1" allowOverlap="1">
            <wp:simplePos x="0" y="0"/>
            <wp:positionH relativeFrom="page">
              <wp:posOffset>579120</wp:posOffset>
            </wp:positionH>
            <wp:positionV relativeFrom="paragraph">
              <wp:posOffset>12700</wp:posOffset>
            </wp:positionV>
            <wp:extent cx="975360" cy="1012190"/>
            <wp:wrapSquare wrapText="bothSides"/>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975360" cy="1012190"/>
                    </a:xfrm>
                    <a:prstGeom prst="rect"/>
                  </pic:spPr>
                </pic:pic>
              </a:graphicData>
            </a:graphic>
          </wp:anchor>
        </w:drawing>
      </w:r>
      <w:bookmarkStart w:id="4" w:name="bookmark4"/>
      <w:r>
        <w:rPr>
          <w:spacing w:val="0"/>
          <w:w w:val="100"/>
          <w:position w:val="0"/>
          <w:shd w:val="clear" w:color="auto" w:fill="auto"/>
          <w:lang w:val="en-US" w:eastAsia="en-US" w:bidi="en-US"/>
        </w:rPr>
        <w:t>BUREA U D 'ETUDES ET DE RECHERCHE POUR LE DEVELOPPEMENT</w:t>
      </w:r>
      <w:bookmarkEnd w:id="4"/>
    </w:p>
    <w:p>
      <w:pPr>
        <w:pStyle w:val="Style5"/>
        <w:keepNext w:val="0"/>
        <w:keepLines w:val="0"/>
        <w:widowControl w:val="0"/>
        <w:pBdr>
          <w:bottom w:val="single" w:sz="4" w:space="0" w:color="auto"/>
        </w:pBdr>
        <w:shd w:val="clear" w:color="auto" w:fill="auto"/>
        <w:bidi w:val="0"/>
        <w:spacing w:before="0" w:after="540" w:line="240" w:lineRule="auto"/>
        <w:ind w:left="0" w:right="0" w:firstLine="16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Ing. Conseils</w:t>
      </w:r>
    </w:p>
    <w:p>
      <w:pPr>
        <w:pStyle w:val="Style23"/>
        <w:keepNext w:val="0"/>
        <w:keepLines w:val="0"/>
        <w:widowControl w:val="0"/>
        <w:shd w:val="clear" w:color="auto" w:fill="auto"/>
        <w:bidi w:val="0"/>
        <w:spacing w:before="0" w:after="240" w:line="240" w:lineRule="auto"/>
        <w:ind w:left="0" w:right="1380" w:firstLine="0"/>
        <w:jc w:val="right"/>
      </w:pPr>
      <w:r>
        <w:rPr>
          <w:color w:val="000000"/>
          <w:spacing w:val="0"/>
          <w:w w:val="100"/>
          <w:position w:val="0"/>
          <w:shd w:val="clear" w:color="auto" w:fill="auto"/>
          <w:lang w:val="en-US" w:eastAsia="en-US" w:bidi="en-US"/>
        </w:rPr>
        <w:t>Ouagadougou, Ie 28 janvier 2019</w:t>
      </w:r>
    </w:p>
    <w:p>
      <w:pPr>
        <w:pStyle w:val="Style23"/>
        <w:keepNext w:val="0"/>
        <w:keepLines w:val="0"/>
        <w:widowControl w:val="0"/>
        <w:shd w:val="clear" w:color="auto" w:fill="auto"/>
        <w:bidi w:val="0"/>
        <w:spacing w:before="0" w:after="280" w:line="240" w:lineRule="auto"/>
        <w:ind w:left="0" w:right="1380" w:firstLine="0"/>
        <w:jc w:val="right"/>
      </w:pPr>
      <w:r>
        <w:rPr>
          <w:color w:val="000000"/>
          <w:spacing w:val="0"/>
          <w:w w:val="100"/>
          <w:position w:val="0"/>
          <w:shd w:val="clear" w:color="auto" w:fill="auto"/>
          <w:lang w:val="en-US" w:eastAsia="en-US" w:bidi="en-US"/>
        </w:rPr>
        <w:t>A</w:t>
      </w:r>
    </w:p>
    <w:p>
      <w:pPr>
        <w:pStyle w:val="Style5"/>
        <w:keepNext w:val="0"/>
        <w:keepLines w:val="0"/>
        <w:widowControl w:val="0"/>
        <w:shd w:val="clear" w:color="auto" w:fill="auto"/>
        <w:bidi w:val="0"/>
        <w:spacing w:before="0" w:after="240" w:line="322" w:lineRule="auto"/>
        <w:ind w:left="0" w:right="13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Le Directeur G6n6ral du BERD</w:t>
      </w:r>
    </w:p>
    <w:p>
      <w:pPr>
        <w:pStyle w:val="Style5"/>
        <w:keepNext w:val="0"/>
        <w:keepLines w:val="0"/>
        <w:widowControl w:val="0"/>
        <w:shd w:val="clear" w:color="auto" w:fill="auto"/>
        <w:bidi w:val="0"/>
        <w:spacing w:before="0" w:after="240" w:line="322" w:lineRule="auto"/>
        <w:ind w:left="734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w:t>
      </w:r>
    </w:p>
    <w:p>
      <w:pPr>
        <w:pStyle w:val="Style5"/>
        <w:keepNext w:val="0"/>
        <w:keepLines w:val="0"/>
        <w:widowControl w:val="0"/>
        <w:shd w:val="clear" w:color="auto" w:fill="auto"/>
        <w:bidi w:val="0"/>
        <w:spacing w:before="0" w:after="0" w:line="319"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Monsieur le Coordonnateur du Projet d'Appui au</w:t>
        <w:br/>
        <w:t>Ddveloppement des ChaTnes de Valeurs Agricoles dans les</w:t>
      </w:r>
    </w:p>
    <w:p>
      <w:pPr>
        <w:pStyle w:val="Style5"/>
        <w:keepNext w:val="0"/>
        <w:keepLines w:val="0"/>
        <w:widowControl w:val="0"/>
        <w:shd w:val="clear" w:color="auto" w:fill="auto"/>
        <w:bidi w:val="0"/>
        <w:spacing w:before="0" w:after="240" w:line="319"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Savanes (PADECAS)</w:t>
      </w:r>
    </w:p>
    <w:p>
      <w:pPr>
        <w:pStyle w:val="Style5"/>
        <w:keepNext w:val="0"/>
        <w:keepLines w:val="0"/>
        <w:widowControl w:val="0"/>
        <w:shd w:val="clear" w:color="auto" w:fill="auto"/>
        <w:bidi w:val="0"/>
        <w:spacing w:before="0" w:after="0" w:line="322" w:lineRule="auto"/>
        <w:ind w:left="960" w:right="0" w:hanging="560"/>
        <w:jc w:val="both"/>
        <w:rPr>
          <w:sz w:val="16"/>
          <w:szCs w:val="16"/>
        </w:rPr>
      </w:pPr>
      <w:r>
        <w:rPr>
          <w:rFonts w:ascii="Arial" w:eastAsia="Arial" w:hAnsi="Arial" w:cs="Arial"/>
          <w:b/>
          <w:bCs/>
          <w:color w:val="000000"/>
          <w:spacing w:val="0"/>
          <w:w w:val="100"/>
          <w:position w:val="0"/>
          <w:sz w:val="16"/>
          <w:szCs w:val="16"/>
          <w:u w:val="single"/>
          <w:shd w:val="clear" w:color="auto" w:fill="auto"/>
          <w:lang w:val="en-US" w:eastAsia="en-US" w:bidi="en-US"/>
        </w:rPr>
        <w:t>Objet</w:t>
      </w:r>
      <w:r>
        <w:rPr>
          <w:rFonts w:ascii="Arial" w:eastAsia="Arial" w:hAnsi="Arial" w:cs="Arial"/>
          <w:b/>
          <w:bCs/>
          <w:color w:val="000000"/>
          <w:spacing w:val="0"/>
          <w:w w:val="100"/>
          <w:position w:val="0"/>
          <w:sz w:val="16"/>
          <w:szCs w:val="16"/>
          <w:shd w:val="clear" w:color="auto" w:fill="auto"/>
          <w:lang w:val="en-US" w:eastAsia="en-US" w:bidi="en-US"/>
        </w:rPr>
        <w:t>: Elaboration d'un manuel d'ex^cution technique, d'un manuel de procedures administratives, comptables et financidres, et l'acquisition, la mise en place et I'op^rationnalisation du systdme comptable informatise</w:t>
      </w:r>
    </w:p>
    <w:p>
      <w:pPr>
        <w:pStyle w:val="Style5"/>
        <w:keepNext w:val="0"/>
        <w:keepLines w:val="0"/>
        <w:widowControl w:val="0"/>
        <w:shd w:val="clear" w:color="auto" w:fill="auto"/>
        <w:bidi w:val="0"/>
        <w:spacing w:before="0" w:after="320" w:line="322" w:lineRule="auto"/>
        <w:ind w:left="0" w:right="0" w:firstLine="960"/>
        <w:jc w:val="left"/>
        <w:rPr>
          <w:sz w:val="16"/>
          <w:szCs w:val="16"/>
        </w:rPr>
      </w:pPr>
      <w:r>
        <w:rPr>
          <w:rFonts w:ascii="Arial" w:eastAsia="Arial" w:hAnsi="Arial" w:cs="Arial"/>
          <w:b/>
          <w:bCs/>
          <w:color w:val="000000"/>
          <w:spacing w:val="0"/>
          <w:w w:val="100"/>
          <w:position w:val="0"/>
          <w:sz w:val="16"/>
          <w:szCs w:val="16"/>
          <w:u w:val="single"/>
          <w:shd w:val="clear" w:color="auto" w:fill="auto"/>
          <w:lang w:val="en-US" w:eastAsia="en-US" w:bidi="en-US"/>
        </w:rPr>
        <w:t>Rapport diagnostic et d'orientation</w:t>
      </w:r>
    </w:p>
    <w:p>
      <w:pPr>
        <w:pStyle w:val="Style23"/>
        <w:keepNext w:val="0"/>
        <w:keepLines w:val="0"/>
        <w:widowControl w:val="0"/>
        <w:shd w:val="clear" w:color="auto" w:fill="auto"/>
        <w:bidi w:val="0"/>
        <w:spacing w:before="0" w:after="120" w:line="240" w:lineRule="auto"/>
        <w:ind w:left="0" w:right="0" w:firstLine="400"/>
        <w:jc w:val="left"/>
      </w:pPr>
      <w:r>
        <w:rPr>
          <w:color w:val="000000"/>
          <w:spacing w:val="0"/>
          <w:w w:val="100"/>
          <w:position w:val="0"/>
          <w:shd w:val="clear" w:color="auto" w:fill="auto"/>
          <w:lang w:val="en-US" w:eastAsia="en-US" w:bidi="en-US"/>
        </w:rPr>
        <w:t>Monsieur le Coordonnateur;</w:t>
      </w:r>
    </w:p>
    <w:p>
      <w:pPr>
        <w:pStyle w:val="Style23"/>
        <w:keepNext w:val="0"/>
        <w:keepLines w:val="0"/>
        <w:widowControl w:val="0"/>
        <w:shd w:val="clear" w:color="auto" w:fill="auto"/>
        <w:bidi w:val="0"/>
        <w:spacing w:before="0" w:after="120"/>
        <w:ind w:left="400" w:right="0" w:firstLine="0"/>
        <w:jc w:val="both"/>
      </w:pPr>
      <w:r>
        <w:rPr>
          <w:color w:val="000000"/>
          <w:spacing w:val="0"/>
          <w:w w:val="100"/>
          <w:position w:val="0"/>
          <w:shd w:val="clear" w:color="auto" w:fill="auto"/>
          <w:lang w:val="en-US" w:eastAsia="en-US" w:bidi="en-US"/>
        </w:rPr>
        <w:t xml:space="preserve">Dans le cadre de I'execution du contrat relatif a </w:t>
      </w:r>
      <w:r>
        <w:rPr>
          <w:rFonts w:ascii="Arial" w:eastAsia="Arial" w:hAnsi="Arial" w:cs="Arial"/>
          <w:b/>
          <w:bCs/>
          <w:color w:val="000000"/>
          <w:spacing w:val="0"/>
          <w:w w:val="100"/>
          <w:position w:val="0"/>
          <w:sz w:val="16"/>
          <w:szCs w:val="16"/>
          <w:shd w:val="clear" w:color="auto" w:fill="auto"/>
          <w:lang w:val="en-US" w:eastAsia="en-US" w:bidi="en-US"/>
        </w:rPr>
        <w:t xml:space="preserve">I'dlaboration d'un manuel d'execution technique, d'un manuel de procedures administratives, comptables et financieres, et l'acquisition, la mise en place et I'operationnalisation du systeme comptable informatise </w:t>
      </w:r>
      <w:r>
        <w:rPr>
          <w:color w:val="000000"/>
          <w:spacing w:val="0"/>
          <w:w w:val="100"/>
          <w:position w:val="0"/>
          <w:shd w:val="clear" w:color="auto" w:fill="auto"/>
          <w:lang w:val="en-US" w:eastAsia="en-US" w:bidi="en-US"/>
        </w:rPr>
        <w:t>du PADECAS et conformement a la methodologie proposee dans notre offre technique, nous avons le plaisir de vous faire tenir la version finale de notre rapport diagnostic et d'orientation de la mission ci-dessus indiquee en objet.</w:t>
      </w:r>
    </w:p>
    <w:p>
      <w:pPr>
        <w:pStyle w:val="Style23"/>
        <w:keepNext w:val="0"/>
        <w:keepLines w:val="0"/>
        <w:widowControl w:val="0"/>
        <w:shd w:val="clear" w:color="auto" w:fill="auto"/>
        <w:bidi w:val="0"/>
        <w:spacing w:before="0" w:after="120" w:line="240" w:lineRule="auto"/>
        <w:ind w:left="400" w:right="0" w:firstLine="0"/>
        <w:jc w:val="left"/>
      </w:pPr>
      <w:r>
        <w:rPr>
          <w:color w:val="000000"/>
          <w:spacing w:val="0"/>
          <w:w w:val="100"/>
          <w:position w:val="0"/>
          <w:shd w:val="clear" w:color="auto" w:fill="auto"/>
          <w:lang w:val="en-US" w:eastAsia="en-US" w:bidi="en-US"/>
        </w:rPr>
        <w:t>Ce rapport fait suite a nos travaux de prise de connaissance, d'analyse et de cadrage realises a Bangui courant la periode du 17 au 23 janvier 2019.</w:t>
      </w:r>
    </w:p>
    <w:p>
      <w:pPr>
        <w:pStyle w:val="Style23"/>
        <w:keepNext w:val="0"/>
        <w:keepLines w:val="0"/>
        <w:widowControl w:val="0"/>
        <w:shd w:val="clear" w:color="auto" w:fill="auto"/>
        <w:bidi w:val="0"/>
        <w:spacing w:before="0" w:after="160" w:line="240" w:lineRule="auto"/>
        <w:ind w:left="0" w:right="0" w:firstLine="400"/>
        <w:jc w:val="left"/>
      </w:pPr>
      <w:r>
        <w:rPr>
          <w:color w:val="000000"/>
          <w:spacing w:val="0"/>
          <w:w w:val="100"/>
          <w:position w:val="0"/>
          <w:shd w:val="clear" w:color="auto" w:fill="auto"/>
          <w:lang w:val="en-US" w:eastAsia="en-US" w:bidi="en-US"/>
        </w:rPr>
        <w:t>Le present rapport poursuit les objectifs suivants :</w:t>
      </w:r>
    </w:p>
    <w:p>
      <w:pPr>
        <w:pStyle w:val="Style26"/>
        <w:keepNext w:val="0"/>
        <w:keepLines w:val="0"/>
        <w:widowControl w:val="0"/>
        <w:numPr>
          <w:ilvl w:val="0"/>
          <w:numId w:val="3"/>
        </w:numPr>
        <w:shd w:val="clear" w:color="auto" w:fill="auto"/>
        <w:tabs>
          <w:tab w:pos="1069" w:val="left"/>
          <w:tab w:pos="1073" w:val="left"/>
        </w:tabs>
        <w:bidi w:val="0"/>
        <w:spacing w:before="0" w:after="160" w:line="240" w:lineRule="auto"/>
        <w:ind w:left="0" w:right="0" w:firstLine="660"/>
        <w:jc w:val="left"/>
      </w:pPr>
      <w:r>
        <w:rPr>
          <w:color w:val="000000"/>
          <w:spacing w:val="0"/>
          <w:w w:val="100"/>
          <w:position w:val="0"/>
          <w:shd w:val="clear" w:color="auto" w:fill="auto"/>
          <w:lang w:val="en-US" w:eastAsia="en-US" w:bidi="en-US"/>
        </w:rPr>
        <w:t>faire I'etat des lieux de I'existant afin de mieux fixer les objectifs de la mission ,</w:t>
      </w:r>
    </w:p>
    <w:p>
      <w:pPr>
        <w:pStyle w:val="Style26"/>
        <w:keepNext w:val="0"/>
        <w:keepLines w:val="0"/>
        <w:widowControl w:val="0"/>
        <w:numPr>
          <w:ilvl w:val="0"/>
          <w:numId w:val="3"/>
        </w:numPr>
        <w:shd w:val="clear" w:color="auto" w:fill="auto"/>
        <w:tabs>
          <w:tab w:pos="1069" w:val="left"/>
          <w:tab w:pos="1073" w:val="left"/>
        </w:tabs>
        <w:bidi w:val="0"/>
        <w:spacing w:before="0" w:after="160" w:line="240" w:lineRule="auto"/>
        <w:ind w:left="0" w:right="0" w:firstLine="660"/>
        <w:jc w:val="left"/>
      </w:pPr>
      <w:r>
        <w:rPr>
          <w:color w:val="000000"/>
          <w:spacing w:val="0"/>
          <w:w w:val="100"/>
          <w:position w:val="0"/>
          <w:shd w:val="clear" w:color="auto" w:fill="auto"/>
          <w:lang w:val="en-US" w:eastAsia="en-US" w:bidi="en-US"/>
        </w:rPr>
        <w:t>faire une proposition des grandes lignes du contenu des manuels a developper;</w:t>
      </w:r>
    </w:p>
    <w:p>
      <w:pPr>
        <w:pStyle w:val="Style26"/>
        <w:keepNext w:val="0"/>
        <w:keepLines w:val="0"/>
        <w:widowControl w:val="0"/>
        <w:numPr>
          <w:ilvl w:val="0"/>
          <w:numId w:val="3"/>
        </w:numPr>
        <w:shd w:val="clear" w:color="auto" w:fill="auto"/>
        <w:tabs>
          <w:tab w:pos="1069" w:val="left"/>
        </w:tabs>
        <w:bidi w:val="0"/>
        <w:spacing w:before="0" w:after="160" w:line="240" w:lineRule="auto"/>
        <w:ind w:left="0" w:right="0" w:firstLine="660"/>
        <w:jc w:val="left"/>
      </w:pPr>
      <w:r>
        <w:rPr>
          <w:color w:val="000000"/>
          <w:spacing w:val="0"/>
          <w:w w:val="100"/>
          <w:position w:val="0"/>
          <w:shd w:val="clear" w:color="auto" w:fill="auto"/>
          <w:lang w:val="en-US" w:eastAsia="en-US" w:bidi="en-US"/>
        </w:rPr>
        <w:t>identifier les besoins et definir la configuration du systeme de gestion informatise a mettre en place;</w:t>
      </w:r>
    </w:p>
    <w:p>
      <w:pPr>
        <w:pStyle w:val="Style26"/>
        <w:keepNext w:val="0"/>
        <w:keepLines w:val="0"/>
        <w:widowControl w:val="0"/>
        <w:numPr>
          <w:ilvl w:val="0"/>
          <w:numId w:val="3"/>
        </w:numPr>
        <w:shd w:val="clear" w:color="auto" w:fill="auto"/>
        <w:tabs>
          <w:tab w:pos="1069" w:val="left"/>
        </w:tabs>
        <w:bidi w:val="0"/>
        <w:spacing w:before="0" w:line="240" w:lineRule="auto"/>
        <w:ind w:left="0" w:right="0" w:firstLine="660"/>
        <w:jc w:val="left"/>
      </w:pPr>
      <w:r>
        <w:rPr>
          <w:color w:val="000000"/>
          <w:spacing w:val="0"/>
          <w:w w:val="100"/>
          <w:position w:val="0"/>
          <w:shd w:val="clear" w:color="auto" w:fill="auto"/>
          <w:lang w:val="en-US" w:eastAsia="en-US" w:bidi="en-US"/>
        </w:rPr>
        <w:t>definir les ressources necessaires a I'atteinte des objectifs assignes a la mission.</w:t>
      </w:r>
    </w:p>
    <w:p>
      <w:pPr>
        <w:pStyle w:val="Style23"/>
        <w:keepNext w:val="0"/>
        <w:keepLines w:val="0"/>
        <w:widowControl w:val="0"/>
        <w:shd w:val="clear" w:color="auto" w:fill="auto"/>
        <w:bidi w:val="0"/>
        <w:spacing w:before="0" w:after="160" w:line="240" w:lineRule="auto"/>
        <w:ind w:left="0" w:right="0" w:firstLine="400"/>
        <w:jc w:val="left"/>
      </w:pPr>
      <w:r>
        <w:rPr>
          <w:color w:val="000000"/>
          <w:spacing w:val="0"/>
          <w:w w:val="100"/>
          <w:position w:val="0"/>
          <w:shd w:val="clear" w:color="auto" w:fill="auto"/>
          <w:lang w:val="en-US" w:eastAsia="en-US" w:bidi="en-US"/>
        </w:rPr>
        <w:t>II est structure comme suit:</w:t>
      </w:r>
    </w:p>
    <w:p>
      <w:pPr>
        <w:pStyle w:val="Style26"/>
        <w:keepNext w:val="0"/>
        <w:keepLines w:val="0"/>
        <w:widowControl w:val="0"/>
        <w:numPr>
          <w:ilvl w:val="0"/>
          <w:numId w:val="5"/>
        </w:numPr>
        <w:shd w:val="clear" w:color="auto" w:fill="auto"/>
        <w:tabs>
          <w:tab w:pos="1069" w:val="left"/>
        </w:tabs>
        <w:bidi w:val="0"/>
        <w:spacing w:before="0" w:line="329" w:lineRule="auto"/>
        <w:ind w:left="0" w:right="0" w:firstLine="660"/>
        <w:jc w:val="left"/>
      </w:pPr>
      <w:r>
        <w:rPr>
          <w:color w:val="000000"/>
          <w:spacing w:val="0"/>
          <w:w w:val="100"/>
          <w:position w:val="0"/>
          <w:shd w:val="clear" w:color="auto" w:fill="auto"/>
          <w:lang w:val="en-US" w:eastAsia="en-US" w:bidi="en-US"/>
        </w:rPr>
        <w:t>le rappel des termes de notre mandat;</w:t>
      </w:r>
    </w:p>
    <w:p>
      <w:pPr>
        <w:pStyle w:val="Style26"/>
        <w:keepNext w:val="0"/>
        <w:keepLines w:val="0"/>
        <w:widowControl w:val="0"/>
        <w:numPr>
          <w:ilvl w:val="0"/>
          <w:numId w:val="5"/>
        </w:numPr>
        <w:shd w:val="clear" w:color="auto" w:fill="auto"/>
        <w:tabs>
          <w:tab w:pos="1069" w:val="left"/>
        </w:tabs>
        <w:bidi w:val="0"/>
        <w:spacing w:before="0" w:line="329" w:lineRule="auto"/>
        <w:ind w:left="0" w:right="0" w:firstLine="660"/>
        <w:jc w:val="left"/>
      </w:pPr>
      <w:r>
        <w:rPr>
          <w:color w:val="000000"/>
          <w:spacing w:val="0"/>
          <w:w w:val="100"/>
          <w:position w:val="0"/>
          <w:shd w:val="clear" w:color="auto" w:fill="auto"/>
          <w:lang w:val="en-US" w:eastAsia="en-US" w:bidi="en-US"/>
        </w:rPr>
        <w:t>la presentation des diligences mise en oeuvre;</w:t>
      </w:r>
    </w:p>
    <w:p>
      <w:pPr>
        <w:pStyle w:val="Style26"/>
        <w:keepNext w:val="0"/>
        <w:keepLines w:val="0"/>
        <w:widowControl w:val="0"/>
        <w:numPr>
          <w:ilvl w:val="0"/>
          <w:numId w:val="5"/>
        </w:numPr>
        <w:shd w:val="clear" w:color="auto" w:fill="auto"/>
        <w:tabs>
          <w:tab w:pos="1069" w:val="left"/>
        </w:tabs>
        <w:bidi w:val="0"/>
        <w:spacing w:before="0" w:line="329" w:lineRule="auto"/>
        <w:ind w:left="0" w:right="0" w:firstLine="660"/>
        <w:jc w:val="left"/>
      </w:pPr>
      <w:r>
        <w:rPr>
          <w:color w:val="000000"/>
          <w:spacing w:val="0"/>
          <w:w w:val="100"/>
          <w:position w:val="0"/>
          <w:shd w:val="clear" w:color="auto" w:fill="auto"/>
          <w:lang w:val="en-US" w:eastAsia="en-US" w:bidi="en-US"/>
        </w:rPr>
        <w:t>le diagnostic de I'existant ;</w:t>
      </w:r>
    </w:p>
    <w:p>
      <w:pPr>
        <w:pStyle w:val="Style26"/>
        <w:keepNext w:val="0"/>
        <w:keepLines w:val="0"/>
        <w:widowControl w:val="0"/>
        <w:numPr>
          <w:ilvl w:val="0"/>
          <w:numId w:val="5"/>
        </w:numPr>
        <w:shd w:val="clear" w:color="auto" w:fill="auto"/>
        <w:tabs>
          <w:tab w:pos="1069" w:val="left"/>
        </w:tabs>
        <w:bidi w:val="0"/>
        <w:spacing w:before="0" w:line="329" w:lineRule="auto"/>
        <w:ind w:left="1100" w:right="0" w:hanging="420"/>
        <w:jc w:val="left"/>
      </w:pPr>
      <w:r>
        <w:rPr>
          <w:color w:val="000000"/>
          <w:spacing w:val="0"/>
          <w:w w:val="100"/>
          <w:position w:val="0"/>
          <w:shd w:val="clear" w:color="auto" w:fill="auto"/>
          <w:lang w:val="en-US" w:eastAsia="en-US" w:bidi="en-US"/>
        </w:rPr>
        <w:t>I'orientation des travaux c'est-a-dire la proposition des grandes lignes du contenu des manuels a proposer et la configuration eventuelle du systeme de gestion informatise;</w:t>
      </w:r>
    </w:p>
    <w:p>
      <w:pPr>
        <w:pStyle w:val="Style26"/>
        <w:keepNext w:val="0"/>
        <w:keepLines w:val="0"/>
        <w:widowControl w:val="0"/>
        <w:numPr>
          <w:ilvl w:val="0"/>
          <w:numId w:val="5"/>
        </w:numPr>
        <w:shd w:val="clear" w:color="auto" w:fill="auto"/>
        <w:tabs>
          <w:tab w:pos="1069" w:val="left"/>
        </w:tabs>
        <w:bidi w:val="0"/>
        <w:spacing w:before="0" w:after="0" w:line="329" w:lineRule="auto"/>
        <w:ind w:left="0" w:right="0" w:firstLine="660"/>
        <w:jc w:val="left"/>
      </w:pPr>
      <w:r>
        <w:rPr>
          <w:color w:val="000000"/>
          <w:spacing w:val="0"/>
          <w:w w:val="100"/>
          <w:position w:val="0"/>
          <w:shd w:val="clear" w:color="auto" w:fill="auto"/>
          <w:lang w:val="en-US" w:eastAsia="en-US" w:bidi="en-US"/>
        </w:rPr>
        <w:t>les recommandations pour une bonne execution de la mission.</w:t>
      </w:r>
    </w:p>
    <w:p>
      <w:pPr>
        <w:widowControl w:val="0"/>
        <w:spacing w:line="1" w:lineRule="exact"/>
        <w:sectPr>
          <w:footnotePr>
            <w:pos w:val="pageBottom"/>
            <w:numFmt w:val="decimal"/>
            <w:numRestart w:val="continuous"/>
          </w:footnotePr>
          <w:pgSz w:w="11900" w:h="16840"/>
          <w:pgMar w:top="375" w:right="975" w:bottom="324" w:left="917" w:header="0" w:footer="3" w:gutter="0"/>
          <w:cols w:space="720"/>
          <w:noEndnote/>
          <w:rtlGutter w:val="0"/>
          <w:docGrid w:linePitch="360"/>
        </w:sectPr>
      </w:pPr>
      <w:r>
        <mc:AlternateContent>
          <mc:Choice Requires="wps">
            <w:drawing>
              <wp:anchor distT="0" distB="1277620" distL="0" distR="0" simplePos="0" relativeHeight="125829379" behindDoc="0" locked="0" layoutInCell="1" allowOverlap="1">
                <wp:simplePos x="0" y="0"/>
                <wp:positionH relativeFrom="page">
                  <wp:posOffset>822960</wp:posOffset>
                </wp:positionH>
                <wp:positionV relativeFrom="paragraph">
                  <wp:posOffset>0</wp:posOffset>
                </wp:positionV>
                <wp:extent cx="4824730" cy="313690"/>
                <wp:wrapTopAndBottom/>
                <wp:docPr id="10" name="Shape 10"/>
                <a:graphic xmlns:a="http://schemas.openxmlformats.org/drawingml/2006/main">
                  <a:graphicData uri="http://schemas.microsoft.com/office/word/2010/wordprocessingShape">
                    <wps:wsp>
                      <wps:cNvSpPr txBox="1"/>
                      <wps:spPr>
                        <a:xfrm>
                          <a:ext cx="4824730" cy="3136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Tout en vous souhaitant bonne reception du present rapport, nous remercions toutes les pers leur disponibilite et collaboration apportee lors de la realisation des travaux ayant per</w:t>
                            </w:r>
                          </w:p>
                        </w:txbxContent>
                      </wps:txbx>
                      <wps:bodyPr lIns="0" tIns="0" rIns="0" bIns="0">
                        <a:noAutoFit/>
                      </wps:bodyPr>
                    </wps:wsp>
                  </a:graphicData>
                </a:graphic>
              </wp:anchor>
            </w:drawing>
          </mc:Choice>
          <mc:Fallback>
            <w:pict>
              <v:shape id="_x0000_s1036" type="#_x0000_t202" style="position:absolute;margin-left:64.799999999999997pt;margin-top:0;width:379.90000000000003pt;height:24.699999999999999pt;z-index:-125829374;mso-wrap-distance-left:0;mso-wrap-distance-right:0;mso-wrap-distance-bottom:100.60000000000001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Tout en vous souhaitant bonne reception du present rapport, nous remercions toutes les pers leur disponibilite et collaboration apportee lors de la realisation des travaux ayant per</w:t>
                      </w:r>
                    </w:p>
                  </w:txbxContent>
                </v:textbox>
                <w10:wrap type="topAndBottom" anchorx="page"/>
              </v:shape>
            </w:pict>
          </mc:Fallback>
        </mc:AlternateContent>
      </w:r>
      <w:r>
        <mc:AlternateContent>
          <mc:Choice Requires="wps">
            <w:drawing>
              <wp:anchor distT="316865" distB="1113155" distL="0" distR="0" simplePos="0" relativeHeight="125829381" behindDoc="0" locked="0" layoutInCell="1" allowOverlap="1">
                <wp:simplePos x="0" y="0"/>
                <wp:positionH relativeFrom="page">
                  <wp:posOffset>829310</wp:posOffset>
                </wp:positionH>
                <wp:positionV relativeFrom="paragraph">
                  <wp:posOffset>316865</wp:posOffset>
                </wp:positionV>
                <wp:extent cx="435610" cy="161290"/>
                <wp:wrapTopAndBottom/>
                <wp:docPr id="12" name="Shape 12"/>
                <a:graphic xmlns:a="http://schemas.openxmlformats.org/drawingml/2006/main">
                  <a:graphicData uri="http://schemas.microsoft.com/office/word/2010/wordprocessingShape">
                    <wps:wsp>
                      <wps:cNvSpPr txBox="1"/>
                      <wps:spPr>
                        <a:xfrm>
                          <a:ext cx="435610"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w:t>
                            </w:r>
                          </w:p>
                        </w:txbxContent>
                      </wps:txbx>
                      <wps:bodyPr wrap="none" lIns="0" tIns="0" rIns="0" bIns="0">
                        <a:noAutoFit/>
                      </wps:bodyPr>
                    </wps:wsp>
                  </a:graphicData>
                </a:graphic>
              </wp:anchor>
            </w:drawing>
          </mc:Choice>
          <mc:Fallback>
            <w:pict>
              <v:shape id="_x0000_s1038" type="#_x0000_t202" style="position:absolute;margin-left:65.299999999999997pt;margin-top:24.949999999999999pt;width:34.300000000000004pt;height:12.700000000000001pt;z-index:-125829372;mso-wrap-distance-left:0;mso-wrap-distance-top:24.949999999999999pt;mso-wrap-distance-right:0;mso-wrap-distance-bottom:87.650000000000006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w:t>
                      </w:r>
                    </w:p>
                  </w:txbxContent>
                </v:textbox>
                <w10:wrap type="topAndBottom" anchorx="page"/>
              </v:shape>
            </w:pict>
          </mc:Fallback>
        </mc:AlternateContent>
      </w:r>
      <w:r>
        <mc:AlternateContent>
          <mc:Choice Requires="wps">
            <w:drawing>
              <wp:anchor distT="539750" distB="890270" distL="0" distR="0" simplePos="0" relativeHeight="125829383" behindDoc="0" locked="0" layoutInCell="1" allowOverlap="1">
                <wp:simplePos x="0" y="0"/>
                <wp:positionH relativeFrom="page">
                  <wp:posOffset>822960</wp:posOffset>
                </wp:positionH>
                <wp:positionV relativeFrom="paragraph">
                  <wp:posOffset>539750</wp:posOffset>
                </wp:positionV>
                <wp:extent cx="2553970" cy="161290"/>
                <wp:wrapTopAndBottom/>
                <wp:docPr id="14" name="Shape 14"/>
                <a:graphic xmlns:a="http://schemas.openxmlformats.org/drawingml/2006/main">
                  <a:graphicData uri="http://schemas.microsoft.com/office/word/2010/wordprocessingShape">
                    <wps:wsp>
                      <wps:cNvSpPr txBox="1"/>
                      <wps:spPr>
                        <a:xfrm>
                          <a:ext cx="2553970"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Veuillez agreer, Monsieur le Coordonnateur, nos s</w:t>
                            </w:r>
                          </w:p>
                        </w:txbxContent>
                      </wps:txbx>
                      <wps:bodyPr wrap="none" lIns="0" tIns="0" rIns="0" bIns="0">
                        <a:noAutoFit/>
                      </wps:bodyPr>
                    </wps:wsp>
                  </a:graphicData>
                </a:graphic>
              </wp:anchor>
            </w:drawing>
          </mc:Choice>
          <mc:Fallback>
            <w:pict>
              <v:shape id="_x0000_s1040" type="#_x0000_t202" style="position:absolute;margin-left:64.799999999999997pt;margin-top:42.5pt;width:201.09999999999999pt;height:12.700000000000001pt;z-index:-125829370;mso-wrap-distance-left:0;mso-wrap-distance-top:42.5pt;mso-wrap-distance-right:0;mso-wrap-distance-bottom:70.10000000000000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Veuillez agreer, Monsieur le Coordonnateur, nos s</w:t>
                      </w:r>
                    </w:p>
                  </w:txbxContent>
                </v:textbox>
                <w10:wrap type="topAndBottom" anchorx="page"/>
              </v:shape>
            </w:pict>
          </mc:Fallback>
        </mc:AlternateContent>
      </w:r>
      <w:r>
        <mc:AlternateContent>
          <mc:Choice Requires="wps">
            <w:drawing>
              <wp:anchor distT="1316990" distB="30480" distL="0" distR="0" simplePos="0" relativeHeight="125829385" behindDoc="0" locked="0" layoutInCell="1" allowOverlap="1">
                <wp:simplePos x="0" y="0"/>
                <wp:positionH relativeFrom="page">
                  <wp:posOffset>356870</wp:posOffset>
                </wp:positionH>
                <wp:positionV relativeFrom="paragraph">
                  <wp:posOffset>1316990</wp:posOffset>
                </wp:positionV>
                <wp:extent cx="2520950" cy="243840"/>
                <wp:wrapTopAndBottom/>
                <wp:docPr id="16" name="Shape 16"/>
                <a:graphic xmlns:a="http://schemas.openxmlformats.org/drawingml/2006/main">
                  <a:graphicData uri="http://schemas.microsoft.com/office/word/2010/wordprocessingShape">
                    <wps:wsp>
                      <wps:cNvSpPr txBox="1"/>
                      <wps:spPr>
                        <a:xfrm>
                          <a:ext cx="2520950" cy="24384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15"/>
                                <w:szCs w:val="15"/>
                              </w:rPr>
                            </w:pPr>
                            <w:r>
                              <w:rPr>
                                <w:b w:val="0"/>
                                <w:bCs w:val="0"/>
                                <w:color w:val="61BCF5"/>
                                <w:spacing w:val="0"/>
                                <w:w w:val="100"/>
                                <w:position w:val="0"/>
                                <w:sz w:val="15"/>
                                <w:szCs w:val="15"/>
                                <w:shd w:val="clear" w:color="auto" w:fill="auto"/>
                                <w:lang w:val="en-US" w:eastAsia="en-US" w:bidi="en-US"/>
                              </w:rPr>
                              <w:t>SARL au capital social de 2 000 000 FCF 01 BP 4873 Ouagadougou 01 Tel.: (00226) 25 31</w:t>
                            </w:r>
                          </w:p>
                        </w:txbxContent>
                      </wps:txbx>
                      <wps:bodyPr lIns="0" tIns="0" rIns="0" bIns="0">
                        <a:noAutoFit/>
                      </wps:bodyPr>
                    </wps:wsp>
                  </a:graphicData>
                </a:graphic>
              </wp:anchor>
            </w:drawing>
          </mc:Choice>
          <mc:Fallback>
            <w:pict>
              <v:shape id="_x0000_s1042" type="#_x0000_t202" style="position:absolute;margin-left:28.100000000000001pt;margin-top:103.7pt;width:198.5pt;height:19.199999999999999pt;z-index:-125829368;mso-wrap-distance-left:0;mso-wrap-distance-top:103.7pt;mso-wrap-distance-right:0;mso-wrap-distance-bottom:2.39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15"/>
                          <w:szCs w:val="15"/>
                        </w:rPr>
                      </w:pPr>
                      <w:r>
                        <w:rPr>
                          <w:b w:val="0"/>
                          <w:bCs w:val="0"/>
                          <w:color w:val="61BCF5"/>
                          <w:spacing w:val="0"/>
                          <w:w w:val="100"/>
                          <w:position w:val="0"/>
                          <w:sz w:val="15"/>
                          <w:szCs w:val="15"/>
                          <w:shd w:val="clear" w:color="auto" w:fill="auto"/>
                          <w:lang w:val="en-US" w:eastAsia="en-US" w:bidi="en-US"/>
                        </w:rPr>
                        <w:t>SARL au capital social de 2 000 000 FCF 01 BP 4873 Ouagadougou 01 Tel.: (00226) 25 31</w:t>
                      </w:r>
                    </w:p>
                  </w:txbxContent>
                </v:textbox>
                <w10:wrap type="topAndBottom" anchorx="page"/>
              </v:shape>
            </w:pict>
          </mc:Fallback>
        </mc:AlternateContent>
      </w:r>
      <w:r>
        <w:drawing>
          <wp:anchor distT="48895" distB="0" distL="0" distR="0" simplePos="0" relativeHeight="125829387" behindDoc="0" locked="0" layoutInCell="1" allowOverlap="1">
            <wp:simplePos x="0" y="0"/>
            <wp:positionH relativeFrom="page">
              <wp:posOffset>2825750</wp:posOffset>
            </wp:positionH>
            <wp:positionV relativeFrom="paragraph">
              <wp:posOffset>48895</wp:posOffset>
            </wp:positionV>
            <wp:extent cx="3718560" cy="154241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3718560" cy="1542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2978150</wp:posOffset>
                </wp:positionH>
                <wp:positionV relativeFrom="paragraph">
                  <wp:posOffset>1438910</wp:posOffset>
                </wp:positionV>
                <wp:extent cx="850265" cy="125095"/>
                <wp:wrapNone/>
                <wp:docPr id="20" name="Shape 20"/>
                <a:graphic xmlns:a="http://schemas.openxmlformats.org/drawingml/2006/main">
                  <a:graphicData uri="http://schemas.microsoft.com/office/word/2010/wordprocessingShape">
                    <wps:wsp>
                      <wps:cNvSpPr txBox="1"/>
                      <wps:spPr>
                        <a:xfrm>
                          <a:ext cx="850265" cy="12509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1BCF5"/>
                                <w:spacing w:val="0"/>
                                <w:w w:val="100"/>
                                <w:position w:val="0"/>
                                <w:sz w:val="15"/>
                                <w:szCs w:val="15"/>
                                <w:shd w:val="clear" w:color="auto" w:fill="auto"/>
                                <w:lang w:val="en-US" w:eastAsia="en-US" w:bidi="en-US"/>
                              </w:rPr>
                              <w:t>g 14 - Fax : (OQ,</w:t>
                            </w:r>
                          </w:p>
                        </w:txbxContent>
                      </wps:txbx>
                      <wps:bodyPr lIns="0" tIns="0" rIns="0" bIns="0">
                        <a:noAutoFit/>
                      </wps:bodyPr>
                    </wps:wsp>
                  </a:graphicData>
                </a:graphic>
              </wp:anchor>
            </w:drawing>
          </mc:Choice>
          <mc:Fallback>
            <w:pict>
              <v:shape id="_x0000_s1046" type="#_x0000_t202" style="position:absolute;margin-left:234.5pt;margin-top:113.3pt;width:66.950000000000003pt;height:9.8499999999999996pt;z-index:25165772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1BCF5"/>
                          <w:spacing w:val="0"/>
                          <w:w w:val="100"/>
                          <w:position w:val="0"/>
                          <w:sz w:val="15"/>
                          <w:szCs w:val="15"/>
                          <w:shd w:val="clear" w:color="auto" w:fill="auto"/>
                          <w:lang w:val="en-US" w:eastAsia="en-US" w:bidi="en-US"/>
                        </w:rPr>
                        <w:t>g 14 - Fax : (OQ,</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5638800</wp:posOffset>
                </wp:positionH>
                <wp:positionV relativeFrom="paragraph">
                  <wp:posOffset>734695</wp:posOffset>
                </wp:positionV>
                <wp:extent cx="612775" cy="137160"/>
                <wp:wrapNone/>
                <wp:docPr id="22" name="Shape 22"/>
                <a:graphic xmlns:a="http://schemas.openxmlformats.org/drawingml/2006/main">
                  <a:graphicData uri="http://schemas.microsoft.com/office/word/2010/wordprocessingShape">
                    <wps:wsp>
                      <wps:cNvSpPr txBox="1"/>
                      <wps:spPr>
                        <a:xfrm>
                          <a:ext cx="612775"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5361CD"/>
                                <w:spacing w:val="0"/>
                                <w:w w:val="100"/>
                                <w:position w:val="0"/>
                                <w:sz w:val="15"/>
                                <w:szCs w:val="15"/>
                                <w:shd w:val="clear" w:color="auto" w:fill="auto"/>
                                <w:lang w:val="en-US" w:eastAsia="en-US" w:bidi="en-US"/>
                              </w:rPr>
                              <w:t>Le Directeur</w:t>
                            </w:r>
                          </w:p>
                        </w:txbxContent>
                      </wps:txbx>
                      <wps:bodyPr lIns="0" tIns="0" rIns="0" bIns="0">
                        <a:noAutoFit/>
                      </wps:bodyPr>
                    </wps:wsp>
                  </a:graphicData>
                </a:graphic>
              </wp:anchor>
            </w:drawing>
          </mc:Choice>
          <mc:Fallback>
            <w:pict>
              <v:shape id="_x0000_s1048" type="#_x0000_t202" style="position:absolute;margin-left:444.pt;margin-top:57.850000000000001pt;width:48.25pt;height:10.800000000000001pt;z-index:25165773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5361CD"/>
                          <w:spacing w:val="0"/>
                          <w:w w:val="100"/>
                          <w:position w:val="0"/>
                          <w:sz w:val="15"/>
                          <w:szCs w:val="15"/>
                          <w:shd w:val="clear" w:color="auto" w:fill="auto"/>
                          <w:lang w:val="en-US" w:eastAsia="en-US" w:bidi="en-US"/>
                        </w:rPr>
                        <w:t>Le Directeur</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5745480</wp:posOffset>
                </wp:positionH>
                <wp:positionV relativeFrom="paragraph">
                  <wp:posOffset>838200</wp:posOffset>
                </wp:positionV>
                <wp:extent cx="393065" cy="146050"/>
                <wp:wrapNone/>
                <wp:docPr id="24" name="Shape 24"/>
                <a:graphic xmlns:a="http://schemas.openxmlformats.org/drawingml/2006/main">
                  <a:graphicData uri="http://schemas.microsoft.com/office/word/2010/wordprocessingShape">
                    <wps:wsp>
                      <wps:cNvSpPr txBox="1"/>
                      <wps:spPr>
                        <a:xfrm>
                          <a:ext cx="39306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ndara" w:eastAsia="Candara" w:hAnsi="Candara" w:cs="Candara"/>
                                <w:b/>
                                <w:bCs/>
                                <w:i/>
                                <w:iCs/>
                                <w:color w:val="5361CD"/>
                                <w:spacing w:val="0"/>
                                <w:w w:val="100"/>
                                <w:position w:val="0"/>
                                <w:sz w:val="17"/>
                                <w:szCs w:val="17"/>
                                <w:shd w:val="clear" w:color="auto" w:fill="auto"/>
                                <w:lang w:val="en-US" w:eastAsia="en-US" w:bidi="en-US"/>
                              </w:rPr>
                              <w:t>Genera</w:t>
                            </w:r>
                          </w:p>
                        </w:txbxContent>
                      </wps:txbx>
                      <wps:bodyPr lIns="0" tIns="0" rIns="0" bIns="0">
                        <a:noAutoFit/>
                      </wps:bodyPr>
                    </wps:wsp>
                  </a:graphicData>
                </a:graphic>
              </wp:anchor>
            </w:drawing>
          </mc:Choice>
          <mc:Fallback>
            <w:pict>
              <v:shape id="_x0000_s1050" type="#_x0000_t202" style="position:absolute;margin-left:452.40000000000003pt;margin-top:66.pt;width:30.949999999999999pt;height:11.5pt;z-index:25165773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ndara" w:eastAsia="Candara" w:hAnsi="Candara" w:cs="Candara"/>
                          <w:b/>
                          <w:bCs/>
                          <w:i/>
                          <w:iCs/>
                          <w:color w:val="5361CD"/>
                          <w:spacing w:val="0"/>
                          <w:w w:val="100"/>
                          <w:position w:val="0"/>
                          <w:sz w:val="17"/>
                          <w:szCs w:val="17"/>
                          <w:shd w:val="clear" w:color="auto" w:fill="auto"/>
                          <w:lang w:val="en-US" w:eastAsia="en-US" w:bidi="en-US"/>
                        </w:rPr>
                        <w:t>Genera</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3502660</wp:posOffset>
                </wp:positionH>
                <wp:positionV relativeFrom="paragraph">
                  <wp:posOffset>539750</wp:posOffset>
                </wp:positionV>
                <wp:extent cx="1005840" cy="161290"/>
                <wp:wrapNone/>
                <wp:docPr id="26" name="Shape 26"/>
                <a:graphic xmlns:a="http://schemas.openxmlformats.org/drawingml/2006/main">
                  <a:graphicData uri="http://schemas.microsoft.com/office/word/2010/wordprocessingShape">
                    <wps:wsp>
                      <wps:cNvSpPr txBox="1"/>
                      <wps:spPr>
                        <a:xfrm>
                          <a:ext cx="100584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tations distinguees.</w:t>
                            </w:r>
                          </w:p>
                        </w:txbxContent>
                      </wps:txbx>
                      <wps:bodyPr lIns="0" tIns="0" rIns="0" bIns="0">
                        <a:noAutoFit/>
                      </wps:bodyPr>
                    </wps:wsp>
                  </a:graphicData>
                </a:graphic>
              </wp:anchor>
            </w:drawing>
          </mc:Choice>
          <mc:Fallback>
            <w:pict>
              <v:shape id="_x0000_s1052" type="#_x0000_t202" style="position:absolute;margin-left:275.80000000000001pt;margin-top:42.5pt;width:79.200000000000003pt;height:12.700000000000001pt;z-index:25165773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tations distinguees.</w:t>
                      </w:r>
                    </w:p>
                  </w:txbxContent>
                </v:textbox>
                <w10:wrap anchorx="page"/>
              </v:shape>
            </w:pict>
          </mc:Fallback>
        </mc:AlternateContent>
      </w:r>
      <w:r>
        <mc:AlternateContent>
          <mc:Choice Requires="wps">
            <w:drawing>
              <wp:anchor distT="770890" distB="659130" distL="0" distR="0" simplePos="0" relativeHeight="125829388" behindDoc="0" locked="0" layoutInCell="1" allowOverlap="1">
                <wp:simplePos x="0" y="0"/>
                <wp:positionH relativeFrom="page">
                  <wp:posOffset>3270885</wp:posOffset>
                </wp:positionH>
                <wp:positionV relativeFrom="paragraph">
                  <wp:posOffset>770890</wp:posOffset>
                </wp:positionV>
                <wp:extent cx="1082040" cy="161290"/>
                <wp:wrapTopAndBottom/>
                <wp:docPr id="28" name="Shape 28"/>
                <a:graphic xmlns:a="http://schemas.openxmlformats.org/drawingml/2006/main">
                  <a:graphicData uri="http://schemas.microsoft.com/office/word/2010/wordprocessingShape">
                    <wps:wsp>
                      <wps:cNvSpPr txBox="1"/>
                      <wps:spPr>
                        <a:xfrm>
                          <a:ext cx="1082040"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Directeur General</w:t>
                            </w:r>
                          </w:p>
                        </w:txbxContent>
                      </wps:txbx>
                      <wps:bodyPr wrap="none" lIns="0" tIns="0" rIns="0" bIns="0">
                        <a:noAutoFit/>
                      </wps:bodyPr>
                    </wps:wsp>
                  </a:graphicData>
                </a:graphic>
              </wp:anchor>
            </w:drawing>
          </mc:Choice>
          <mc:Fallback>
            <w:pict>
              <v:shape id="_x0000_s1054" type="#_x0000_t202" style="position:absolute;margin-left:257.55000000000001pt;margin-top:60.700000000000003pt;width:85.200000000000003pt;height:12.700000000000001pt;z-index:-125829365;mso-wrap-distance-left:0;mso-wrap-distance-top:60.700000000000003pt;mso-wrap-distance-right:0;mso-wrap-distance-bottom:51.89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Directeur General</w:t>
                      </w:r>
                    </w:p>
                  </w:txbxContent>
                </v:textbox>
                <w10:wrap type="topAndBottom" anchorx="page"/>
              </v:shape>
            </w:pict>
          </mc:Fallback>
        </mc:AlternateContent>
      </w:r>
      <w:r>
        <mc:AlternateContent>
          <mc:Choice Requires="wps">
            <w:drawing>
              <wp:anchor distT="1325880" distB="155575" distL="0" distR="0" simplePos="0" relativeHeight="125829390" behindDoc="0" locked="0" layoutInCell="1" allowOverlap="1">
                <wp:simplePos x="0" y="0"/>
                <wp:positionH relativeFrom="page">
                  <wp:posOffset>2926080</wp:posOffset>
                </wp:positionH>
                <wp:positionV relativeFrom="paragraph">
                  <wp:posOffset>1325880</wp:posOffset>
                </wp:positionV>
                <wp:extent cx="1329055" cy="109855"/>
                <wp:wrapTopAndBottom/>
                <wp:docPr id="30" name="Shape 30"/>
                <a:graphic xmlns:a="http://schemas.openxmlformats.org/drawingml/2006/main">
                  <a:graphicData uri="http://schemas.microsoft.com/office/word/2010/wordprocessingShape">
                    <wps:wsp>
                      <wps:cNvSpPr txBox="1"/>
                      <wps:spPr>
                        <a:xfrm>
                          <a:ext cx="1329055" cy="10985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b w:val="0"/>
                                <w:bCs w:val="0"/>
                                <w:color w:val="8ED5FB"/>
                                <w:spacing w:val="0"/>
                                <w:w w:val="100"/>
                                <w:position w:val="0"/>
                                <w:sz w:val="15"/>
                                <w:szCs w:val="15"/>
                                <w:shd w:val="clear" w:color="auto" w:fill="auto"/>
                                <w:lang w:val="en-US" w:eastAsia="en-US" w:bidi="en-US"/>
                              </w:rPr>
                              <w:t xml:space="preserve">- </w:t>
                            </w:r>
                            <w:r>
                              <w:rPr>
                                <w:b w:val="0"/>
                                <w:bCs w:val="0"/>
                                <w:color w:val="61BCF5"/>
                                <w:spacing w:val="0"/>
                                <w:w w:val="100"/>
                                <w:position w:val="0"/>
                                <w:sz w:val="15"/>
                                <w:szCs w:val="15"/>
                                <w:shd w:val="clear" w:color="auto" w:fill="auto"/>
                                <w:lang w:val="en-US" w:eastAsia="en-US" w:bidi="en-US"/>
                              </w:rPr>
                              <w:t>Avenue Bila Charles KA</w:t>
                            </w:r>
                          </w:p>
                        </w:txbxContent>
                      </wps:txbx>
                      <wps:bodyPr wrap="none" lIns="0" tIns="0" rIns="0" bIns="0">
                        <a:noAutoFit/>
                      </wps:bodyPr>
                    </wps:wsp>
                  </a:graphicData>
                </a:graphic>
              </wp:anchor>
            </w:drawing>
          </mc:Choice>
          <mc:Fallback>
            <w:pict>
              <v:shape id="_x0000_s1056" type="#_x0000_t202" style="position:absolute;margin-left:230.40000000000001pt;margin-top:104.40000000000001pt;width:104.65000000000001pt;height:8.6500000000000004pt;z-index:-125829363;mso-wrap-distance-left:0;mso-wrap-distance-top:104.40000000000001pt;mso-wrap-distance-right:0;mso-wrap-distance-bottom:12.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b w:val="0"/>
                          <w:bCs w:val="0"/>
                          <w:color w:val="8ED5FB"/>
                          <w:spacing w:val="0"/>
                          <w:w w:val="100"/>
                          <w:position w:val="0"/>
                          <w:sz w:val="15"/>
                          <w:szCs w:val="15"/>
                          <w:shd w:val="clear" w:color="auto" w:fill="auto"/>
                          <w:lang w:val="en-US" w:eastAsia="en-US" w:bidi="en-US"/>
                        </w:rPr>
                        <w:t xml:space="preserve">- </w:t>
                      </w:r>
                      <w:r>
                        <w:rPr>
                          <w:b w:val="0"/>
                          <w:bCs w:val="0"/>
                          <w:color w:val="61BCF5"/>
                          <w:spacing w:val="0"/>
                          <w:w w:val="100"/>
                          <w:position w:val="0"/>
                          <w:sz w:val="15"/>
                          <w:szCs w:val="15"/>
                          <w:shd w:val="clear" w:color="auto" w:fill="auto"/>
                          <w:lang w:val="en-US" w:eastAsia="en-US" w:bidi="en-US"/>
                        </w:rPr>
                        <w:t>Avenue Bila Charles KA</w:t>
                      </w:r>
                    </w:p>
                  </w:txbxContent>
                </v:textbox>
                <w10:wrap type="topAndBottom" anchorx="page"/>
              </v:shape>
            </w:pict>
          </mc:Fallback>
        </mc:AlternateContent>
      </w:r>
      <w:r>
        <mc:AlternateContent>
          <mc:Choice Requires="wps">
            <w:drawing>
              <wp:anchor distT="0" distB="1277620" distL="0" distR="0" simplePos="0" relativeHeight="125829392" behindDoc="0" locked="0" layoutInCell="1" allowOverlap="1">
                <wp:simplePos x="0" y="0"/>
                <wp:positionH relativeFrom="page">
                  <wp:posOffset>6330950</wp:posOffset>
                </wp:positionH>
                <wp:positionV relativeFrom="paragraph">
                  <wp:posOffset>0</wp:posOffset>
                </wp:positionV>
                <wp:extent cx="463550" cy="313690"/>
                <wp:wrapTopAndBottom/>
                <wp:docPr id="32" name="Shape 32"/>
                <a:graphic xmlns:a="http://schemas.openxmlformats.org/drawingml/2006/main">
                  <a:graphicData uri="http://schemas.microsoft.com/office/word/2010/wordprocessingShape">
                    <wps:wsp>
                      <wps:cNvSpPr txBox="1"/>
                      <wps:spPr>
                        <a:xfrm>
                          <a:ext cx="463550" cy="3136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ces pour resent</w:t>
                            </w:r>
                          </w:p>
                        </w:txbxContent>
                      </wps:txbx>
                      <wps:bodyPr lIns="0" tIns="0" rIns="0" bIns="0">
                        <a:noAutoFit/>
                      </wps:bodyPr>
                    </wps:wsp>
                  </a:graphicData>
                </a:graphic>
              </wp:anchor>
            </w:drawing>
          </mc:Choice>
          <mc:Fallback>
            <w:pict>
              <v:shape id="_x0000_s1058" type="#_x0000_t202" style="position:absolute;margin-left:498.5pt;margin-top:0;width:36.5pt;height:24.699999999999999pt;z-index:-125829361;mso-wrap-distance-left:0;mso-wrap-distance-right:0;mso-wrap-distance-bottom:100.60000000000001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ces pour resent</w:t>
                      </w:r>
                    </w:p>
                  </w:txbxContent>
                </v:textbox>
                <w10:wrap type="topAndBottom" anchorx="page"/>
              </v:shape>
            </w:pict>
          </mc:Fallback>
        </mc:AlternateContent>
      </w:r>
      <w:r>
        <mc:AlternateContent>
          <mc:Choice Requires="wps">
            <w:drawing>
              <wp:anchor distT="1325880" distB="137160" distL="0" distR="0" simplePos="0" relativeHeight="125829394" behindDoc="0" locked="0" layoutInCell="1" allowOverlap="1">
                <wp:simplePos x="0" y="0"/>
                <wp:positionH relativeFrom="page">
                  <wp:posOffset>4468495</wp:posOffset>
                </wp:positionH>
                <wp:positionV relativeFrom="paragraph">
                  <wp:posOffset>1325880</wp:posOffset>
                </wp:positionV>
                <wp:extent cx="2103120" cy="128270"/>
                <wp:wrapTopAndBottom/>
                <wp:docPr id="34" name="Shape 34"/>
                <a:graphic xmlns:a="http://schemas.openxmlformats.org/drawingml/2006/main">
                  <a:graphicData uri="http://schemas.microsoft.com/office/word/2010/wordprocessingShape">
                    <wps:wsp>
                      <wps:cNvSpPr txBox="1"/>
                      <wps:spPr>
                        <a:xfrm>
                          <a:ext cx="2103120"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b w:val="0"/>
                                <w:bCs w:val="0"/>
                                <w:color w:val="61BCF5"/>
                                <w:spacing w:val="0"/>
                                <w:w w:val="100"/>
                                <w:position w:val="0"/>
                                <w:sz w:val="15"/>
                                <w:szCs w:val="15"/>
                                <w:shd w:val="clear" w:color="auto" w:fill="auto"/>
                                <w:lang w:val="en-US" w:eastAsia="en-US" w:bidi="en-US"/>
                              </w:rPr>
                              <w:t>&amp;./c6te Est du "Cours Prive les Creusets</w:t>
                            </w:r>
                          </w:p>
                        </w:txbxContent>
                      </wps:txbx>
                      <wps:bodyPr wrap="none" lIns="0" tIns="0" rIns="0" bIns="0">
                        <a:noAutoFit/>
                      </wps:bodyPr>
                    </wps:wsp>
                  </a:graphicData>
                </a:graphic>
              </wp:anchor>
            </w:drawing>
          </mc:Choice>
          <mc:Fallback>
            <w:pict>
              <v:shape id="_x0000_s1060" type="#_x0000_t202" style="position:absolute;margin-left:351.85000000000002pt;margin-top:104.40000000000001pt;width:165.59999999999999pt;height:10.1pt;z-index:-125829359;mso-wrap-distance-left:0;mso-wrap-distance-top:104.40000000000001pt;mso-wrap-distance-right:0;mso-wrap-distance-bottom:10.8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b w:val="0"/>
                          <w:bCs w:val="0"/>
                          <w:color w:val="61BCF5"/>
                          <w:spacing w:val="0"/>
                          <w:w w:val="100"/>
                          <w:position w:val="0"/>
                          <w:sz w:val="15"/>
                          <w:szCs w:val="15"/>
                          <w:shd w:val="clear" w:color="auto" w:fill="auto"/>
                          <w:lang w:val="en-US" w:eastAsia="en-US" w:bidi="en-US"/>
                        </w:rPr>
                        <w:t>&amp;./c6te Est du "Cours Prive les Creusets</w:t>
                      </w:r>
                    </w:p>
                  </w:txbxContent>
                </v:textbox>
                <w10:wrap type="topAndBottom" anchorx="page"/>
              </v:shape>
            </w:pict>
          </mc:Fallback>
        </mc:AlternateContent>
      </w:r>
      <w:r>
        <mc:AlternateContent>
          <mc:Choice Requires="wps">
            <w:drawing>
              <wp:anchor distT="1441450" distB="15875" distL="0" distR="0" simplePos="0" relativeHeight="125829396" behindDoc="0" locked="0" layoutInCell="1" allowOverlap="1">
                <wp:simplePos x="0" y="0"/>
                <wp:positionH relativeFrom="page">
                  <wp:posOffset>4133215</wp:posOffset>
                </wp:positionH>
                <wp:positionV relativeFrom="paragraph">
                  <wp:posOffset>1441450</wp:posOffset>
                </wp:positionV>
                <wp:extent cx="2828290" cy="133985"/>
                <wp:wrapTopAndBottom/>
                <wp:docPr id="36" name="Shape 36"/>
                <a:graphic xmlns:a="http://schemas.openxmlformats.org/drawingml/2006/main">
                  <a:graphicData uri="http://schemas.microsoft.com/office/word/2010/wordprocessingShape">
                    <wps:wsp>
                      <wps:cNvSpPr txBox="1"/>
                      <wps:spPr>
                        <a:xfrm>
                          <a:ext cx="2828290" cy="1339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b w:val="0"/>
                                <w:bCs w:val="0"/>
                                <w:color w:val="96B7CF"/>
                                <w:spacing w:val="0"/>
                                <w:w w:val="100"/>
                                <w:position w:val="0"/>
                                <w:sz w:val="15"/>
                                <w:szCs w:val="15"/>
                                <w:shd w:val="clear" w:color="auto" w:fill="auto"/>
                                <w:lang w:val="en-US" w:eastAsia="en-US" w:bidi="en-US"/>
                              </w:rPr>
                              <w:t xml:space="preserve">&gt; </w:t>
                            </w:r>
                            <w:r>
                              <w:rPr>
                                <w:b w:val="0"/>
                                <w:bCs w:val="0"/>
                                <w:color w:val="61BCF5"/>
                                <w:spacing w:val="0"/>
                                <w:w w:val="100"/>
                                <w:position w:val="0"/>
                                <w:sz w:val="15"/>
                                <w:szCs w:val="15"/>
                                <w:shd w:val="clear" w:color="auto" w:fill="auto"/>
                                <w:lang w:val="en-US" w:eastAsia="en-US" w:bidi="en-US"/>
                              </w:rPr>
                              <w:t xml:space="preserve">37 </w:t>
                            </w:r>
                            <w:r>
                              <w:rPr>
                                <w:b w:val="0"/>
                                <w:bCs w:val="0"/>
                                <w:color w:val="548DD4"/>
                                <w:spacing w:val="0"/>
                                <w:w w:val="100"/>
                                <w:position w:val="0"/>
                                <w:sz w:val="15"/>
                                <w:szCs w:val="15"/>
                                <w:shd w:val="clear" w:color="auto" w:fill="auto"/>
                                <w:lang w:val="en-US" w:eastAsia="en-US" w:bidi="en-US"/>
                              </w:rPr>
                              <w:t xml:space="preserve">45^3 </w:t>
                            </w:r>
                            <w:r>
                              <w:rPr>
                                <w:b w:val="0"/>
                                <w:bCs w:val="0"/>
                                <w:color w:val="61BCF5"/>
                                <w:spacing w:val="0"/>
                                <w:w w:val="100"/>
                                <w:position w:val="0"/>
                                <w:sz w:val="15"/>
                                <w:szCs w:val="15"/>
                                <w:shd w:val="clear" w:color="auto" w:fill="auto"/>
                                <w:lang w:val="en-US" w:eastAsia="en-US" w:bidi="en-US"/>
                              </w:rPr>
                              <w:t xml:space="preserve">/ 25 37 45 92 - e mail : </w:t>
                            </w:r>
                            <w:r>
                              <w:fldChar w:fldCharType="begin"/>
                            </w:r>
                            <w:r>
                              <w:rPr/>
                              <w:instrText> HYPERLINK "mailto:berd.ing@fasonet.bf" </w:instrText>
                            </w:r>
                            <w:r>
                              <w:fldChar w:fldCharType="separate"/>
                            </w:r>
                            <w:r>
                              <w:rPr>
                                <w:b w:val="0"/>
                                <w:bCs w:val="0"/>
                                <w:color w:val="61BCF5"/>
                                <w:spacing w:val="0"/>
                                <w:w w:val="100"/>
                                <w:position w:val="0"/>
                                <w:sz w:val="15"/>
                                <w:szCs w:val="15"/>
                                <w:shd w:val="clear" w:color="auto" w:fill="auto"/>
                                <w:lang w:val="en-US" w:eastAsia="en-US" w:bidi="en-US"/>
                              </w:rPr>
                              <w:t>berd.ing@fasonet.bf</w:t>
                            </w:r>
                            <w:r>
                              <w:fldChar w:fldCharType="end"/>
                            </w:r>
                          </w:p>
                        </w:txbxContent>
                      </wps:txbx>
                      <wps:bodyPr wrap="none" lIns="0" tIns="0" rIns="0" bIns="0">
                        <a:noAutoFit/>
                      </wps:bodyPr>
                    </wps:wsp>
                  </a:graphicData>
                </a:graphic>
              </wp:anchor>
            </w:drawing>
          </mc:Choice>
          <mc:Fallback>
            <w:pict>
              <v:shape id="_x0000_s1062" type="#_x0000_t202" style="position:absolute;margin-left:325.44999999999999pt;margin-top:113.5pt;width:222.70000000000002pt;height:10.550000000000001pt;z-index:-125829357;mso-wrap-distance-left:0;mso-wrap-distance-top:113.5pt;mso-wrap-distance-right:0;mso-wrap-distance-bottom:1.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b w:val="0"/>
                          <w:bCs w:val="0"/>
                          <w:color w:val="96B7CF"/>
                          <w:spacing w:val="0"/>
                          <w:w w:val="100"/>
                          <w:position w:val="0"/>
                          <w:sz w:val="15"/>
                          <w:szCs w:val="15"/>
                          <w:shd w:val="clear" w:color="auto" w:fill="auto"/>
                          <w:lang w:val="en-US" w:eastAsia="en-US" w:bidi="en-US"/>
                        </w:rPr>
                        <w:t xml:space="preserve">&gt; </w:t>
                      </w:r>
                      <w:r>
                        <w:rPr>
                          <w:b w:val="0"/>
                          <w:bCs w:val="0"/>
                          <w:color w:val="61BCF5"/>
                          <w:spacing w:val="0"/>
                          <w:w w:val="100"/>
                          <w:position w:val="0"/>
                          <w:sz w:val="15"/>
                          <w:szCs w:val="15"/>
                          <w:shd w:val="clear" w:color="auto" w:fill="auto"/>
                          <w:lang w:val="en-US" w:eastAsia="en-US" w:bidi="en-US"/>
                        </w:rPr>
                        <w:t xml:space="preserve">37 </w:t>
                      </w:r>
                      <w:r>
                        <w:rPr>
                          <w:b w:val="0"/>
                          <w:bCs w:val="0"/>
                          <w:color w:val="548DD4"/>
                          <w:spacing w:val="0"/>
                          <w:w w:val="100"/>
                          <w:position w:val="0"/>
                          <w:sz w:val="15"/>
                          <w:szCs w:val="15"/>
                          <w:shd w:val="clear" w:color="auto" w:fill="auto"/>
                          <w:lang w:val="en-US" w:eastAsia="en-US" w:bidi="en-US"/>
                        </w:rPr>
                        <w:t xml:space="preserve">45^3 </w:t>
                      </w:r>
                      <w:r>
                        <w:rPr>
                          <w:b w:val="0"/>
                          <w:bCs w:val="0"/>
                          <w:color w:val="61BCF5"/>
                          <w:spacing w:val="0"/>
                          <w:w w:val="100"/>
                          <w:position w:val="0"/>
                          <w:sz w:val="15"/>
                          <w:szCs w:val="15"/>
                          <w:shd w:val="clear" w:color="auto" w:fill="auto"/>
                          <w:lang w:val="en-US" w:eastAsia="en-US" w:bidi="en-US"/>
                        </w:rPr>
                        <w:t xml:space="preserve">/ 25 37 45 92 - e mail : </w:t>
                      </w:r>
                      <w:r>
                        <w:fldChar w:fldCharType="begin"/>
                      </w:r>
                      <w:r>
                        <w:rPr/>
                        <w:instrText> HYPERLINK "mailto:berd.ing@fasonet.bf" </w:instrText>
                      </w:r>
                      <w:r>
                        <w:fldChar w:fldCharType="separate"/>
                      </w:r>
                      <w:r>
                        <w:rPr>
                          <w:b w:val="0"/>
                          <w:bCs w:val="0"/>
                          <w:color w:val="61BCF5"/>
                          <w:spacing w:val="0"/>
                          <w:w w:val="100"/>
                          <w:position w:val="0"/>
                          <w:sz w:val="15"/>
                          <w:szCs w:val="15"/>
                          <w:shd w:val="clear" w:color="auto" w:fill="auto"/>
                          <w:lang w:val="en-US" w:eastAsia="en-US" w:bidi="en-US"/>
                        </w:rPr>
                        <w:t>berd.ing@fasonet.bf</w:t>
                      </w:r>
                      <w:r>
                        <w:fldChar w:fldCharType="end"/>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type w:val="continuous"/>
          <w:pgSz w:w="11900" w:h="16840"/>
          <w:pgMar w:top="375" w:right="975" w:bottom="324" w:left="917" w:header="0" w:footer="3" w:gutter="0"/>
          <w:cols w:space="720"/>
          <w:noEndnote/>
          <w:rtlGutter w:val="0"/>
          <w:docGrid w:linePitch="360"/>
        </w:sectPr>
      </w:pPr>
      <w:r>
        <w:rPr>
          <w:b w:val="0"/>
          <w:bCs w:val="0"/>
          <w:color w:val="61BCF5"/>
          <w:spacing w:val="0"/>
          <w:w w:val="100"/>
          <w:position w:val="0"/>
          <w:sz w:val="15"/>
          <w:szCs w:val="15"/>
          <w:shd w:val="clear" w:color="auto" w:fill="auto"/>
          <w:lang w:val="en-US" w:eastAsia="en-US" w:bidi="en-US"/>
        </w:rPr>
        <w:t>RCCM N° BF OUA2004 B3380 - IFU N° 00004833T-Agrement n° 332/95 - Cptes Bancaires 905301105501 -03 BICIA-B et 01644700401-66 SGBF</w:t>
      </w:r>
    </w:p>
    <w:p>
      <w:pPr>
        <w:pStyle w:val="Style2"/>
        <w:keepNext/>
        <w:keepLines/>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566" w:val="left"/>
        </w:tabs>
        <w:bidi w:val="0"/>
        <w:spacing w:before="6720" w:after="0" w:line="240" w:lineRule="auto"/>
        <w:ind w:left="0" w:right="0" w:firstLine="0"/>
        <w:jc w:val="center"/>
      </w:pPr>
      <w:bookmarkStart w:id="6" w:name="bookmark6"/>
      <w:bookmarkStart w:id="7" w:name="bookmark7"/>
      <w:r>
        <w:rPr>
          <w:spacing w:val="0"/>
          <w:w w:val="100"/>
          <w:position w:val="0"/>
          <w:shd w:val="clear" w:color="auto" w:fill="auto"/>
          <w:lang w:val="en-US" w:eastAsia="en-US" w:bidi="en-US"/>
        </w:rPr>
        <w:t>RAPPEL DES TERMES DU MANDAT</w:t>
      </w:r>
      <w:bookmarkEnd w:id="7"/>
      <w:bookmarkEnd w:id="6"/>
    </w:p>
    <w:p>
      <w:pPr>
        <w:pStyle w:val="Style44"/>
        <w:keepNext/>
        <w:keepLines/>
        <w:widowControl w:val="0"/>
        <w:numPr>
          <w:ilvl w:val="1"/>
          <w:numId w:val="7"/>
        </w:numPr>
        <w:pBdr>
          <w:bottom w:val="single" w:sz="4" w:space="0" w:color="auto"/>
        </w:pBdr>
        <w:shd w:val="clear" w:color="auto" w:fill="auto"/>
        <w:tabs>
          <w:tab w:pos="1180" w:val="left"/>
        </w:tabs>
        <w:bidi w:val="0"/>
        <w:spacing w:before="0" w:line="240" w:lineRule="auto"/>
        <w:ind w:left="0" w:right="0" w:firstLine="500"/>
        <w:jc w:val="both"/>
        <w:rPr>
          <w:sz w:val="22"/>
          <w:szCs w:val="22"/>
        </w:rPr>
      </w:pPr>
      <w:bookmarkStart w:id="10" w:name="bookmark10"/>
      <w:bookmarkStart w:id="9" w:name="bookmark9"/>
      <w:r>
        <w:rPr>
          <w:rFonts w:ascii="Arial" w:eastAsia="Arial" w:hAnsi="Arial" w:cs="Arial"/>
          <w:b w:val="0"/>
          <w:bCs w:val="0"/>
          <w:spacing w:val="0"/>
          <w:w w:val="100"/>
          <w:position w:val="0"/>
          <w:sz w:val="22"/>
          <w:szCs w:val="22"/>
          <w:shd w:val="clear" w:color="auto" w:fill="auto"/>
          <w:lang w:val="en-US" w:eastAsia="en-US" w:bidi="en-US"/>
        </w:rPr>
        <w:t>OBJECTIFS DE LA MISSION</w:t>
      </w:r>
      <w:bookmarkEnd w:id="10"/>
      <w:bookmarkEnd w:id="9"/>
    </w:p>
    <w:p>
      <w:pPr>
        <w:pStyle w:val="Style20"/>
        <w:keepNext w:val="0"/>
        <w:keepLines w:val="0"/>
        <w:widowControl w:val="0"/>
        <w:shd w:val="clear" w:color="auto" w:fill="auto"/>
        <w:bidi w:val="0"/>
        <w:spacing w:before="0" w:after="240"/>
        <w:ind w:left="500" w:right="0" w:firstLine="0"/>
        <w:jc w:val="both"/>
      </w:pPr>
      <w:r>
        <w:rPr>
          <w:color w:val="000000"/>
          <w:spacing w:val="0"/>
          <w:w w:val="100"/>
          <w:position w:val="0"/>
          <w:shd w:val="clear" w:color="auto" w:fill="auto"/>
          <w:lang w:val="en-US" w:eastAsia="en-US" w:bidi="en-US"/>
        </w:rPr>
        <w:t>L’objectif general vise par la mission est de permettre au projet d’appui au developpement des chaines de valeurs agricoles dans les savanes (PADECAS) de disposer d’un manuel d’execution technique, d’un manuel de procedures administratives, comptables et financieres, d’acquerir, de mettre en place et operationnaliser un systeme comptable informatise. Ceci servira de base, d’un systeme de gestion operationnelle en vue de permettre au projet d’atteindre ces objectifs.</w:t>
      </w:r>
    </w:p>
    <w:p>
      <w:pPr>
        <w:pStyle w:val="Style20"/>
        <w:keepNext w:val="0"/>
        <w:keepLines w:val="0"/>
        <w:widowControl w:val="0"/>
        <w:shd w:val="clear" w:color="auto" w:fill="auto"/>
        <w:bidi w:val="0"/>
        <w:spacing w:before="0" w:after="240" w:line="262" w:lineRule="auto"/>
        <w:ind w:left="500" w:right="0" w:firstLine="0"/>
        <w:jc w:val="both"/>
      </w:pPr>
      <w:r>
        <w:rPr>
          <w:color w:val="000000"/>
          <w:spacing w:val="0"/>
          <w:w w:val="100"/>
          <w:position w:val="0"/>
          <w:shd w:val="clear" w:color="auto" w:fill="auto"/>
          <w:lang w:val="en-US" w:eastAsia="en-US" w:bidi="en-US"/>
        </w:rPr>
        <w:t>La disponibilite, la mise en reuvre et l’operationnalisation des outils de gestion ci-dessus cites assureront :</w:t>
      </w:r>
    </w:p>
    <w:p>
      <w:pPr>
        <w:pStyle w:val="Style20"/>
        <w:keepNext w:val="0"/>
        <w:keepLines w:val="0"/>
        <w:widowControl w:val="0"/>
        <w:numPr>
          <w:ilvl w:val="0"/>
          <w:numId w:val="9"/>
        </w:numPr>
        <w:shd w:val="clear" w:color="auto" w:fill="auto"/>
        <w:tabs>
          <w:tab w:pos="1180" w:val="left"/>
        </w:tabs>
        <w:bidi w:val="0"/>
        <w:spacing w:before="0" w:after="240" w:line="240" w:lineRule="auto"/>
        <w:ind w:left="0" w:right="0" w:firstLine="860"/>
        <w:jc w:val="both"/>
      </w:pPr>
      <w:r>
        <w:rPr>
          <w:color w:val="000000"/>
          <w:spacing w:val="0"/>
          <w:w w:val="100"/>
          <w:position w:val="0"/>
          <w:shd w:val="clear" w:color="auto" w:fill="auto"/>
          <w:lang w:val="en-US" w:eastAsia="en-US" w:bidi="en-US"/>
        </w:rPr>
        <w:t>une organisation administrative, comptable et financiere renforcee ;</w:t>
      </w:r>
    </w:p>
    <w:p>
      <w:pPr>
        <w:pStyle w:val="Style20"/>
        <w:keepNext w:val="0"/>
        <w:keepLines w:val="0"/>
        <w:widowControl w:val="0"/>
        <w:numPr>
          <w:ilvl w:val="0"/>
          <w:numId w:val="9"/>
        </w:numPr>
        <w:shd w:val="clear" w:color="auto" w:fill="auto"/>
        <w:tabs>
          <w:tab w:pos="1180" w:val="left"/>
        </w:tabs>
        <w:bidi w:val="0"/>
        <w:spacing w:before="0" w:after="240" w:line="240" w:lineRule="auto"/>
        <w:ind w:left="1220" w:right="0" w:hanging="360"/>
        <w:jc w:val="both"/>
      </w:pPr>
      <w:r>
        <w:rPr>
          <w:color w:val="000000"/>
          <w:spacing w:val="0"/>
          <w:w w:val="100"/>
          <w:position w:val="0"/>
          <w:shd w:val="clear" w:color="auto" w:fill="auto"/>
          <w:lang w:val="en-US" w:eastAsia="en-US" w:bidi="en-US"/>
        </w:rPr>
        <w:t>une reduction de risque dans la gestion des ressources couplee, d’une meilleure transparence dans le suivi des activites ;</w:t>
      </w:r>
    </w:p>
    <w:p>
      <w:pPr>
        <w:pStyle w:val="Style20"/>
        <w:keepNext w:val="0"/>
        <w:keepLines w:val="0"/>
        <w:widowControl w:val="0"/>
        <w:numPr>
          <w:ilvl w:val="0"/>
          <w:numId w:val="9"/>
        </w:numPr>
        <w:shd w:val="clear" w:color="auto" w:fill="auto"/>
        <w:tabs>
          <w:tab w:pos="1180" w:val="left"/>
        </w:tabs>
        <w:bidi w:val="0"/>
        <w:spacing w:before="0" w:after="240" w:line="240" w:lineRule="auto"/>
        <w:ind w:left="0" w:right="0" w:firstLine="860"/>
        <w:jc w:val="both"/>
      </w:pPr>
      <w:r>
        <w:rPr>
          <w:color w:val="000000"/>
          <w:spacing w:val="0"/>
          <w:w w:val="100"/>
          <w:position w:val="0"/>
          <w:shd w:val="clear" w:color="auto" w:fill="auto"/>
          <w:lang w:val="en-US" w:eastAsia="en-US" w:bidi="en-US"/>
        </w:rPr>
        <w:t>une autonomie de gestion ;</w:t>
      </w:r>
    </w:p>
    <w:p>
      <w:pPr>
        <w:pStyle w:val="Style20"/>
        <w:keepNext w:val="0"/>
        <w:keepLines w:val="0"/>
        <w:widowControl w:val="0"/>
        <w:numPr>
          <w:ilvl w:val="0"/>
          <w:numId w:val="9"/>
        </w:numPr>
        <w:shd w:val="clear" w:color="auto" w:fill="auto"/>
        <w:tabs>
          <w:tab w:pos="1180" w:val="left"/>
        </w:tabs>
        <w:bidi w:val="0"/>
        <w:spacing w:before="0" w:after="240" w:line="240" w:lineRule="auto"/>
        <w:ind w:left="1220" w:right="0" w:hanging="360"/>
        <w:jc w:val="both"/>
      </w:pPr>
      <w:r>
        <w:rPr>
          <w:color w:val="000000"/>
          <w:spacing w:val="0"/>
          <w:w w:val="100"/>
          <w:position w:val="0"/>
          <w:shd w:val="clear" w:color="auto" w:fill="auto"/>
          <w:lang w:val="en-US" w:eastAsia="en-US" w:bidi="en-US"/>
        </w:rPr>
        <w:t>une eligibility des partenaires a solliciter et a acceder aux financements des donateurs internationaux.</w:t>
      </w:r>
    </w:p>
    <w:p>
      <w:pPr>
        <w:pStyle w:val="Style44"/>
        <w:keepNext/>
        <w:keepLines/>
        <w:widowControl w:val="0"/>
        <w:numPr>
          <w:ilvl w:val="1"/>
          <w:numId w:val="7"/>
        </w:numPr>
        <w:pBdr>
          <w:bottom w:val="single" w:sz="4" w:space="0" w:color="auto"/>
        </w:pBdr>
        <w:shd w:val="clear" w:color="auto" w:fill="auto"/>
        <w:tabs>
          <w:tab w:pos="1180" w:val="left"/>
        </w:tabs>
        <w:bidi w:val="0"/>
        <w:spacing w:before="0" w:line="240" w:lineRule="auto"/>
        <w:ind w:left="0" w:right="0" w:firstLine="500"/>
        <w:jc w:val="both"/>
      </w:pPr>
      <w:bookmarkStart w:id="12" w:name="bookmark12"/>
      <w:bookmarkStart w:id="13" w:name="bookmark13"/>
      <w:r>
        <w:rPr>
          <w:spacing w:val="0"/>
          <w:w w:val="100"/>
          <w:position w:val="0"/>
          <w:shd w:val="clear" w:color="auto" w:fill="auto"/>
          <w:lang w:val="en-US" w:eastAsia="en-US" w:bidi="en-US"/>
        </w:rPr>
        <w:t>RESULTATS ATTENDUS</w:t>
      </w:r>
      <w:bookmarkEnd w:id="13"/>
      <w:bookmarkEnd w:id="12"/>
    </w:p>
    <w:p>
      <w:pPr>
        <w:pStyle w:val="Style20"/>
        <w:keepNext w:val="0"/>
        <w:keepLines w:val="0"/>
        <w:widowControl w:val="0"/>
        <w:shd w:val="clear" w:color="auto" w:fill="auto"/>
        <w:bidi w:val="0"/>
        <w:spacing w:before="0" w:after="240"/>
        <w:ind w:left="0" w:right="0" w:firstLine="500"/>
        <w:jc w:val="both"/>
      </w:pPr>
      <w:r>
        <w:rPr>
          <w:color w:val="000000"/>
          <w:spacing w:val="0"/>
          <w:w w:val="100"/>
          <w:position w:val="0"/>
          <w:shd w:val="clear" w:color="auto" w:fill="auto"/>
          <w:lang w:val="en-US" w:eastAsia="en-US" w:bidi="en-US"/>
        </w:rPr>
        <w:t>Les resultats attendus de la mission sont les suivants :</w:t>
      </w:r>
    </w:p>
    <w:p>
      <w:pPr>
        <w:pStyle w:val="Style20"/>
        <w:keepNext w:val="0"/>
        <w:keepLines w:val="0"/>
        <w:widowControl w:val="0"/>
        <w:numPr>
          <w:ilvl w:val="0"/>
          <w:numId w:val="11"/>
        </w:numPr>
        <w:shd w:val="clear" w:color="auto" w:fill="auto"/>
        <w:tabs>
          <w:tab w:pos="1180" w:val="left"/>
        </w:tabs>
        <w:bidi w:val="0"/>
        <w:spacing w:before="0" w:after="240" w:line="240" w:lineRule="auto"/>
        <w:ind w:left="0" w:right="0" w:firstLine="860"/>
        <w:jc w:val="both"/>
      </w:pPr>
      <w:r>
        <w:rPr>
          <w:color w:val="000000"/>
          <w:spacing w:val="0"/>
          <w:w w:val="100"/>
          <w:position w:val="0"/>
          <w:shd w:val="clear" w:color="auto" w:fill="auto"/>
          <w:lang w:val="en-US" w:eastAsia="en-US" w:bidi="en-US"/>
        </w:rPr>
        <w:t>Le manuel d’execution technique PADECAS est disponible et mis en reuvre ;</w:t>
      </w:r>
    </w:p>
    <w:p>
      <w:pPr>
        <w:pStyle w:val="Style20"/>
        <w:keepNext w:val="0"/>
        <w:keepLines w:val="0"/>
        <w:widowControl w:val="0"/>
        <w:numPr>
          <w:ilvl w:val="0"/>
          <w:numId w:val="11"/>
        </w:numPr>
        <w:shd w:val="clear" w:color="auto" w:fill="auto"/>
        <w:tabs>
          <w:tab w:pos="1180" w:val="left"/>
        </w:tabs>
        <w:bidi w:val="0"/>
        <w:spacing w:before="0" w:after="240" w:line="240" w:lineRule="auto"/>
        <w:ind w:left="1220" w:right="0" w:hanging="360"/>
        <w:jc w:val="both"/>
      </w:pPr>
      <w:r>
        <w:rPr>
          <w:color w:val="000000"/>
          <w:spacing w:val="0"/>
          <w:w w:val="100"/>
          <w:position w:val="0"/>
          <w:shd w:val="clear" w:color="auto" w:fill="auto"/>
          <w:lang w:val="en-US" w:eastAsia="en-US" w:bidi="en-US"/>
        </w:rPr>
        <w:t>Le manuel de procedures administratives, comptables et financieres du PADECAS est disponible et valide ;</w:t>
      </w:r>
    </w:p>
    <w:p>
      <w:pPr>
        <w:pStyle w:val="Style20"/>
        <w:keepNext w:val="0"/>
        <w:keepLines w:val="0"/>
        <w:widowControl w:val="0"/>
        <w:numPr>
          <w:ilvl w:val="0"/>
          <w:numId w:val="11"/>
        </w:numPr>
        <w:shd w:val="clear" w:color="auto" w:fill="auto"/>
        <w:tabs>
          <w:tab w:pos="1180" w:val="left"/>
        </w:tabs>
        <w:bidi w:val="0"/>
        <w:spacing w:before="0" w:after="240" w:line="240" w:lineRule="auto"/>
        <w:ind w:left="1220" w:right="0" w:hanging="360"/>
        <w:jc w:val="both"/>
      </w:pPr>
      <w:r>
        <w:rPr>
          <w:color w:val="000000"/>
          <w:spacing w:val="0"/>
          <w:w w:val="100"/>
          <w:position w:val="0"/>
          <w:shd w:val="clear" w:color="auto" w:fill="auto"/>
          <w:lang w:val="en-US" w:eastAsia="en-US" w:bidi="en-US"/>
        </w:rPr>
        <w:t xml:space="preserve">Le systeme informatise (logiciel TOM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PRO notamment) de gestion financiere et comptable du PADECAS est acquis, mis en place et est operationnel.</w:t>
      </w:r>
    </w:p>
    <w:p>
      <w:pPr>
        <w:pStyle w:val="Style44"/>
        <w:keepNext/>
        <w:keepLines/>
        <w:widowControl w:val="0"/>
        <w:numPr>
          <w:ilvl w:val="1"/>
          <w:numId w:val="7"/>
        </w:numPr>
        <w:pBdr>
          <w:bottom w:val="single" w:sz="4" w:space="0" w:color="auto"/>
        </w:pBdr>
        <w:shd w:val="clear" w:color="auto" w:fill="auto"/>
        <w:tabs>
          <w:tab w:pos="1180" w:val="left"/>
        </w:tabs>
        <w:bidi w:val="0"/>
        <w:spacing w:before="0" w:line="240" w:lineRule="auto"/>
        <w:ind w:left="0" w:right="0" w:firstLine="500"/>
        <w:jc w:val="both"/>
      </w:pPr>
      <w:bookmarkStart w:id="15" w:name="bookmark15"/>
      <w:bookmarkStart w:id="16" w:name="bookmark16"/>
      <w:r>
        <w:rPr>
          <w:spacing w:val="0"/>
          <w:w w:val="100"/>
          <w:position w:val="0"/>
          <w:shd w:val="clear" w:color="auto" w:fill="auto"/>
          <w:lang w:val="en-US" w:eastAsia="en-US" w:bidi="en-US"/>
        </w:rPr>
        <w:t>METHODOLOGIE DE TRAVAIL ET RESSOURCES</w:t>
      </w:r>
      <w:bookmarkEnd w:id="16"/>
      <w:bookmarkEnd w:id="15"/>
    </w:p>
    <w:p>
      <w:pPr>
        <w:pStyle w:val="Style20"/>
        <w:keepNext w:val="0"/>
        <w:keepLines w:val="0"/>
        <w:widowControl w:val="0"/>
        <w:shd w:val="clear" w:color="auto" w:fill="auto"/>
        <w:bidi w:val="0"/>
        <w:spacing w:before="0" w:after="240"/>
        <w:ind w:left="500" w:right="0" w:firstLine="0"/>
        <w:jc w:val="both"/>
      </w:pPr>
      <w:r>
        <w:rPr>
          <w:color w:val="000000"/>
          <w:spacing w:val="0"/>
          <w:w w:val="100"/>
          <w:position w:val="0"/>
          <w:shd w:val="clear" w:color="auto" w:fill="auto"/>
          <w:lang w:val="en-US" w:eastAsia="en-US" w:bidi="en-US"/>
        </w:rPr>
        <w:t>Afin d’atteindre les objectifs assignes a la mission (manuels et logiciel), nous avons regroupe par volet les activites en grands biens livrables.</w:t>
      </w:r>
    </w:p>
    <w:p>
      <w:pPr>
        <w:pStyle w:val="Style50"/>
        <w:keepNext/>
        <w:keepLines/>
        <w:widowControl w:val="0"/>
        <w:shd w:val="clear" w:color="auto" w:fill="auto"/>
        <w:tabs>
          <w:tab w:pos="1539" w:val="left"/>
        </w:tabs>
        <w:bidi w:val="0"/>
        <w:spacing w:before="0" w:after="0" w:line="257" w:lineRule="auto"/>
        <w:ind w:left="0" w:right="0" w:firstLine="360"/>
        <w:jc w:val="both"/>
        <w:rPr>
          <w:sz w:val="22"/>
          <w:szCs w:val="22"/>
        </w:rPr>
      </w:pPr>
      <w:bookmarkStart w:id="18" w:name="bookmark18"/>
      <w:r>
        <w:rPr>
          <w:color w:val="000000"/>
          <w:spacing w:val="0"/>
          <w:w w:val="100"/>
          <w:position w:val="0"/>
          <w:sz w:val="22"/>
          <w:szCs w:val="22"/>
          <w:shd w:val="clear" w:color="auto" w:fill="auto"/>
          <w:lang w:val="en-US" w:eastAsia="en-US" w:bidi="en-US"/>
        </w:rPr>
        <w:t>Volet n°1</w:t>
        <w:tab/>
        <w:t>: Elaboration du Manuel d’execution technique &amp; du Manuel de procedures</w:t>
      </w:r>
      <w:bookmarkEnd w:id="18"/>
    </w:p>
    <w:p>
      <w:pPr>
        <w:pStyle w:val="Style50"/>
        <w:keepNext/>
        <w:keepLines/>
        <w:widowControl w:val="0"/>
        <w:shd w:val="clear" w:color="auto" w:fill="auto"/>
        <w:bidi w:val="0"/>
        <w:spacing w:before="0" w:line="257" w:lineRule="auto"/>
        <w:ind w:left="1780" w:right="0" w:firstLine="0"/>
        <w:jc w:val="both"/>
        <w:rPr>
          <w:sz w:val="22"/>
          <w:szCs w:val="22"/>
        </w:rPr>
      </w:pPr>
      <w:r>
        <w:rPr>
          <w:color w:val="000000"/>
          <w:spacing w:val="0"/>
          <w:w w:val="100"/>
          <w:position w:val="0"/>
          <w:sz w:val="22"/>
          <w:szCs w:val="22"/>
          <w:shd w:val="clear" w:color="auto" w:fill="auto"/>
          <w:lang w:val="en-US" w:eastAsia="en-US" w:bidi="en-US"/>
        </w:rPr>
        <w:t>administratives, comptables et financieres</w:t>
      </w:r>
    </w:p>
    <w:p>
      <w:pPr>
        <w:pStyle w:val="Style20"/>
        <w:keepNext w:val="0"/>
        <w:keepLines w:val="0"/>
        <w:widowControl w:val="0"/>
        <w:numPr>
          <w:ilvl w:val="0"/>
          <w:numId w:val="13"/>
        </w:numPr>
        <w:shd w:val="clear" w:color="auto" w:fill="auto"/>
        <w:tabs>
          <w:tab w:pos="1180" w:val="left"/>
        </w:tabs>
        <w:bidi w:val="0"/>
        <w:spacing w:before="0" w:after="240" w:line="240" w:lineRule="auto"/>
        <w:ind w:left="0" w:right="0" w:firstLine="860"/>
        <w:jc w:val="both"/>
      </w:pPr>
      <w:r>
        <w:rPr>
          <w:color w:val="000000"/>
          <w:spacing w:val="0"/>
          <w:w w:val="100"/>
          <w:position w:val="0"/>
          <w:shd w:val="clear" w:color="auto" w:fill="auto"/>
          <w:lang w:val="en-US" w:eastAsia="en-US" w:bidi="en-US"/>
        </w:rPr>
        <w:t>Prise de connaissance generale de la situation actuelle ;</w:t>
      </w:r>
    </w:p>
    <w:p>
      <w:pPr>
        <w:pStyle w:val="Style20"/>
        <w:keepNext w:val="0"/>
        <w:keepLines w:val="0"/>
        <w:widowControl w:val="0"/>
        <w:numPr>
          <w:ilvl w:val="0"/>
          <w:numId w:val="13"/>
        </w:numPr>
        <w:shd w:val="clear" w:color="auto" w:fill="auto"/>
        <w:tabs>
          <w:tab w:pos="1180" w:val="left"/>
        </w:tabs>
        <w:bidi w:val="0"/>
        <w:spacing w:before="0" w:after="240" w:line="240" w:lineRule="auto"/>
        <w:ind w:left="1220" w:right="0" w:hanging="360"/>
        <w:jc w:val="both"/>
      </w:pPr>
      <w:r>
        <w:rPr>
          <w:color w:val="000000"/>
          <w:spacing w:val="0"/>
          <w:w w:val="100"/>
          <w:position w:val="0"/>
          <w:shd w:val="clear" w:color="auto" w:fill="auto"/>
          <w:lang w:val="en-US" w:eastAsia="en-US" w:bidi="en-US"/>
        </w:rPr>
        <w:t>Appreciation du systeme d’organisation et evaluation : etude approfondie de conformite et de performance ;</w:t>
      </w:r>
    </w:p>
    <w:p>
      <w:pPr>
        <w:pStyle w:val="Style20"/>
        <w:keepNext w:val="0"/>
        <w:keepLines w:val="0"/>
        <w:widowControl w:val="0"/>
        <w:numPr>
          <w:ilvl w:val="0"/>
          <w:numId w:val="13"/>
        </w:numPr>
        <w:shd w:val="clear" w:color="auto" w:fill="auto"/>
        <w:tabs>
          <w:tab w:pos="1206" w:val="left"/>
        </w:tabs>
        <w:bidi w:val="0"/>
        <w:spacing w:before="0" w:after="240" w:line="240" w:lineRule="auto"/>
        <w:ind w:left="1220" w:right="0" w:hanging="360"/>
        <w:jc w:val="both"/>
      </w:pPr>
      <w:r>
        <w:rPr>
          <w:color w:val="000000"/>
          <w:spacing w:val="0"/>
          <w:w w:val="100"/>
          <w:position w:val="0"/>
          <w:shd w:val="clear" w:color="auto" w:fill="auto"/>
          <w:lang w:val="en-US" w:eastAsia="en-US" w:bidi="en-US"/>
        </w:rPr>
        <w:t>Plan d’actions pour la mise en reuvre des recommandations - Formalisation de I’organisation, des grands principes (manuel d’execution technique) et des procedures (manuel de procedures) ;</w:t>
      </w:r>
    </w:p>
    <w:p>
      <w:pPr>
        <w:pStyle w:val="Style20"/>
        <w:keepNext w:val="0"/>
        <w:keepLines w:val="0"/>
        <w:widowControl w:val="0"/>
        <w:numPr>
          <w:ilvl w:val="0"/>
          <w:numId w:val="13"/>
        </w:numPr>
        <w:shd w:val="clear" w:color="auto" w:fill="auto"/>
        <w:tabs>
          <w:tab w:pos="1206" w:val="left"/>
        </w:tabs>
        <w:bidi w:val="0"/>
        <w:spacing w:before="0" w:after="240" w:line="240" w:lineRule="auto"/>
        <w:ind w:left="1220" w:right="0" w:hanging="360"/>
        <w:jc w:val="both"/>
      </w:pPr>
      <w:r>
        <w:rPr>
          <w:color w:val="000000"/>
          <w:spacing w:val="0"/>
          <w:w w:val="100"/>
          <w:position w:val="0"/>
          <w:shd w:val="clear" w:color="auto" w:fill="auto"/>
          <w:lang w:val="en-US" w:eastAsia="en-US" w:bidi="en-US"/>
        </w:rPr>
        <w:t>Formation des utilisateurs a I’utilisation du Manuel d’execution technique et du Manuel de procedures.</w:t>
      </w:r>
    </w:p>
    <w:p>
      <w:pPr>
        <w:pStyle w:val="Style50"/>
        <w:keepNext/>
        <w:keepLines/>
        <w:widowControl w:val="0"/>
        <w:shd w:val="clear" w:color="auto" w:fill="auto"/>
        <w:bidi w:val="0"/>
        <w:spacing w:before="0" w:line="257" w:lineRule="auto"/>
        <w:ind w:left="0" w:right="0" w:firstLine="500"/>
        <w:jc w:val="both"/>
        <w:rPr>
          <w:sz w:val="22"/>
          <w:szCs w:val="22"/>
        </w:rPr>
      </w:pPr>
      <w:bookmarkStart w:id="21" w:name="bookmark21"/>
      <w:r>
        <w:rPr>
          <w:color w:val="000000"/>
          <w:spacing w:val="0"/>
          <w:w w:val="100"/>
          <w:position w:val="0"/>
          <w:sz w:val="22"/>
          <w:szCs w:val="22"/>
          <w:shd w:val="clear" w:color="auto" w:fill="auto"/>
          <w:lang w:val="en-US" w:eastAsia="en-US" w:bidi="en-US"/>
        </w:rPr>
        <w:t>Volet n°2 : Mise en place du systeme informatise de gestion financiere et comptable</w:t>
      </w:r>
      <w:bookmarkEnd w:id="21"/>
    </w:p>
    <w:p>
      <w:pPr>
        <w:pStyle w:val="Style20"/>
        <w:keepNext w:val="0"/>
        <w:keepLines w:val="0"/>
        <w:widowControl w:val="0"/>
        <w:numPr>
          <w:ilvl w:val="0"/>
          <w:numId w:val="13"/>
        </w:numPr>
        <w:shd w:val="clear" w:color="auto" w:fill="auto"/>
        <w:tabs>
          <w:tab w:pos="1206" w:val="left"/>
          <w:tab w:pos="1469" w:val="center"/>
          <w:tab w:pos="1933" w:val="center"/>
          <w:tab w:pos="2101" w:val="center"/>
          <w:tab w:pos="2216" w:val="left"/>
          <w:tab w:pos="5576" w:val="right"/>
        </w:tabs>
        <w:bidi w:val="0"/>
        <w:spacing w:before="0" w:after="120" w:line="240" w:lineRule="auto"/>
        <w:ind w:left="0" w:right="0" w:firstLine="840"/>
        <w:jc w:val="both"/>
      </w:pPr>
      <w:r>
        <w:rPr>
          <w:color w:val="000000"/>
          <w:spacing w:val="0"/>
          <w:w w:val="100"/>
          <w:position w:val="0"/>
          <w:shd w:val="clear" w:color="auto" w:fill="auto"/>
          <w:lang w:val="en-US" w:eastAsia="en-US" w:bidi="en-US"/>
        </w:rPr>
        <w:t>Etape</w:t>
        <w:tab/>
        <w:t>1</w:t>
        <w:tab/>
        <w:t>:</w:t>
        <w:tab/>
        <w:t>Revue documentaire et entretiens</w:t>
        <w:tab/>
        <w:t>;</w:t>
      </w:r>
    </w:p>
    <w:p>
      <w:pPr>
        <w:pStyle w:val="Style20"/>
        <w:keepNext w:val="0"/>
        <w:keepLines w:val="0"/>
        <w:widowControl w:val="0"/>
        <w:numPr>
          <w:ilvl w:val="0"/>
          <w:numId w:val="13"/>
        </w:numPr>
        <w:shd w:val="clear" w:color="auto" w:fill="auto"/>
        <w:tabs>
          <w:tab w:pos="1206" w:val="left"/>
          <w:tab w:pos="1469" w:val="center"/>
          <w:tab w:pos="1928" w:val="center"/>
          <w:tab w:pos="2101" w:val="center"/>
          <w:tab w:pos="2216" w:val="left"/>
        </w:tabs>
        <w:bidi w:val="0"/>
        <w:spacing w:before="0" w:after="120" w:line="240" w:lineRule="auto"/>
        <w:ind w:left="0" w:right="0" w:firstLine="840"/>
        <w:jc w:val="both"/>
      </w:pPr>
      <w:r>
        <w:rPr>
          <w:color w:val="000000"/>
          <w:spacing w:val="0"/>
          <w:w w:val="100"/>
          <w:position w:val="0"/>
          <w:shd w:val="clear" w:color="auto" w:fill="auto"/>
          <w:lang w:val="en-US" w:eastAsia="en-US" w:bidi="en-US"/>
        </w:rPr>
        <w:t>Etape</w:t>
        <w:tab/>
        <w:t>2</w:t>
        <w:tab/>
        <w:t>:</w:t>
        <w:tab/>
        <w:t>Evaluation du parc informatique ;</w:t>
      </w:r>
    </w:p>
    <w:p>
      <w:pPr>
        <w:pStyle w:val="Style20"/>
        <w:keepNext w:val="0"/>
        <w:keepLines w:val="0"/>
        <w:widowControl w:val="0"/>
        <w:numPr>
          <w:ilvl w:val="0"/>
          <w:numId w:val="13"/>
        </w:numPr>
        <w:shd w:val="clear" w:color="auto" w:fill="auto"/>
        <w:tabs>
          <w:tab w:pos="1206" w:val="left"/>
          <w:tab w:pos="1469" w:val="center"/>
          <w:tab w:pos="1928" w:val="center"/>
          <w:tab w:pos="2096" w:val="center"/>
          <w:tab w:pos="2216" w:val="left"/>
          <w:tab w:pos="7814" w:val="right"/>
        </w:tabs>
        <w:bidi w:val="0"/>
        <w:spacing w:before="0" w:after="120" w:line="240" w:lineRule="auto"/>
        <w:ind w:left="0" w:right="0" w:firstLine="840"/>
        <w:jc w:val="both"/>
      </w:pPr>
      <w:r>
        <w:rPr>
          <w:color w:val="000000"/>
          <w:spacing w:val="0"/>
          <w:w w:val="100"/>
          <w:position w:val="0"/>
          <w:shd w:val="clear" w:color="auto" w:fill="auto"/>
          <w:lang w:val="en-US" w:eastAsia="en-US" w:bidi="en-US"/>
        </w:rPr>
        <w:t>Etape</w:t>
        <w:tab/>
        <w:t>3</w:t>
        <w:tab/>
        <w:t>:</w:t>
        <w:tab/>
        <w:t>Livraison du logiciel, installation et</w:t>
        <w:tab/>
        <w:t>parametrage du logiciel ;</w:t>
      </w:r>
    </w:p>
    <w:p>
      <w:pPr>
        <w:pStyle w:val="Style20"/>
        <w:keepNext w:val="0"/>
        <w:keepLines w:val="0"/>
        <w:widowControl w:val="0"/>
        <w:numPr>
          <w:ilvl w:val="0"/>
          <w:numId w:val="13"/>
        </w:numPr>
        <w:shd w:val="clear" w:color="auto" w:fill="auto"/>
        <w:tabs>
          <w:tab w:pos="1206" w:val="left"/>
          <w:tab w:pos="1469" w:val="center"/>
          <w:tab w:pos="1928" w:val="center"/>
          <w:tab w:pos="2106" w:val="center"/>
          <w:tab w:pos="2216" w:val="left"/>
        </w:tabs>
        <w:bidi w:val="0"/>
        <w:spacing w:before="0" w:after="120" w:line="240" w:lineRule="auto"/>
        <w:ind w:left="0" w:right="0" w:firstLine="840"/>
        <w:jc w:val="both"/>
      </w:pPr>
      <w:r>
        <w:rPr>
          <w:color w:val="000000"/>
          <w:spacing w:val="0"/>
          <w:w w:val="100"/>
          <w:position w:val="0"/>
          <w:shd w:val="clear" w:color="auto" w:fill="auto"/>
          <w:lang w:val="en-US" w:eastAsia="en-US" w:bidi="en-US"/>
        </w:rPr>
        <w:t>Etape</w:t>
        <w:tab/>
        <w:t>4</w:t>
        <w:tab/>
        <w:t>:</w:t>
        <w:tab/>
        <w:t>Formation des utilisateurs ;</w:t>
      </w:r>
    </w:p>
    <w:p>
      <w:pPr>
        <w:pStyle w:val="Style20"/>
        <w:keepNext w:val="0"/>
        <w:keepLines w:val="0"/>
        <w:widowControl w:val="0"/>
        <w:numPr>
          <w:ilvl w:val="0"/>
          <w:numId w:val="13"/>
        </w:numPr>
        <w:shd w:val="clear" w:color="auto" w:fill="auto"/>
        <w:tabs>
          <w:tab w:pos="1206" w:val="left"/>
          <w:tab w:pos="1469" w:val="center"/>
          <w:tab w:pos="1928" w:val="center"/>
          <w:tab w:pos="2101" w:val="center"/>
          <w:tab w:pos="2216" w:val="left"/>
        </w:tabs>
        <w:bidi w:val="0"/>
        <w:spacing w:before="0" w:after="240" w:line="240" w:lineRule="auto"/>
        <w:ind w:left="0" w:right="0" w:firstLine="840"/>
        <w:jc w:val="both"/>
      </w:pPr>
      <w:r>
        <w:rPr>
          <w:color w:val="000000"/>
          <w:spacing w:val="0"/>
          <w:w w:val="100"/>
          <w:position w:val="0"/>
          <w:shd w:val="clear" w:color="auto" w:fill="auto"/>
          <w:lang w:val="en-US" w:eastAsia="en-US" w:bidi="en-US"/>
        </w:rPr>
        <w:t>Etape</w:t>
        <w:tab/>
        <w:t>5</w:t>
        <w:tab/>
        <w:t>:</w:t>
        <w:tab/>
        <w:t>Assistance / Maintenance sur le logiciel.</w:t>
      </w:r>
    </w:p>
    <w:p>
      <w:pPr>
        <w:pStyle w:val="Style20"/>
        <w:keepNext w:val="0"/>
        <w:keepLines w:val="0"/>
        <w:widowControl w:val="0"/>
        <w:shd w:val="clear" w:color="auto" w:fill="auto"/>
        <w:bidi w:val="0"/>
        <w:spacing w:before="0" w:after="180"/>
        <w:ind w:left="500" w:right="0" w:firstLine="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758" w:right="980" w:bottom="2041" w:left="912" w:header="0" w:footer="3" w:gutter="0"/>
          <w:cols w:space="720"/>
          <w:noEndnote/>
          <w:rtlGutter w:val="0"/>
          <w:docGrid w:linePitch="360"/>
        </w:sectPr>
      </w:pPr>
      <w:r>
        <w:rPr>
          <w:color w:val="000000"/>
          <w:spacing w:val="0"/>
          <w:w w:val="100"/>
          <w:position w:val="0"/>
          <w:shd w:val="clear" w:color="auto" w:fill="auto"/>
          <w:lang w:val="en-US" w:eastAsia="en-US" w:bidi="en-US"/>
        </w:rPr>
        <w:t>Les grands biens livrables constituent egalement les grandes etapes de la mission. Afin de s’assurer de l’appropriation du contenu et des recommandations formulees dans les rapports, et de faciliter la prise de decision entre chacune de ces etapes, nous favoriserons des rencontres periodiques avec les operationnels ainsi que tous ceux qui pourraient nous etre utiles.</w:t>
      </w:r>
    </w:p>
    <w:p>
      <w:pPr>
        <w:pStyle w:val="Style2"/>
        <w:keepNext/>
        <w:keepLines/>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566" w:val="left"/>
        </w:tabs>
        <w:bidi w:val="0"/>
        <w:spacing w:before="6360" w:after="0" w:line="240" w:lineRule="auto"/>
        <w:ind w:left="0" w:right="0" w:firstLine="0"/>
        <w:jc w:val="center"/>
        <w:sectPr>
          <w:footnotePr>
            <w:pos w:val="pageBottom"/>
            <w:numFmt w:val="decimal"/>
            <w:numRestart w:val="continuous"/>
          </w:footnotePr>
          <w:pgSz w:w="11900" w:h="16840"/>
          <w:pgMar w:top="1825" w:right="765" w:bottom="1974" w:left="1126" w:header="0" w:footer="3" w:gutter="0"/>
          <w:cols w:space="720"/>
          <w:noEndnote/>
          <w:rtlGutter w:val="0"/>
          <w:docGrid w:linePitch="360"/>
        </w:sectPr>
      </w:pPr>
      <w:bookmarkStart w:id="23" w:name="bookmark23"/>
      <w:bookmarkStart w:id="24" w:name="bookmark24"/>
      <w:r>
        <w:rPr>
          <w:spacing w:val="0"/>
          <w:w w:val="100"/>
          <w:position w:val="0"/>
          <w:shd w:val="clear" w:color="auto" w:fill="auto"/>
          <w:lang w:val="en-US" w:eastAsia="en-US" w:bidi="en-US"/>
        </w:rPr>
        <w:t>TRAVAUX REALISES ET DIFFICULTES RENCONTREES</w:t>
      </w:r>
      <w:bookmarkEnd w:id="24"/>
      <w:bookmarkEnd w:id="23"/>
    </w:p>
    <w:p>
      <w:pPr>
        <w:pStyle w:val="Style44"/>
        <w:keepNext/>
        <w:keepLines/>
        <w:widowControl w:val="0"/>
        <w:numPr>
          <w:ilvl w:val="1"/>
          <w:numId w:val="7"/>
        </w:numPr>
        <w:pBdr>
          <w:bottom w:val="single" w:sz="4" w:space="0" w:color="auto"/>
        </w:pBdr>
        <w:shd w:val="clear" w:color="auto" w:fill="auto"/>
        <w:tabs>
          <w:tab w:pos="733" w:val="left"/>
        </w:tabs>
        <w:bidi w:val="0"/>
        <w:spacing w:before="0" w:after="300" w:line="240" w:lineRule="auto"/>
        <w:ind w:left="0" w:right="0" w:firstLine="0"/>
        <w:jc w:val="left"/>
      </w:pPr>
      <w:bookmarkStart w:id="26" w:name="bookmark26"/>
      <w:bookmarkStart w:id="27" w:name="bookmark27"/>
      <w:r>
        <w:rPr>
          <w:spacing w:val="0"/>
          <w:w w:val="100"/>
          <w:position w:val="0"/>
          <w:shd w:val="clear" w:color="auto" w:fill="auto"/>
          <w:lang w:val="en-US" w:eastAsia="en-US" w:bidi="en-US"/>
        </w:rPr>
        <w:t>TRAVAUX REALISES</w:t>
      </w:r>
      <w:bookmarkEnd w:id="27"/>
      <w:bookmarkEnd w:id="26"/>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Dans le cadre de la prise de connaissance, d’analyse et de cadrage de la mission d’elaboration d’un manuel d’execution technique, d’un manuel de procedures administratives, comptables et financieres, et l’acquisition, la mise en place et l’operationnalisation du systeme comptable informatise du PADECAS, nous avons conduit a Bangui courant la periode du 17 au 23 janvier 2019 les travaux ci-apres afin d’aboutir a l’orientation et a la planification de la mission :</w:t>
      </w:r>
    </w:p>
    <w:p>
      <w:pPr>
        <w:pStyle w:val="Style20"/>
        <w:keepNext w:val="0"/>
        <w:keepLines w:val="0"/>
        <w:widowControl w:val="0"/>
        <w:numPr>
          <w:ilvl w:val="0"/>
          <w:numId w:val="15"/>
        </w:numPr>
        <w:shd w:val="clear" w:color="auto" w:fill="auto"/>
        <w:tabs>
          <w:tab w:pos="772" w:val="left"/>
        </w:tabs>
        <w:bidi w:val="0"/>
        <w:spacing w:before="0" w:after="120"/>
        <w:ind w:left="0" w:right="0" w:firstLine="380"/>
        <w:jc w:val="left"/>
      </w:pPr>
      <w:r>
        <w:rPr>
          <w:color w:val="000000"/>
          <w:spacing w:val="0"/>
          <w:w w:val="100"/>
          <w:position w:val="0"/>
          <w:shd w:val="clear" w:color="auto" w:fill="auto"/>
          <w:lang w:val="en-US" w:eastAsia="en-US" w:bidi="en-US"/>
        </w:rPr>
        <w:t>le cadrage et la collecte des informations relatives au PADECAS ;</w:t>
      </w:r>
    </w:p>
    <w:p>
      <w:pPr>
        <w:pStyle w:val="Style20"/>
        <w:keepNext w:val="0"/>
        <w:keepLines w:val="0"/>
        <w:widowControl w:val="0"/>
        <w:numPr>
          <w:ilvl w:val="0"/>
          <w:numId w:val="15"/>
        </w:numPr>
        <w:shd w:val="clear" w:color="auto" w:fill="auto"/>
        <w:tabs>
          <w:tab w:pos="772" w:val="left"/>
        </w:tabs>
        <w:bidi w:val="0"/>
        <w:spacing w:before="0" w:after="120"/>
        <w:ind w:left="0" w:right="0" w:firstLine="380"/>
        <w:jc w:val="left"/>
      </w:pPr>
      <w:r>
        <w:rPr>
          <w:color w:val="000000"/>
          <w:spacing w:val="0"/>
          <w:w w:val="100"/>
          <w:position w:val="0"/>
          <w:shd w:val="clear" w:color="auto" w:fill="auto"/>
          <w:lang w:val="en-US" w:eastAsia="en-US" w:bidi="en-US"/>
        </w:rPr>
        <w:t>la collecte et la revue de la documentation de base existante ;</w:t>
      </w:r>
    </w:p>
    <w:p>
      <w:pPr>
        <w:pStyle w:val="Style20"/>
        <w:keepNext w:val="0"/>
        <w:keepLines w:val="0"/>
        <w:widowControl w:val="0"/>
        <w:numPr>
          <w:ilvl w:val="0"/>
          <w:numId w:val="15"/>
        </w:numPr>
        <w:shd w:val="clear" w:color="auto" w:fill="auto"/>
        <w:tabs>
          <w:tab w:pos="772" w:val="left"/>
        </w:tabs>
        <w:bidi w:val="0"/>
        <w:spacing w:before="0" w:after="120"/>
        <w:ind w:left="0" w:right="0" w:firstLine="380"/>
        <w:jc w:val="left"/>
      </w:pPr>
      <w:r>
        <w:rPr>
          <w:color w:val="000000"/>
          <w:spacing w:val="0"/>
          <w:w w:val="100"/>
          <w:position w:val="0"/>
          <w:shd w:val="clear" w:color="auto" w:fill="auto"/>
          <w:lang w:val="en-US" w:eastAsia="en-US" w:bidi="en-US"/>
        </w:rPr>
        <w:t>la planification et la conduite d’entretiens avec les personnes ressources identifiees ;</w:t>
      </w:r>
    </w:p>
    <w:p>
      <w:pPr>
        <w:pStyle w:val="Style20"/>
        <w:keepNext w:val="0"/>
        <w:keepLines w:val="0"/>
        <w:widowControl w:val="0"/>
        <w:numPr>
          <w:ilvl w:val="0"/>
          <w:numId w:val="15"/>
        </w:numPr>
        <w:shd w:val="clear" w:color="auto" w:fill="auto"/>
        <w:tabs>
          <w:tab w:pos="772" w:val="left"/>
        </w:tabs>
        <w:bidi w:val="0"/>
        <w:spacing w:before="0" w:after="120"/>
        <w:ind w:left="0" w:right="0" w:firstLine="380"/>
        <w:jc w:val="left"/>
      </w:pPr>
      <w:r>
        <w:rPr>
          <w:color w:val="000000"/>
          <w:spacing w:val="0"/>
          <w:w w:val="100"/>
          <w:position w:val="0"/>
          <w:shd w:val="clear" w:color="auto" w:fill="auto"/>
          <w:lang w:val="en-US" w:eastAsia="en-US" w:bidi="en-US"/>
        </w:rPr>
        <w:t>l’appreciation de la configuration du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a acquerir ;</w:t>
      </w:r>
    </w:p>
    <w:p>
      <w:pPr>
        <w:pStyle w:val="Style20"/>
        <w:keepNext w:val="0"/>
        <w:keepLines w:val="0"/>
        <w:widowControl w:val="0"/>
        <w:numPr>
          <w:ilvl w:val="0"/>
          <w:numId w:val="15"/>
        </w:numPr>
        <w:shd w:val="clear" w:color="auto" w:fill="auto"/>
        <w:tabs>
          <w:tab w:pos="772" w:val="left"/>
        </w:tabs>
        <w:bidi w:val="0"/>
        <w:spacing w:before="0" w:after="120"/>
        <w:ind w:left="0" w:right="0" w:firstLine="380"/>
        <w:jc w:val="left"/>
      </w:pPr>
      <w:r>
        <w:rPr>
          <w:color w:val="000000"/>
          <w:spacing w:val="0"/>
          <w:w w:val="100"/>
          <w:position w:val="0"/>
          <w:shd w:val="clear" w:color="auto" w:fill="auto"/>
          <w:lang w:val="en-US" w:eastAsia="en-US" w:bidi="en-US"/>
        </w:rPr>
        <w:t>devaluation du parc informatique ;</w:t>
      </w:r>
    </w:p>
    <w:p>
      <w:pPr>
        <w:pStyle w:val="Style20"/>
        <w:keepNext w:val="0"/>
        <w:keepLines w:val="0"/>
        <w:widowControl w:val="0"/>
        <w:numPr>
          <w:ilvl w:val="0"/>
          <w:numId w:val="15"/>
        </w:numPr>
        <w:shd w:val="clear" w:color="auto" w:fill="auto"/>
        <w:tabs>
          <w:tab w:pos="772" w:val="left"/>
        </w:tabs>
        <w:bidi w:val="0"/>
        <w:spacing w:before="0" w:after="240"/>
        <w:ind w:left="0" w:right="0" w:firstLine="380"/>
        <w:jc w:val="left"/>
      </w:pPr>
      <w:r>
        <w:rPr>
          <w:color w:val="000000"/>
          <w:spacing w:val="0"/>
          <w:w w:val="100"/>
          <w:position w:val="0"/>
          <w:shd w:val="clear" w:color="auto" w:fill="auto"/>
          <w:lang w:val="en-US" w:eastAsia="en-US" w:bidi="en-US"/>
        </w:rPr>
        <w:t>l’identification des informations a appreter pour le parametrage du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En effet cette etape de la mission globale avait essentiellement pour but :</w:t>
      </w:r>
    </w:p>
    <w:p>
      <w:pPr>
        <w:pStyle w:val="Style20"/>
        <w:keepNext w:val="0"/>
        <w:keepLines w:val="0"/>
        <w:widowControl w:val="0"/>
        <w:numPr>
          <w:ilvl w:val="0"/>
          <w:numId w:val="15"/>
        </w:numPr>
        <w:shd w:val="clear" w:color="auto" w:fill="auto"/>
        <w:tabs>
          <w:tab w:pos="733" w:val="left"/>
        </w:tabs>
        <w:bidi w:val="0"/>
        <w:spacing w:before="0" w:after="120" w:line="218" w:lineRule="auto"/>
        <w:ind w:left="0" w:right="0" w:firstLine="380"/>
        <w:jc w:val="left"/>
      </w:pPr>
      <w:r>
        <w:rPr>
          <w:color w:val="000000"/>
          <w:spacing w:val="0"/>
          <w:w w:val="100"/>
          <w:position w:val="0"/>
          <w:shd w:val="clear" w:color="auto" w:fill="auto"/>
          <w:lang w:val="en-US" w:eastAsia="en-US" w:bidi="en-US"/>
        </w:rPr>
        <w:t>de mieux cerner les objectifs assignes a la mission;</w:t>
      </w:r>
    </w:p>
    <w:p>
      <w:pPr>
        <w:pStyle w:val="Style20"/>
        <w:keepNext w:val="0"/>
        <w:keepLines w:val="0"/>
        <w:widowControl w:val="0"/>
        <w:numPr>
          <w:ilvl w:val="0"/>
          <w:numId w:val="15"/>
        </w:numPr>
        <w:shd w:val="clear" w:color="auto" w:fill="auto"/>
        <w:tabs>
          <w:tab w:pos="733" w:val="left"/>
        </w:tabs>
        <w:bidi w:val="0"/>
        <w:spacing w:before="0" w:after="120" w:line="218" w:lineRule="auto"/>
        <w:ind w:left="0" w:right="0" w:firstLine="380"/>
        <w:jc w:val="left"/>
      </w:pPr>
      <w:r>
        <w:rPr>
          <w:color w:val="000000"/>
          <w:spacing w:val="0"/>
          <w:w w:val="100"/>
          <w:position w:val="0"/>
          <w:shd w:val="clear" w:color="auto" w:fill="auto"/>
          <w:lang w:val="en-US" w:eastAsia="en-US" w:bidi="en-US"/>
        </w:rPr>
        <w:t>de mieux cadrer l’etendue de la mission ;</w:t>
      </w:r>
    </w:p>
    <w:p>
      <w:pPr>
        <w:pStyle w:val="Style20"/>
        <w:keepNext w:val="0"/>
        <w:keepLines w:val="0"/>
        <w:widowControl w:val="0"/>
        <w:numPr>
          <w:ilvl w:val="0"/>
          <w:numId w:val="15"/>
        </w:numPr>
        <w:shd w:val="clear" w:color="auto" w:fill="auto"/>
        <w:tabs>
          <w:tab w:pos="733" w:val="left"/>
        </w:tabs>
        <w:bidi w:val="0"/>
        <w:spacing w:before="0" w:after="120" w:line="240" w:lineRule="auto"/>
        <w:ind w:left="720" w:right="0" w:hanging="340"/>
        <w:jc w:val="left"/>
      </w:pPr>
      <w:r>
        <w:rPr>
          <w:color w:val="000000"/>
          <w:spacing w:val="0"/>
          <w:w w:val="100"/>
          <w:position w:val="0"/>
          <w:shd w:val="clear" w:color="auto" w:fill="auto"/>
          <w:lang w:val="en-US" w:eastAsia="en-US" w:bidi="en-US"/>
        </w:rPr>
        <w:t>collecter les informations necessaires pour le cadrage de la mise en reuvre du logiciel de gestion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w:t>
      </w:r>
    </w:p>
    <w:p>
      <w:pPr>
        <w:pStyle w:val="Style20"/>
        <w:keepNext w:val="0"/>
        <w:keepLines w:val="0"/>
        <w:widowControl w:val="0"/>
        <w:numPr>
          <w:ilvl w:val="0"/>
          <w:numId w:val="15"/>
        </w:numPr>
        <w:shd w:val="clear" w:color="auto" w:fill="auto"/>
        <w:tabs>
          <w:tab w:pos="733" w:val="left"/>
        </w:tabs>
        <w:bidi w:val="0"/>
        <w:spacing w:before="0" w:after="120" w:line="218" w:lineRule="auto"/>
        <w:ind w:left="0" w:right="0" w:firstLine="380"/>
        <w:jc w:val="left"/>
      </w:pPr>
      <w:r>
        <w:rPr>
          <w:color w:val="000000"/>
          <w:spacing w:val="0"/>
          <w:w w:val="100"/>
          <w:position w:val="0"/>
          <w:shd w:val="clear" w:color="auto" w:fill="auto"/>
          <w:lang w:val="en-US" w:eastAsia="en-US" w:bidi="en-US"/>
        </w:rPr>
        <w:t>de constater les besoins, pour affiner les configurations ;</w:t>
      </w:r>
    </w:p>
    <w:p>
      <w:pPr>
        <w:pStyle w:val="Style20"/>
        <w:keepNext w:val="0"/>
        <w:keepLines w:val="0"/>
        <w:widowControl w:val="0"/>
        <w:numPr>
          <w:ilvl w:val="0"/>
          <w:numId w:val="15"/>
        </w:numPr>
        <w:shd w:val="clear" w:color="auto" w:fill="auto"/>
        <w:tabs>
          <w:tab w:pos="733" w:val="left"/>
        </w:tabs>
        <w:bidi w:val="0"/>
        <w:spacing w:before="0" w:after="120" w:line="218" w:lineRule="auto"/>
        <w:ind w:left="0" w:right="0" w:firstLine="380"/>
        <w:jc w:val="left"/>
      </w:pPr>
      <w:r>
        <w:rPr>
          <w:color w:val="000000"/>
          <w:spacing w:val="0"/>
          <w:w w:val="100"/>
          <w:position w:val="0"/>
          <w:shd w:val="clear" w:color="auto" w:fill="auto"/>
          <w:lang w:val="en-US" w:eastAsia="en-US" w:bidi="en-US"/>
        </w:rPr>
        <w:t>d’evaluer l’environnement informatique existant ;</w:t>
      </w:r>
    </w:p>
    <w:p>
      <w:pPr>
        <w:pStyle w:val="Style20"/>
        <w:keepNext w:val="0"/>
        <w:keepLines w:val="0"/>
        <w:widowControl w:val="0"/>
        <w:numPr>
          <w:ilvl w:val="0"/>
          <w:numId w:val="15"/>
        </w:numPr>
        <w:shd w:val="clear" w:color="auto" w:fill="auto"/>
        <w:tabs>
          <w:tab w:pos="733" w:val="left"/>
        </w:tabs>
        <w:bidi w:val="0"/>
        <w:spacing w:before="0" w:after="120" w:line="218" w:lineRule="auto"/>
        <w:ind w:left="0" w:right="0" w:firstLine="380"/>
        <w:jc w:val="left"/>
      </w:pPr>
      <w:r>
        <w:rPr>
          <w:color w:val="000000"/>
          <w:spacing w:val="0"/>
          <w:w w:val="100"/>
          <w:position w:val="0"/>
          <w:shd w:val="clear" w:color="auto" w:fill="auto"/>
          <w:lang w:val="en-US" w:eastAsia="en-US" w:bidi="en-US"/>
        </w:rPr>
        <w:t>d’inventorier les informations necessaires pour le parametrage ;</w:t>
      </w:r>
    </w:p>
    <w:p>
      <w:pPr>
        <w:pStyle w:val="Style20"/>
        <w:keepNext w:val="0"/>
        <w:keepLines w:val="0"/>
        <w:widowControl w:val="0"/>
        <w:numPr>
          <w:ilvl w:val="0"/>
          <w:numId w:val="15"/>
        </w:numPr>
        <w:shd w:val="clear" w:color="auto" w:fill="auto"/>
        <w:tabs>
          <w:tab w:pos="733" w:val="left"/>
        </w:tabs>
        <w:bidi w:val="0"/>
        <w:spacing w:before="0" w:after="240" w:line="218" w:lineRule="auto"/>
        <w:ind w:left="0" w:right="0" w:firstLine="380"/>
        <w:jc w:val="left"/>
      </w:pPr>
      <w:r>
        <w:rPr>
          <w:color w:val="000000"/>
          <w:spacing w:val="0"/>
          <w:w w:val="100"/>
          <w:position w:val="0"/>
          <w:shd w:val="clear" w:color="auto" w:fill="auto"/>
          <w:lang w:val="en-US" w:eastAsia="en-US" w:bidi="en-US"/>
        </w:rPr>
        <w:t>et d’identifier les ressources necessaires pour l’elaboration des procedures.</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Nous estimons donc que les diligences ci-dessus exposees sont appropriees pour l’atteinte des objectifs fixes a cette etape de la mission.</w:t>
      </w:r>
    </w:p>
    <w:p>
      <w:pPr>
        <w:pStyle w:val="Style44"/>
        <w:keepNext/>
        <w:keepLines/>
        <w:widowControl w:val="0"/>
        <w:numPr>
          <w:ilvl w:val="0"/>
          <w:numId w:val="17"/>
        </w:numPr>
        <w:shd w:val="clear" w:color="auto" w:fill="auto"/>
        <w:tabs>
          <w:tab w:pos="432" w:val="left"/>
        </w:tabs>
        <w:bidi w:val="0"/>
        <w:spacing w:before="0" w:after="240" w:line="240" w:lineRule="auto"/>
        <w:ind w:left="0" w:right="0" w:firstLine="0"/>
        <w:jc w:val="left"/>
      </w:pPr>
      <w:bookmarkStart w:id="29" w:name="bookmark29"/>
      <w:r>
        <w:rPr>
          <w:color w:val="000000"/>
          <w:spacing w:val="0"/>
          <w:w w:val="100"/>
          <w:position w:val="0"/>
          <w:shd w:val="clear" w:color="auto" w:fill="auto"/>
          <w:lang w:val="en-US" w:eastAsia="en-US" w:bidi="en-US"/>
        </w:rPr>
        <w:t>le cadrage et la collecte des informations relatives au PADECAS</w:t>
      </w:r>
      <w:bookmarkEnd w:id="29"/>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La presente mission, objet de ce rapport, consiste a l’analyse et au cadrage du systeme pour repondre au mieux aux besoins de PADECAS.</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Cette tache a ete faite a partir de l’analyse des documents officiels du projet, notamment :</w:t>
      </w:r>
    </w:p>
    <w:p>
      <w:pPr>
        <w:pStyle w:val="Style20"/>
        <w:keepNext w:val="0"/>
        <w:keepLines w:val="0"/>
        <w:widowControl w:val="0"/>
        <w:numPr>
          <w:ilvl w:val="0"/>
          <w:numId w:val="19"/>
        </w:numPr>
        <w:shd w:val="clear" w:color="auto" w:fill="auto"/>
        <w:tabs>
          <w:tab w:pos="720" w:val="left"/>
          <w:tab w:pos="733" w:val="left"/>
        </w:tabs>
        <w:bidi w:val="0"/>
        <w:spacing w:before="0" w:after="120"/>
        <w:ind w:left="0" w:right="0" w:firstLine="0"/>
        <w:jc w:val="left"/>
      </w:pPr>
      <w:r>
        <w:rPr>
          <w:color w:val="000000"/>
          <w:spacing w:val="0"/>
          <w:w w:val="100"/>
          <w:position w:val="0"/>
          <w:shd w:val="clear" w:color="auto" w:fill="auto"/>
          <w:lang w:val="en-US" w:eastAsia="en-US" w:bidi="en-US"/>
        </w:rPr>
        <w:t>les accords de financement,</w:t>
      </w:r>
    </w:p>
    <w:p>
      <w:pPr>
        <w:pStyle w:val="Style20"/>
        <w:keepNext w:val="0"/>
        <w:keepLines w:val="0"/>
        <w:widowControl w:val="0"/>
        <w:numPr>
          <w:ilvl w:val="0"/>
          <w:numId w:val="19"/>
        </w:numPr>
        <w:shd w:val="clear" w:color="auto" w:fill="auto"/>
        <w:tabs>
          <w:tab w:pos="720" w:val="left"/>
          <w:tab w:pos="733" w:val="left"/>
        </w:tabs>
        <w:bidi w:val="0"/>
        <w:spacing w:before="0" w:after="240"/>
        <w:ind w:left="0" w:right="0" w:firstLine="0"/>
        <w:jc w:val="left"/>
      </w:pPr>
      <w:r>
        <w:rPr>
          <w:color w:val="000000"/>
          <w:spacing w:val="0"/>
          <w:w w:val="100"/>
          <w:position w:val="0"/>
          <w:shd w:val="clear" w:color="auto" w:fill="auto"/>
          <w:lang w:val="en-US" w:eastAsia="en-US" w:bidi="en-US"/>
        </w:rPr>
        <w:t>les rapports d’evaluation des entites,</w:t>
      </w:r>
    </w:p>
    <w:p>
      <w:pPr>
        <w:pStyle w:val="Style20"/>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Les sessions de travail avec la coordination du PASTAC-PEJA ont permis d’affiner l’analyse et de proposer les orientations.</w:t>
      </w:r>
    </w:p>
    <w:p>
      <w:pPr>
        <w:pStyle w:val="Style44"/>
        <w:keepNext/>
        <w:keepLines/>
        <w:widowControl w:val="0"/>
        <w:numPr>
          <w:ilvl w:val="0"/>
          <w:numId w:val="17"/>
        </w:numPr>
        <w:shd w:val="clear" w:color="auto" w:fill="auto"/>
        <w:tabs>
          <w:tab w:pos="430" w:val="left"/>
        </w:tabs>
        <w:bidi w:val="0"/>
        <w:spacing w:before="0" w:after="240" w:line="240" w:lineRule="auto"/>
        <w:ind w:left="0" w:right="0" w:firstLine="0"/>
        <w:jc w:val="left"/>
      </w:pPr>
      <w:bookmarkStart w:id="31" w:name="bookmark31"/>
      <w:r>
        <w:rPr>
          <w:color w:val="000000"/>
          <w:spacing w:val="0"/>
          <w:w w:val="100"/>
          <w:position w:val="0"/>
          <w:shd w:val="clear" w:color="auto" w:fill="auto"/>
          <w:lang w:val="en-US" w:eastAsia="en-US" w:bidi="en-US"/>
        </w:rPr>
        <w:t>Collecte et revue de la documentation de base existante</w:t>
      </w:r>
      <w:bookmarkEnd w:id="31"/>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Nous avons sollicite et obtenu les documents listes dans l’annexe 2 du present rapport.</w:t>
      </w:r>
    </w:p>
    <w:p>
      <w:pPr>
        <w:pStyle w:val="Style44"/>
        <w:keepNext/>
        <w:keepLines/>
        <w:widowControl w:val="0"/>
        <w:numPr>
          <w:ilvl w:val="0"/>
          <w:numId w:val="17"/>
        </w:numPr>
        <w:shd w:val="clear" w:color="auto" w:fill="auto"/>
        <w:tabs>
          <w:tab w:pos="430" w:val="left"/>
        </w:tabs>
        <w:bidi w:val="0"/>
        <w:spacing w:before="0" w:after="240" w:line="240" w:lineRule="auto"/>
        <w:ind w:left="0" w:right="0" w:firstLine="0"/>
        <w:jc w:val="left"/>
      </w:pPr>
      <w:bookmarkStart w:id="33" w:name="bookmark33"/>
      <w:r>
        <w:rPr>
          <w:color w:val="000000"/>
          <w:spacing w:val="0"/>
          <w:w w:val="100"/>
          <w:position w:val="0"/>
          <w:shd w:val="clear" w:color="auto" w:fill="auto"/>
          <w:lang w:val="en-US" w:eastAsia="en-US" w:bidi="en-US"/>
        </w:rPr>
        <w:t>Planification et realisation des entretiens</w:t>
      </w:r>
      <w:bookmarkEnd w:id="33"/>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Nous avons conduit une serie d’entretiens avec le Coordonnateur du PASTAC-PEJA et du PADECAS. Ces entretiens nous ont permis de faire l’etat des lieux, de connaftre les difficultes rencontrees par les acteurs de mise en reuvre de projets similaires.</w:t>
      </w:r>
    </w:p>
    <w:p>
      <w:pPr>
        <w:pStyle w:val="Style20"/>
        <w:keepNext w:val="0"/>
        <w:keepLines w:val="0"/>
        <w:widowControl w:val="0"/>
        <w:shd w:val="clear" w:color="auto" w:fill="auto"/>
        <w:bidi w:val="0"/>
        <w:spacing w:before="0" w:after="760"/>
        <w:ind w:left="0" w:right="0" w:firstLine="0"/>
        <w:jc w:val="left"/>
      </w:pPr>
      <w:r>
        <w:rPr>
          <w:color w:val="000000"/>
          <w:spacing w:val="0"/>
          <w:w w:val="100"/>
          <w:position w:val="0"/>
          <w:shd w:val="clear" w:color="auto" w:fill="auto"/>
          <w:lang w:val="en-US" w:eastAsia="en-US" w:bidi="en-US"/>
        </w:rPr>
        <w:t>L’exploitation de la documentation collectee et de I’entretien realise nous ont permis d’avoir une connaissance plus large sur le projet et de jeter les bases pour une meilleure orientation des travaux.</w:t>
      </w:r>
    </w:p>
    <w:p>
      <w:pPr>
        <w:pStyle w:val="Style44"/>
        <w:keepNext/>
        <w:keepLines/>
        <w:widowControl w:val="0"/>
        <w:numPr>
          <w:ilvl w:val="1"/>
          <w:numId w:val="7"/>
        </w:numPr>
        <w:pBdr>
          <w:bottom w:val="single" w:sz="4" w:space="0" w:color="auto"/>
        </w:pBdr>
        <w:shd w:val="clear" w:color="auto" w:fill="auto"/>
        <w:tabs>
          <w:tab w:pos="714" w:val="left"/>
        </w:tabs>
        <w:bidi w:val="0"/>
        <w:spacing w:before="0" w:line="240" w:lineRule="auto"/>
        <w:ind w:left="0" w:right="0" w:firstLine="0"/>
        <w:jc w:val="left"/>
      </w:pPr>
      <w:bookmarkStart w:id="35" w:name="bookmark35"/>
      <w:bookmarkStart w:id="36" w:name="bookmark36"/>
      <w:r>
        <w:rPr>
          <w:spacing w:val="0"/>
          <w:w w:val="100"/>
          <w:position w:val="0"/>
          <w:shd w:val="clear" w:color="auto" w:fill="auto"/>
          <w:lang w:val="en-US" w:eastAsia="en-US" w:bidi="en-US"/>
        </w:rPr>
        <w:t>DIFFICULTES RENCONTREES</w:t>
      </w:r>
      <w:bookmarkEnd w:id="36"/>
      <w:bookmarkEnd w:id="35"/>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La mission a ete confrontee aux difficultes suivantes :</w:t>
      </w:r>
    </w:p>
    <w:p>
      <w:pPr>
        <w:pStyle w:val="Style20"/>
        <w:keepNext w:val="0"/>
        <w:keepLines w:val="0"/>
        <w:widowControl w:val="0"/>
        <w:numPr>
          <w:ilvl w:val="0"/>
          <w:numId w:val="21"/>
        </w:numPr>
        <w:shd w:val="clear" w:color="auto" w:fill="auto"/>
        <w:tabs>
          <w:tab w:pos="430" w:val="left"/>
        </w:tabs>
        <w:bidi w:val="0"/>
        <w:spacing w:before="0" w:after="240"/>
        <w:ind w:left="440" w:right="0" w:hanging="440"/>
        <w:jc w:val="both"/>
      </w:pPr>
      <w:r>
        <w:rPr>
          <w:color w:val="000000"/>
          <w:spacing w:val="0"/>
          <w:w w:val="100"/>
          <w:position w:val="0"/>
          <w:shd w:val="clear" w:color="auto" w:fill="auto"/>
          <w:lang w:val="en-US" w:eastAsia="en-US" w:bidi="en-US"/>
        </w:rPr>
        <w:t>Processus de recrutement du personnel cle de mise en reuvre du projet a savoir est en cours. Le personnel cle etant compose des personnes suivantes : le Coordonnateur, le Responsable Administratif et Financier (RAF), le Specialiste en passation de Marche (SPM), l’Expert en Suivi Evaluation et l’Assistant comptable.</w:t>
      </w:r>
    </w:p>
    <w:p>
      <w:pPr>
        <w:pStyle w:val="Style20"/>
        <w:keepNext w:val="0"/>
        <w:keepLines w:val="0"/>
        <w:widowControl w:val="0"/>
        <w:shd w:val="clear" w:color="auto" w:fill="auto"/>
        <w:bidi w:val="0"/>
        <w:spacing w:before="0" w:after="240"/>
        <w:ind w:left="440" w:right="0" w:firstLine="0"/>
        <w:jc w:val="both"/>
      </w:pPr>
      <w:r>
        <w:rPr>
          <w:color w:val="000000"/>
          <w:spacing w:val="0"/>
          <w:w w:val="100"/>
          <w:position w:val="0"/>
          <w:shd w:val="clear" w:color="auto" w:fill="auto"/>
          <w:lang w:val="en-US" w:eastAsia="en-US" w:bidi="en-US"/>
        </w:rPr>
        <w:t>En effet a part le poste de Coordonnateur, les autres membres du personnel cle n’ont pas encore ete pourvus. Cette situation a constitue une limitation a nos travaux puisque que nous n’avons pas pu echanger avec les acteurs directs de la mise en reuvre du projet. Leurs suggestions ou recommandations auraient pu etre prises en compte dans l’elaboration des manuels en preparation.</w:t>
      </w:r>
    </w:p>
    <w:p>
      <w:pPr>
        <w:pStyle w:val="Style20"/>
        <w:keepNext w:val="0"/>
        <w:keepLines w:val="0"/>
        <w:widowControl w:val="0"/>
        <w:shd w:val="clear" w:color="auto" w:fill="auto"/>
        <w:bidi w:val="0"/>
        <w:spacing w:before="0" w:after="240"/>
        <w:ind w:left="440" w:right="0" w:firstLine="0"/>
        <w:jc w:val="both"/>
      </w:pPr>
      <w:r>
        <w:rPr>
          <w:color w:val="000000"/>
          <w:spacing w:val="0"/>
          <w:w w:val="100"/>
          <w:position w:val="0"/>
          <w:shd w:val="clear" w:color="auto" w:fill="auto"/>
          <w:lang w:val="en-US" w:eastAsia="en-US" w:bidi="en-US"/>
        </w:rPr>
        <w:t>Nous avons cependant sollicite et mener des entretiens avec les agents de 2 projets finances par la BAD en Centrafrique a savoir :</w:t>
      </w:r>
    </w:p>
    <w:p>
      <w:pPr>
        <w:pStyle w:val="Style20"/>
        <w:keepNext w:val="0"/>
        <w:keepLines w:val="0"/>
        <w:widowControl w:val="0"/>
        <w:numPr>
          <w:ilvl w:val="0"/>
          <w:numId w:val="23"/>
        </w:numPr>
        <w:shd w:val="clear" w:color="auto" w:fill="auto"/>
        <w:tabs>
          <w:tab w:pos="714" w:val="left"/>
        </w:tabs>
        <w:bidi w:val="0"/>
        <w:spacing w:before="0" w:after="120"/>
        <w:ind w:left="0" w:right="0" w:firstLine="360"/>
        <w:jc w:val="left"/>
      </w:pPr>
      <w:r>
        <w:rPr>
          <w:color w:val="000000"/>
          <w:spacing w:val="0"/>
          <w:w w:val="100"/>
          <w:position w:val="0"/>
          <w:shd w:val="clear" w:color="auto" w:fill="auto"/>
          <w:lang w:val="en-US" w:eastAsia="en-US" w:bidi="en-US"/>
        </w:rPr>
        <w:t>Le Projet d’appui a la reconstruction des communautes de Base (PARCB),</w:t>
      </w:r>
    </w:p>
    <w:p>
      <w:pPr>
        <w:pStyle w:val="Style20"/>
        <w:keepNext w:val="0"/>
        <w:keepLines w:val="0"/>
        <w:widowControl w:val="0"/>
        <w:numPr>
          <w:ilvl w:val="0"/>
          <w:numId w:val="23"/>
        </w:numPr>
        <w:shd w:val="clear" w:color="auto" w:fill="auto"/>
        <w:tabs>
          <w:tab w:pos="714" w:val="left"/>
        </w:tabs>
        <w:bidi w:val="0"/>
        <w:spacing w:before="0" w:after="240"/>
        <w:ind w:left="0" w:right="0" w:firstLine="360"/>
        <w:jc w:val="left"/>
      </w:pPr>
      <w:r>
        <w:rPr>
          <w:color w:val="000000"/>
          <w:spacing w:val="0"/>
          <w:w w:val="100"/>
          <w:position w:val="0"/>
          <w:shd w:val="clear" w:color="auto" w:fill="auto"/>
          <w:lang w:val="en-US" w:eastAsia="en-US" w:bidi="en-US"/>
        </w:rPr>
        <w:t>Le Premier Sous-programme Eau Potable et Assainissement Bangui et 4 Provinces (PSEPA),</w:t>
      </w:r>
    </w:p>
    <w:p>
      <w:pPr>
        <w:pStyle w:val="Style20"/>
        <w:keepNext w:val="0"/>
        <w:keepLines w:val="0"/>
        <w:widowControl w:val="0"/>
        <w:numPr>
          <w:ilvl w:val="0"/>
          <w:numId w:val="21"/>
        </w:numPr>
        <w:shd w:val="clear" w:color="auto" w:fill="auto"/>
        <w:tabs>
          <w:tab w:pos="430" w:val="left"/>
        </w:tabs>
        <w:bidi w:val="0"/>
        <w:spacing w:before="0" w:after="240"/>
        <w:ind w:left="0" w:right="0" w:firstLine="0"/>
        <w:jc w:val="left"/>
      </w:pPr>
      <w:r>
        <w:rPr>
          <w:color w:val="000000"/>
          <w:spacing w:val="0"/>
          <w:w w:val="100"/>
          <w:position w:val="0"/>
          <w:shd w:val="clear" w:color="auto" w:fill="auto"/>
          <w:lang w:val="en-US" w:eastAsia="en-US" w:bidi="en-US"/>
        </w:rPr>
        <w:t>Non acquisition du materiel informatique sur lequel le logiciel devrait etre installe.</w:t>
      </w:r>
    </w:p>
    <w:p>
      <w:pPr>
        <w:pStyle w:val="Style20"/>
        <w:keepNext w:val="0"/>
        <w:keepLines w:val="0"/>
        <w:widowControl w:val="0"/>
        <w:shd w:val="clear" w:color="auto" w:fill="auto"/>
        <w:bidi w:val="0"/>
        <w:spacing w:before="0" w:after="240"/>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1825" w:right="765" w:bottom="1974" w:left="1126" w:header="0" w:footer="3" w:gutter="0"/>
          <w:cols w:space="720"/>
          <w:noEndnote/>
          <w:rtlGutter w:val="0"/>
          <w:docGrid w:linePitch="360"/>
        </w:sectPr>
      </w:pPr>
      <w:r>
        <w:rPr>
          <w:color w:val="000000"/>
          <w:spacing w:val="0"/>
          <w:w w:val="100"/>
          <w:position w:val="0"/>
          <w:shd w:val="clear" w:color="auto" w:fill="auto"/>
          <w:lang w:val="en-US" w:eastAsia="en-US" w:bidi="en-US"/>
        </w:rPr>
        <w:t>Le logiciel pourrait etre installe sur une machine du PASTAC-PEJA deja disponible.</w:t>
      </w:r>
    </w:p>
    <w:p>
      <w:pPr>
        <w:pStyle w:val="Style9"/>
        <w:keepNext w:val="0"/>
        <w:keepLines w:val="0"/>
        <w:widowControl w:val="0"/>
        <w:shd w:val="clear" w:color="auto" w:fill="auto"/>
        <w:bidi w:val="0"/>
        <w:spacing w:before="0" w:after="0" w:line="240" w:lineRule="auto"/>
        <w:ind w:left="0" w:right="0" w:firstLine="0"/>
        <w:jc w:val="left"/>
      </w:pPr>
      <w:r>
        <w:rPr>
          <w:color w:val="FF0000"/>
          <w:spacing w:val="0"/>
          <w:w w:val="100"/>
          <w:position w:val="0"/>
          <w:sz w:val="24"/>
          <w:szCs w:val="24"/>
          <w:shd w:val="clear" w:color="auto" w:fill="auto"/>
          <w:lang w:val="en-US" w:eastAsia="en-US" w:bidi="en-US"/>
        </w:rPr>
        <w:t>PADECAS</w:t>
      </w:r>
    </w:p>
    <w:p>
      <w:pPr>
        <w:pStyle w:val="Style26"/>
        <w:keepNext w:val="0"/>
        <w:keepLines w:val="0"/>
        <w:widowControl w:val="0"/>
        <w:pBdr>
          <w:bottom w:val="single" w:sz="4" w:space="0" w:color="auto"/>
        </w:pBdr>
        <w:shd w:val="clear" w:color="auto" w:fill="auto"/>
        <w:bidi w:val="0"/>
        <w:spacing w:before="0" w:after="6960"/>
        <w:ind w:left="0" w:right="0" w:firstLine="0"/>
        <w:jc w:val="center"/>
      </w:pPr>
      <w:r>
        <w:rPr>
          <w:color w:val="002060"/>
          <w:spacing w:val="0"/>
          <w:w w:val="100"/>
          <w:position w:val="0"/>
          <w:shd w:val="clear" w:color="auto" w:fill="auto"/>
          <w:lang w:val="en-US" w:eastAsia="en-US" w:bidi="en-US"/>
        </w:rPr>
        <w:t>Elaboration d’un manuel d’execution technique, d’un manuel de procedures administratives, comptables et financieres, et l’acquisition,</w:t>
        <w:br/>
        <w:t>la mise en place et l’operationnalisation du systeme comptable informatise</w:t>
      </w:r>
    </w:p>
    <w:p>
      <w:pPr>
        <w:pStyle w:val="Style2"/>
        <w:keepNext/>
        <w:keepLines/>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566" w:val="left"/>
        </w:tabs>
        <w:bidi w:val="0"/>
        <w:spacing w:before="0" w:after="0" w:line="240" w:lineRule="auto"/>
        <w:ind w:left="0" w:right="0" w:firstLine="0"/>
        <w:jc w:val="cente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769" w:right="726" w:bottom="894" w:left="1477" w:header="341" w:footer="3" w:gutter="0"/>
          <w:cols w:space="720"/>
          <w:noEndnote/>
          <w:rtlGutter w:val="0"/>
          <w:docGrid w:linePitch="360"/>
        </w:sectPr>
      </w:pPr>
      <w:bookmarkStart w:id="38" w:name="bookmark38"/>
      <w:bookmarkStart w:id="39" w:name="bookmark39"/>
      <w:r>
        <w:rPr>
          <w:spacing w:val="0"/>
          <w:w w:val="100"/>
          <w:position w:val="0"/>
          <w:shd w:val="clear" w:color="auto" w:fill="auto"/>
          <w:lang w:val="en-US" w:eastAsia="en-US" w:bidi="en-US"/>
        </w:rPr>
        <w:t>DIAGNOSTIC DE L’EXISTANT</w:t>
      </w:r>
      <w:bookmarkEnd w:id="39"/>
      <w:bookmarkEnd w:id="38"/>
    </w:p>
    <w:p>
      <w:pPr>
        <w:pStyle w:val="Style20"/>
        <w:keepNext w:val="0"/>
        <w:keepLines w:val="0"/>
        <w:widowControl w:val="0"/>
        <w:shd w:val="clear" w:color="auto" w:fill="auto"/>
        <w:bidi w:val="0"/>
        <w:spacing w:before="680" w:after="220" w:line="262" w:lineRule="auto"/>
        <w:ind w:left="0" w:right="0" w:firstLine="0"/>
        <w:jc w:val="left"/>
      </w:pPr>
      <w:r>
        <w:rPr>
          <w:color w:val="000000"/>
          <w:spacing w:val="0"/>
          <w:w w:val="100"/>
          <w:position w:val="0"/>
          <w:shd w:val="clear" w:color="auto" w:fill="auto"/>
          <w:lang w:val="en-US" w:eastAsia="en-US" w:bidi="en-US"/>
        </w:rPr>
        <w:t>De nos travaux de prise de connaissance, d’analyse et de cadrage nous avons retenu les informations suivantes :</w:t>
      </w:r>
    </w:p>
    <w:p>
      <w:pPr>
        <w:pStyle w:val="Style44"/>
        <w:keepNext/>
        <w:keepLines/>
        <w:widowControl w:val="0"/>
        <w:numPr>
          <w:ilvl w:val="1"/>
          <w:numId w:val="7"/>
        </w:numPr>
        <w:pBdr>
          <w:bottom w:val="single" w:sz="4" w:space="0" w:color="auto"/>
        </w:pBdr>
        <w:shd w:val="clear" w:color="auto" w:fill="auto"/>
        <w:tabs>
          <w:tab w:pos="696" w:val="left"/>
        </w:tabs>
        <w:bidi w:val="0"/>
        <w:spacing w:before="0" w:after="480" w:line="240" w:lineRule="auto"/>
        <w:ind w:left="0" w:right="0" w:firstLine="0"/>
        <w:jc w:val="left"/>
      </w:pPr>
      <w:bookmarkStart w:id="41" w:name="bookmark41"/>
      <w:bookmarkStart w:id="42" w:name="bookmark42"/>
      <w:r>
        <w:rPr>
          <w:spacing w:val="0"/>
          <w:w w:val="100"/>
          <w:position w:val="0"/>
          <w:shd w:val="clear" w:color="auto" w:fill="auto"/>
          <w:lang w:val="en-US" w:eastAsia="en-US" w:bidi="en-US"/>
        </w:rPr>
        <w:t>PRESENTATION DU PADECAS</w:t>
      </w:r>
      <w:bookmarkEnd w:id="42"/>
      <w:bookmarkEnd w:id="41"/>
    </w:p>
    <w:p>
      <w:pPr>
        <w:pStyle w:val="Style58"/>
        <w:keepNext/>
        <w:keepLines/>
        <w:widowControl w:val="0"/>
        <w:numPr>
          <w:ilvl w:val="2"/>
          <w:numId w:val="7"/>
        </w:numPr>
        <w:pBdr>
          <w:bottom w:val="single" w:sz="4" w:space="0" w:color="auto"/>
        </w:pBdr>
        <w:shd w:val="clear" w:color="auto" w:fill="auto"/>
        <w:tabs>
          <w:tab w:pos="800" w:val="left"/>
        </w:tabs>
        <w:bidi w:val="0"/>
        <w:spacing w:before="0" w:after="220" w:line="240" w:lineRule="auto"/>
        <w:ind w:left="0" w:right="0" w:firstLine="0"/>
        <w:jc w:val="left"/>
      </w:pPr>
      <w:bookmarkStart w:id="44" w:name="bookmark44"/>
      <w:bookmarkStart w:id="45" w:name="bookmark45"/>
      <w:r>
        <w:rPr>
          <w:color w:val="000000"/>
          <w:spacing w:val="0"/>
          <w:w w:val="100"/>
          <w:position w:val="0"/>
          <w:shd w:val="clear" w:color="auto" w:fill="auto"/>
          <w:lang w:val="en-US" w:eastAsia="en-US" w:bidi="en-US"/>
        </w:rPr>
        <w:t>Composantes</w:t>
      </w:r>
      <w:bookmarkEnd w:id="45"/>
      <w:bookmarkEnd w:id="44"/>
    </w:p>
    <w:p>
      <w:pPr>
        <w:pStyle w:val="Style20"/>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Le PADECAS comprend les trois (3) composantes ci-apres :</w:t>
      </w:r>
    </w:p>
    <w:p>
      <w:pPr>
        <w:pStyle w:val="Style50"/>
        <w:keepNext/>
        <w:keepLines/>
        <w:widowControl w:val="0"/>
        <w:shd w:val="clear" w:color="auto" w:fill="auto"/>
        <w:bidi w:val="0"/>
        <w:spacing w:before="0" w:after="120" w:line="257" w:lineRule="auto"/>
        <w:ind w:left="0" w:right="0" w:firstLine="0"/>
        <w:jc w:val="left"/>
        <w:rPr>
          <w:sz w:val="22"/>
          <w:szCs w:val="22"/>
        </w:rPr>
      </w:pPr>
      <w:bookmarkStart w:id="47" w:name="bookmark47"/>
      <w:r>
        <w:rPr>
          <w:color w:val="000000"/>
          <w:spacing w:val="0"/>
          <w:w w:val="100"/>
          <w:position w:val="0"/>
          <w:sz w:val="22"/>
          <w:szCs w:val="22"/>
          <w:shd w:val="clear" w:color="auto" w:fill="auto"/>
          <w:lang w:val="en-US" w:eastAsia="en-US" w:bidi="en-US"/>
        </w:rPr>
        <w:t>Composante 1 : Developpement des filieres vegetales et animales</w:t>
      </w:r>
      <w:bookmarkEnd w:id="47"/>
    </w:p>
    <w:p>
      <w:pPr>
        <w:pStyle w:val="Style20"/>
        <w:keepNext w:val="0"/>
        <w:keepLines w:val="0"/>
        <w:widowControl w:val="0"/>
        <w:numPr>
          <w:ilvl w:val="0"/>
          <w:numId w:val="25"/>
        </w:numPr>
        <w:shd w:val="clear" w:color="auto" w:fill="auto"/>
        <w:tabs>
          <w:tab w:pos="696"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acquisition des biens, travaux et services du projet ;</w:t>
      </w:r>
    </w:p>
    <w:p>
      <w:pPr>
        <w:pStyle w:val="Style20"/>
        <w:keepNext w:val="0"/>
        <w:keepLines w:val="0"/>
        <w:widowControl w:val="0"/>
        <w:numPr>
          <w:ilvl w:val="0"/>
          <w:numId w:val="25"/>
        </w:numPr>
        <w:shd w:val="clear" w:color="auto" w:fill="auto"/>
        <w:tabs>
          <w:tab w:pos="696" w:val="left"/>
        </w:tabs>
        <w:bidi w:val="0"/>
        <w:spacing w:before="0" w:after="120"/>
        <w:ind w:left="0" w:right="0" w:firstLine="360"/>
        <w:jc w:val="left"/>
      </w:pPr>
      <w:r>
        <w:rPr>
          <w:color w:val="000000"/>
          <w:spacing w:val="0"/>
          <w:w w:val="100"/>
          <w:position w:val="0"/>
          <w:shd w:val="clear" w:color="auto" w:fill="auto"/>
          <w:lang w:val="en-US" w:eastAsia="en-US" w:bidi="en-US"/>
        </w:rPr>
        <w:t>production des semences ameliorees et des technologies de conservation des semences ;</w:t>
      </w:r>
    </w:p>
    <w:p>
      <w:pPr>
        <w:pStyle w:val="Style20"/>
        <w:keepNext w:val="0"/>
        <w:keepLines w:val="0"/>
        <w:widowControl w:val="0"/>
        <w:numPr>
          <w:ilvl w:val="0"/>
          <w:numId w:val="25"/>
        </w:numPr>
        <w:shd w:val="clear" w:color="auto" w:fill="auto"/>
        <w:tabs>
          <w:tab w:pos="696"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amelioration des itineraires techniques de production ;</w:t>
      </w:r>
    </w:p>
    <w:p>
      <w:pPr>
        <w:pStyle w:val="Style20"/>
        <w:keepNext w:val="0"/>
        <w:keepLines w:val="0"/>
        <w:widowControl w:val="0"/>
        <w:numPr>
          <w:ilvl w:val="0"/>
          <w:numId w:val="25"/>
        </w:numPr>
        <w:shd w:val="clear" w:color="auto" w:fill="auto"/>
        <w:tabs>
          <w:tab w:pos="696" w:val="left"/>
        </w:tabs>
        <w:bidi w:val="0"/>
        <w:spacing w:before="0" w:after="120"/>
        <w:ind w:left="720" w:right="0" w:hanging="360"/>
        <w:jc w:val="left"/>
      </w:pPr>
      <w:r>
        <w:rPr>
          <w:color w:val="000000"/>
          <w:spacing w:val="0"/>
          <w:w w:val="100"/>
          <w:position w:val="0"/>
          <w:shd w:val="clear" w:color="auto" w:fill="auto"/>
          <w:lang w:val="en-US" w:eastAsia="en-US" w:bidi="en-US"/>
        </w:rPr>
        <w:t>deploiement des technologies de production, transformation, conditionnement et stockage des produits ;</w:t>
      </w:r>
    </w:p>
    <w:p>
      <w:pPr>
        <w:pStyle w:val="Style20"/>
        <w:keepNext w:val="0"/>
        <w:keepLines w:val="0"/>
        <w:widowControl w:val="0"/>
        <w:numPr>
          <w:ilvl w:val="0"/>
          <w:numId w:val="25"/>
        </w:numPr>
        <w:shd w:val="clear" w:color="auto" w:fill="auto"/>
        <w:tabs>
          <w:tab w:pos="696"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approvisionnement en intrants et outillages agricoles ;</w:t>
      </w:r>
    </w:p>
    <w:p>
      <w:pPr>
        <w:pStyle w:val="Style20"/>
        <w:keepNext w:val="0"/>
        <w:keepLines w:val="0"/>
        <w:widowControl w:val="0"/>
        <w:numPr>
          <w:ilvl w:val="0"/>
          <w:numId w:val="25"/>
        </w:numPr>
        <w:shd w:val="clear" w:color="auto" w:fill="auto"/>
        <w:tabs>
          <w:tab w:pos="696"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pistes de desenclavement des zones de production ;</w:t>
      </w:r>
    </w:p>
    <w:p>
      <w:pPr>
        <w:pStyle w:val="Style20"/>
        <w:keepNext w:val="0"/>
        <w:keepLines w:val="0"/>
        <w:widowControl w:val="0"/>
        <w:numPr>
          <w:ilvl w:val="0"/>
          <w:numId w:val="25"/>
        </w:numPr>
        <w:shd w:val="clear" w:color="auto" w:fill="auto"/>
        <w:tabs>
          <w:tab w:pos="696"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infrastructures socioeconomiques d’appui aux cv ;</w:t>
      </w:r>
    </w:p>
    <w:p>
      <w:pPr>
        <w:pStyle w:val="Style20"/>
        <w:keepNext w:val="0"/>
        <w:keepLines w:val="0"/>
        <w:widowControl w:val="0"/>
        <w:numPr>
          <w:ilvl w:val="0"/>
          <w:numId w:val="25"/>
        </w:numPr>
        <w:shd w:val="clear" w:color="auto" w:fill="auto"/>
        <w:tabs>
          <w:tab w:pos="696"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rehabilitation et renforcement des perimetres irrigues ;</w:t>
      </w:r>
    </w:p>
    <w:p>
      <w:pPr>
        <w:pStyle w:val="Style20"/>
        <w:keepNext w:val="0"/>
        <w:keepLines w:val="0"/>
        <w:widowControl w:val="0"/>
        <w:numPr>
          <w:ilvl w:val="0"/>
          <w:numId w:val="25"/>
        </w:numPr>
        <w:shd w:val="clear" w:color="auto" w:fill="auto"/>
        <w:tabs>
          <w:tab w:pos="696" w:val="left"/>
        </w:tabs>
        <w:bidi w:val="0"/>
        <w:spacing w:before="0" w:after="120"/>
        <w:ind w:left="0" w:right="0" w:firstLine="360"/>
        <w:jc w:val="left"/>
      </w:pPr>
      <w:r>
        <w:rPr>
          <w:color w:val="000000"/>
          <w:spacing w:val="0"/>
          <w:w w:val="100"/>
          <w:position w:val="0"/>
          <w:shd w:val="clear" w:color="auto" w:fill="auto"/>
          <w:lang w:val="en-US" w:eastAsia="en-US" w:bidi="en-US"/>
        </w:rPr>
        <w:t>augmentation de la productivity du gros betail par voie d’insemination artificielle ;</w:t>
      </w:r>
    </w:p>
    <w:p>
      <w:pPr>
        <w:pStyle w:val="Style20"/>
        <w:keepNext w:val="0"/>
        <w:keepLines w:val="0"/>
        <w:widowControl w:val="0"/>
        <w:numPr>
          <w:ilvl w:val="0"/>
          <w:numId w:val="25"/>
        </w:numPr>
        <w:shd w:val="clear" w:color="auto" w:fill="auto"/>
        <w:tabs>
          <w:tab w:pos="696" w:val="left"/>
        </w:tabs>
        <w:bidi w:val="0"/>
        <w:spacing w:before="0" w:after="120"/>
        <w:ind w:left="0" w:right="0" w:firstLine="360"/>
        <w:jc w:val="left"/>
      </w:pPr>
      <w:r>
        <w:rPr>
          <w:color w:val="000000"/>
          <w:spacing w:val="0"/>
          <w:w w:val="100"/>
          <w:position w:val="0"/>
          <w:shd w:val="clear" w:color="auto" w:fill="auto"/>
          <w:lang w:val="en-US" w:eastAsia="en-US" w:bidi="en-US"/>
        </w:rPr>
        <w:t>rehabilitation des depots pharmaceutiques, et dotation en medicaments veterinaires ;</w:t>
      </w:r>
    </w:p>
    <w:p>
      <w:pPr>
        <w:pStyle w:val="Style20"/>
        <w:keepNext w:val="0"/>
        <w:keepLines w:val="0"/>
        <w:widowControl w:val="0"/>
        <w:numPr>
          <w:ilvl w:val="0"/>
          <w:numId w:val="25"/>
        </w:numPr>
        <w:shd w:val="clear" w:color="auto" w:fill="auto"/>
        <w:tabs>
          <w:tab w:pos="696" w:val="left"/>
        </w:tabs>
        <w:bidi w:val="0"/>
        <w:spacing w:before="0" w:after="120"/>
        <w:ind w:left="0" w:right="0" w:firstLine="360"/>
        <w:jc w:val="left"/>
      </w:pPr>
      <w:r>
        <w:rPr>
          <w:color w:val="000000"/>
          <w:spacing w:val="0"/>
          <w:w w:val="100"/>
          <w:position w:val="0"/>
          <w:shd w:val="clear" w:color="auto" w:fill="auto"/>
          <w:lang w:val="en-US" w:eastAsia="en-US" w:bidi="en-US"/>
        </w:rPr>
        <w:t>renforcement du reseau de surveillance epidemiologique de l’elevage ;</w:t>
      </w:r>
    </w:p>
    <w:p>
      <w:pPr>
        <w:pStyle w:val="Style20"/>
        <w:keepNext w:val="0"/>
        <w:keepLines w:val="0"/>
        <w:widowControl w:val="0"/>
        <w:numPr>
          <w:ilvl w:val="0"/>
          <w:numId w:val="25"/>
        </w:numPr>
        <w:shd w:val="clear" w:color="auto" w:fill="auto"/>
        <w:tabs>
          <w:tab w:pos="696" w:val="left"/>
        </w:tabs>
        <w:bidi w:val="0"/>
        <w:spacing w:before="0" w:after="120"/>
        <w:ind w:left="720" w:right="0" w:hanging="360"/>
        <w:jc w:val="left"/>
      </w:pPr>
      <w:r>
        <w:rPr>
          <w:color w:val="000000"/>
          <w:spacing w:val="0"/>
          <w:w w:val="100"/>
          <w:position w:val="0"/>
          <w:shd w:val="clear" w:color="auto" w:fill="auto"/>
          <w:lang w:val="en-US" w:eastAsia="en-US" w:bidi="en-US"/>
        </w:rPr>
        <w:t>appui financier et technique a la mise en place des unites de transformation pour les femmes et les jeunes ;</w:t>
      </w:r>
    </w:p>
    <w:p>
      <w:pPr>
        <w:pStyle w:val="Style20"/>
        <w:keepNext w:val="0"/>
        <w:keepLines w:val="0"/>
        <w:widowControl w:val="0"/>
        <w:numPr>
          <w:ilvl w:val="0"/>
          <w:numId w:val="25"/>
        </w:numPr>
        <w:shd w:val="clear" w:color="auto" w:fill="auto"/>
        <w:tabs>
          <w:tab w:pos="696" w:val="left"/>
        </w:tabs>
        <w:bidi w:val="0"/>
        <w:spacing w:before="0" w:after="220"/>
        <w:ind w:left="720" w:right="0" w:hanging="360"/>
        <w:jc w:val="left"/>
      </w:pPr>
      <w:r>
        <w:rPr>
          <w:color w:val="000000"/>
          <w:spacing w:val="0"/>
          <w:w w:val="100"/>
          <w:position w:val="0"/>
          <w:shd w:val="clear" w:color="auto" w:fill="auto"/>
          <w:lang w:val="en-US" w:eastAsia="en-US" w:bidi="en-US"/>
        </w:rPr>
        <w:t>realisation d’une etude sur la structuration des filieres agricoles et sur les besoins en competences et metiers y afferents.</w:t>
      </w:r>
    </w:p>
    <w:p>
      <w:pPr>
        <w:pStyle w:val="Style50"/>
        <w:keepNext/>
        <w:keepLines/>
        <w:widowControl w:val="0"/>
        <w:shd w:val="clear" w:color="auto" w:fill="auto"/>
        <w:bidi w:val="0"/>
        <w:spacing w:before="0" w:after="220" w:line="257" w:lineRule="auto"/>
        <w:ind w:left="0" w:right="0" w:firstLine="0"/>
        <w:jc w:val="left"/>
        <w:rPr>
          <w:sz w:val="22"/>
          <w:szCs w:val="22"/>
        </w:rPr>
      </w:pPr>
      <w:bookmarkStart w:id="49" w:name="bookmark49"/>
      <w:r>
        <w:rPr>
          <w:color w:val="000000"/>
          <w:spacing w:val="0"/>
          <w:w w:val="100"/>
          <w:position w:val="0"/>
          <w:sz w:val="22"/>
          <w:szCs w:val="22"/>
          <w:shd w:val="clear" w:color="auto" w:fill="auto"/>
          <w:lang w:val="en-US" w:eastAsia="en-US" w:bidi="en-US"/>
        </w:rPr>
        <w:t>Composante 2 : Appui institutionnel au secteur agricole</w:t>
      </w:r>
      <w:bookmarkEnd w:id="49"/>
    </w:p>
    <w:p>
      <w:pPr>
        <w:pStyle w:val="Style20"/>
        <w:keepNext w:val="0"/>
        <w:keepLines w:val="0"/>
        <w:widowControl w:val="0"/>
        <w:numPr>
          <w:ilvl w:val="0"/>
          <w:numId w:val="25"/>
        </w:numPr>
        <w:shd w:val="clear" w:color="auto" w:fill="auto"/>
        <w:tabs>
          <w:tab w:pos="696" w:val="left"/>
        </w:tabs>
        <w:bidi w:val="0"/>
        <w:spacing w:before="0" w:after="120"/>
        <w:ind w:left="720" w:right="0" w:hanging="360"/>
        <w:jc w:val="left"/>
      </w:pPr>
      <w:r>
        <w:rPr>
          <w:color w:val="000000"/>
          <w:spacing w:val="0"/>
          <w:w w:val="100"/>
          <w:position w:val="0"/>
          <w:shd w:val="clear" w:color="auto" w:fill="auto"/>
          <w:lang w:val="en-US" w:eastAsia="en-US" w:bidi="en-US"/>
        </w:rPr>
        <w:t>renforcement du dispositif de multiplication et de transfert des semences ameliorees en milieu reel ;</w:t>
      </w:r>
    </w:p>
    <w:p>
      <w:pPr>
        <w:pStyle w:val="Style20"/>
        <w:keepNext w:val="0"/>
        <w:keepLines w:val="0"/>
        <w:widowControl w:val="0"/>
        <w:numPr>
          <w:ilvl w:val="0"/>
          <w:numId w:val="25"/>
        </w:numPr>
        <w:shd w:val="clear" w:color="auto" w:fill="auto"/>
        <w:tabs>
          <w:tab w:pos="696"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renforcement des capacites des institutions de soutien ;</w:t>
      </w:r>
    </w:p>
    <w:p>
      <w:pPr>
        <w:pStyle w:val="Style20"/>
        <w:keepNext w:val="0"/>
        <w:keepLines w:val="0"/>
        <w:widowControl w:val="0"/>
        <w:numPr>
          <w:ilvl w:val="0"/>
          <w:numId w:val="25"/>
        </w:numPr>
        <w:shd w:val="clear" w:color="auto" w:fill="auto"/>
        <w:tabs>
          <w:tab w:pos="696" w:val="left"/>
          <w:tab w:pos="701" w:val="left"/>
        </w:tabs>
        <w:bidi w:val="0"/>
        <w:spacing w:before="0" w:after="120"/>
        <w:ind w:left="0" w:right="0" w:firstLine="360"/>
        <w:jc w:val="left"/>
      </w:pPr>
      <w:r>
        <w:rPr>
          <w:color w:val="000000"/>
          <w:spacing w:val="0"/>
          <w:w w:val="100"/>
          <w:position w:val="0"/>
          <w:shd w:val="clear" w:color="auto" w:fill="auto"/>
          <w:lang w:val="en-US" w:eastAsia="en-US" w:bidi="en-US"/>
        </w:rPr>
        <w:t>creation des conditions d’insertion des jeunes et des femmes dans les filieres ;</w:t>
      </w:r>
    </w:p>
    <w:p>
      <w:pPr>
        <w:pStyle w:val="Style20"/>
        <w:keepNext w:val="0"/>
        <w:keepLines w:val="0"/>
        <w:widowControl w:val="0"/>
        <w:numPr>
          <w:ilvl w:val="0"/>
          <w:numId w:val="25"/>
        </w:numPr>
        <w:shd w:val="clear" w:color="auto" w:fill="auto"/>
        <w:tabs>
          <w:tab w:pos="696" w:val="left"/>
          <w:tab w:pos="701" w:val="left"/>
        </w:tabs>
        <w:bidi w:val="0"/>
        <w:spacing w:before="0" w:after="120"/>
        <w:ind w:left="0" w:right="0" w:firstLine="360"/>
        <w:jc w:val="left"/>
      </w:pPr>
      <w:r>
        <w:rPr>
          <w:color w:val="000000"/>
          <w:spacing w:val="0"/>
          <w:w w:val="100"/>
          <w:position w:val="0"/>
          <w:shd w:val="clear" w:color="auto" w:fill="auto"/>
          <w:lang w:val="en-US" w:eastAsia="en-US" w:bidi="en-US"/>
        </w:rPr>
        <w:t>ferme ecole pour la formation des jeunes en entrepreneuriat agricole ;</w:t>
      </w:r>
    </w:p>
    <w:p>
      <w:pPr>
        <w:pStyle w:val="Style20"/>
        <w:keepNext w:val="0"/>
        <w:keepLines w:val="0"/>
        <w:widowControl w:val="0"/>
        <w:numPr>
          <w:ilvl w:val="0"/>
          <w:numId w:val="25"/>
        </w:numPr>
        <w:shd w:val="clear" w:color="auto" w:fill="auto"/>
        <w:tabs>
          <w:tab w:pos="696" w:val="left"/>
        </w:tabs>
        <w:bidi w:val="0"/>
        <w:spacing w:before="0" w:after="120"/>
        <w:ind w:left="0" w:right="0" w:firstLine="360"/>
        <w:jc w:val="left"/>
      </w:pPr>
      <w:r>
        <w:rPr>
          <w:color w:val="000000"/>
          <w:spacing w:val="0"/>
          <w:w w:val="100"/>
          <w:position w:val="0"/>
          <w:shd w:val="clear" w:color="auto" w:fill="auto"/>
          <w:lang w:val="en-US" w:eastAsia="en-US" w:bidi="en-US"/>
        </w:rPr>
        <w:t>appui a l’entreprenariat agricole et la formation en outils de gestion ;</w:t>
      </w:r>
    </w:p>
    <w:p>
      <w:pPr>
        <w:pStyle w:val="Style20"/>
        <w:keepNext w:val="0"/>
        <w:keepLines w:val="0"/>
        <w:widowControl w:val="0"/>
        <w:numPr>
          <w:ilvl w:val="0"/>
          <w:numId w:val="25"/>
        </w:numPr>
        <w:shd w:val="clear" w:color="auto" w:fill="auto"/>
        <w:tabs>
          <w:tab w:pos="696" w:val="left"/>
        </w:tabs>
        <w:bidi w:val="0"/>
        <w:spacing w:before="0" w:after="120"/>
        <w:ind w:left="0" w:right="0" w:firstLine="360"/>
        <w:jc w:val="left"/>
      </w:pPr>
      <w:r>
        <w:rPr>
          <w:color w:val="000000"/>
          <w:spacing w:val="0"/>
          <w:w w:val="100"/>
          <w:position w:val="0"/>
          <w:shd w:val="clear" w:color="auto" w:fill="auto"/>
          <w:lang w:val="en-US" w:eastAsia="en-US" w:bidi="en-US"/>
        </w:rPr>
        <w:t>mise en place de plateforme des entreprises privees semencieres ;</w:t>
      </w:r>
    </w:p>
    <w:p>
      <w:pPr>
        <w:pStyle w:val="Style20"/>
        <w:keepNext w:val="0"/>
        <w:keepLines w:val="0"/>
        <w:widowControl w:val="0"/>
        <w:numPr>
          <w:ilvl w:val="0"/>
          <w:numId w:val="25"/>
        </w:numPr>
        <w:shd w:val="clear" w:color="auto" w:fill="auto"/>
        <w:tabs>
          <w:tab w:pos="703" w:val="left"/>
        </w:tabs>
        <w:bidi w:val="0"/>
        <w:spacing w:before="0" w:after="100"/>
        <w:ind w:left="0" w:right="0" w:firstLine="360"/>
        <w:jc w:val="left"/>
      </w:pPr>
      <w:r>
        <w:rPr>
          <w:color w:val="000000"/>
          <w:spacing w:val="0"/>
          <w:w w:val="100"/>
          <w:position w:val="0"/>
          <w:shd w:val="clear" w:color="auto" w:fill="auto"/>
          <w:lang w:val="en-US" w:eastAsia="en-US" w:bidi="en-US"/>
        </w:rPr>
        <w:t>valorisation des produits de recolte, technologie liee a la nutrition et a la demande ;</w:t>
      </w:r>
    </w:p>
    <w:p>
      <w:pPr>
        <w:pStyle w:val="Style20"/>
        <w:keepNext w:val="0"/>
        <w:keepLines w:val="0"/>
        <w:widowControl w:val="0"/>
        <w:numPr>
          <w:ilvl w:val="0"/>
          <w:numId w:val="25"/>
        </w:numPr>
        <w:shd w:val="clear" w:color="auto" w:fill="auto"/>
        <w:tabs>
          <w:tab w:pos="703" w:val="left"/>
        </w:tabs>
        <w:bidi w:val="0"/>
        <w:spacing w:before="0" w:after="100"/>
        <w:ind w:left="720" w:right="0" w:hanging="360"/>
        <w:jc w:val="left"/>
      </w:pPr>
      <w:r>
        <w:rPr>
          <w:color w:val="000000"/>
          <w:spacing w:val="0"/>
          <w:w w:val="100"/>
          <w:position w:val="0"/>
          <w:shd w:val="clear" w:color="auto" w:fill="auto"/>
          <w:lang w:val="en-US" w:eastAsia="en-US" w:bidi="en-US"/>
        </w:rPr>
        <w:t>renforcement de la capacite des relais communautaires et des agents de sante en nutrition ;</w:t>
      </w:r>
    </w:p>
    <w:p>
      <w:pPr>
        <w:pStyle w:val="Style20"/>
        <w:keepNext w:val="0"/>
        <w:keepLines w:val="0"/>
        <w:widowControl w:val="0"/>
        <w:numPr>
          <w:ilvl w:val="0"/>
          <w:numId w:val="25"/>
        </w:numPr>
        <w:shd w:val="clear" w:color="auto" w:fill="auto"/>
        <w:tabs>
          <w:tab w:pos="703" w:val="left"/>
        </w:tabs>
        <w:bidi w:val="0"/>
        <w:spacing w:before="0" w:after="500"/>
        <w:ind w:left="0" w:right="0" w:firstLine="360"/>
        <w:jc w:val="left"/>
      </w:pPr>
      <w:r>
        <w:rPr>
          <w:color w:val="000000"/>
          <w:spacing w:val="0"/>
          <w:w w:val="100"/>
          <w:position w:val="0"/>
          <w:shd w:val="clear" w:color="auto" w:fill="auto"/>
          <w:lang w:val="en-US" w:eastAsia="en-US" w:bidi="en-US"/>
        </w:rPr>
        <w:t>suivi de I'execution du projet et de la mise en reuvre du PGES.</w:t>
      </w:r>
    </w:p>
    <w:p>
      <w:pPr>
        <w:pStyle w:val="Style50"/>
        <w:keepNext/>
        <w:keepLines/>
        <w:widowControl w:val="0"/>
        <w:shd w:val="clear" w:color="auto" w:fill="auto"/>
        <w:bidi w:val="0"/>
        <w:spacing w:before="0" w:after="100" w:line="257" w:lineRule="auto"/>
        <w:ind w:left="0" w:right="0" w:firstLine="0"/>
        <w:jc w:val="left"/>
        <w:rPr>
          <w:sz w:val="22"/>
          <w:szCs w:val="22"/>
        </w:rPr>
      </w:pPr>
      <w:bookmarkStart w:id="51" w:name="bookmark51"/>
      <w:r>
        <w:rPr>
          <w:color w:val="000000"/>
          <w:spacing w:val="0"/>
          <w:w w:val="100"/>
          <w:position w:val="0"/>
          <w:sz w:val="22"/>
          <w:szCs w:val="22"/>
          <w:shd w:val="clear" w:color="auto" w:fill="auto"/>
          <w:lang w:val="en-US" w:eastAsia="en-US" w:bidi="en-US"/>
        </w:rPr>
        <w:t>Composante 3 : Coordination et gestion du projet</w:t>
      </w:r>
      <w:bookmarkEnd w:id="51"/>
    </w:p>
    <w:p>
      <w:pPr>
        <w:pStyle w:val="Style23"/>
        <w:keepNext w:val="0"/>
        <w:keepLines w:val="0"/>
        <w:widowControl w:val="0"/>
        <w:numPr>
          <w:ilvl w:val="0"/>
          <w:numId w:val="25"/>
        </w:numPr>
        <w:shd w:val="clear" w:color="auto" w:fill="auto"/>
        <w:tabs>
          <w:tab w:pos="703" w:val="left"/>
        </w:tabs>
        <w:bidi w:val="0"/>
        <w:spacing w:before="0" w:after="100" w:line="298" w:lineRule="auto"/>
        <w:ind w:left="0" w:right="0" w:firstLine="360"/>
        <w:jc w:val="left"/>
      </w:pPr>
      <w:r>
        <w:rPr>
          <w:color w:val="000000"/>
          <w:spacing w:val="0"/>
          <w:w w:val="100"/>
          <w:position w:val="0"/>
          <w:shd w:val="clear" w:color="auto" w:fill="auto"/>
          <w:lang w:val="en-US" w:eastAsia="en-US" w:bidi="en-US"/>
        </w:rPr>
        <w:t>Gestion, administrative, comptable et financiere du projet</w:t>
      </w:r>
    </w:p>
    <w:p>
      <w:pPr>
        <w:pStyle w:val="Style23"/>
        <w:keepNext w:val="0"/>
        <w:keepLines w:val="0"/>
        <w:widowControl w:val="0"/>
        <w:numPr>
          <w:ilvl w:val="0"/>
          <w:numId w:val="25"/>
        </w:numPr>
        <w:shd w:val="clear" w:color="auto" w:fill="auto"/>
        <w:tabs>
          <w:tab w:pos="703" w:val="left"/>
        </w:tabs>
        <w:bidi w:val="0"/>
        <w:spacing w:before="0" w:after="100" w:line="298" w:lineRule="auto"/>
        <w:ind w:left="0" w:right="0" w:firstLine="360"/>
        <w:jc w:val="left"/>
      </w:pPr>
      <w:r>
        <w:rPr>
          <w:color w:val="000000"/>
          <w:spacing w:val="0"/>
          <w:w w:val="100"/>
          <w:position w:val="0"/>
          <w:shd w:val="clear" w:color="auto" w:fill="auto"/>
          <w:lang w:val="en-US" w:eastAsia="en-US" w:bidi="en-US"/>
        </w:rPr>
        <w:t>Acquisition des biens, travaux et services du projet</w:t>
      </w:r>
    </w:p>
    <w:p>
      <w:pPr>
        <w:pStyle w:val="Style23"/>
        <w:keepNext w:val="0"/>
        <w:keepLines w:val="0"/>
        <w:widowControl w:val="0"/>
        <w:numPr>
          <w:ilvl w:val="0"/>
          <w:numId w:val="25"/>
        </w:numPr>
        <w:shd w:val="clear" w:color="auto" w:fill="auto"/>
        <w:tabs>
          <w:tab w:pos="703" w:val="left"/>
        </w:tabs>
        <w:bidi w:val="0"/>
        <w:spacing w:before="0" w:after="580" w:line="298" w:lineRule="auto"/>
        <w:ind w:left="0" w:right="0" w:firstLine="360"/>
        <w:jc w:val="left"/>
      </w:pPr>
      <w:r>
        <w:rPr>
          <w:color w:val="000000"/>
          <w:spacing w:val="0"/>
          <w:w w:val="100"/>
          <w:position w:val="0"/>
          <w:shd w:val="clear" w:color="auto" w:fill="auto"/>
          <w:lang w:val="en-US" w:eastAsia="en-US" w:bidi="en-US"/>
        </w:rPr>
        <w:t>Audit du projet</w:t>
      </w:r>
    </w:p>
    <w:p>
      <w:pPr>
        <w:pStyle w:val="Style58"/>
        <w:keepNext/>
        <w:keepLines/>
        <w:widowControl w:val="0"/>
        <w:numPr>
          <w:ilvl w:val="2"/>
          <w:numId w:val="7"/>
        </w:numPr>
        <w:shd w:val="clear" w:color="auto" w:fill="auto"/>
        <w:tabs>
          <w:tab w:pos="795" w:val="left"/>
        </w:tabs>
        <w:bidi w:val="0"/>
        <w:spacing w:before="0" w:line="240" w:lineRule="auto"/>
        <w:ind w:left="0" w:right="0" w:firstLine="0"/>
        <w:jc w:val="left"/>
      </w:pPr>
      <w:bookmarkStart w:id="53" w:name="bookmark53"/>
      <w:bookmarkStart w:id="54" w:name="bookmark54"/>
      <w:r>
        <w:rPr>
          <w:color w:val="000000"/>
          <w:spacing w:val="0"/>
          <w:w w:val="100"/>
          <w:position w:val="0"/>
          <w:shd w:val="clear" w:color="auto" w:fill="auto"/>
          <w:lang w:val="en-US" w:eastAsia="en-US" w:bidi="en-US"/>
        </w:rPr>
        <w:t>Categories de financement</w:t>
      </w:r>
      <w:bookmarkEnd w:id="54"/>
      <w:bookmarkEnd w:id="53"/>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Le projet comporte deux (2) categories de depenses qui sont les suivantes :</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Categorie 1 : Investissements</w:t>
      </w:r>
    </w:p>
    <w:p>
      <w:pPr>
        <w:pStyle w:val="Style20"/>
        <w:keepNext w:val="0"/>
        <w:keepLines w:val="0"/>
        <w:widowControl w:val="0"/>
        <w:numPr>
          <w:ilvl w:val="0"/>
          <w:numId w:val="27"/>
        </w:numPr>
        <w:shd w:val="clear" w:color="auto" w:fill="auto"/>
        <w:tabs>
          <w:tab w:pos="703" w:val="left"/>
        </w:tabs>
        <w:bidi w:val="0"/>
        <w:spacing w:before="0" w:after="0"/>
        <w:ind w:left="0" w:right="0" w:firstLine="360"/>
        <w:jc w:val="left"/>
      </w:pPr>
      <w:r>
        <w:rPr>
          <w:color w:val="000000"/>
          <w:spacing w:val="0"/>
          <w:w w:val="100"/>
          <w:position w:val="0"/>
          <w:shd w:val="clear" w:color="auto" w:fill="auto"/>
          <w:lang w:val="en-US" w:eastAsia="en-US" w:bidi="en-US"/>
        </w:rPr>
        <w:t>Services ;</w:t>
      </w:r>
    </w:p>
    <w:p>
      <w:pPr>
        <w:pStyle w:val="Style20"/>
        <w:keepNext w:val="0"/>
        <w:keepLines w:val="0"/>
        <w:widowControl w:val="0"/>
        <w:numPr>
          <w:ilvl w:val="0"/>
          <w:numId w:val="27"/>
        </w:numPr>
        <w:shd w:val="clear" w:color="auto" w:fill="auto"/>
        <w:tabs>
          <w:tab w:pos="703" w:val="left"/>
        </w:tabs>
        <w:bidi w:val="0"/>
        <w:spacing w:before="0" w:after="0"/>
        <w:ind w:left="0" w:right="0" w:firstLine="360"/>
        <w:jc w:val="left"/>
      </w:pPr>
      <w:r>
        <w:rPr>
          <w:color w:val="000000"/>
          <w:spacing w:val="0"/>
          <w:w w:val="100"/>
          <w:position w:val="0"/>
          <w:shd w:val="clear" w:color="auto" w:fill="auto"/>
          <w:lang w:val="en-US" w:eastAsia="en-US" w:bidi="en-US"/>
        </w:rPr>
        <w:t>Biens ;</w:t>
      </w:r>
    </w:p>
    <w:p>
      <w:pPr>
        <w:pStyle w:val="Style20"/>
        <w:keepNext w:val="0"/>
        <w:keepLines w:val="0"/>
        <w:widowControl w:val="0"/>
        <w:numPr>
          <w:ilvl w:val="0"/>
          <w:numId w:val="27"/>
        </w:numPr>
        <w:shd w:val="clear" w:color="auto" w:fill="auto"/>
        <w:tabs>
          <w:tab w:pos="703" w:val="left"/>
        </w:tabs>
        <w:bidi w:val="0"/>
        <w:spacing w:before="0" w:after="240"/>
        <w:ind w:left="0" w:right="0" w:firstLine="360"/>
        <w:jc w:val="left"/>
      </w:pPr>
      <w:r>
        <w:rPr>
          <w:color w:val="000000"/>
          <w:spacing w:val="0"/>
          <w:w w:val="100"/>
          <w:position w:val="0"/>
          <w:shd w:val="clear" w:color="auto" w:fill="auto"/>
          <w:lang w:val="en-US" w:eastAsia="en-US" w:bidi="en-US"/>
        </w:rPr>
        <w:t>Travaux.</w:t>
      </w:r>
    </w:p>
    <w:p>
      <w:pPr>
        <w:pStyle w:val="Style20"/>
        <w:keepNext w:val="0"/>
        <w:keepLines w:val="0"/>
        <w:widowControl w:val="0"/>
        <w:shd w:val="clear" w:color="auto" w:fill="auto"/>
        <w:bidi w:val="0"/>
        <w:spacing w:before="0" w:after="760"/>
        <w:ind w:left="0" w:right="0" w:firstLine="0"/>
        <w:jc w:val="left"/>
      </w:pPr>
      <w:r>
        <w:rPr>
          <w:color w:val="000000"/>
          <w:spacing w:val="0"/>
          <w:w w:val="100"/>
          <w:position w:val="0"/>
          <w:shd w:val="clear" w:color="auto" w:fill="auto"/>
          <w:lang w:val="en-US" w:eastAsia="en-US" w:bidi="en-US"/>
        </w:rPr>
        <w:t>Categorie 2 : Fonctionnement</w:t>
      </w:r>
    </w:p>
    <w:p>
      <w:pPr>
        <w:pStyle w:val="Style58"/>
        <w:keepNext/>
        <w:keepLines/>
        <w:widowControl w:val="0"/>
        <w:numPr>
          <w:ilvl w:val="2"/>
          <w:numId w:val="7"/>
        </w:numPr>
        <w:pBdr>
          <w:bottom w:val="single" w:sz="4" w:space="0" w:color="auto"/>
        </w:pBdr>
        <w:shd w:val="clear" w:color="auto" w:fill="auto"/>
        <w:tabs>
          <w:tab w:pos="805" w:val="left"/>
        </w:tabs>
        <w:bidi w:val="0"/>
        <w:spacing w:before="0" w:line="240" w:lineRule="auto"/>
        <w:ind w:left="0" w:right="0" w:firstLine="0"/>
        <w:jc w:val="left"/>
      </w:pPr>
      <w:bookmarkStart w:id="56" w:name="bookmark56"/>
      <w:bookmarkStart w:id="57" w:name="bookmark57"/>
      <w:r>
        <w:rPr>
          <w:color w:val="000000"/>
          <w:spacing w:val="0"/>
          <w:w w:val="100"/>
          <w:position w:val="0"/>
          <w:shd w:val="clear" w:color="auto" w:fill="auto"/>
          <w:lang w:val="en-US" w:eastAsia="en-US" w:bidi="en-US"/>
        </w:rPr>
        <w:t>Structe du Financement</w:t>
      </w:r>
      <w:bookmarkEnd w:id="57"/>
      <w:bookmarkEnd w:id="56"/>
    </w:p>
    <w:p>
      <w:pPr>
        <w:pStyle w:val="Style20"/>
        <w:keepNext w:val="0"/>
        <w:keepLines w:val="0"/>
        <w:widowControl w:val="0"/>
        <w:shd w:val="clear" w:color="auto" w:fill="auto"/>
        <w:bidi w:val="0"/>
        <w:spacing w:before="0" w:after="760" w:line="240" w:lineRule="auto"/>
        <w:ind w:left="0" w:right="0" w:firstLine="0"/>
        <w:jc w:val="left"/>
      </w:pPr>
      <w:r>
        <w:rPr>
          <w:color w:val="000000"/>
          <w:spacing w:val="0"/>
          <w:w w:val="100"/>
          <w:position w:val="0"/>
          <w:sz w:val="22"/>
          <w:szCs w:val="22"/>
          <w:shd w:val="clear" w:color="auto" w:fill="auto"/>
          <w:lang w:val="en-US" w:eastAsia="en-US" w:bidi="en-US"/>
        </w:rPr>
        <w:t>Le PADECAS est cofinance par la Facilite d’Appui a la Transition (FAT), le Fonds Africain de Developpement (FAD), le Fonds International de Developpement Agricole (FIDA) et le Gouvernement Centrafricain. Le cout indicatif du projet HT et HD est estime a environ 22,1 millions d’UC (17,3 milliards FCFA) dont 52% en devises et 48% en monnaie locale. Le projet sera finance a hauteur de : 7 millions d’UC (soit 5,5 milliards FCFA) par un Don FAT ; 1,28 MUC soit (1,6 milliards FCFA) par un Don FAD ; 12,8 millions d’UC (soit 10 milliards FCFA) par un Don du FIDA. Le reste, 1 million d’UC soit 784 millions FCFA constituera la contrepartie en nature du Gouvernement et des beneficiaires.</w:t>
      </w:r>
    </w:p>
    <w:p>
      <w:pPr>
        <w:pStyle w:val="Style44"/>
        <w:keepNext/>
        <w:keepLines/>
        <w:widowControl w:val="0"/>
        <w:numPr>
          <w:ilvl w:val="1"/>
          <w:numId w:val="7"/>
        </w:numPr>
        <w:pBdr>
          <w:bottom w:val="single" w:sz="4" w:space="0" w:color="auto"/>
        </w:pBdr>
        <w:shd w:val="clear" w:color="auto" w:fill="auto"/>
        <w:tabs>
          <w:tab w:pos="703" w:val="left"/>
        </w:tabs>
        <w:bidi w:val="0"/>
        <w:spacing w:before="0" w:line="240" w:lineRule="auto"/>
        <w:ind w:left="0" w:right="0" w:firstLine="0"/>
        <w:jc w:val="left"/>
      </w:pPr>
      <w:bookmarkStart w:id="59" w:name="bookmark59"/>
      <w:bookmarkStart w:id="60" w:name="bookmark60"/>
      <w:r>
        <w:rPr>
          <w:spacing w:val="0"/>
          <w:w w:val="100"/>
          <w:position w:val="0"/>
          <w:shd w:val="clear" w:color="auto" w:fill="auto"/>
          <w:lang w:val="en-US" w:eastAsia="en-US" w:bidi="en-US"/>
        </w:rPr>
        <w:t>ORGANES DE GESTION DU PADECAS</w:t>
      </w:r>
      <w:bookmarkEnd w:id="60"/>
      <w:bookmarkEnd w:id="59"/>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La responsabilite fiduciaire liee a la mise en reuvre du projet incombe a la Republique Centrafricaine par le biais du Ministere de l’Agriculture et du Developpement Rural. La Cellule de Coordination mise en place dans le cadre du PPF sera responsable de la coordination globale, de la coordination technique et de la gestion financiere du projet.</w:t>
      </w:r>
    </w:p>
    <w:p>
      <w:pPr>
        <w:pStyle w:val="Style2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gestion du projet sera assuree par la Cellule de Coordination du PPF en cours pour le Projet d'Appui a la Strategie de Transformation de l'Agriculture Centrafricaine et la Promotion de l'Entrepreneuriat des Jeunes dans le Secteur Agricole (PASTAC-PEJA) dont les capacites seront renforcees par le recrutement de nouveaux experts.</w:t>
      </w:r>
    </w:p>
    <w:p>
      <w:pPr>
        <w:pStyle w:val="Style20"/>
        <w:keepNext w:val="0"/>
        <w:keepLines w:val="0"/>
        <w:widowControl w:val="0"/>
        <w:shd w:val="clear" w:color="auto" w:fill="auto"/>
        <w:bidi w:val="0"/>
        <w:spacing w:before="0" w:after="760"/>
        <w:ind w:left="0" w:right="0" w:firstLine="0"/>
        <w:jc w:val="both"/>
      </w:pPr>
      <w:r>
        <w:rPr>
          <w:color w:val="000000"/>
          <w:spacing w:val="0"/>
          <w:w w:val="100"/>
          <w:position w:val="0"/>
          <w:shd w:val="clear" w:color="auto" w:fill="auto"/>
          <w:lang w:val="en-US" w:eastAsia="en-US" w:bidi="en-US"/>
        </w:rPr>
        <w:t>Un Arrete du MADR visant l’elargissement du mandat de la Cellule de Coordination du PASTAC- PEJA a une Unite de Gestion de Projet (UGP) du PADECAS a ete pris. Trois antennes seront creees au niveau des sous-prefectures de Boda, BoaIi et Damara, dans Ia zone d’intervention du projet.</w:t>
      </w:r>
    </w:p>
    <w:p>
      <w:pPr>
        <w:pStyle w:val="Style44"/>
        <w:keepNext/>
        <w:keepLines/>
        <w:widowControl w:val="0"/>
        <w:numPr>
          <w:ilvl w:val="1"/>
          <w:numId w:val="7"/>
        </w:numPr>
        <w:pBdr>
          <w:bottom w:val="single" w:sz="4" w:space="0" w:color="auto"/>
        </w:pBdr>
        <w:shd w:val="clear" w:color="auto" w:fill="auto"/>
        <w:tabs>
          <w:tab w:pos="704" w:val="left"/>
        </w:tabs>
        <w:bidi w:val="0"/>
        <w:spacing w:before="0" w:line="240" w:lineRule="auto"/>
        <w:ind w:left="0" w:right="0" w:firstLine="0"/>
        <w:jc w:val="both"/>
      </w:pPr>
      <w:bookmarkStart w:id="62" w:name="bookmark62"/>
      <w:bookmarkStart w:id="63" w:name="bookmark63"/>
      <w:r>
        <w:rPr>
          <w:spacing w:val="0"/>
          <w:w w:val="100"/>
          <w:position w:val="0"/>
          <w:shd w:val="clear" w:color="auto" w:fill="auto"/>
          <w:lang w:val="en-US" w:eastAsia="en-US" w:bidi="en-US"/>
        </w:rPr>
        <w:t>EQUIPE DE MISE EN ^UVRE DU PADECAS</w:t>
      </w:r>
      <w:bookmarkEnd w:id="63"/>
      <w:bookmarkEnd w:id="62"/>
    </w:p>
    <w:p>
      <w:pPr>
        <w:pStyle w:val="Style20"/>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Le personnel de mise en reuvre du projet tel que definie par le rapport d’evaluation est le suivant :</w:t>
      </w:r>
    </w:p>
    <w:p>
      <w:pPr>
        <w:pStyle w:val="Style20"/>
        <w:keepNext w:val="0"/>
        <w:keepLines w:val="0"/>
        <w:widowControl w:val="0"/>
        <w:numPr>
          <w:ilvl w:val="0"/>
          <w:numId w:val="29"/>
        </w:numPr>
        <w:shd w:val="clear" w:color="auto" w:fill="auto"/>
        <w:tabs>
          <w:tab w:pos="704"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Coordonnateur National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Responsable Administratif et Financier (RAF, 1 poste)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Responsable du Suivi evaluation (RSE, 1 poste)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Specialiste en Passation des Marches (SPM, 1 poste) ;</w:t>
      </w:r>
    </w:p>
    <w:p>
      <w:pPr>
        <w:pStyle w:val="Style20"/>
        <w:keepNext w:val="0"/>
        <w:keepLines w:val="0"/>
        <w:widowControl w:val="0"/>
        <w:numPr>
          <w:ilvl w:val="0"/>
          <w:numId w:val="29"/>
        </w:numPr>
        <w:shd w:val="clear" w:color="auto" w:fill="auto"/>
        <w:tabs>
          <w:tab w:pos="704" w:val="left"/>
        </w:tabs>
        <w:bidi w:val="0"/>
        <w:spacing w:before="0" w:after="120" w:line="307" w:lineRule="auto"/>
        <w:ind w:left="0" w:right="0" w:firstLine="360"/>
        <w:jc w:val="left"/>
      </w:pPr>
      <w:r>
        <w:rPr>
          <w:color w:val="000000"/>
          <w:spacing w:val="0"/>
          <w:w w:val="100"/>
          <w:position w:val="0"/>
          <w:shd w:val="clear" w:color="auto" w:fill="auto"/>
          <w:lang w:val="en-US" w:eastAsia="en-US" w:bidi="en-US"/>
        </w:rPr>
        <w:t>Comptable (CO, 1 poste)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Assistant administratif/Charge de la caisse (AACC, 1 poste)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Responsable Infrastructures du projet (RIP, 1 poste)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Responsable des chaines de valeurs agricoles (RCV, lposte)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Chef d’antenne du projet (CAP, 3 postes)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Assistants Comptables du Projet (ACO, 3 postes).</w:t>
      </w:r>
    </w:p>
    <w:p>
      <w:pPr>
        <w:pStyle w:val="Style20"/>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Au moment de notre intervention seul le poste de coordonateur est pourvu, le processus de recrutement des autres membres de l’unite de gestion etant en cours de roulement.</w:t>
      </w:r>
    </w:p>
    <w:p>
      <w:pPr>
        <w:pStyle w:val="Style20"/>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A ce personnel il faudra y ajouter du personnel de soutien ci-apres pour une meilleure operationnalisation du projet</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Chauffeur (au niveau du siege et des antennes) ;</w:t>
      </w:r>
    </w:p>
    <w:p>
      <w:pPr>
        <w:pStyle w:val="Style20"/>
        <w:keepNext w:val="0"/>
        <w:keepLines w:val="0"/>
        <w:widowControl w:val="0"/>
        <w:numPr>
          <w:ilvl w:val="0"/>
          <w:numId w:val="2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Secretaire ou assistante de direction ;</w:t>
      </w:r>
    </w:p>
    <w:p>
      <w:pPr>
        <w:pStyle w:val="Style20"/>
        <w:keepNext w:val="0"/>
        <w:keepLines w:val="0"/>
        <w:widowControl w:val="0"/>
        <w:numPr>
          <w:ilvl w:val="0"/>
          <w:numId w:val="29"/>
        </w:numPr>
        <w:shd w:val="clear" w:color="auto" w:fill="auto"/>
        <w:tabs>
          <w:tab w:pos="704" w:val="left"/>
        </w:tabs>
        <w:bidi w:val="0"/>
        <w:spacing w:before="0" w:after="620" w:line="307" w:lineRule="auto"/>
        <w:ind w:left="0" w:right="0" w:firstLine="360"/>
        <w:jc w:val="left"/>
      </w:pPr>
      <w:r>
        <w:rPr>
          <w:color w:val="000000"/>
          <w:spacing w:val="0"/>
          <w:w w:val="100"/>
          <w:position w:val="0"/>
          <w:shd w:val="clear" w:color="auto" w:fill="auto"/>
          <w:lang w:val="en-US" w:eastAsia="en-US" w:bidi="en-US"/>
        </w:rPr>
        <w:t>Personnel de menage et de nettoyage.</w:t>
      </w:r>
    </w:p>
    <w:p>
      <w:pPr>
        <w:pStyle w:val="Style44"/>
        <w:keepNext/>
        <w:keepLines/>
        <w:widowControl w:val="0"/>
        <w:numPr>
          <w:ilvl w:val="1"/>
          <w:numId w:val="7"/>
        </w:numPr>
        <w:pBdr>
          <w:bottom w:val="single" w:sz="4" w:space="0" w:color="auto"/>
        </w:pBdr>
        <w:shd w:val="clear" w:color="auto" w:fill="auto"/>
        <w:tabs>
          <w:tab w:pos="704" w:val="left"/>
          <w:tab w:pos="715" w:val="left"/>
        </w:tabs>
        <w:bidi w:val="0"/>
        <w:spacing w:before="0" w:line="240" w:lineRule="auto"/>
        <w:ind w:left="0" w:right="0" w:firstLine="0"/>
        <w:jc w:val="left"/>
      </w:pPr>
      <w:bookmarkStart w:id="65" w:name="bookmark65"/>
      <w:bookmarkStart w:id="66" w:name="bookmark66"/>
      <w:r>
        <w:rPr>
          <w:spacing w:val="0"/>
          <w:w w:val="100"/>
          <w:position w:val="0"/>
          <w:shd w:val="clear" w:color="auto" w:fill="auto"/>
          <w:lang w:val="en-US" w:eastAsia="en-US" w:bidi="en-US"/>
        </w:rPr>
        <w:t>GESTION FINANCIERE ET COMPTABLE DU PADECAS</w:t>
      </w:r>
      <w:bookmarkEnd w:id="66"/>
      <w:bookmarkEnd w:id="65"/>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La gestion financiere du projet sera assuree a travers la mise en place du dispositif suivant :</w:t>
      </w:r>
    </w:p>
    <w:p>
      <w:pPr>
        <w:pStyle w:val="Style20"/>
        <w:keepNext w:val="0"/>
        <w:keepLines w:val="0"/>
        <w:widowControl w:val="0"/>
        <w:numPr>
          <w:ilvl w:val="0"/>
          <w:numId w:val="31"/>
        </w:numPr>
        <w:shd w:val="clear" w:color="auto" w:fill="auto"/>
        <w:tabs>
          <w:tab w:pos="427" w:val="left"/>
        </w:tabs>
        <w:bidi w:val="0"/>
        <w:spacing w:before="0" w:after="240"/>
        <w:ind w:left="440" w:right="0" w:hanging="440"/>
        <w:jc w:val="both"/>
      </w:pPr>
      <w:r>
        <w:rPr>
          <w:color w:val="000000"/>
          <w:spacing w:val="0"/>
          <w:w w:val="100"/>
          <w:position w:val="0"/>
          <w:shd w:val="clear" w:color="auto" w:fill="auto"/>
          <w:lang w:val="en-US" w:eastAsia="en-US" w:bidi="en-US"/>
        </w:rPr>
        <w:t xml:space="preserve">Existence d’un manuel des procedures administratives, financieres et comptables conforme aux dispositions du referentiel SYSCOHADA revise. Il devrait aussi decrire l’organigramme du </w:t>
      </w:r>
      <w:r>
        <w:rPr>
          <w:color w:val="000000"/>
          <w:spacing w:val="0"/>
          <w:w w:val="100"/>
          <w:position w:val="0"/>
          <w:shd w:val="clear" w:color="auto" w:fill="auto"/>
          <w:lang w:val="en-US" w:eastAsia="en-US" w:bidi="en-US"/>
        </w:rPr>
        <w:t>projet avec tous les acteurs impliques dans sa mise en reuvre, les roles et responsabilites et activites de chaque acteur,</w:t>
      </w:r>
    </w:p>
    <w:p>
      <w:pPr>
        <w:pStyle w:val="Style20"/>
        <w:keepNext w:val="0"/>
        <w:keepLines w:val="0"/>
        <w:widowControl w:val="0"/>
        <w:numPr>
          <w:ilvl w:val="0"/>
          <w:numId w:val="31"/>
        </w:numPr>
        <w:shd w:val="clear" w:color="auto" w:fill="auto"/>
        <w:tabs>
          <w:tab w:pos="427" w:val="left"/>
        </w:tabs>
        <w:bidi w:val="0"/>
        <w:spacing w:before="0" w:after="240"/>
        <w:ind w:left="440" w:right="0" w:hanging="440"/>
        <w:jc w:val="both"/>
      </w:pPr>
      <w:r>
        <w:rPr>
          <w:color w:val="000000"/>
          <w:spacing w:val="0"/>
          <w:w w:val="100"/>
          <w:position w:val="0"/>
          <w:shd w:val="clear" w:color="auto" w:fill="auto"/>
          <w:lang w:val="en-US" w:eastAsia="en-US" w:bidi="en-US"/>
        </w:rPr>
        <w:t>Organisation d’une formation en SYSCOHADA revise, en gestion de tresorerie et en controle interne au profit de l’ensemble de l’equipe fiduciaire du Projet ;</w:t>
      </w:r>
    </w:p>
    <w:p>
      <w:pPr>
        <w:pStyle w:val="Style20"/>
        <w:keepNext w:val="0"/>
        <w:keepLines w:val="0"/>
        <w:widowControl w:val="0"/>
        <w:numPr>
          <w:ilvl w:val="0"/>
          <w:numId w:val="31"/>
        </w:numPr>
        <w:shd w:val="clear" w:color="auto" w:fill="auto"/>
        <w:tabs>
          <w:tab w:pos="427" w:val="left"/>
        </w:tabs>
        <w:bidi w:val="0"/>
        <w:spacing w:before="0" w:after="240"/>
        <w:ind w:left="440" w:right="0" w:hanging="440"/>
        <w:jc w:val="both"/>
      </w:pPr>
      <w:r>
        <w:rPr>
          <w:color w:val="000000"/>
          <w:spacing w:val="0"/>
          <w:w w:val="100"/>
          <w:position w:val="0"/>
          <w:shd w:val="clear" w:color="auto" w:fill="auto"/>
          <w:lang w:val="en-US" w:eastAsia="en-US" w:bidi="en-US"/>
        </w:rPr>
        <w:t>Elaboration et validation des formats de rapports financiers dans les trois mois suivant la mise en vigueur afin d’une amelioration de la qualite des etats financiers et leur production dans les delais requis par la Banque,</w:t>
      </w:r>
    </w:p>
    <w:p>
      <w:pPr>
        <w:pStyle w:val="Style20"/>
        <w:keepNext w:val="0"/>
        <w:keepLines w:val="0"/>
        <w:widowControl w:val="0"/>
        <w:numPr>
          <w:ilvl w:val="0"/>
          <w:numId w:val="31"/>
        </w:numPr>
        <w:shd w:val="clear" w:color="auto" w:fill="auto"/>
        <w:tabs>
          <w:tab w:pos="427" w:val="left"/>
        </w:tabs>
        <w:bidi w:val="0"/>
        <w:spacing w:before="0" w:after="240"/>
        <w:ind w:left="440" w:right="0" w:hanging="440"/>
        <w:jc w:val="both"/>
      </w:pPr>
      <w:r>
        <w:rPr>
          <w:color w:val="000000"/>
          <w:spacing w:val="0"/>
          <w:w w:val="100"/>
          <w:position w:val="0"/>
          <w:shd w:val="clear" w:color="auto" w:fill="auto"/>
          <w:lang w:val="en-US" w:eastAsia="en-US" w:bidi="en-US"/>
        </w:rPr>
        <w:t>A defaut de recrutement d’un auditeur interne, s’assurer de l’implication du controleur financier du MADR la chaine de validation des depenses et decaissement.</w:t>
      </w:r>
    </w:p>
    <w:p>
      <w:pPr>
        <w:pStyle w:val="Style2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outre, le Coordonnateur devrait s’impliquer personnellement dans le bon fonctionnement du dispositif de controle interne.</w:t>
      </w:r>
    </w:p>
    <w:p>
      <w:pPr>
        <w:pStyle w:val="Style20"/>
        <w:keepNext w:val="0"/>
        <w:keepLines w:val="0"/>
        <w:widowControl w:val="0"/>
        <w:shd w:val="clear" w:color="auto" w:fill="auto"/>
        <w:bidi w:val="0"/>
        <w:spacing w:before="0" w:after="760"/>
        <w:ind w:left="0" w:right="0" w:firstLine="0"/>
        <w:jc w:val="both"/>
      </w:pPr>
      <w:r>
        <w:rPr>
          <w:color w:val="000000"/>
          <w:spacing w:val="0"/>
          <w:w w:val="100"/>
          <w:position w:val="0"/>
          <w:shd w:val="clear" w:color="auto" w:fill="auto"/>
          <w:lang w:val="en-US" w:eastAsia="en-US" w:bidi="en-US"/>
        </w:rPr>
        <w:t>Avant le decaissement des ressources destinees au renforcement des capacites, s’assurer de la mise en place, et de la maitrise par les utilisateurs, des outils de gestion permettant l’etablissement periodique des rapports comptables, budgetaires, et financiers ainsi que les etats financiers de cloture annuelle.</w:t>
      </w:r>
    </w:p>
    <w:p>
      <w:pPr>
        <w:pStyle w:val="Style44"/>
        <w:keepNext/>
        <w:keepLines/>
        <w:widowControl w:val="0"/>
        <w:numPr>
          <w:ilvl w:val="1"/>
          <w:numId w:val="7"/>
        </w:numPr>
        <w:pBdr>
          <w:bottom w:val="single" w:sz="4" w:space="0" w:color="auto"/>
        </w:pBdr>
        <w:shd w:val="clear" w:color="auto" w:fill="auto"/>
        <w:tabs>
          <w:tab w:pos="715" w:val="left"/>
        </w:tabs>
        <w:bidi w:val="0"/>
        <w:spacing w:before="0" w:line="240" w:lineRule="auto"/>
        <w:ind w:left="0" w:right="0" w:firstLine="0"/>
        <w:jc w:val="both"/>
      </w:pPr>
      <w:bookmarkStart w:id="68" w:name="bookmark68"/>
      <w:bookmarkStart w:id="69" w:name="bookmark69"/>
      <w:r>
        <w:rPr>
          <w:spacing w:val="0"/>
          <w:w w:val="100"/>
          <w:position w:val="0"/>
          <w:shd w:val="clear" w:color="auto" w:fill="auto"/>
          <w:lang w:val="en-US" w:eastAsia="en-US" w:bidi="en-US"/>
        </w:rPr>
        <w:t>DISPOSITIF DE PASSATION DES MARCHES</w:t>
      </w:r>
      <w:bookmarkEnd w:id="69"/>
      <w:bookmarkEnd w:id="68"/>
    </w:p>
    <w:p>
      <w:pPr>
        <w:pStyle w:val="Style20"/>
        <w:keepNext w:val="0"/>
        <w:keepLines w:val="0"/>
        <w:widowControl w:val="0"/>
        <w:shd w:val="clear" w:color="auto" w:fill="auto"/>
        <w:bidi w:val="0"/>
        <w:spacing w:before="0" w:after="760" w:line="259" w:lineRule="auto"/>
        <w:ind w:left="0" w:right="0" w:firstLine="0"/>
        <w:jc w:val="both"/>
      </w:pPr>
      <w:r>
        <w:rPr>
          <w:color w:val="000000"/>
          <w:spacing w:val="0"/>
          <w:w w:val="100"/>
          <w:position w:val="0"/>
          <w:shd w:val="clear" w:color="auto" w:fill="auto"/>
          <w:lang w:val="en-US" w:eastAsia="en-US" w:bidi="en-US"/>
        </w:rPr>
        <w:t>La passation des marches du projet sera mise en reuvre par un expert en passation des marches de l’Unite de Gestion du Projet qui sera recrute a l’issu d’un appel d’offre ouvert. Cet expert sera recrute avant le demarrage du projet en vue de mettre en reuvre les activites de passation des marches comme definies dans l’annexe technique B7 avec l’appui d’un assistant en passation du marches, fonctionnaire MADR. A cet effet, le Fonds peut autoriser des actions anticipees en vue des acquisitions suivantes : responsable administratif et financier, specialiste en passation de marches et expert en suivi-evaluation ; pour le Projet dans la periode de six (6) mois precedant la Date de signature.</w:t>
      </w:r>
    </w:p>
    <w:p>
      <w:pPr>
        <w:pStyle w:val="Style44"/>
        <w:keepNext/>
        <w:keepLines/>
        <w:widowControl w:val="0"/>
        <w:numPr>
          <w:ilvl w:val="1"/>
          <w:numId w:val="7"/>
        </w:numPr>
        <w:pBdr>
          <w:bottom w:val="single" w:sz="4" w:space="0" w:color="auto"/>
        </w:pBdr>
        <w:shd w:val="clear" w:color="auto" w:fill="auto"/>
        <w:tabs>
          <w:tab w:pos="715" w:val="left"/>
        </w:tabs>
        <w:bidi w:val="0"/>
        <w:spacing w:before="0" w:line="240" w:lineRule="auto"/>
        <w:ind w:left="0" w:right="0" w:firstLine="0"/>
        <w:jc w:val="both"/>
      </w:pPr>
      <w:bookmarkStart w:id="71" w:name="bookmark71"/>
      <w:bookmarkStart w:id="72" w:name="bookmark72"/>
      <w:r>
        <w:rPr>
          <w:spacing w:val="0"/>
          <w:w w:val="100"/>
          <w:position w:val="0"/>
          <w:shd w:val="clear" w:color="auto" w:fill="auto"/>
          <w:lang w:val="en-US" w:eastAsia="en-US" w:bidi="en-US"/>
        </w:rPr>
        <w:t>CONTROLE INTERNE</w:t>
      </w:r>
      <w:bookmarkEnd w:id="72"/>
      <w:bookmarkEnd w:id="71"/>
    </w:p>
    <w:p>
      <w:pPr>
        <w:pStyle w:val="Style2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 defaut de recrutement d’un auditeur interne, l’implication du controleur financier du MADR dans la chaine de validation des depenses et decaissement doit etre examiner.</w:t>
      </w:r>
    </w:p>
    <w:p>
      <w:pPr>
        <w:pStyle w:val="Style2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outre, le Coordonnateur devrait s’impliquer personnellement dans le bon fonctionnement du dispositif de controle interne.</w:t>
      </w:r>
    </w:p>
    <w:p>
      <w:pPr>
        <w:pStyle w:val="Style44"/>
        <w:keepNext/>
        <w:keepLines/>
        <w:widowControl w:val="0"/>
        <w:numPr>
          <w:ilvl w:val="1"/>
          <w:numId w:val="7"/>
        </w:numPr>
        <w:pBdr>
          <w:bottom w:val="single" w:sz="4" w:space="0" w:color="auto"/>
        </w:pBdr>
        <w:shd w:val="clear" w:color="auto" w:fill="auto"/>
        <w:tabs>
          <w:tab w:pos="710" w:val="left"/>
        </w:tabs>
        <w:bidi w:val="0"/>
        <w:spacing w:before="0" w:line="240" w:lineRule="auto"/>
        <w:ind w:left="0" w:right="0" w:firstLine="0"/>
        <w:jc w:val="both"/>
      </w:pPr>
      <w:bookmarkStart w:id="74" w:name="bookmark74"/>
      <w:bookmarkStart w:id="75" w:name="bookmark75"/>
      <w:r>
        <w:rPr>
          <w:spacing w:val="0"/>
          <w:w w:val="100"/>
          <w:position w:val="0"/>
          <w:shd w:val="clear" w:color="auto" w:fill="auto"/>
          <w:lang w:val="en-US" w:eastAsia="en-US" w:bidi="en-US"/>
        </w:rPr>
        <w:t>SITUATION INFORMATIQUE</w:t>
      </w:r>
      <w:bookmarkEnd w:id="75"/>
      <w:bookmarkEnd w:id="74"/>
    </w:p>
    <w:p>
      <w:pPr>
        <w:pStyle w:val="Style20"/>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Le bon fonctionnement du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requiert une evaluation du pare informatique ainsi que du dispositif informatique existant. Cette evaluation constitue une etape de la mise en place du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La connaissance de I’existant permet d’identifier les faiblesses et les dysfonctionnements en vue de proposer des solutions.</w:t>
      </w:r>
    </w:p>
    <w:p>
      <w:pPr>
        <w:pStyle w:val="Style58"/>
        <w:keepNext/>
        <w:keepLines/>
        <w:widowControl w:val="0"/>
        <w:numPr>
          <w:ilvl w:val="2"/>
          <w:numId w:val="7"/>
        </w:numPr>
        <w:pBdr>
          <w:bottom w:val="single" w:sz="4" w:space="0" w:color="auto"/>
        </w:pBdr>
        <w:shd w:val="clear" w:color="auto" w:fill="auto"/>
        <w:tabs>
          <w:tab w:pos="784" w:val="left"/>
        </w:tabs>
        <w:bidi w:val="0"/>
        <w:spacing w:before="0" w:line="240" w:lineRule="auto"/>
        <w:ind w:left="0" w:right="0" w:firstLine="0"/>
        <w:jc w:val="both"/>
      </w:pPr>
      <w:bookmarkStart w:id="77" w:name="bookmark77"/>
      <w:bookmarkStart w:id="78" w:name="bookmark78"/>
      <w:r>
        <w:rPr>
          <w:color w:val="000000"/>
          <w:spacing w:val="0"/>
          <w:w w:val="100"/>
          <w:position w:val="0"/>
          <w:shd w:val="clear" w:color="auto" w:fill="auto"/>
          <w:lang w:val="en-US" w:eastAsia="en-US" w:bidi="en-US"/>
        </w:rPr>
        <w:t>Situation actuelle du parc informatique</w:t>
      </w:r>
      <w:bookmarkEnd w:id="78"/>
      <w:bookmarkEnd w:id="77"/>
    </w:p>
    <w:p>
      <w:pPr>
        <w:pStyle w:val="Style20"/>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n-US" w:eastAsia="en-US" w:bidi="en-US"/>
        </w:rPr>
        <w:t xml:space="preserve">Le </w:t>
      </w:r>
      <w:r>
        <w:rPr>
          <w:b/>
          <w:bCs/>
          <w:color w:val="000000"/>
          <w:spacing w:val="0"/>
          <w:w w:val="100"/>
          <w:position w:val="0"/>
          <w:shd w:val="clear" w:color="auto" w:fill="auto"/>
          <w:lang w:val="en-US" w:eastAsia="en-US" w:bidi="en-US"/>
        </w:rPr>
        <w:t xml:space="preserve">PADECAS </w:t>
      </w:r>
      <w:r>
        <w:rPr>
          <w:color w:val="000000"/>
          <w:spacing w:val="0"/>
          <w:w w:val="100"/>
          <w:position w:val="0"/>
          <w:shd w:val="clear" w:color="auto" w:fill="auto"/>
          <w:lang w:val="en-US" w:eastAsia="en-US" w:bidi="en-US"/>
        </w:rPr>
        <w:t xml:space="preserve">ne dispose pas a ce jour de locaux ni d’equipement informatique dedie au projet. Compte tenu de la mutualisation des ressources avec le </w:t>
      </w:r>
      <w:r>
        <w:rPr>
          <w:b/>
          <w:bCs/>
          <w:color w:val="000000"/>
          <w:spacing w:val="0"/>
          <w:w w:val="100"/>
          <w:position w:val="0"/>
          <w:shd w:val="clear" w:color="auto" w:fill="auto"/>
          <w:lang w:val="en-US" w:eastAsia="en-US" w:bidi="en-US"/>
        </w:rPr>
        <w:t xml:space="preserve">PASTAC-PEJA </w:t>
      </w:r>
      <w:r>
        <w:rPr>
          <w:color w:val="000000"/>
          <w:spacing w:val="0"/>
          <w:w w:val="100"/>
          <w:position w:val="0"/>
          <w:shd w:val="clear" w:color="auto" w:fill="auto"/>
          <w:lang w:val="en-US" w:eastAsia="en-US" w:bidi="en-US"/>
        </w:rPr>
        <w:t xml:space="preserve">nous avons recense des equipements acquis pour le </w:t>
      </w:r>
      <w:r>
        <w:rPr>
          <w:b/>
          <w:bCs/>
          <w:color w:val="000000"/>
          <w:spacing w:val="0"/>
          <w:w w:val="100"/>
          <w:position w:val="0"/>
          <w:shd w:val="clear" w:color="auto" w:fill="auto"/>
          <w:lang w:val="en-US" w:eastAsia="en-US" w:bidi="en-US"/>
        </w:rPr>
        <w:t xml:space="preserve">PASTAC-PEJA </w:t>
      </w:r>
      <w:r>
        <w:rPr>
          <w:color w:val="000000"/>
          <w:spacing w:val="0"/>
          <w:w w:val="100"/>
          <w:position w:val="0"/>
          <w:shd w:val="clear" w:color="auto" w:fill="auto"/>
          <w:lang w:val="en-US" w:eastAsia="en-US" w:bidi="en-US"/>
        </w:rPr>
        <w:t xml:space="preserve">et qui pourront etre eventuellement utilises dans le cadre du </w:t>
      </w:r>
      <w:r>
        <w:rPr>
          <w:b/>
          <w:bCs/>
          <w:color w:val="000000"/>
          <w:spacing w:val="0"/>
          <w:w w:val="100"/>
          <w:position w:val="0"/>
          <w:shd w:val="clear" w:color="auto" w:fill="auto"/>
          <w:lang w:val="en-US" w:eastAsia="en-US" w:bidi="en-US"/>
        </w:rPr>
        <w:t>PADECAS</w:t>
      </w:r>
      <w:r>
        <w:rPr>
          <w:color w:val="000000"/>
          <w:spacing w:val="0"/>
          <w:w w:val="100"/>
          <w:position w:val="0"/>
          <w:shd w:val="clear" w:color="auto" w:fill="auto"/>
          <w:lang w:val="en-US" w:eastAsia="en-US" w:bidi="en-US"/>
        </w:rPr>
        <w:t>. Le tableau ci-dessous presente les differents equipements informatiques actuellement disponibles :</w:t>
      </w:r>
    </w:p>
    <w:tbl>
      <w:tblPr>
        <w:tblOverlap w:val="never"/>
        <w:jc w:val="center"/>
        <w:tblLayout w:type="fixed"/>
      </w:tblPr>
      <w:tblGrid>
        <w:gridCol w:w="2146"/>
        <w:gridCol w:w="706"/>
        <w:gridCol w:w="994"/>
        <w:gridCol w:w="1277"/>
        <w:gridCol w:w="1133"/>
        <w:gridCol w:w="850"/>
        <w:gridCol w:w="2150"/>
      </w:tblGrid>
      <w:tr>
        <w:trPr>
          <w:trHeight w:val="490" w:hRule="exact"/>
        </w:trPr>
        <w:tc>
          <w:tcPr>
            <w:vMerge w:val="restart"/>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707070"/>
                <w:spacing w:val="0"/>
                <w:w w:val="100"/>
                <w:position w:val="0"/>
                <w:sz w:val="19"/>
                <w:szCs w:val="19"/>
                <w:shd w:val="clear" w:color="auto" w:fill="auto"/>
                <w:lang w:val="en-US" w:eastAsia="en-US" w:bidi="en-US"/>
              </w:rPr>
              <w:t>Poste de travail</w:t>
            </w:r>
          </w:p>
        </w:tc>
        <w:tc>
          <w:tcPr>
            <w:vMerge w:val="restart"/>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707070"/>
                <w:spacing w:val="0"/>
                <w:w w:val="100"/>
                <w:position w:val="0"/>
                <w:shd w:val="clear" w:color="auto" w:fill="auto"/>
                <w:lang w:val="en-US" w:eastAsia="en-US" w:bidi="en-US"/>
              </w:rPr>
              <w:t>QTE</w:t>
            </w:r>
          </w:p>
        </w:tc>
        <w:tc>
          <w:tcPr>
            <w:gridSpan w:val="2"/>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707070"/>
                <w:spacing w:val="0"/>
                <w:w w:val="100"/>
                <w:position w:val="0"/>
                <w:shd w:val="clear" w:color="auto" w:fill="auto"/>
                <w:lang w:val="en-US" w:eastAsia="en-US" w:bidi="en-US"/>
              </w:rPr>
              <w:t>Processeur</w:t>
            </w:r>
          </w:p>
        </w:tc>
        <w:tc>
          <w:tcPr>
            <w:vMerge w:val="restart"/>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707070"/>
                <w:spacing w:val="0"/>
                <w:w w:val="100"/>
                <w:position w:val="0"/>
                <w:sz w:val="19"/>
                <w:szCs w:val="19"/>
                <w:shd w:val="clear" w:color="auto" w:fill="auto"/>
                <w:lang w:val="en-US" w:eastAsia="en-US" w:bidi="en-US"/>
              </w:rPr>
              <w:t>Disque dur</w:t>
            </w:r>
          </w:p>
        </w:tc>
        <w:tc>
          <w:tcPr>
            <w:vMerge w:val="restart"/>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707070"/>
                <w:spacing w:val="0"/>
                <w:w w:val="100"/>
                <w:position w:val="0"/>
                <w:sz w:val="19"/>
                <w:szCs w:val="19"/>
                <w:shd w:val="clear" w:color="auto" w:fill="auto"/>
                <w:lang w:val="en-US" w:eastAsia="en-US" w:bidi="en-US"/>
              </w:rPr>
              <w:t>RAM</w:t>
            </w:r>
          </w:p>
        </w:tc>
        <w:tc>
          <w:tcPr>
            <w:vMerge w:val="restart"/>
            <w:tcBorders>
              <w:top w:val="single" w:sz="4"/>
              <w:left w:val="single" w:sz="4"/>
              <w:righ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707070"/>
                <w:spacing w:val="0"/>
                <w:w w:val="100"/>
                <w:position w:val="0"/>
                <w:sz w:val="19"/>
                <w:szCs w:val="19"/>
                <w:shd w:val="clear" w:color="auto" w:fill="auto"/>
                <w:lang w:val="en-US" w:eastAsia="en-US" w:bidi="en-US"/>
              </w:rPr>
              <w:t>Systeme d'exploitation</w:t>
            </w:r>
          </w:p>
        </w:tc>
      </w:tr>
      <w:tr>
        <w:trPr>
          <w:trHeight w:val="427" w:hRule="exact"/>
        </w:trPr>
        <w:tc>
          <w:tcPr>
            <w:vMerge/>
            <w:tcBorders>
              <w:left w:val="single" w:sz="4"/>
            </w:tcBorders>
            <w:shd w:val="clear" w:color="auto" w:fill="DEEAF6"/>
            <w:vAlign w:val="center"/>
          </w:tcPr>
          <w:p>
            <w:pPr/>
          </w:p>
        </w:tc>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Modele</w:t>
            </w:r>
          </w:p>
        </w:tc>
        <w:tc>
          <w:tcPr>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Frequence</w:t>
            </w:r>
          </w:p>
        </w:tc>
        <w:tc>
          <w:tcPr>
            <w:vMerge/>
            <w:tcBorders>
              <w:left w:val="single" w:sz="4"/>
            </w:tcBorders>
            <w:shd w:val="clear" w:color="auto" w:fill="DEEAF6"/>
            <w:vAlign w:val="center"/>
          </w:tcPr>
          <w:p>
            <w:pPr/>
          </w:p>
        </w:tc>
        <w:tc>
          <w:tcPr>
            <w:vMerge/>
            <w:tcBorders>
              <w:left w:val="single" w:sz="4"/>
            </w:tcBorders>
            <w:shd w:val="clear" w:color="auto" w:fill="DEEAF6"/>
            <w:vAlign w:val="center"/>
          </w:tcPr>
          <w:p>
            <w:pPr/>
          </w:p>
        </w:tc>
        <w:tc>
          <w:tcPr>
            <w:vMerge/>
            <w:tcBorders>
              <w:left w:val="single" w:sz="4"/>
              <w:right w:val="single" w:sz="4"/>
            </w:tcBorders>
            <w:shd w:val="clear" w:color="auto" w:fill="DEEAF6"/>
            <w:vAlign w:val="center"/>
          </w:tcPr>
          <w:p>
            <w:pPr/>
          </w:p>
        </w:tc>
      </w:tr>
      <w:tr>
        <w:trPr>
          <w:trHeight w:val="840"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PC PORTABLE DELL INSPIRON 15 3000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Core i5</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1.80 GHz</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931</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Go</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 Go</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Windows 10 /64bits</w:t>
            </w:r>
          </w:p>
        </w:tc>
      </w:tr>
      <w:tr>
        <w:trPr>
          <w:trHeight w:val="1176" w:hRule="exact"/>
        </w:trPr>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PC DE BUREAU</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DELL OPTIPLUX</w:t>
            </w:r>
          </w:p>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3020</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Core i3</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3.60 GHz</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 Go</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 Go</w:t>
            </w:r>
          </w:p>
        </w:tc>
        <w:tc>
          <w:tcPr>
            <w:tcBorders>
              <w:top w:val="single" w:sz="4"/>
              <w:left w:val="single" w:sz="4"/>
              <w:bottom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Windows 8 /64bits</w:t>
            </w:r>
          </w:p>
        </w:tc>
      </w:tr>
    </w:tbl>
    <w:p>
      <w:pPr>
        <w:widowControl w:val="0"/>
        <w:spacing w:after="419" w:line="1" w:lineRule="exact"/>
      </w:pPr>
    </w:p>
    <w:p>
      <w:pPr>
        <w:pStyle w:val="Style58"/>
        <w:keepNext/>
        <w:keepLines/>
        <w:widowControl w:val="0"/>
        <w:numPr>
          <w:ilvl w:val="2"/>
          <w:numId w:val="7"/>
        </w:numPr>
        <w:pBdr>
          <w:bottom w:val="single" w:sz="4" w:space="0" w:color="auto"/>
        </w:pBdr>
        <w:shd w:val="clear" w:color="auto" w:fill="auto"/>
        <w:tabs>
          <w:tab w:pos="780" w:val="left"/>
        </w:tabs>
        <w:bidi w:val="0"/>
        <w:spacing w:before="0" w:line="240" w:lineRule="auto"/>
        <w:ind w:left="0" w:right="0" w:firstLine="0"/>
        <w:jc w:val="both"/>
      </w:pPr>
      <w:bookmarkStart w:id="80" w:name="bookmark80"/>
      <w:bookmarkStart w:id="81" w:name="bookmark81"/>
      <w:r>
        <w:rPr>
          <w:color w:val="000000"/>
          <w:spacing w:val="0"/>
          <w:w w:val="100"/>
          <w:position w:val="0"/>
          <w:shd w:val="clear" w:color="auto" w:fill="auto"/>
          <w:lang w:val="en-US" w:eastAsia="en-US" w:bidi="en-US"/>
        </w:rPr>
        <w:t>Situation actuelle du cablage informatique / internet</w:t>
      </w:r>
      <w:bookmarkEnd w:id="81"/>
      <w:bookmarkEnd w:id="80"/>
    </w:p>
    <w:p>
      <w:pPr>
        <w:pStyle w:val="Style20"/>
        <w:keepNext w:val="0"/>
        <w:keepLines w:val="0"/>
        <w:widowControl w:val="0"/>
        <w:shd w:val="clear" w:color="auto" w:fill="auto"/>
        <w:bidi w:val="0"/>
        <w:spacing w:before="0" w:after="760" w:line="262" w:lineRule="auto"/>
        <w:ind w:left="0" w:right="0" w:firstLine="0"/>
        <w:jc w:val="both"/>
      </w:pPr>
      <w:r>
        <w:rPr>
          <w:color w:val="000000"/>
          <w:spacing w:val="0"/>
          <w:w w:val="100"/>
          <w:position w:val="0"/>
          <w:shd w:val="clear" w:color="auto" w:fill="auto"/>
          <w:lang w:val="en-US" w:eastAsia="en-US" w:bidi="en-US"/>
        </w:rPr>
        <w:t>Il n’existe pour le moment aucun cablage reseau informatique fonctionnel qui interconnecte les differents postes de travail.</w:t>
      </w:r>
    </w:p>
    <w:p>
      <w:pPr>
        <w:pStyle w:val="Style44"/>
        <w:keepNext/>
        <w:keepLines/>
        <w:widowControl w:val="0"/>
        <w:numPr>
          <w:ilvl w:val="1"/>
          <w:numId w:val="7"/>
        </w:numPr>
        <w:pBdr>
          <w:bottom w:val="single" w:sz="4" w:space="0" w:color="auto"/>
        </w:pBdr>
        <w:shd w:val="clear" w:color="auto" w:fill="auto"/>
        <w:tabs>
          <w:tab w:pos="710" w:val="left"/>
        </w:tabs>
        <w:bidi w:val="0"/>
        <w:spacing w:before="0" w:line="240" w:lineRule="auto"/>
        <w:ind w:left="0" w:right="0" w:firstLine="0"/>
        <w:jc w:val="both"/>
      </w:pPr>
      <w:bookmarkStart w:id="83" w:name="bookmark83"/>
      <w:bookmarkStart w:id="84" w:name="bookmark84"/>
      <w:r>
        <w:rPr>
          <w:spacing w:val="0"/>
          <w:w w:val="100"/>
          <w:position w:val="0"/>
          <w:shd w:val="clear" w:color="auto" w:fill="auto"/>
          <w:lang w:val="en-US" w:eastAsia="en-US" w:bidi="en-US"/>
        </w:rPr>
        <w:t>FORMATION DU PERSONNEL</w:t>
      </w:r>
      <w:bookmarkEnd w:id="84"/>
      <w:bookmarkEnd w:id="83"/>
    </w:p>
    <w:p>
      <w:pPr>
        <w:pStyle w:val="Style20"/>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Le personnel actuellement en place n’ont aucune formation sur le logiciel TOMPRO a installer.</w:t>
      </w:r>
    </w:p>
    <w:p>
      <w:pPr>
        <w:pStyle w:val="Style20"/>
        <w:keepNext w:val="0"/>
        <w:keepLines w:val="0"/>
        <w:widowControl w:val="0"/>
        <w:shd w:val="clear" w:color="auto" w:fill="auto"/>
        <w:bidi w:val="0"/>
        <w:spacing w:before="0" w:after="320"/>
        <w:ind w:left="0" w:right="0" w:firstLine="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767" w:right="932" w:bottom="1268" w:left="1277" w:header="0" w:footer="3" w:gutter="0"/>
          <w:cols w:space="720"/>
          <w:noEndnote/>
          <w:rtlGutter w:val="0"/>
          <w:docGrid w:linePitch="360"/>
        </w:sectPr>
      </w:pPr>
      <w:r>
        <w:rPr>
          <w:color w:val="000000"/>
          <w:spacing w:val="0"/>
          <w:w w:val="100"/>
          <w:position w:val="0"/>
          <w:shd w:val="clear" w:color="auto" w:fill="auto"/>
          <w:lang w:val="en-US" w:eastAsia="en-US" w:bidi="en-US"/>
        </w:rPr>
        <w:t>Un programme de formation sera elabore pour s’assurer de la maitrise par les utilisateurs, des outils de gestion permettant l’etablissement periodique des rapports comptables, budgetaires, et financiers ainsi que les etats financiers de cloture annuelle une fois le logiciel installe et parametre et le personnel recrute.</w:t>
      </w:r>
    </w:p>
    <w:p>
      <w:pPr>
        <w:pStyle w:val="Style2"/>
        <w:keepNext/>
        <w:keepLines/>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566" w:val="left"/>
        </w:tabs>
        <w:bidi w:val="0"/>
        <w:spacing w:before="6540" w:after="0" w:line="240" w:lineRule="auto"/>
        <w:ind w:left="0" w:right="0" w:firstLine="0"/>
        <w:jc w:val="center"/>
      </w:pPr>
      <w:bookmarkStart w:id="86" w:name="bookmark86"/>
      <w:bookmarkStart w:id="87" w:name="bookmark87"/>
      <w:r>
        <w:rPr>
          <w:spacing w:val="0"/>
          <w:w w:val="100"/>
          <w:position w:val="0"/>
          <w:shd w:val="clear" w:color="auto" w:fill="auto"/>
          <w:lang w:val="en-US" w:eastAsia="en-US" w:bidi="en-US"/>
        </w:rPr>
        <w:t>ORIENTATION DES TRAVAUX</w:t>
      </w:r>
      <w:bookmarkEnd w:id="87"/>
      <w:bookmarkEnd w:id="86"/>
    </w:p>
    <w:p>
      <w:pPr>
        <w:pStyle w:val="Style44"/>
        <w:keepNext/>
        <w:keepLines/>
        <w:widowControl w:val="0"/>
        <w:numPr>
          <w:ilvl w:val="1"/>
          <w:numId w:val="7"/>
        </w:numPr>
        <w:pBdr>
          <w:bottom w:val="single" w:sz="4" w:space="0" w:color="auto"/>
        </w:pBdr>
        <w:shd w:val="clear" w:color="auto" w:fill="auto"/>
        <w:tabs>
          <w:tab w:pos="701" w:val="left"/>
        </w:tabs>
        <w:bidi w:val="0"/>
        <w:spacing w:before="0" w:after="300" w:line="240" w:lineRule="auto"/>
        <w:ind w:left="0" w:right="0" w:firstLine="0"/>
        <w:jc w:val="left"/>
      </w:pPr>
      <w:bookmarkStart w:id="89" w:name="bookmark89"/>
      <w:bookmarkStart w:id="90" w:name="bookmark90"/>
      <w:r>
        <w:rPr>
          <w:spacing w:val="0"/>
          <w:w w:val="100"/>
          <w:position w:val="0"/>
          <w:shd w:val="clear" w:color="auto" w:fill="auto"/>
          <w:lang w:val="en-US" w:eastAsia="en-US" w:bidi="en-US"/>
        </w:rPr>
        <w:t>VOLET 1 : ELABORATION DU MANUEL D’EXECUTION TECHNIQUE</w:t>
      </w:r>
      <w:bookmarkEnd w:id="90"/>
      <w:bookmarkEnd w:id="89"/>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Ayant pris connaissance de la documentation re^ue, nous proposons pour plus de transparence et d'efficacite que le manuel d'execution technique soit structure de la maniere suivante tout en tenant compte des exigences des Termes de Reference :</w:t>
      </w:r>
    </w:p>
    <w:p>
      <w:pPr>
        <w:pStyle w:val="Style50"/>
        <w:keepNext/>
        <w:keepLines/>
        <w:widowControl w:val="0"/>
        <w:shd w:val="clear" w:color="auto" w:fill="auto"/>
        <w:bidi w:val="0"/>
        <w:spacing w:before="0" w:line="240" w:lineRule="auto"/>
        <w:ind w:left="0" w:right="0" w:firstLine="0"/>
        <w:jc w:val="left"/>
      </w:pPr>
      <w:bookmarkStart w:id="92" w:name="bookmark92"/>
      <w:r>
        <w:rPr>
          <w:color w:val="000000"/>
          <w:spacing w:val="0"/>
          <w:w w:val="100"/>
          <w:position w:val="0"/>
          <w:shd w:val="clear" w:color="auto" w:fill="auto"/>
          <w:lang w:val="en-US" w:eastAsia="en-US" w:bidi="en-US"/>
        </w:rPr>
        <w:t>PRESENTATION D’ENSEMBLE DU MANUEL</w:t>
      </w:r>
      <w:bookmarkEnd w:id="92"/>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Nous proposons de presenter le manuel reactualise sous forme de classeur a feuillets mobiles avec des intercalaires de couleurs differentes entre les modules pour une utilisation facile du document.</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Pour chaque module les modeles de supports seront presentes immediatement en annexe.</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La structure generale du manuel est la suivante :</w:t>
      </w:r>
    </w:p>
    <w:p>
      <w:pPr>
        <w:pStyle w:val="Style20"/>
        <w:keepNext w:val="0"/>
        <w:keepLines w:val="0"/>
        <w:widowControl w:val="0"/>
        <w:numPr>
          <w:ilvl w:val="0"/>
          <w:numId w:val="33"/>
        </w:numPr>
        <w:shd w:val="clear" w:color="auto" w:fill="auto"/>
        <w:tabs>
          <w:tab w:pos="1442" w:val="left"/>
        </w:tabs>
        <w:bidi w:val="0"/>
        <w:spacing w:before="0" w:after="240"/>
        <w:ind w:left="1080" w:right="0" w:firstLine="0"/>
        <w:jc w:val="left"/>
      </w:pPr>
      <w:r>
        <w:rPr>
          <w:color w:val="000000"/>
          <w:spacing w:val="0"/>
          <w:w w:val="100"/>
          <w:position w:val="0"/>
          <w:shd w:val="clear" w:color="auto" w:fill="auto"/>
          <w:lang w:val="en-US" w:eastAsia="en-US" w:bidi="en-US"/>
        </w:rPr>
        <w:t>Sigles et abreviations</w:t>
      </w:r>
    </w:p>
    <w:p>
      <w:pPr>
        <w:pStyle w:val="Style20"/>
        <w:keepNext w:val="0"/>
        <w:keepLines w:val="0"/>
        <w:widowControl w:val="0"/>
        <w:numPr>
          <w:ilvl w:val="0"/>
          <w:numId w:val="33"/>
        </w:numPr>
        <w:shd w:val="clear" w:color="auto" w:fill="auto"/>
        <w:tabs>
          <w:tab w:pos="1444" w:val="left"/>
        </w:tabs>
        <w:bidi w:val="0"/>
        <w:spacing w:before="0" w:after="240"/>
        <w:ind w:left="1460" w:right="0" w:hanging="360"/>
        <w:jc w:val="left"/>
      </w:pPr>
      <w:r>
        <w:rPr>
          <w:color w:val="000000"/>
          <w:spacing w:val="0"/>
          <w:w w:val="100"/>
          <w:position w:val="0"/>
          <w:shd w:val="clear" w:color="auto" w:fill="auto"/>
          <w:lang w:val="en-US" w:eastAsia="en-US" w:bidi="en-US"/>
        </w:rPr>
        <w:t>Introduction generale du manuel [presentation des objectifs du manuel et les procedures de mise a jour, presentation du contenu du manuel]</w:t>
      </w:r>
    </w:p>
    <w:p>
      <w:pPr>
        <w:pStyle w:val="Style20"/>
        <w:keepNext w:val="0"/>
        <w:keepLines w:val="0"/>
        <w:widowControl w:val="0"/>
        <w:numPr>
          <w:ilvl w:val="0"/>
          <w:numId w:val="33"/>
        </w:numPr>
        <w:shd w:val="clear" w:color="auto" w:fill="auto"/>
        <w:tabs>
          <w:tab w:pos="1442" w:val="left"/>
        </w:tabs>
        <w:bidi w:val="0"/>
        <w:spacing w:before="0" w:after="240"/>
        <w:ind w:left="1080" w:right="0" w:firstLine="0"/>
        <w:jc w:val="left"/>
      </w:pPr>
      <w:r>
        <w:rPr>
          <w:color w:val="000000"/>
          <w:spacing w:val="0"/>
          <w:w w:val="100"/>
          <w:position w:val="0"/>
          <w:shd w:val="clear" w:color="auto" w:fill="auto"/>
          <w:lang w:val="en-US" w:eastAsia="en-US" w:bidi="en-US"/>
        </w:rPr>
        <w:t>Presentation des differents modules</w:t>
      </w:r>
    </w:p>
    <w:p>
      <w:pPr>
        <w:pStyle w:val="Style20"/>
        <w:keepNext w:val="0"/>
        <w:keepLines w:val="0"/>
        <w:widowControl w:val="0"/>
        <w:numPr>
          <w:ilvl w:val="0"/>
          <w:numId w:val="33"/>
        </w:numPr>
        <w:shd w:val="clear" w:color="auto" w:fill="auto"/>
        <w:tabs>
          <w:tab w:pos="1454" w:val="left"/>
        </w:tabs>
        <w:bidi w:val="0"/>
        <w:spacing w:before="0" w:after="240"/>
        <w:ind w:left="1460" w:right="0" w:hanging="360"/>
        <w:jc w:val="left"/>
      </w:pPr>
      <w:r>
        <w:rPr>
          <w:color w:val="000000"/>
          <w:spacing w:val="0"/>
          <w:w w:val="100"/>
          <w:position w:val="0"/>
          <w:shd w:val="clear" w:color="auto" w:fill="auto"/>
          <w:lang w:val="en-US" w:eastAsia="en-US" w:bidi="en-US"/>
        </w:rPr>
        <w:t>Pour chaque module, il sera presente une introduction se rapportant au contenu et les textes reglementaires (texte de lois et reglement).</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Les parties suivantes ont ete identifies a I'issue de nos travaux de prise de connaissance :</w:t>
      </w:r>
    </w:p>
    <w:p>
      <w:pPr>
        <w:pStyle w:val="Style50"/>
        <w:keepNext/>
        <w:keepLines/>
        <w:widowControl w:val="0"/>
        <w:numPr>
          <w:ilvl w:val="0"/>
          <w:numId w:val="35"/>
        </w:numPr>
        <w:shd w:val="clear" w:color="auto" w:fill="auto"/>
        <w:tabs>
          <w:tab w:pos="277" w:val="left"/>
        </w:tabs>
        <w:bidi w:val="0"/>
        <w:spacing w:before="0" w:line="240" w:lineRule="auto"/>
        <w:ind w:left="0" w:right="0" w:firstLine="0"/>
        <w:jc w:val="left"/>
      </w:pPr>
      <w:bookmarkStart w:id="94" w:name="bookmark94"/>
      <w:r>
        <w:rPr>
          <w:color w:val="000000"/>
          <w:spacing w:val="0"/>
          <w:w w:val="100"/>
          <w:position w:val="0"/>
          <w:shd w:val="clear" w:color="auto" w:fill="auto"/>
          <w:lang w:val="en-US" w:eastAsia="en-US" w:bidi="en-US"/>
        </w:rPr>
        <w:t>DESCRIPTION SOMMAIRE DU PROJET</w:t>
      </w:r>
      <w:bookmarkEnd w:id="94"/>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Contexte</w:t>
      </w:r>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Objectif de Developpement du Projet</w:t>
      </w:r>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Objectifs specifiques</w:t>
      </w:r>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Indicateurs cles</w:t>
      </w:r>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Duree et periode de mise en reuvre du Projet</w:t>
      </w:r>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Couts et composantes du Projet</w:t>
      </w:r>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Beneficiaires cibles</w:t>
      </w:r>
    </w:p>
    <w:p>
      <w:pPr>
        <w:pStyle w:val="Style20"/>
        <w:keepNext w:val="0"/>
        <w:keepLines w:val="0"/>
        <w:widowControl w:val="0"/>
        <w:numPr>
          <w:ilvl w:val="0"/>
          <w:numId w:val="37"/>
        </w:numPr>
        <w:shd w:val="clear" w:color="auto" w:fill="auto"/>
        <w:tabs>
          <w:tab w:pos="1442" w:val="left"/>
        </w:tabs>
        <w:bidi w:val="0"/>
        <w:spacing w:before="0" w:after="120"/>
        <w:ind w:left="1080" w:right="0" w:firstLine="0"/>
        <w:jc w:val="left"/>
      </w:pPr>
      <w:r>
        <w:rPr>
          <w:color w:val="000000"/>
          <w:spacing w:val="0"/>
          <w:w w:val="100"/>
          <w:position w:val="0"/>
          <w:shd w:val="clear" w:color="auto" w:fill="auto"/>
          <w:lang w:val="en-US" w:eastAsia="en-US" w:bidi="en-US"/>
        </w:rPr>
        <w:t>Principales speculations et chaines de valeur promues</w:t>
      </w:r>
    </w:p>
    <w:p>
      <w:pPr>
        <w:pStyle w:val="Style20"/>
        <w:keepNext w:val="0"/>
        <w:keepLines w:val="0"/>
        <w:widowControl w:val="0"/>
        <w:numPr>
          <w:ilvl w:val="0"/>
          <w:numId w:val="37"/>
        </w:numPr>
        <w:shd w:val="clear" w:color="auto" w:fill="auto"/>
        <w:tabs>
          <w:tab w:pos="1442" w:val="left"/>
        </w:tabs>
        <w:bidi w:val="0"/>
        <w:spacing w:before="0" w:after="240"/>
        <w:ind w:left="1080" w:right="0" w:firstLine="0"/>
        <w:jc w:val="left"/>
      </w:pPr>
      <w:r>
        <w:rPr>
          <w:color w:val="000000"/>
          <w:spacing w:val="0"/>
          <w:w w:val="100"/>
          <w:position w:val="0"/>
          <w:shd w:val="clear" w:color="auto" w:fill="auto"/>
          <w:lang w:val="en-US" w:eastAsia="en-US" w:bidi="en-US"/>
        </w:rPr>
        <w:t>Zones d’intervention</w:t>
      </w:r>
    </w:p>
    <w:p>
      <w:pPr>
        <w:pStyle w:val="Style50"/>
        <w:keepNext/>
        <w:keepLines/>
        <w:widowControl w:val="0"/>
        <w:numPr>
          <w:ilvl w:val="0"/>
          <w:numId w:val="35"/>
        </w:numPr>
        <w:shd w:val="clear" w:color="auto" w:fill="auto"/>
        <w:tabs>
          <w:tab w:pos="354" w:val="left"/>
        </w:tabs>
        <w:bidi w:val="0"/>
        <w:spacing w:before="0" w:line="257" w:lineRule="auto"/>
        <w:ind w:left="300" w:right="0" w:hanging="300"/>
        <w:jc w:val="left"/>
      </w:pPr>
      <w:bookmarkStart w:id="96" w:name="bookmark96"/>
      <w:r>
        <w:rPr>
          <w:color w:val="000000"/>
          <w:spacing w:val="0"/>
          <w:w w:val="100"/>
          <w:position w:val="0"/>
          <w:shd w:val="clear" w:color="auto" w:fill="auto"/>
          <w:lang w:val="en-US" w:eastAsia="en-US" w:bidi="en-US"/>
        </w:rPr>
        <w:t>STRATEGIE ET PRINCIPES DE MISE ^UVRE, DISPOSITIONS INSTITUTIONNELLES ET ORGANISATION DU PROJET</w:t>
      </w:r>
      <w:bookmarkEnd w:id="96"/>
    </w:p>
    <w:p>
      <w:pPr>
        <w:pStyle w:val="Style20"/>
        <w:keepNext w:val="0"/>
        <w:keepLines w:val="0"/>
        <w:widowControl w:val="0"/>
        <w:numPr>
          <w:ilvl w:val="0"/>
          <w:numId w:val="39"/>
        </w:numPr>
        <w:shd w:val="clear" w:color="auto" w:fill="auto"/>
        <w:tabs>
          <w:tab w:pos="1442" w:val="left"/>
        </w:tabs>
        <w:bidi w:val="0"/>
        <w:spacing w:before="0" w:after="120" w:line="240" w:lineRule="auto"/>
        <w:ind w:left="1080" w:right="0" w:firstLine="0"/>
        <w:jc w:val="left"/>
      </w:pPr>
      <w:r>
        <w:rPr>
          <w:color w:val="000000"/>
          <w:spacing w:val="0"/>
          <w:w w:val="100"/>
          <w:position w:val="0"/>
          <w:shd w:val="clear" w:color="auto" w:fill="auto"/>
          <w:lang w:val="en-US" w:eastAsia="en-US" w:bidi="en-US"/>
        </w:rPr>
        <w:t>Orientations strategiques</w:t>
      </w:r>
    </w:p>
    <w:p>
      <w:pPr>
        <w:pStyle w:val="Style20"/>
        <w:keepNext w:val="0"/>
        <w:keepLines w:val="0"/>
        <w:widowControl w:val="0"/>
        <w:numPr>
          <w:ilvl w:val="0"/>
          <w:numId w:val="39"/>
        </w:numPr>
        <w:shd w:val="clear" w:color="auto" w:fill="auto"/>
        <w:tabs>
          <w:tab w:pos="1442" w:val="left"/>
        </w:tabs>
        <w:bidi w:val="0"/>
        <w:spacing w:before="0" w:after="240" w:line="240" w:lineRule="auto"/>
        <w:ind w:left="1080" w:right="0" w:firstLine="0"/>
        <w:jc w:val="left"/>
      </w:pPr>
      <w:r>
        <w:rPr>
          <w:color w:val="000000"/>
          <w:spacing w:val="0"/>
          <w:w w:val="100"/>
          <w:position w:val="0"/>
          <w:shd w:val="clear" w:color="auto" w:fill="auto"/>
          <w:lang w:val="en-US" w:eastAsia="en-US" w:bidi="en-US"/>
        </w:rPr>
        <w:t>Strategie et principes de mise en reuvre du Projet</w:t>
      </w:r>
    </w:p>
    <w:p>
      <w:pPr>
        <w:pStyle w:val="Style20"/>
        <w:keepNext w:val="0"/>
        <w:keepLines w:val="0"/>
        <w:widowControl w:val="0"/>
        <w:numPr>
          <w:ilvl w:val="0"/>
          <w:numId w:val="39"/>
        </w:numPr>
        <w:shd w:val="clear" w:color="auto" w:fill="auto"/>
        <w:tabs>
          <w:tab w:pos="1467" w:val="left"/>
        </w:tabs>
        <w:bidi w:val="0"/>
        <w:spacing w:before="0" w:line="240" w:lineRule="auto"/>
        <w:ind w:left="1100" w:right="0" w:firstLine="0"/>
        <w:jc w:val="left"/>
      </w:pPr>
      <w:r>
        <w:rPr>
          <w:color w:val="000000"/>
          <w:spacing w:val="0"/>
          <w:w w:val="100"/>
          <w:position w:val="0"/>
          <w:shd w:val="clear" w:color="auto" w:fill="auto"/>
          <w:lang w:val="en-US" w:eastAsia="en-US" w:bidi="en-US"/>
        </w:rPr>
        <w:t>Dispositions institutionnelles</w:t>
      </w:r>
    </w:p>
    <w:p>
      <w:pPr>
        <w:pStyle w:val="Style20"/>
        <w:keepNext w:val="0"/>
        <w:keepLines w:val="0"/>
        <w:widowControl w:val="0"/>
        <w:numPr>
          <w:ilvl w:val="0"/>
          <w:numId w:val="39"/>
        </w:numPr>
        <w:shd w:val="clear" w:color="auto" w:fill="auto"/>
        <w:tabs>
          <w:tab w:pos="1467" w:val="left"/>
        </w:tabs>
        <w:bidi w:val="0"/>
        <w:spacing w:before="0" w:line="240" w:lineRule="auto"/>
        <w:ind w:left="1100" w:right="0" w:firstLine="0"/>
        <w:jc w:val="left"/>
      </w:pPr>
      <w:r>
        <w:rPr>
          <w:color w:val="000000"/>
          <w:spacing w:val="0"/>
          <w:w w:val="100"/>
          <w:position w:val="0"/>
          <w:shd w:val="clear" w:color="auto" w:fill="auto"/>
          <w:lang w:val="en-US" w:eastAsia="en-US" w:bidi="en-US"/>
        </w:rPr>
        <w:t>Roles des acteurs d’execution</w:t>
      </w:r>
    </w:p>
    <w:p>
      <w:pPr>
        <w:pStyle w:val="Style20"/>
        <w:keepNext w:val="0"/>
        <w:keepLines w:val="0"/>
        <w:widowControl w:val="0"/>
        <w:numPr>
          <w:ilvl w:val="0"/>
          <w:numId w:val="41"/>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Ministere de l'Agriculture du developpemrnt Rurale</w:t>
      </w:r>
    </w:p>
    <w:p>
      <w:pPr>
        <w:pStyle w:val="Style20"/>
        <w:keepNext w:val="0"/>
        <w:keepLines w:val="0"/>
        <w:widowControl w:val="0"/>
        <w:numPr>
          <w:ilvl w:val="0"/>
          <w:numId w:val="41"/>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Comite de Pilotage</w:t>
      </w:r>
    </w:p>
    <w:p>
      <w:pPr>
        <w:pStyle w:val="Style20"/>
        <w:keepNext w:val="0"/>
        <w:keepLines w:val="0"/>
        <w:widowControl w:val="0"/>
        <w:numPr>
          <w:ilvl w:val="0"/>
          <w:numId w:val="41"/>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Unite Nationale de Coordination du Projet</w:t>
      </w:r>
    </w:p>
    <w:p>
      <w:pPr>
        <w:pStyle w:val="Style20"/>
        <w:keepNext w:val="0"/>
        <w:keepLines w:val="0"/>
        <w:widowControl w:val="0"/>
        <w:numPr>
          <w:ilvl w:val="0"/>
          <w:numId w:val="41"/>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Antennes</w:t>
      </w:r>
    </w:p>
    <w:p>
      <w:pPr>
        <w:pStyle w:val="Style20"/>
        <w:keepNext w:val="0"/>
        <w:keepLines w:val="0"/>
        <w:widowControl w:val="0"/>
        <w:numPr>
          <w:ilvl w:val="0"/>
          <w:numId w:val="41"/>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Operateurs des services d’appui-conseil</w:t>
      </w:r>
    </w:p>
    <w:p>
      <w:pPr>
        <w:pStyle w:val="Style20"/>
        <w:keepNext w:val="0"/>
        <w:keepLines w:val="0"/>
        <w:widowControl w:val="0"/>
        <w:numPr>
          <w:ilvl w:val="0"/>
          <w:numId w:val="41"/>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Fournisseurs de services financiers</w:t>
      </w:r>
    </w:p>
    <w:p>
      <w:pPr>
        <w:pStyle w:val="Style20"/>
        <w:keepNext w:val="0"/>
        <w:keepLines w:val="0"/>
        <w:widowControl w:val="0"/>
        <w:numPr>
          <w:ilvl w:val="0"/>
          <w:numId w:val="41"/>
        </w:numPr>
        <w:shd w:val="clear" w:color="auto" w:fill="auto"/>
        <w:tabs>
          <w:tab w:pos="1802" w:val="left"/>
          <w:tab w:pos="1814" w:val="left"/>
        </w:tabs>
        <w:bidi w:val="0"/>
        <w:spacing w:before="0" w:after="240" w:line="240" w:lineRule="auto"/>
        <w:ind w:left="1440" w:right="0" w:firstLine="0"/>
        <w:jc w:val="left"/>
      </w:pPr>
      <w:r>
        <w:rPr>
          <w:color w:val="000000"/>
          <w:spacing w:val="0"/>
          <w:w w:val="100"/>
          <w:position w:val="0"/>
          <w:shd w:val="clear" w:color="auto" w:fill="auto"/>
          <w:lang w:val="en-US" w:eastAsia="en-US" w:bidi="en-US"/>
        </w:rPr>
        <w:t>Entreprises de travaux et de services</w:t>
      </w:r>
    </w:p>
    <w:p>
      <w:pPr>
        <w:pStyle w:val="Style50"/>
        <w:keepNext/>
        <w:keepLines/>
        <w:widowControl w:val="0"/>
        <w:numPr>
          <w:ilvl w:val="0"/>
          <w:numId w:val="43"/>
        </w:numPr>
        <w:shd w:val="clear" w:color="auto" w:fill="auto"/>
        <w:tabs>
          <w:tab w:pos="402" w:val="left"/>
        </w:tabs>
        <w:bidi w:val="0"/>
        <w:spacing w:before="0" w:line="240" w:lineRule="auto"/>
        <w:ind w:left="0" w:right="0" w:firstLine="0"/>
        <w:jc w:val="left"/>
      </w:pPr>
      <w:bookmarkStart w:id="98" w:name="bookmark98"/>
      <w:r>
        <w:rPr>
          <w:color w:val="000000"/>
          <w:spacing w:val="0"/>
          <w:w w:val="100"/>
          <w:position w:val="0"/>
          <w:shd w:val="clear" w:color="auto" w:fill="auto"/>
          <w:lang w:val="en-US" w:eastAsia="en-US" w:bidi="en-US"/>
        </w:rPr>
        <w:t>MODALITES D’EXECUTION DU PROJET</w:t>
      </w:r>
      <w:bookmarkEnd w:id="98"/>
    </w:p>
    <w:p>
      <w:pPr>
        <w:pStyle w:val="Style20"/>
        <w:keepNext w:val="0"/>
        <w:keepLines w:val="0"/>
        <w:widowControl w:val="0"/>
        <w:numPr>
          <w:ilvl w:val="0"/>
          <w:numId w:val="45"/>
        </w:numPr>
        <w:shd w:val="clear" w:color="auto" w:fill="auto"/>
        <w:tabs>
          <w:tab w:pos="1467" w:val="left"/>
        </w:tabs>
        <w:bidi w:val="0"/>
        <w:spacing w:before="0" w:line="240" w:lineRule="auto"/>
        <w:ind w:left="1100" w:right="0" w:firstLine="0"/>
        <w:jc w:val="left"/>
      </w:pPr>
      <w:r>
        <w:rPr>
          <w:color w:val="000000"/>
          <w:spacing w:val="0"/>
          <w:w w:val="100"/>
          <w:position w:val="0"/>
          <w:shd w:val="clear" w:color="auto" w:fill="auto"/>
          <w:lang w:val="en-US" w:eastAsia="en-US" w:bidi="en-US"/>
        </w:rPr>
        <w:t>Modalites d’execution de la composante 1</w:t>
      </w:r>
    </w:p>
    <w:p>
      <w:pPr>
        <w:pStyle w:val="Style20"/>
        <w:keepNext w:val="0"/>
        <w:keepLines w:val="0"/>
        <w:widowControl w:val="0"/>
        <w:numPr>
          <w:ilvl w:val="0"/>
          <w:numId w:val="47"/>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Principes generaux</w:t>
      </w:r>
    </w:p>
    <w:p>
      <w:pPr>
        <w:pStyle w:val="Style20"/>
        <w:keepNext w:val="0"/>
        <w:keepLines w:val="0"/>
        <w:widowControl w:val="0"/>
        <w:numPr>
          <w:ilvl w:val="0"/>
          <w:numId w:val="47"/>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Mise en reuvre des activites</w:t>
      </w:r>
    </w:p>
    <w:p>
      <w:pPr>
        <w:pStyle w:val="Style20"/>
        <w:keepNext w:val="0"/>
        <w:keepLines w:val="0"/>
        <w:widowControl w:val="0"/>
        <w:numPr>
          <w:ilvl w:val="0"/>
          <w:numId w:val="47"/>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Supervision, controle et suivi evaluation des activites de la composante 1</w:t>
      </w:r>
    </w:p>
    <w:p>
      <w:pPr>
        <w:pStyle w:val="Style20"/>
        <w:keepNext w:val="0"/>
        <w:keepLines w:val="0"/>
        <w:widowControl w:val="0"/>
        <w:numPr>
          <w:ilvl w:val="0"/>
          <w:numId w:val="45"/>
        </w:numPr>
        <w:shd w:val="clear" w:color="auto" w:fill="auto"/>
        <w:tabs>
          <w:tab w:pos="1467" w:val="left"/>
        </w:tabs>
        <w:bidi w:val="0"/>
        <w:spacing w:before="0" w:line="240" w:lineRule="auto"/>
        <w:ind w:left="1100" w:right="0" w:firstLine="0"/>
        <w:jc w:val="left"/>
      </w:pPr>
      <w:r>
        <w:rPr>
          <w:color w:val="000000"/>
          <w:spacing w:val="0"/>
          <w:w w:val="100"/>
          <w:position w:val="0"/>
          <w:shd w:val="clear" w:color="auto" w:fill="auto"/>
          <w:lang w:val="en-US" w:eastAsia="en-US" w:bidi="en-US"/>
        </w:rPr>
        <w:t>Modalites d’execution de la composante 2</w:t>
      </w:r>
    </w:p>
    <w:p>
      <w:pPr>
        <w:pStyle w:val="Style20"/>
        <w:keepNext w:val="0"/>
        <w:keepLines w:val="0"/>
        <w:widowControl w:val="0"/>
        <w:numPr>
          <w:ilvl w:val="0"/>
          <w:numId w:val="49"/>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Principes generaux</w:t>
      </w:r>
    </w:p>
    <w:p>
      <w:pPr>
        <w:pStyle w:val="Style20"/>
        <w:keepNext w:val="0"/>
        <w:keepLines w:val="0"/>
        <w:widowControl w:val="0"/>
        <w:numPr>
          <w:ilvl w:val="0"/>
          <w:numId w:val="49"/>
        </w:numPr>
        <w:shd w:val="clear" w:color="auto" w:fill="auto"/>
        <w:tabs>
          <w:tab w:pos="1802" w:val="left"/>
          <w:tab w:pos="1814" w:val="left"/>
        </w:tabs>
        <w:bidi w:val="0"/>
        <w:spacing w:before="0" w:line="240" w:lineRule="auto"/>
        <w:ind w:left="1440" w:right="0" w:firstLine="0"/>
        <w:jc w:val="left"/>
      </w:pPr>
      <w:r>
        <w:rPr>
          <w:color w:val="000000"/>
          <w:spacing w:val="0"/>
          <w:w w:val="100"/>
          <w:position w:val="0"/>
          <w:shd w:val="clear" w:color="auto" w:fill="auto"/>
          <w:lang w:val="en-US" w:eastAsia="en-US" w:bidi="en-US"/>
        </w:rPr>
        <w:t>Mise en reuvre des activites</w:t>
      </w:r>
    </w:p>
    <w:p>
      <w:pPr>
        <w:pStyle w:val="Style20"/>
        <w:keepNext w:val="0"/>
        <w:keepLines w:val="0"/>
        <w:widowControl w:val="0"/>
        <w:numPr>
          <w:ilvl w:val="0"/>
          <w:numId w:val="49"/>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Supervision, controle et suivi evaluation des activites de la composante 1</w:t>
      </w:r>
    </w:p>
    <w:p>
      <w:pPr>
        <w:pStyle w:val="Style20"/>
        <w:keepNext w:val="0"/>
        <w:keepLines w:val="0"/>
        <w:widowControl w:val="0"/>
        <w:numPr>
          <w:ilvl w:val="0"/>
          <w:numId w:val="45"/>
        </w:numPr>
        <w:shd w:val="clear" w:color="auto" w:fill="auto"/>
        <w:tabs>
          <w:tab w:pos="1467" w:val="left"/>
        </w:tabs>
        <w:bidi w:val="0"/>
        <w:spacing w:before="0" w:line="240" w:lineRule="auto"/>
        <w:ind w:left="1100" w:right="0" w:firstLine="0"/>
        <w:jc w:val="left"/>
      </w:pPr>
      <w:r>
        <w:rPr>
          <w:color w:val="000000"/>
          <w:spacing w:val="0"/>
          <w:w w:val="100"/>
          <w:position w:val="0"/>
          <w:shd w:val="clear" w:color="auto" w:fill="auto"/>
          <w:lang w:val="en-US" w:eastAsia="en-US" w:bidi="en-US"/>
        </w:rPr>
        <w:t>Modalite d‘execution de la composante 3</w:t>
      </w:r>
    </w:p>
    <w:p>
      <w:pPr>
        <w:pStyle w:val="Style20"/>
        <w:keepNext w:val="0"/>
        <w:keepLines w:val="0"/>
        <w:widowControl w:val="0"/>
        <w:numPr>
          <w:ilvl w:val="0"/>
          <w:numId w:val="51"/>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Principes generaux</w:t>
      </w:r>
    </w:p>
    <w:p>
      <w:pPr>
        <w:pStyle w:val="Style20"/>
        <w:keepNext w:val="0"/>
        <w:keepLines w:val="0"/>
        <w:widowControl w:val="0"/>
        <w:numPr>
          <w:ilvl w:val="0"/>
          <w:numId w:val="51"/>
        </w:numPr>
        <w:shd w:val="clear" w:color="auto" w:fill="auto"/>
        <w:tabs>
          <w:tab w:pos="1802" w:val="left"/>
        </w:tabs>
        <w:bidi w:val="0"/>
        <w:spacing w:before="0" w:after="240" w:line="240" w:lineRule="auto"/>
        <w:ind w:left="1440" w:right="0" w:firstLine="0"/>
        <w:jc w:val="left"/>
      </w:pPr>
      <w:r>
        <w:rPr>
          <w:color w:val="000000"/>
          <w:spacing w:val="0"/>
          <w:w w:val="100"/>
          <w:position w:val="0"/>
          <w:shd w:val="clear" w:color="auto" w:fill="auto"/>
          <w:lang w:val="en-US" w:eastAsia="en-US" w:bidi="en-US"/>
        </w:rPr>
        <w:t>Mise en reuvre des activites</w:t>
      </w:r>
    </w:p>
    <w:p>
      <w:pPr>
        <w:pStyle w:val="Style50"/>
        <w:keepNext/>
        <w:keepLines/>
        <w:widowControl w:val="0"/>
        <w:numPr>
          <w:ilvl w:val="0"/>
          <w:numId w:val="43"/>
        </w:numPr>
        <w:shd w:val="clear" w:color="auto" w:fill="auto"/>
        <w:tabs>
          <w:tab w:pos="421" w:val="left"/>
        </w:tabs>
        <w:bidi w:val="0"/>
        <w:spacing w:before="0" w:line="257" w:lineRule="auto"/>
        <w:ind w:left="300" w:right="0" w:hanging="300"/>
        <w:jc w:val="left"/>
      </w:pPr>
      <w:bookmarkStart w:id="100" w:name="bookmark100"/>
      <w:r>
        <w:rPr>
          <w:color w:val="000000"/>
          <w:spacing w:val="0"/>
          <w:w w:val="100"/>
          <w:position w:val="0"/>
          <w:shd w:val="clear" w:color="auto" w:fill="auto"/>
          <w:lang w:val="en-US" w:eastAsia="en-US" w:bidi="en-US"/>
        </w:rPr>
        <w:t>PROCEDURES ADMINISTRATIVES, FINANCIERES, COMPTABLES ET DE PASSATION DES MARCHES</w:t>
      </w:r>
      <w:bookmarkEnd w:id="100"/>
    </w:p>
    <w:p>
      <w:pPr>
        <w:pStyle w:val="Style20"/>
        <w:keepNext w:val="0"/>
        <w:keepLines w:val="0"/>
        <w:widowControl w:val="0"/>
        <w:numPr>
          <w:ilvl w:val="0"/>
          <w:numId w:val="53"/>
        </w:numPr>
        <w:shd w:val="clear" w:color="auto" w:fill="auto"/>
        <w:tabs>
          <w:tab w:pos="1467" w:val="left"/>
        </w:tabs>
        <w:bidi w:val="0"/>
        <w:spacing w:before="0" w:line="240" w:lineRule="auto"/>
        <w:ind w:left="1100" w:right="0" w:firstLine="0"/>
        <w:jc w:val="left"/>
      </w:pPr>
      <w:r>
        <w:rPr>
          <w:color w:val="000000"/>
          <w:spacing w:val="0"/>
          <w:w w:val="100"/>
          <w:position w:val="0"/>
          <w:shd w:val="clear" w:color="auto" w:fill="auto"/>
          <w:lang w:val="en-US" w:eastAsia="en-US" w:bidi="en-US"/>
        </w:rPr>
        <w:t>Principes generaux</w:t>
      </w:r>
    </w:p>
    <w:p>
      <w:pPr>
        <w:pStyle w:val="Style20"/>
        <w:keepNext w:val="0"/>
        <w:keepLines w:val="0"/>
        <w:widowControl w:val="0"/>
        <w:numPr>
          <w:ilvl w:val="0"/>
          <w:numId w:val="53"/>
        </w:numPr>
        <w:shd w:val="clear" w:color="auto" w:fill="auto"/>
        <w:tabs>
          <w:tab w:pos="1467" w:val="left"/>
        </w:tabs>
        <w:bidi w:val="0"/>
        <w:spacing w:before="0" w:line="240" w:lineRule="auto"/>
        <w:ind w:left="1100" w:right="0" w:firstLine="0"/>
        <w:jc w:val="left"/>
      </w:pPr>
      <w:r>
        <w:rPr>
          <w:color w:val="000000"/>
          <w:spacing w:val="0"/>
          <w:w w:val="100"/>
          <w:position w:val="0"/>
          <w:shd w:val="clear" w:color="auto" w:fill="auto"/>
          <w:lang w:val="en-US" w:eastAsia="en-US" w:bidi="en-US"/>
        </w:rPr>
        <w:t>Personnel du Projet</w:t>
      </w:r>
    </w:p>
    <w:p>
      <w:pPr>
        <w:pStyle w:val="Style20"/>
        <w:keepNext w:val="0"/>
        <w:keepLines w:val="0"/>
        <w:widowControl w:val="0"/>
        <w:numPr>
          <w:ilvl w:val="0"/>
          <w:numId w:val="55"/>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Recrutement et gestion du personnel du Projet</w:t>
      </w:r>
    </w:p>
    <w:p>
      <w:pPr>
        <w:pStyle w:val="Style20"/>
        <w:keepNext w:val="0"/>
        <w:keepLines w:val="0"/>
        <w:widowControl w:val="0"/>
        <w:numPr>
          <w:ilvl w:val="0"/>
          <w:numId w:val="55"/>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Missions du personnel</w:t>
      </w:r>
    </w:p>
    <w:p>
      <w:pPr>
        <w:pStyle w:val="Style20"/>
        <w:keepNext w:val="0"/>
        <w:keepLines w:val="0"/>
        <w:widowControl w:val="0"/>
        <w:numPr>
          <w:ilvl w:val="0"/>
          <w:numId w:val="55"/>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Gestion de l’information</w:t>
      </w:r>
    </w:p>
    <w:p>
      <w:pPr>
        <w:pStyle w:val="Style20"/>
        <w:keepNext w:val="0"/>
        <w:keepLines w:val="0"/>
        <w:widowControl w:val="0"/>
        <w:numPr>
          <w:ilvl w:val="0"/>
          <w:numId w:val="55"/>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Evaluation des performances du personnel du Projet</w:t>
      </w:r>
    </w:p>
    <w:p>
      <w:pPr>
        <w:pStyle w:val="Style20"/>
        <w:keepNext w:val="0"/>
        <w:keepLines w:val="0"/>
        <w:widowControl w:val="0"/>
        <w:numPr>
          <w:ilvl w:val="0"/>
          <w:numId w:val="53"/>
        </w:numPr>
        <w:shd w:val="clear" w:color="auto" w:fill="auto"/>
        <w:tabs>
          <w:tab w:pos="1467" w:val="left"/>
        </w:tabs>
        <w:bidi w:val="0"/>
        <w:spacing w:before="0" w:line="240" w:lineRule="auto"/>
        <w:ind w:left="1100" w:right="0" w:firstLine="0"/>
        <w:jc w:val="both"/>
      </w:pPr>
      <w:r>
        <w:rPr>
          <w:color w:val="000000"/>
          <w:spacing w:val="0"/>
          <w:w w:val="100"/>
          <w:position w:val="0"/>
          <w:shd w:val="clear" w:color="auto" w:fill="auto"/>
          <w:lang w:val="en-US" w:eastAsia="en-US" w:bidi="en-US"/>
        </w:rPr>
        <w:t>Passation des marches</w:t>
      </w:r>
    </w:p>
    <w:p>
      <w:pPr>
        <w:pStyle w:val="Style20"/>
        <w:keepNext w:val="0"/>
        <w:keepLines w:val="0"/>
        <w:widowControl w:val="0"/>
        <w:numPr>
          <w:ilvl w:val="0"/>
          <w:numId w:val="57"/>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Principes generaux</w:t>
      </w:r>
    </w:p>
    <w:p>
      <w:pPr>
        <w:pStyle w:val="Style20"/>
        <w:keepNext w:val="0"/>
        <w:keepLines w:val="0"/>
        <w:widowControl w:val="0"/>
        <w:numPr>
          <w:ilvl w:val="0"/>
          <w:numId w:val="57"/>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Plan de Passation des Marches (PPM)</w:t>
      </w:r>
    </w:p>
    <w:p>
      <w:pPr>
        <w:pStyle w:val="Style20"/>
        <w:keepNext w:val="0"/>
        <w:keepLines w:val="0"/>
        <w:widowControl w:val="0"/>
        <w:numPr>
          <w:ilvl w:val="0"/>
          <w:numId w:val="57"/>
        </w:numPr>
        <w:shd w:val="clear" w:color="auto" w:fill="auto"/>
        <w:tabs>
          <w:tab w:pos="1802" w:val="left"/>
        </w:tabs>
        <w:bidi w:val="0"/>
        <w:spacing w:before="0" w:line="240" w:lineRule="auto"/>
        <w:ind w:left="1440" w:right="0" w:firstLine="0"/>
        <w:jc w:val="left"/>
      </w:pPr>
      <w:r>
        <w:rPr>
          <w:color w:val="000000"/>
          <w:spacing w:val="0"/>
          <w:w w:val="100"/>
          <w:position w:val="0"/>
          <w:shd w:val="clear" w:color="auto" w:fill="auto"/>
          <w:lang w:val="en-US" w:eastAsia="en-US" w:bidi="en-US"/>
        </w:rPr>
        <w:t>Procedures Particulieres de Selection et Emploi des Consultants</w:t>
      </w:r>
    </w:p>
    <w:p>
      <w:pPr>
        <w:pStyle w:val="Style20"/>
        <w:keepNext w:val="0"/>
        <w:keepLines w:val="0"/>
        <w:widowControl w:val="0"/>
        <w:numPr>
          <w:ilvl w:val="0"/>
          <w:numId w:val="57"/>
        </w:numPr>
        <w:shd w:val="clear" w:color="auto" w:fill="auto"/>
        <w:tabs>
          <w:tab w:pos="1814" w:val="left"/>
        </w:tabs>
        <w:bidi w:val="0"/>
        <w:spacing w:before="0" w:after="120"/>
        <w:ind w:left="1800" w:right="0" w:hanging="360"/>
        <w:jc w:val="left"/>
      </w:pPr>
      <w:r>
        <w:rPr>
          <w:color w:val="000000"/>
          <w:spacing w:val="0"/>
          <w:w w:val="100"/>
          <w:position w:val="0"/>
          <w:shd w:val="clear" w:color="auto" w:fill="auto"/>
          <w:lang w:val="en-US" w:eastAsia="en-US" w:bidi="en-US"/>
        </w:rPr>
        <w:t>Passation des marches des depenses aux termes de la composante d'urgence</w:t>
      </w:r>
    </w:p>
    <w:p>
      <w:pPr>
        <w:pStyle w:val="Style20"/>
        <w:keepNext w:val="0"/>
        <w:keepLines w:val="0"/>
        <w:widowControl w:val="0"/>
        <w:numPr>
          <w:ilvl w:val="0"/>
          <w:numId w:val="57"/>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Execution des marches</w:t>
      </w:r>
    </w:p>
    <w:p>
      <w:pPr>
        <w:pStyle w:val="Style20"/>
        <w:keepNext w:val="0"/>
        <w:keepLines w:val="0"/>
        <w:widowControl w:val="0"/>
        <w:numPr>
          <w:ilvl w:val="0"/>
          <w:numId w:val="57"/>
        </w:numPr>
        <w:shd w:val="clear" w:color="auto" w:fill="auto"/>
        <w:tabs>
          <w:tab w:pos="1814" w:val="left"/>
        </w:tabs>
        <w:bidi w:val="0"/>
        <w:spacing w:before="0" w:after="240"/>
        <w:ind w:left="1440" w:right="0" w:firstLine="0"/>
        <w:jc w:val="left"/>
      </w:pPr>
      <w:r>
        <w:rPr>
          <w:color w:val="000000"/>
          <w:spacing w:val="0"/>
          <w:w w:val="100"/>
          <w:position w:val="0"/>
          <w:shd w:val="clear" w:color="auto" w:fill="auto"/>
          <w:lang w:val="en-US" w:eastAsia="en-US" w:bidi="en-US"/>
        </w:rPr>
        <w:t>Procedures d’evaluation des prestataires et partenaires d’execution</w:t>
      </w:r>
    </w:p>
    <w:p>
      <w:pPr>
        <w:pStyle w:val="Style20"/>
        <w:keepNext w:val="0"/>
        <w:keepLines w:val="0"/>
        <w:widowControl w:val="0"/>
        <w:numPr>
          <w:ilvl w:val="0"/>
          <w:numId w:val="53"/>
        </w:numPr>
        <w:shd w:val="clear" w:color="auto" w:fill="auto"/>
        <w:tabs>
          <w:tab w:pos="1458" w:val="left"/>
        </w:tabs>
        <w:bidi w:val="0"/>
        <w:spacing w:before="0" w:after="240"/>
        <w:ind w:left="1100" w:right="0" w:firstLine="0"/>
        <w:jc w:val="left"/>
      </w:pPr>
      <w:r>
        <w:rPr>
          <w:color w:val="000000"/>
          <w:spacing w:val="0"/>
          <w:w w:val="100"/>
          <w:position w:val="0"/>
          <w:shd w:val="clear" w:color="auto" w:fill="auto"/>
          <w:lang w:val="en-US" w:eastAsia="en-US" w:bidi="en-US"/>
        </w:rPr>
        <w:t>Gestion des immobilisations</w:t>
      </w:r>
    </w:p>
    <w:p>
      <w:pPr>
        <w:pStyle w:val="Style20"/>
        <w:keepNext w:val="0"/>
        <w:keepLines w:val="0"/>
        <w:widowControl w:val="0"/>
        <w:numPr>
          <w:ilvl w:val="0"/>
          <w:numId w:val="59"/>
        </w:numPr>
        <w:shd w:val="clear" w:color="auto" w:fill="auto"/>
        <w:tabs>
          <w:tab w:pos="1458" w:val="left"/>
        </w:tabs>
        <w:bidi w:val="0"/>
        <w:spacing w:before="0" w:after="240"/>
        <w:ind w:left="1100" w:right="0" w:firstLine="0"/>
        <w:jc w:val="left"/>
      </w:pPr>
      <w:r>
        <w:rPr>
          <w:color w:val="000000"/>
          <w:spacing w:val="0"/>
          <w:w w:val="100"/>
          <w:position w:val="0"/>
          <w:shd w:val="clear" w:color="auto" w:fill="auto"/>
          <w:lang w:val="en-US" w:eastAsia="en-US" w:bidi="en-US"/>
        </w:rPr>
        <w:t>Gestion des stocks</w:t>
      </w:r>
    </w:p>
    <w:p>
      <w:pPr>
        <w:pStyle w:val="Style20"/>
        <w:keepNext w:val="0"/>
        <w:keepLines w:val="0"/>
        <w:widowControl w:val="0"/>
        <w:numPr>
          <w:ilvl w:val="0"/>
          <w:numId w:val="59"/>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Gestion financiere et comptable</w:t>
      </w:r>
    </w:p>
    <w:p>
      <w:pPr>
        <w:pStyle w:val="Style20"/>
        <w:keepNext w:val="0"/>
        <w:keepLines w:val="0"/>
        <w:widowControl w:val="0"/>
        <w:numPr>
          <w:ilvl w:val="0"/>
          <w:numId w:val="61"/>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Principes generaux</w:t>
      </w:r>
    </w:p>
    <w:p>
      <w:pPr>
        <w:pStyle w:val="Style20"/>
        <w:keepNext w:val="0"/>
        <w:keepLines w:val="0"/>
        <w:widowControl w:val="0"/>
        <w:numPr>
          <w:ilvl w:val="0"/>
          <w:numId w:val="61"/>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Programme de Travail et Budget Annuel</w:t>
      </w:r>
    </w:p>
    <w:p>
      <w:pPr>
        <w:pStyle w:val="Style20"/>
        <w:keepNext w:val="0"/>
        <w:keepLines w:val="0"/>
        <w:widowControl w:val="0"/>
        <w:numPr>
          <w:ilvl w:val="0"/>
          <w:numId w:val="61"/>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Retrait des Fonds du Financement</w:t>
      </w:r>
    </w:p>
    <w:p>
      <w:pPr>
        <w:pStyle w:val="Style20"/>
        <w:keepNext w:val="0"/>
        <w:keepLines w:val="0"/>
        <w:widowControl w:val="0"/>
        <w:numPr>
          <w:ilvl w:val="0"/>
          <w:numId w:val="61"/>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Decaissement</w:t>
      </w:r>
    </w:p>
    <w:p>
      <w:pPr>
        <w:pStyle w:val="Style20"/>
        <w:keepNext w:val="0"/>
        <w:keepLines w:val="0"/>
        <w:widowControl w:val="0"/>
        <w:numPr>
          <w:ilvl w:val="0"/>
          <w:numId w:val="61"/>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Rapport de Suivi Financier (RSF)</w:t>
      </w:r>
    </w:p>
    <w:p>
      <w:pPr>
        <w:pStyle w:val="Style20"/>
        <w:keepNext w:val="0"/>
        <w:keepLines w:val="0"/>
        <w:widowControl w:val="0"/>
        <w:numPr>
          <w:ilvl w:val="0"/>
          <w:numId w:val="61"/>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Audit</w:t>
      </w:r>
    </w:p>
    <w:p>
      <w:pPr>
        <w:pStyle w:val="Style20"/>
        <w:keepNext w:val="0"/>
        <w:keepLines w:val="0"/>
        <w:widowControl w:val="0"/>
        <w:numPr>
          <w:ilvl w:val="0"/>
          <w:numId w:val="61"/>
        </w:numPr>
        <w:shd w:val="clear" w:color="auto" w:fill="auto"/>
        <w:tabs>
          <w:tab w:pos="1814" w:val="left"/>
        </w:tabs>
        <w:bidi w:val="0"/>
        <w:spacing w:before="0" w:after="120"/>
        <w:ind w:left="1440" w:right="0" w:firstLine="0"/>
        <w:jc w:val="left"/>
      </w:pPr>
      <w:r>
        <w:rPr>
          <w:color w:val="000000"/>
          <w:spacing w:val="0"/>
          <w:w w:val="100"/>
          <w:position w:val="0"/>
          <w:shd w:val="clear" w:color="auto" w:fill="auto"/>
          <w:lang w:val="en-US" w:eastAsia="en-US" w:bidi="en-US"/>
        </w:rPr>
        <w:t>Plan de supervision</w:t>
      </w:r>
    </w:p>
    <w:p>
      <w:pPr>
        <w:pStyle w:val="Style20"/>
        <w:keepNext w:val="0"/>
        <w:keepLines w:val="0"/>
        <w:widowControl w:val="0"/>
        <w:numPr>
          <w:ilvl w:val="0"/>
          <w:numId w:val="59"/>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Reddition des comptes</w:t>
      </w:r>
    </w:p>
    <w:p>
      <w:pPr>
        <w:pStyle w:val="Style20"/>
        <w:keepNext w:val="0"/>
        <w:keepLines w:val="0"/>
        <w:widowControl w:val="0"/>
        <w:numPr>
          <w:ilvl w:val="0"/>
          <w:numId w:val="59"/>
        </w:numPr>
        <w:shd w:val="clear" w:color="auto" w:fill="auto"/>
        <w:tabs>
          <w:tab w:pos="1458" w:val="left"/>
        </w:tabs>
        <w:bidi w:val="0"/>
        <w:spacing w:before="0" w:after="240"/>
        <w:ind w:left="1100" w:right="0" w:firstLine="0"/>
        <w:jc w:val="left"/>
      </w:pPr>
      <w:r>
        <w:rPr>
          <w:color w:val="000000"/>
          <w:spacing w:val="0"/>
          <w:w w:val="100"/>
          <w:position w:val="0"/>
          <w:shd w:val="clear" w:color="auto" w:fill="auto"/>
          <w:lang w:val="en-US" w:eastAsia="en-US" w:bidi="en-US"/>
        </w:rPr>
        <w:t>Lutte contre la Corruption</w:t>
      </w:r>
    </w:p>
    <w:p>
      <w:pPr>
        <w:pStyle w:val="Style50"/>
        <w:keepNext/>
        <w:keepLines/>
        <w:widowControl w:val="0"/>
        <w:shd w:val="clear" w:color="auto" w:fill="auto"/>
        <w:bidi w:val="0"/>
        <w:spacing w:before="0" w:after="120" w:line="240" w:lineRule="auto"/>
        <w:ind w:left="0" w:right="0" w:firstLine="0"/>
        <w:jc w:val="left"/>
      </w:pPr>
      <w:bookmarkStart w:id="102" w:name="bookmark102"/>
      <w:r>
        <w:rPr>
          <w:color w:val="000000"/>
          <w:spacing w:val="0"/>
          <w:w w:val="100"/>
          <w:position w:val="0"/>
          <w:shd w:val="clear" w:color="auto" w:fill="auto"/>
          <w:lang w:val="en-US" w:eastAsia="en-US" w:bidi="en-US"/>
        </w:rPr>
        <w:t>V. SAUVEGARDE ENVIRONNEMENTALE ET SOCIALE</w:t>
      </w:r>
      <w:bookmarkEnd w:id="102"/>
    </w:p>
    <w:p>
      <w:pPr>
        <w:pStyle w:val="Style20"/>
        <w:keepNext w:val="0"/>
        <w:keepLines w:val="0"/>
        <w:widowControl w:val="0"/>
        <w:numPr>
          <w:ilvl w:val="0"/>
          <w:numId w:val="63"/>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Instruments</w:t>
      </w:r>
    </w:p>
    <w:p>
      <w:pPr>
        <w:pStyle w:val="Style20"/>
        <w:keepNext w:val="0"/>
        <w:keepLines w:val="0"/>
        <w:widowControl w:val="0"/>
        <w:numPr>
          <w:ilvl w:val="0"/>
          <w:numId w:val="63"/>
        </w:numPr>
        <w:shd w:val="clear" w:color="auto" w:fill="auto"/>
        <w:tabs>
          <w:tab w:pos="1458" w:val="left"/>
        </w:tabs>
        <w:bidi w:val="0"/>
        <w:spacing w:before="0" w:after="120"/>
        <w:ind w:left="1440" w:right="0" w:hanging="340"/>
        <w:jc w:val="left"/>
      </w:pPr>
      <w:r>
        <w:rPr>
          <w:color w:val="000000"/>
          <w:spacing w:val="0"/>
          <w:w w:val="100"/>
          <w:position w:val="0"/>
          <w:shd w:val="clear" w:color="auto" w:fill="auto"/>
          <w:lang w:val="en-US" w:eastAsia="en-US" w:bidi="en-US"/>
        </w:rPr>
        <w:t>Mecanisme de gestion des plaintes et lutte contre les violences basees sur le genre</w:t>
      </w:r>
    </w:p>
    <w:p>
      <w:pPr>
        <w:pStyle w:val="Style20"/>
        <w:keepNext w:val="0"/>
        <w:keepLines w:val="0"/>
        <w:widowControl w:val="0"/>
        <w:numPr>
          <w:ilvl w:val="0"/>
          <w:numId w:val="63"/>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Guide pedagogique de bonnes pratiques agricoles</w:t>
      </w:r>
    </w:p>
    <w:p>
      <w:pPr>
        <w:pStyle w:val="Style20"/>
        <w:keepNext w:val="0"/>
        <w:keepLines w:val="0"/>
        <w:widowControl w:val="0"/>
        <w:numPr>
          <w:ilvl w:val="0"/>
          <w:numId w:val="63"/>
        </w:numPr>
        <w:shd w:val="clear" w:color="auto" w:fill="auto"/>
        <w:tabs>
          <w:tab w:pos="1458" w:val="left"/>
        </w:tabs>
        <w:bidi w:val="0"/>
        <w:spacing w:before="0" w:after="240"/>
        <w:ind w:left="1100" w:right="0" w:firstLine="0"/>
        <w:jc w:val="left"/>
      </w:pPr>
      <w:r>
        <w:rPr>
          <w:color w:val="000000"/>
          <w:spacing w:val="0"/>
          <w:w w:val="100"/>
          <w:position w:val="0"/>
          <w:shd w:val="clear" w:color="auto" w:fill="auto"/>
          <w:lang w:val="en-US" w:eastAsia="en-US" w:bidi="en-US"/>
        </w:rPr>
        <w:t>Procedure de gestion environnementale et sociale des sous-projets</w:t>
      </w:r>
    </w:p>
    <w:p>
      <w:pPr>
        <w:pStyle w:val="Style50"/>
        <w:keepNext/>
        <w:keepLines/>
        <w:widowControl w:val="0"/>
        <w:shd w:val="clear" w:color="auto" w:fill="auto"/>
        <w:bidi w:val="0"/>
        <w:spacing w:before="0" w:after="120" w:line="240" w:lineRule="auto"/>
        <w:ind w:left="0" w:right="0" w:firstLine="0"/>
        <w:jc w:val="left"/>
      </w:pPr>
      <w:bookmarkStart w:id="104" w:name="bookmark104"/>
      <w:r>
        <w:rPr>
          <w:color w:val="000000"/>
          <w:spacing w:val="0"/>
          <w:w w:val="100"/>
          <w:position w:val="0"/>
          <w:shd w:val="clear" w:color="auto" w:fill="auto"/>
          <w:lang w:val="en-US" w:eastAsia="en-US" w:bidi="en-US"/>
        </w:rPr>
        <w:t>VII. COMMUNICATION DU PROJET</w:t>
      </w:r>
      <w:bookmarkEnd w:id="104"/>
    </w:p>
    <w:p>
      <w:pPr>
        <w:pStyle w:val="Style20"/>
        <w:keepNext w:val="0"/>
        <w:keepLines w:val="0"/>
        <w:widowControl w:val="0"/>
        <w:numPr>
          <w:ilvl w:val="0"/>
          <w:numId w:val="65"/>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Strategies et outils</w:t>
      </w:r>
    </w:p>
    <w:p>
      <w:pPr>
        <w:pStyle w:val="Style20"/>
        <w:keepNext w:val="0"/>
        <w:keepLines w:val="0"/>
        <w:widowControl w:val="0"/>
        <w:numPr>
          <w:ilvl w:val="0"/>
          <w:numId w:val="65"/>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Mise en reuvre du plan de communication</w:t>
      </w:r>
    </w:p>
    <w:p>
      <w:pPr>
        <w:pStyle w:val="Style20"/>
        <w:keepNext w:val="0"/>
        <w:keepLines w:val="0"/>
        <w:widowControl w:val="0"/>
        <w:numPr>
          <w:ilvl w:val="0"/>
          <w:numId w:val="65"/>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Visibilite</w:t>
      </w:r>
    </w:p>
    <w:p>
      <w:pPr>
        <w:pStyle w:val="Style20"/>
        <w:keepNext w:val="0"/>
        <w:keepLines w:val="0"/>
        <w:widowControl w:val="0"/>
        <w:numPr>
          <w:ilvl w:val="0"/>
          <w:numId w:val="65"/>
        </w:numPr>
        <w:shd w:val="clear" w:color="auto" w:fill="auto"/>
        <w:tabs>
          <w:tab w:pos="1458" w:val="left"/>
        </w:tabs>
        <w:bidi w:val="0"/>
        <w:spacing w:before="0" w:after="120"/>
        <w:ind w:left="1100" w:right="0" w:firstLine="0"/>
        <w:jc w:val="left"/>
      </w:pPr>
      <w:r>
        <w:rPr>
          <w:color w:val="000000"/>
          <w:spacing w:val="0"/>
          <w:w w:val="100"/>
          <w:position w:val="0"/>
          <w:shd w:val="clear" w:color="auto" w:fill="auto"/>
          <w:lang w:val="en-US" w:eastAsia="en-US" w:bidi="en-US"/>
        </w:rPr>
        <w:t>Gestion et developpement des savoirs et des connaissances</w:t>
      </w:r>
    </w:p>
    <w:p>
      <w:pPr>
        <w:pStyle w:val="Style50"/>
        <w:keepNext/>
        <w:keepLines/>
        <w:widowControl w:val="0"/>
        <w:shd w:val="clear" w:color="auto" w:fill="auto"/>
        <w:bidi w:val="0"/>
        <w:spacing w:before="0" w:after="260" w:line="240" w:lineRule="auto"/>
        <w:ind w:left="0" w:right="0" w:firstLine="0"/>
        <w:jc w:val="left"/>
      </w:pPr>
      <w:bookmarkStart w:id="106" w:name="bookmark106"/>
      <w:r>
        <w:rPr>
          <w:color w:val="000000"/>
          <w:spacing w:val="0"/>
          <w:w w:val="100"/>
          <w:position w:val="0"/>
          <w:shd w:val="clear" w:color="auto" w:fill="auto"/>
          <w:lang w:val="en-US" w:eastAsia="en-US" w:bidi="en-US"/>
        </w:rPr>
        <w:t>VII. SUIVI -EVALUATION</w:t>
      </w:r>
      <w:bookmarkEnd w:id="106"/>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Plan de suivi-evaluation</w:t>
      </w:r>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Etude de reference du PADECAS</w:t>
      </w:r>
    </w:p>
    <w:p>
      <w:pPr>
        <w:pStyle w:val="Style20"/>
        <w:keepNext w:val="0"/>
        <w:keepLines w:val="0"/>
        <w:widowControl w:val="0"/>
        <w:numPr>
          <w:ilvl w:val="0"/>
          <w:numId w:val="67"/>
        </w:numPr>
        <w:shd w:val="clear" w:color="auto" w:fill="auto"/>
        <w:tabs>
          <w:tab w:pos="1470" w:val="left"/>
        </w:tabs>
        <w:bidi w:val="0"/>
        <w:spacing w:before="0" w:after="260" w:line="240" w:lineRule="auto"/>
        <w:ind w:left="1100" w:right="0" w:firstLine="0"/>
        <w:jc w:val="left"/>
      </w:pPr>
      <w:r>
        <w:rPr>
          <w:color w:val="000000"/>
          <w:spacing w:val="0"/>
          <w:w w:val="100"/>
          <w:position w:val="0"/>
          <w:shd w:val="clear" w:color="auto" w:fill="auto"/>
          <w:lang w:val="en-US" w:eastAsia="en-US" w:bidi="en-US"/>
        </w:rPr>
        <w:t>Systeme de suivi-evaluation du Projet</w:t>
      </w:r>
    </w:p>
    <w:p>
      <w:pPr>
        <w:pStyle w:val="Style20"/>
        <w:keepNext w:val="0"/>
        <w:keepLines w:val="0"/>
        <w:widowControl w:val="0"/>
        <w:numPr>
          <w:ilvl w:val="0"/>
          <w:numId w:val="69"/>
        </w:numPr>
        <w:shd w:val="clear" w:color="auto" w:fill="auto"/>
        <w:tabs>
          <w:tab w:pos="1810" w:val="left"/>
        </w:tabs>
        <w:bidi w:val="0"/>
        <w:spacing w:before="0" w:line="240" w:lineRule="auto"/>
        <w:ind w:left="1440" w:right="0" w:firstLine="0"/>
        <w:jc w:val="left"/>
      </w:pPr>
      <w:r>
        <w:rPr>
          <w:color w:val="000000"/>
          <w:spacing w:val="0"/>
          <w:w w:val="100"/>
          <w:position w:val="0"/>
          <w:shd w:val="clear" w:color="auto" w:fill="auto"/>
          <w:lang w:val="en-US" w:eastAsia="en-US" w:bidi="en-US"/>
        </w:rPr>
        <w:t>Mise en place</w:t>
      </w:r>
    </w:p>
    <w:p>
      <w:pPr>
        <w:pStyle w:val="Style20"/>
        <w:keepNext w:val="0"/>
        <w:keepLines w:val="0"/>
        <w:widowControl w:val="0"/>
        <w:numPr>
          <w:ilvl w:val="0"/>
          <w:numId w:val="69"/>
        </w:numPr>
        <w:shd w:val="clear" w:color="auto" w:fill="auto"/>
        <w:tabs>
          <w:tab w:pos="1810" w:val="left"/>
        </w:tabs>
        <w:bidi w:val="0"/>
        <w:spacing w:before="0" w:line="240" w:lineRule="auto"/>
        <w:ind w:left="1440" w:right="0" w:firstLine="0"/>
        <w:jc w:val="left"/>
      </w:pPr>
      <w:r>
        <w:rPr>
          <w:color w:val="000000"/>
          <w:spacing w:val="0"/>
          <w:w w:val="100"/>
          <w:position w:val="0"/>
          <w:shd w:val="clear" w:color="auto" w:fill="auto"/>
          <w:lang w:val="en-US" w:eastAsia="en-US" w:bidi="en-US"/>
        </w:rPr>
        <w:t>Operationnalisation du systeme informatique de donnees</w:t>
      </w:r>
    </w:p>
    <w:p>
      <w:pPr>
        <w:pStyle w:val="Style20"/>
        <w:keepNext w:val="0"/>
        <w:keepLines w:val="0"/>
        <w:widowControl w:val="0"/>
        <w:numPr>
          <w:ilvl w:val="0"/>
          <w:numId w:val="69"/>
        </w:numPr>
        <w:shd w:val="clear" w:color="auto" w:fill="auto"/>
        <w:tabs>
          <w:tab w:pos="1810" w:val="left"/>
        </w:tabs>
        <w:bidi w:val="0"/>
        <w:spacing w:before="0" w:after="260" w:line="240" w:lineRule="auto"/>
        <w:ind w:left="1440" w:right="0" w:firstLine="0"/>
        <w:jc w:val="left"/>
      </w:pPr>
      <w:r>
        <w:rPr>
          <w:color w:val="000000"/>
          <w:spacing w:val="0"/>
          <w:w w:val="100"/>
          <w:position w:val="0"/>
          <w:shd w:val="clear" w:color="auto" w:fill="auto"/>
          <w:lang w:val="en-US" w:eastAsia="en-US" w:bidi="en-US"/>
        </w:rPr>
        <w:t>Suivi-evaluation specifique des sous-projets</w:t>
      </w:r>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Rapports de suivi-evaluation trimestriels et annuels du Projet</w:t>
      </w:r>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Rapports de supervision du Projet</w:t>
      </w:r>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Rapport de la revue a mi-parcours du Proje</w:t>
      </w:r>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Rapports des etudes/evaluations specifiques</w:t>
      </w:r>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Rapport d’achevement du Projet</w:t>
      </w:r>
    </w:p>
    <w:p>
      <w:pPr>
        <w:pStyle w:val="Style20"/>
        <w:keepNext w:val="0"/>
        <w:keepLines w:val="0"/>
        <w:widowControl w:val="0"/>
        <w:numPr>
          <w:ilvl w:val="0"/>
          <w:numId w:val="67"/>
        </w:numPr>
        <w:shd w:val="clear" w:color="auto" w:fill="auto"/>
        <w:tabs>
          <w:tab w:pos="1470" w:val="left"/>
        </w:tabs>
        <w:bidi w:val="0"/>
        <w:spacing w:before="0" w:line="240" w:lineRule="auto"/>
        <w:ind w:left="1100" w:right="0" w:firstLine="0"/>
        <w:jc w:val="left"/>
      </w:pPr>
      <w:r>
        <w:rPr>
          <w:color w:val="000000"/>
          <w:spacing w:val="0"/>
          <w:w w:val="100"/>
          <w:position w:val="0"/>
          <w:shd w:val="clear" w:color="auto" w:fill="auto"/>
          <w:lang w:val="en-US" w:eastAsia="en-US" w:bidi="en-US"/>
        </w:rPr>
        <w:t>Diffusion des rapports du Projet</w:t>
      </w:r>
    </w:p>
    <w:p>
      <w:pPr>
        <w:pStyle w:val="Style20"/>
        <w:keepNext w:val="0"/>
        <w:keepLines w:val="0"/>
        <w:widowControl w:val="0"/>
        <w:numPr>
          <w:ilvl w:val="0"/>
          <w:numId w:val="67"/>
        </w:numPr>
        <w:shd w:val="clear" w:color="auto" w:fill="auto"/>
        <w:tabs>
          <w:tab w:pos="1470" w:val="left"/>
        </w:tabs>
        <w:bidi w:val="0"/>
        <w:spacing w:before="0" w:after="540" w:line="240" w:lineRule="auto"/>
        <w:ind w:left="1100" w:right="0" w:firstLine="0"/>
        <w:jc w:val="left"/>
      </w:pPr>
      <w:r>
        <w:rPr>
          <w:color w:val="000000"/>
          <w:spacing w:val="0"/>
          <w:w w:val="100"/>
          <w:position w:val="0"/>
          <w:shd w:val="clear" w:color="auto" w:fill="auto"/>
          <w:lang w:val="en-US" w:eastAsia="en-US" w:bidi="en-US"/>
        </w:rPr>
        <w:t>Mecanisme de revision du MEP</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Annexe 1 : Cadre de resultats du Projet</w:t>
      </w:r>
    </w:p>
    <w:p>
      <w:pPr>
        <w:pStyle w:val="Style20"/>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820" w:right="841" w:bottom="1172" w:left="1358" w:header="0" w:footer="3" w:gutter="0"/>
          <w:cols w:space="720"/>
          <w:noEndnote/>
          <w:rtlGutter w:val="0"/>
          <w:docGrid w:linePitch="360"/>
        </w:sectPr>
      </w:pPr>
      <w:r>
        <w:rPr>
          <w:color w:val="000000"/>
          <w:spacing w:val="0"/>
          <w:w w:val="100"/>
          <w:position w:val="0"/>
          <w:shd w:val="clear" w:color="auto" w:fill="auto"/>
          <w:lang w:val="en-US" w:eastAsia="en-US" w:bidi="en-US"/>
        </w:rPr>
        <w:t>Annexe 2 : Calendrier indicatif d’execution du Projet</w:t>
      </w:r>
    </w:p>
    <w:p>
      <w:pPr>
        <w:pStyle w:val="Style9"/>
        <w:keepNext w:val="0"/>
        <w:keepLines w:val="0"/>
        <w:widowControl w:val="0"/>
        <w:pBdr>
          <w:top w:val="single" w:sz="4" w:space="0" w:color="auto"/>
        </w:pBdr>
        <w:shd w:val="clear" w:color="auto" w:fill="auto"/>
        <w:bidi w:val="0"/>
        <w:spacing w:before="0" w:after="0" w:line="240" w:lineRule="auto"/>
        <w:ind w:left="0" w:right="0" w:firstLine="0"/>
        <w:jc w:val="left"/>
      </w:pPr>
      <w:r>
        <w:rPr>
          <w:color w:val="FF0000"/>
          <w:spacing w:val="0"/>
          <w:w w:val="100"/>
          <w:position w:val="0"/>
          <w:sz w:val="24"/>
          <w:szCs w:val="24"/>
          <w:shd w:val="clear" w:color="auto" w:fill="auto"/>
          <w:lang w:val="en-US" w:eastAsia="en-US" w:bidi="en-US"/>
        </w:rPr>
        <w:t>PADECAS</w:t>
      </w:r>
    </w:p>
    <w:p>
      <w:pPr>
        <w:pStyle w:val="Style26"/>
        <w:keepNext w:val="0"/>
        <w:keepLines w:val="0"/>
        <w:widowControl w:val="0"/>
        <w:pBdr>
          <w:bottom w:val="single" w:sz="4" w:space="0" w:color="auto"/>
        </w:pBdr>
        <w:shd w:val="clear" w:color="auto" w:fill="auto"/>
        <w:bidi w:val="0"/>
        <w:spacing w:before="0" w:after="240"/>
        <w:ind w:left="0" w:right="0" w:firstLine="0"/>
        <w:jc w:val="center"/>
      </w:pPr>
      <w:r>
        <w:rPr>
          <w:color w:val="002060"/>
          <w:spacing w:val="0"/>
          <w:w w:val="100"/>
          <w:position w:val="0"/>
          <w:shd w:val="clear" w:color="auto" w:fill="auto"/>
          <w:lang w:val="en-US" w:eastAsia="en-US" w:bidi="en-US"/>
        </w:rPr>
        <w:t>Elaboration d’un manuel d’execution technique, d’un manuel de procedures administratives, comptables et financieres, et l’acquisition,</w:t>
        <w:br/>
        <w:t>la mise en place et l’operationnalisation du systeme comptable informatise</w:t>
      </w:r>
    </w:p>
    <w:p>
      <w:pPr>
        <w:pStyle w:val="Style44"/>
        <w:keepNext/>
        <w:keepLines/>
        <w:widowControl w:val="0"/>
        <w:shd w:val="clear" w:color="auto" w:fill="auto"/>
        <w:tabs>
          <w:tab w:pos="638" w:val="left"/>
        </w:tabs>
        <w:bidi w:val="0"/>
        <w:spacing w:before="0" w:after="0" w:line="240" w:lineRule="auto"/>
        <w:ind w:left="0" w:right="0" w:firstLine="0"/>
        <w:jc w:val="left"/>
      </w:pPr>
      <w:bookmarkStart w:id="108" w:name="bookmark108"/>
      <w:bookmarkStart w:id="109" w:name="bookmark109"/>
      <w:r>
        <w:rPr>
          <w:spacing w:val="0"/>
          <w:w w:val="100"/>
          <w:position w:val="0"/>
          <w:shd w:val="clear" w:color="auto" w:fill="auto"/>
          <w:lang w:val="en-US" w:eastAsia="en-US" w:bidi="en-US"/>
        </w:rPr>
        <w:t>4.2</w:t>
        <w:tab/>
        <w:t>VOLET 2 : ELABORATION DU MANUEL DE PROCEDURES ADMINISTRATIVES,</w:t>
      </w:r>
      <w:bookmarkEnd w:id="109"/>
      <w:bookmarkEnd w:id="108"/>
    </w:p>
    <w:p>
      <w:pPr>
        <w:pStyle w:val="Style44"/>
        <w:keepNext/>
        <w:keepLines/>
        <w:widowControl w:val="0"/>
        <w:pBdr>
          <w:bottom w:val="single" w:sz="4" w:space="0" w:color="auto"/>
        </w:pBdr>
        <w:shd w:val="clear" w:color="auto" w:fill="auto"/>
        <w:bidi w:val="0"/>
        <w:spacing w:before="0" w:line="240" w:lineRule="auto"/>
        <w:ind w:left="0" w:right="0" w:firstLine="720"/>
        <w:jc w:val="left"/>
      </w:pPr>
      <w:r>
        <w:rPr>
          <w:spacing w:val="0"/>
          <w:w w:val="100"/>
          <w:position w:val="0"/>
          <w:shd w:val="clear" w:color="auto" w:fill="auto"/>
          <w:lang w:val="en-US" w:eastAsia="en-US" w:bidi="en-US"/>
        </w:rPr>
        <w:t>COMPTABLES ET FINANCIERES</w:t>
      </w:r>
    </w:p>
    <w:p>
      <w:pPr>
        <w:pStyle w:val="Style20"/>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Ayant pris connaissance de la documentation re^ue, nous proposons pour plus de transparence et d’efficacite que le manuel de procedures de gestion administrative, financiere et comptable du PADECAS soit structure de la maniere suivante tout en tenant compte des exigences des Termes de Reference :</w:t>
      </w:r>
    </w:p>
    <w:p>
      <w:pPr>
        <w:pStyle w:val="Style20"/>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PADECAS est finance a la fois par la BAD et le FIDA et que le manuel doit tenir compte des deux financements</w:t>
      </w:r>
    </w:p>
    <w:p>
      <w:pPr>
        <w:pStyle w:val="Style50"/>
        <w:keepNext/>
        <w:keepLines/>
        <w:widowControl w:val="0"/>
        <w:shd w:val="clear" w:color="auto" w:fill="auto"/>
        <w:bidi w:val="0"/>
        <w:spacing w:before="0" w:line="240" w:lineRule="auto"/>
        <w:ind w:left="0" w:right="0" w:firstLine="0"/>
        <w:jc w:val="left"/>
      </w:pPr>
      <w:bookmarkStart w:id="112" w:name="bookmark112"/>
      <w:r>
        <w:rPr>
          <w:color w:val="000000"/>
          <w:spacing w:val="0"/>
          <w:w w:val="100"/>
          <w:position w:val="0"/>
          <w:shd w:val="clear" w:color="auto" w:fill="auto"/>
          <w:lang w:val="en-US" w:eastAsia="en-US" w:bidi="en-US"/>
        </w:rPr>
        <w:t>PRESENTATION D’ENSEMBLE DU MANUEL</w:t>
      </w:r>
      <w:bookmarkEnd w:id="112"/>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Nous proposons de presenter le manuel reactualise sous forme de classeur a feuillets mobiles avec des intercalaires de couleurs differentes entre les modules pour une utilisation facile du document.</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Pour chaque module les modeles de supports seront presentes immediatement en annexe.</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La structure generale du manuel est la suivante :</w:t>
      </w:r>
    </w:p>
    <w:p>
      <w:pPr>
        <w:pStyle w:val="Style20"/>
        <w:keepNext w:val="0"/>
        <w:keepLines w:val="0"/>
        <w:widowControl w:val="0"/>
        <w:numPr>
          <w:ilvl w:val="0"/>
          <w:numId w:val="71"/>
        </w:numPr>
        <w:shd w:val="clear" w:color="auto" w:fill="auto"/>
        <w:tabs>
          <w:tab w:pos="1447" w:val="left"/>
        </w:tabs>
        <w:bidi w:val="0"/>
        <w:spacing w:before="0" w:after="120"/>
        <w:ind w:left="1100" w:right="0" w:firstLine="0"/>
        <w:jc w:val="left"/>
      </w:pPr>
      <w:r>
        <w:rPr>
          <w:color w:val="000000"/>
          <w:spacing w:val="0"/>
          <w:w w:val="100"/>
          <w:position w:val="0"/>
          <w:shd w:val="clear" w:color="auto" w:fill="auto"/>
          <w:lang w:val="en-US" w:eastAsia="en-US" w:bidi="en-US"/>
        </w:rPr>
        <w:t>Sigles et abreviations</w:t>
      </w:r>
    </w:p>
    <w:p>
      <w:pPr>
        <w:pStyle w:val="Style20"/>
        <w:keepNext w:val="0"/>
        <w:keepLines w:val="0"/>
        <w:widowControl w:val="0"/>
        <w:numPr>
          <w:ilvl w:val="0"/>
          <w:numId w:val="71"/>
        </w:numPr>
        <w:shd w:val="clear" w:color="auto" w:fill="auto"/>
        <w:tabs>
          <w:tab w:pos="1447" w:val="left"/>
        </w:tabs>
        <w:bidi w:val="0"/>
        <w:spacing w:before="0" w:after="120"/>
        <w:ind w:left="1460" w:right="0" w:hanging="360"/>
        <w:jc w:val="left"/>
      </w:pPr>
      <w:r>
        <w:rPr>
          <w:color w:val="000000"/>
          <w:spacing w:val="0"/>
          <w:w w:val="100"/>
          <w:position w:val="0"/>
          <w:shd w:val="clear" w:color="auto" w:fill="auto"/>
          <w:lang w:val="en-US" w:eastAsia="en-US" w:bidi="en-US"/>
        </w:rPr>
        <w:t>Introduction generale du manuel [presentation des objectifs du manuel et les procedures de mise a jour, presentation du contenu du manuel]</w:t>
      </w:r>
    </w:p>
    <w:p>
      <w:pPr>
        <w:pStyle w:val="Style20"/>
        <w:keepNext w:val="0"/>
        <w:keepLines w:val="0"/>
        <w:widowControl w:val="0"/>
        <w:numPr>
          <w:ilvl w:val="0"/>
          <w:numId w:val="71"/>
        </w:numPr>
        <w:shd w:val="clear" w:color="auto" w:fill="auto"/>
        <w:tabs>
          <w:tab w:pos="1449" w:val="left"/>
        </w:tabs>
        <w:bidi w:val="0"/>
        <w:spacing w:before="0" w:after="120"/>
        <w:ind w:left="1100" w:right="0" w:firstLine="0"/>
        <w:jc w:val="left"/>
      </w:pPr>
      <w:r>
        <w:rPr>
          <w:color w:val="000000"/>
          <w:spacing w:val="0"/>
          <w:w w:val="100"/>
          <w:position w:val="0"/>
          <w:shd w:val="clear" w:color="auto" w:fill="auto"/>
          <w:lang w:val="en-US" w:eastAsia="en-US" w:bidi="en-US"/>
        </w:rPr>
        <w:t>Presentation des differents modules</w:t>
      </w:r>
    </w:p>
    <w:p>
      <w:pPr>
        <w:pStyle w:val="Style20"/>
        <w:keepNext w:val="0"/>
        <w:keepLines w:val="0"/>
        <w:widowControl w:val="0"/>
        <w:numPr>
          <w:ilvl w:val="0"/>
          <w:numId w:val="71"/>
        </w:numPr>
        <w:shd w:val="clear" w:color="auto" w:fill="auto"/>
        <w:tabs>
          <w:tab w:pos="1454" w:val="left"/>
        </w:tabs>
        <w:bidi w:val="0"/>
        <w:spacing w:before="0" w:after="240"/>
        <w:ind w:left="1460" w:right="0" w:hanging="360"/>
        <w:jc w:val="left"/>
      </w:pPr>
      <w:r>
        <w:rPr>
          <w:color w:val="000000"/>
          <w:spacing w:val="0"/>
          <w:w w:val="100"/>
          <w:position w:val="0"/>
          <w:shd w:val="clear" w:color="auto" w:fill="auto"/>
          <w:lang w:val="en-US" w:eastAsia="en-US" w:bidi="en-US"/>
        </w:rPr>
        <w:t>Pour chaque module, il sera presente une introduction se rapportant au contenu et les textes reglementaires (texte de lois et reglement).</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Les modules suivants ont ete identifies a I’issue de nos travaux de prise de connaissance :</w:t>
      </w:r>
    </w:p>
    <w:p>
      <w:pPr>
        <w:pStyle w:val="Style50"/>
        <w:keepNext/>
        <w:keepLines/>
        <w:widowControl w:val="0"/>
        <w:shd w:val="clear" w:color="auto" w:fill="auto"/>
        <w:bidi w:val="0"/>
        <w:spacing w:before="0" w:line="240" w:lineRule="auto"/>
        <w:ind w:left="0" w:right="0" w:firstLine="0"/>
        <w:jc w:val="left"/>
      </w:pPr>
      <w:bookmarkStart w:id="114" w:name="bookmark114"/>
      <w:r>
        <w:rPr>
          <w:color w:val="000000"/>
          <w:spacing w:val="0"/>
          <w:w w:val="100"/>
          <w:position w:val="0"/>
          <w:shd w:val="clear" w:color="auto" w:fill="auto"/>
          <w:lang w:val="en-US" w:eastAsia="en-US" w:bidi="en-US"/>
        </w:rPr>
        <w:t>Module A : PRESENTATION ET ORGANISATION INSTITUTIONNELLE DU PROJET</w:t>
      </w:r>
      <w:bookmarkEnd w:id="114"/>
    </w:p>
    <w:p>
      <w:pPr>
        <w:pStyle w:val="Style20"/>
        <w:keepNext w:val="0"/>
        <w:keepLines w:val="0"/>
        <w:widowControl w:val="0"/>
        <w:numPr>
          <w:ilvl w:val="0"/>
          <w:numId w:val="73"/>
        </w:numPr>
        <w:shd w:val="clear" w:color="auto" w:fill="auto"/>
        <w:tabs>
          <w:tab w:pos="1447"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73"/>
        </w:numPr>
        <w:shd w:val="clear" w:color="auto" w:fill="auto"/>
        <w:tabs>
          <w:tab w:pos="1447"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73"/>
        </w:numPr>
        <w:shd w:val="clear" w:color="auto" w:fill="auto"/>
        <w:tabs>
          <w:tab w:pos="1447"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Presentation du projet ;</w:t>
      </w:r>
    </w:p>
    <w:p>
      <w:pPr>
        <w:pStyle w:val="Style20"/>
        <w:keepNext w:val="0"/>
        <w:keepLines w:val="0"/>
        <w:widowControl w:val="0"/>
        <w:numPr>
          <w:ilvl w:val="0"/>
          <w:numId w:val="73"/>
        </w:numPr>
        <w:shd w:val="clear" w:color="auto" w:fill="auto"/>
        <w:tabs>
          <w:tab w:pos="1449"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Cadre institutionnel et financier ;</w:t>
      </w:r>
    </w:p>
    <w:p>
      <w:pPr>
        <w:pStyle w:val="Style20"/>
        <w:keepNext w:val="0"/>
        <w:keepLines w:val="0"/>
        <w:widowControl w:val="0"/>
        <w:numPr>
          <w:ilvl w:val="0"/>
          <w:numId w:val="73"/>
        </w:numPr>
        <w:shd w:val="clear" w:color="auto" w:fill="auto"/>
        <w:tabs>
          <w:tab w:pos="1447"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Organigrammes (fonctionnel et hierarchique) ;</w:t>
      </w:r>
    </w:p>
    <w:p>
      <w:pPr>
        <w:pStyle w:val="Style20"/>
        <w:keepNext w:val="0"/>
        <w:keepLines w:val="0"/>
        <w:widowControl w:val="0"/>
        <w:numPr>
          <w:ilvl w:val="0"/>
          <w:numId w:val="73"/>
        </w:numPr>
        <w:shd w:val="clear" w:color="auto" w:fill="auto"/>
        <w:tabs>
          <w:tab w:pos="1447"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Organes d’execution ;</w:t>
      </w:r>
    </w:p>
    <w:p>
      <w:pPr>
        <w:pStyle w:val="Style20"/>
        <w:keepNext w:val="0"/>
        <w:keepLines w:val="0"/>
        <w:widowControl w:val="0"/>
        <w:numPr>
          <w:ilvl w:val="0"/>
          <w:numId w:val="73"/>
        </w:numPr>
        <w:shd w:val="clear" w:color="auto" w:fill="auto"/>
        <w:tabs>
          <w:tab w:pos="1447"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Description des postes de travail ;</w:t>
      </w:r>
    </w:p>
    <w:p>
      <w:pPr>
        <w:pStyle w:val="Style20"/>
        <w:keepNext w:val="0"/>
        <w:keepLines w:val="0"/>
        <w:widowControl w:val="0"/>
        <w:numPr>
          <w:ilvl w:val="0"/>
          <w:numId w:val="73"/>
        </w:numPr>
        <w:shd w:val="clear" w:color="auto" w:fill="auto"/>
        <w:tabs>
          <w:tab w:pos="1449" w:val="left"/>
        </w:tabs>
        <w:bidi w:val="0"/>
        <w:spacing w:before="0" w:after="240" w:line="240" w:lineRule="auto"/>
        <w:ind w:left="110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line="240" w:lineRule="auto"/>
        <w:ind w:left="0" w:right="0" w:firstLine="0"/>
        <w:jc w:val="left"/>
      </w:pPr>
      <w:bookmarkStart w:id="116" w:name="bookmark116"/>
      <w:r>
        <w:rPr>
          <w:color w:val="000000"/>
          <w:spacing w:val="0"/>
          <w:w w:val="100"/>
          <w:position w:val="0"/>
          <w:shd w:val="clear" w:color="auto" w:fill="auto"/>
          <w:lang w:val="en-US" w:eastAsia="en-US" w:bidi="en-US"/>
        </w:rPr>
        <w:t>Module B : PROCEDURE DE GESTION ADMINISTRATIVE</w:t>
      </w:r>
      <w:bookmarkEnd w:id="116"/>
    </w:p>
    <w:p>
      <w:pPr>
        <w:pStyle w:val="Style20"/>
        <w:keepNext w:val="0"/>
        <w:keepLines w:val="0"/>
        <w:widowControl w:val="0"/>
        <w:numPr>
          <w:ilvl w:val="0"/>
          <w:numId w:val="75"/>
        </w:numPr>
        <w:shd w:val="clear" w:color="auto" w:fill="auto"/>
        <w:tabs>
          <w:tab w:pos="1447" w:val="left"/>
        </w:tabs>
        <w:bidi w:val="0"/>
        <w:spacing w:before="0" w:after="120" w:line="240" w:lineRule="auto"/>
        <w:ind w:left="110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75"/>
        </w:numPr>
        <w:shd w:val="clear" w:color="auto" w:fill="auto"/>
        <w:tabs>
          <w:tab w:pos="1447" w:val="left"/>
        </w:tabs>
        <w:bidi w:val="0"/>
        <w:spacing w:before="0" w:after="120" w:line="240" w:lineRule="auto"/>
        <w:ind w:left="110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769" w:right="813" w:bottom="1011" w:left="1391" w:header="341" w:footer="3" w:gutter="0"/>
          <w:cols w:space="720"/>
          <w:noEndnote/>
          <w:rtlGutter w:val="0"/>
          <w:docGrid w:linePitch="360"/>
        </w:sectPr>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75"/>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Organisation du travail ;</w:t>
      </w:r>
    </w:p>
    <w:p>
      <w:pPr>
        <w:pStyle w:val="Style20"/>
        <w:keepNext w:val="0"/>
        <w:keepLines w:val="0"/>
        <w:widowControl w:val="0"/>
        <w:numPr>
          <w:ilvl w:val="0"/>
          <w:numId w:val="75"/>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Les pouvoirs ;</w:t>
      </w:r>
    </w:p>
    <w:p>
      <w:pPr>
        <w:pStyle w:val="Style20"/>
        <w:keepNext w:val="0"/>
        <w:keepLines w:val="0"/>
        <w:widowControl w:val="0"/>
        <w:numPr>
          <w:ilvl w:val="0"/>
          <w:numId w:val="75"/>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Gestion du courrier ;</w:t>
      </w:r>
    </w:p>
    <w:p>
      <w:pPr>
        <w:pStyle w:val="Style20"/>
        <w:keepNext w:val="0"/>
        <w:keepLines w:val="0"/>
        <w:widowControl w:val="0"/>
        <w:numPr>
          <w:ilvl w:val="0"/>
          <w:numId w:val="75"/>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Gestion des documents ;</w:t>
      </w:r>
    </w:p>
    <w:p>
      <w:pPr>
        <w:pStyle w:val="Style20"/>
        <w:keepNext w:val="0"/>
        <w:keepLines w:val="0"/>
        <w:widowControl w:val="0"/>
        <w:numPr>
          <w:ilvl w:val="0"/>
          <w:numId w:val="75"/>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Procedures de securite ;</w:t>
      </w:r>
    </w:p>
    <w:p>
      <w:pPr>
        <w:pStyle w:val="Style20"/>
        <w:keepNext w:val="0"/>
        <w:keepLines w:val="0"/>
        <w:widowControl w:val="0"/>
        <w:numPr>
          <w:ilvl w:val="0"/>
          <w:numId w:val="75"/>
        </w:numPr>
        <w:shd w:val="clear" w:color="auto" w:fill="auto"/>
        <w:tabs>
          <w:tab w:pos="1455" w:val="left"/>
        </w:tabs>
        <w:bidi w:val="0"/>
        <w:spacing w:before="0" w:after="660" w:line="240" w:lineRule="auto"/>
        <w:ind w:left="110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60" w:line="240" w:lineRule="auto"/>
        <w:ind w:left="0" w:right="0" w:firstLine="0"/>
        <w:jc w:val="left"/>
      </w:pPr>
      <w:bookmarkStart w:id="118" w:name="bookmark118"/>
      <w:r>
        <w:rPr>
          <w:color w:val="000000"/>
          <w:spacing w:val="0"/>
          <w:w w:val="100"/>
          <w:position w:val="0"/>
          <w:shd w:val="clear" w:color="auto" w:fill="auto"/>
          <w:lang w:val="en-US" w:eastAsia="en-US" w:bidi="en-US"/>
        </w:rPr>
        <w:t>Module C : PROCEDURE DE GESTION DU PERSONNEL</w:t>
      </w:r>
      <w:bookmarkEnd w:id="118"/>
    </w:p>
    <w:p>
      <w:pPr>
        <w:pStyle w:val="Style20"/>
        <w:keepNext w:val="0"/>
        <w:keepLines w:val="0"/>
        <w:widowControl w:val="0"/>
        <w:numPr>
          <w:ilvl w:val="0"/>
          <w:numId w:val="77"/>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77"/>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77"/>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Recrutement ;</w:t>
      </w:r>
    </w:p>
    <w:p>
      <w:pPr>
        <w:pStyle w:val="Style20"/>
        <w:keepNext w:val="0"/>
        <w:keepLines w:val="0"/>
        <w:widowControl w:val="0"/>
        <w:numPr>
          <w:ilvl w:val="0"/>
          <w:numId w:val="77"/>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Dossier du personnel ;</w:t>
      </w:r>
    </w:p>
    <w:p>
      <w:pPr>
        <w:pStyle w:val="Style20"/>
        <w:keepNext w:val="0"/>
        <w:keepLines w:val="0"/>
        <w:widowControl w:val="0"/>
        <w:numPr>
          <w:ilvl w:val="0"/>
          <w:numId w:val="77"/>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Gestion des carrieres ;</w:t>
      </w:r>
    </w:p>
    <w:p>
      <w:pPr>
        <w:pStyle w:val="Style20"/>
        <w:keepNext w:val="0"/>
        <w:keepLines w:val="0"/>
        <w:widowControl w:val="0"/>
        <w:numPr>
          <w:ilvl w:val="0"/>
          <w:numId w:val="77"/>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Gestion des missions ;</w:t>
      </w:r>
    </w:p>
    <w:p>
      <w:pPr>
        <w:pStyle w:val="Style20"/>
        <w:keepNext w:val="0"/>
        <w:keepLines w:val="0"/>
        <w:widowControl w:val="0"/>
        <w:numPr>
          <w:ilvl w:val="0"/>
          <w:numId w:val="77"/>
        </w:numPr>
        <w:shd w:val="clear" w:color="auto" w:fill="auto"/>
        <w:tabs>
          <w:tab w:pos="1455" w:val="left"/>
        </w:tabs>
        <w:bidi w:val="0"/>
        <w:spacing w:before="0" w:after="260" w:line="240" w:lineRule="auto"/>
        <w:ind w:left="110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60" w:line="240" w:lineRule="auto"/>
        <w:ind w:left="0" w:right="0" w:firstLine="0"/>
        <w:jc w:val="left"/>
      </w:pPr>
      <w:bookmarkStart w:id="120" w:name="bookmark120"/>
      <w:r>
        <w:rPr>
          <w:color w:val="000000"/>
          <w:spacing w:val="0"/>
          <w:w w:val="100"/>
          <w:position w:val="0"/>
          <w:shd w:val="clear" w:color="auto" w:fill="auto"/>
          <w:lang w:val="en-US" w:eastAsia="en-US" w:bidi="en-US"/>
        </w:rPr>
        <w:t>Module D : PROCEDURES DE GESTION BUDGETAIRE</w:t>
      </w:r>
      <w:bookmarkEnd w:id="120"/>
    </w:p>
    <w:p>
      <w:pPr>
        <w:pStyle w:val="Style20"/>
        <w:keepNext w:val="0"/>
        <w:keepLines w:val="0"/>
        <w:widowControl w:val="0"/>
        <w:numPr>
          <w:ilvl w:val="0"/>
          <w:numId w:val="79"/>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79"/>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79"/>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Processus d’elaboration du PTBA ;</w:t>
      </w:r>
    </w:p>
    <w:p>
      <w:pPr>
        <w:pStyle w:val="Style20"/>
        <w:keepNext w:val="0"/>
        <w:keepLines w:val="0"/>
        <w:widowControl w:val="0"/>
        <w:numPr>
          <w:ilvl w:val="0"/>
          <w:numId w:val="79"/>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Execution du budget annuel ;</w:t>
      </w:r>
    </w:p>
    <w:p>
      <w:pPr>
        <w:pStyle w:val="Style20"/>
        <w:keepNext w:val="0"/>
        <w:keepLines w:val="0"/>
        <w:widowControl w:val="0"/>
        <w:numPr>
          <w:ilvl w:val="0"/>
          <w:numId w:val="79"/>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Revision du budget annuel ;</w:t>
      </w:r>
    </w:p>
    <w:p>
      <w:pPr>
        <w:pStyle w:val="Style20"/>
        <w:keepNext w:val="0"/>
        <w:keepLines w:val="0"/>
        <w:widowControl w:val="0"/>
        <w:numPr>
          <w:ilvl w:val="0"/>
          <w:numId w:val="79"/>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Suivi et Controle budgetaire ;</w:t>
      </w:r>
    </w:p>
    <w:p>
      <w:pPr>
        <w:pStyle w:val="Style20"/>
        <w:keepNext w:val="0"/>
        <w:keepLines w:val="0"/>
        <w:widowControl w:val="0"/>
        <w:numPr>
          <w:ilvl w:val="0"/>
          <w:numId w:val="79"/>
        </w:numPr>
        <w:shd w:val="clear" w:color="auto" w:fill="auto"/>
        <w:tabs>
          <w:tab w:pos="1455" w:val="left"/>
        </w:tabs>
        <w:bidi w:val="0"/>
        <w:spacing w:before="0" w:after="260" w:line="240" w:lineRule="auto"/>
        <w:ind w:left="110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60" w:line="240" w:lineRule="auto"/>
        <w:ind w:left="0" w:right="0" w:firstLine="0"/>
        <w:jc w:val="left"/>
      </w:pPr>
      <w:bookmarkStart w:id="122" w:name="bookmark122"/>
      <w:r>
        <w:rPr>
          <w:color w:val="000000"/>
          <w:spacing w:val="0"/>
          <w:w w:val="100"/>
          <w:position w:val="0"/>
          <w:shd w:val="clear" w:color="auto" w:fill="auto"/>
          <w:lang w:val="en-US" w:eastAsia="en-US" w:bidi="en-US"/>
        </w:rPr>
        <w:t>Module E : PROCEDURES DE GESTION FINANCIERE</w:t>
      </w:r>
      <w:bookmarkEnd w:id="122"/>
    </w:p>
    <w:p>
      <w:pPr>
        <w:pStyle w:val="Style20"/>
        <w:keepNext w:val="0"/>
        <w:keepLines w:val="0"/>
        <w:widowControl w:val="0"/>
        <w:numPr>
          <w:ilvl w:val="0"/>
          <w:numId w:val="81"/>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81"/>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81"/>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Regles et nomenclatures financiere ;</w:t>
      </w:r>
    </w:p>
    <w:p>
      <w:pPr>
        <w:pStyle w:val="Style20"/>
        <w:keepNext w:val="0"/>
        <w:keepLines w:val="0"/>
        <w:widowControl w:val="0"/>
        <w:numPr>
          <w:ilvl w:val="0"/>
          <w:numId w:val="81"/>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Methodes de decaissements convenues ;</w:t>
      </w:r>
    </w:p>
    <w:p>
      <w:pPr>
        <w:pStyle w:val="Style20"/>
        <w:keepNext w:val="0"/>
        <w:keepLines w:val="0"/>
        <w:widowControl w:val="0"/>
        <w:numPr>
          <w:ilvl w:val="0"/>
          <w:numId w:val="81"/>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Gestion de la Tresorerie ;</w:t>
      </w:r>
    </w:p>
    <w:p>
      <w:pPr>
        <w:pStyle w:val="Style20"/>
        <w:keepNext w:val="0"/>
        <w:keepLines w:val="0"/>
        <w:widowControl w:val="0"/>
        <w:numPr>
          <w:ilvl w:val="0"/>
          <w:numId w:val="81"/>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Suivi des depenses du projet ;</w:t>
      </w:r>
    </w:p>
    <w:p>
      <w:pPr>
        <w:pStyle w:val="Style20"/>
        <w:keepNext w:val="0"/>
        <w:keepLines w:val="0"/>
        <w:widowControl w:val="0"/>
        <w:numPr>
          <w:ilvl w:val="0"/>
          <w:numId w:val="81"/>
        </w:numPr>
        <w:shd w:val="clear" w:color="auto" w:fill="auto"/>
        <w:tabs>
          <w:tab w:pos="1455" w:val="left"/>
        </w:tabs>
        <w:bidi w:val="0"/>
        <w:spacing w:before="0" w:line="240" w:lineRule="auto"/>
        <w:ind w:left="110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60" w:line="240" w:lineRule="auto"/>
        <w:ind w:left="0" w:right="0" w:firstLine="0"/>
        <w:jc w:val="left"/>
      </w:pPr>
      <w:bookmarkStart w:id="124" w:name="bookmark124"/>
      <w:r>
        <w:rPr>
          <w:color w:val="000000"/>
          <w:spacing w:val="0"/>
          <w:w w:val="100"/>
          <w:position w:val="0"/>
          <w:shd w:val="clear" w:color="auto" w:fill="auto"/>
          <w:lang w:val="en-US" w:eastAsia="en-US" w:bidi="en-US"/>
        </w:rPr>
        <w:t>Module F : PROCEDURES DE GESTION COMPTABLES</w:t>
      </w:r>
      <w:bookmarkEnd w:id="124"/>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Organisation comptable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Regies et principes comptable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Pieces et documents de syntheses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Planning des travaux comptables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Schemas de comptabilisation des principales operations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Systemes d’archivage des pieces justificatives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Travaux de fin d’exercice ;</w:t>
      </w:r>
    </w:p>
    <w:p>
      <w:pPr>
        <w:pStyle w:val="Style20"/>
        <w:keepNext w:val="0"/>
        <w:keepLines w:val="0"/>
        <w:widowControl w:val="0"/>
        <w:numPr>
          <w:ilvl w:val="0"/>
          <w:numId w:val="83"/>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Etats financiers ;</w:t>
      </w:r>
    </w:p>
    <w:p>
      <w:pPr>
        <w:pStyle w:val="Style20"/>
        <w:keepNext w:val="0"/>
        <w:keepLines w:val="0"/>
        <w:widowControl w:val="0"/>
        <w:numPr>
          <w:ilvl w:val="0"/>
          <w:numId w:val="83"/>
        </w:numPr>
        <w:shd w:val="clear" w:color="auto" w:fill="auto"/>
        <w:tabs>
          <w:tab w:pos="1434" w:val="left"/>
        </w:tabs>
        <w:bidi w:val="0"/>
        <w:spacing w:before="0" w:after="260" w:line="240" w:lineRule="auto"/>
        <w:ind w:left="108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60" w:line="240" w:lineRule="auto"/>
        <w:ind w:left="0" w:right="0" w:firstLine="0"/>
        <w:jc w:val="left"/>
      </w:pPr>
      <w:bookmarkStart w:id="126" w:name="bookmark126"/>
      <w:r>
        <w:rPr>
          <w:color w:val="000000"/>
          <w:spacing w:val="0"/>
          <w:w w:val="100"/>
          <w:position w:val="0"/>
          <w:shd w:val="clear" w:color="auto" w:fill="auto"/>
          <w:lang w:val="en-US" w:eastAsia="en-US" w:bidi="en-US"/>
        </w:rPr>
        <w:t>Module G : PROCEDURES DE PASSATION DES MARCHES</w:t>
      </w:r>
      <w:bookmarkEnd w:id="126"/>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Dispositions administratives et reglementaires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Conflits d’interets fraude et corruption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Acteurs de la passation des marches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Plan de passation des marches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Type de marches et procedures de passation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Cycle de passation de marche et responsabilite des differents acteurs ;</w:t>
      </w:r>
    </w:p>
    <w:p>
      <w:pPr>
        <w:pStyle w:val="Style20"/>
        <w:keepNext w:val="0"/>
        <w:keepLines w:val="0"/>
        <w:widowControl w:val="0"/>
        <w:numPr>
          <w:ilvl w:val="0"/>
          <w:numId w:val="85"/>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Dispositions communes a tous les marches ;</w:t>
      </w:r>
    </w:p>
    <w:p>
      <w:pPr>
        <w:pStyle w:val="Style20"/>
        <w:keepNext w:val="0"/>
        <w:keepLines w:val="0"/>
        <w:widowControl w:val="0"/>
        <w:numPr>
          <w:ilvl w:val="0"/>
          <w:numId w:val="85"/>
        </w:numPr>
        <w:shd w:val="clear" w:color="auto" w:fill="auto"/>
        <w:tabs>
          <w:tab w:pos="1434" w:val="left"/>
        </w:tabs>
        <w:bidi w:val="0"/>
        <w:spacing w:before="0" w:after="260" w:line="240" w:lineRule="auto"/>
        <w:ind w:left="108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60" w:line="240" w:lineRule="auto"/>
        <w:ind w:left="0" w:right="0" w:firstLine="0"/>
        <w:jc w:val="left"/>
      </w:pPr>
      <w:bookmarkStart w:id="128" w:name="bookmark128"/>
      <w:r>
        <w:rPr>
          <w:color w:val="000000"/>
          <w:spacing w:val="0"/>
          <w:w w:val="100"/>
          <w:position w:val="0"/>
          <w:shd w:val="clear" w:color="auto" w:fill="auto"/>
          <w:lang w:val="en-US" w:eastAsia="en-US" w:bidi="en-US"/>
        </w:rPr>
        <w:t>Module H : PROCEDURES DE GESTION DU PATRIMOINE</w:t>
      </w:r>
      <w:bookmarkEnd w:id="128"/>
    </w:p>
    <w:p>
      <w:pPr>
        <w:pStyle w:val="Style20"/>
        <w:keepNext w:val="0"/>
        <w:keepLines w:val="0"/>
        <w:widowControl w:val="0"/>
        <w:numPr>
          <w:ilvl w:val="0"/>
          <w:numId w:val="87"/>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87"/>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87"/>
        </w:numPr>
        <w:shd w:val="clear" w:color="auto" w:fill="auto"/>
        <w:tabs>
          <w:tab w:pos="1434" w:val="left"/>
          <w:tab w:pos="1440" w:val="left"/>
          <w:tab w:pos="2574" w:val="right"/>
          <w:tab w:pos="2782" w:val="left"/>
        </w:tabs>
        <w:bidi w:val="0"/>
        <w:spacing w:before="0" w:line="240" w:lineRule="auto"/>
        <w:ind w:left="1080" w:right="0" w:firstLine="0"/>
        <w:jc w:val="left"/>
      </w:pPr>
      <w:r>
        <w:rPr>
          <w:color w:val="000000"/>
          <w:spacing w:val="0"/>
          <w:w w:val="100"/>
          <w:position w:val="0"/>
          <w:shd w:val="clear" w:color="auto" w:fill="auto"/>
          <w:lang w:val="en-US" w:eastAsia="en-US" w:bidi="en-US"/>
        </w:rPr>
        <w:t>Gestion</w:t>
        <w:tab/>
        <w:t>des</w:t>
        <w:tab/>
        <w:t>immobilisations ;</w:t>
      </w:r>
    </w:p>
    <w:p>
      <w:pPr>
        <w:pStyle w:val="Style20"/>
        <w:keepNext w:val="0"/>
        <w:keepLines w:val="0"/>
        <w:widowControl w:val="0"/>
        <w:numPr>
          <w:ilvl w:val="0"/>
          <w:numId w:val="87"/>
        </w:numPr>
        <w:shd w:val="clear" w:color="auto" w:fill="auto"/>
        <w:tabs>
          <w:tab w:pos="1434" w:val="left"/>
          <w:tab w:pos="1440" w:val="left"/>
          <w:tab w:pos="2574" w:val="right"/>
          <w:tab w:pos="2778" w:val="left"/>
        </w:tabs>
        <w:bidi w:val="0"/>
        <w:spacing w:before="0" w:line="240" w:lineRule="auto"/>
        <w:ind w:left="1080" w:right="0" w:firstLine="0"/>
        <w:jc w:val="left"/>
      </w:pPr>
      <w:r>
        <w:rPr>
          <w:color w:val="000000"/>
          <w:spacing w:val="0"/>
          <w:w w:val="100"/>
          <w:position w:val="0"/>
          <w:shd w:val="clear" w:color="auto" w:fill="auto"/>
          <w:lang w:val="en-US" w:eastAsia="en-US" w:bidi="en-US"/>
        </w:rPr>
        <w:t>Gestion</w:t>
        <w:tab/>
        <w:t>des</w:t>
        <w:tab/>
        <w:t>stocks ;</w:t>
      </w:r>
    </w:p>
    <w:p>
      <w:pPr>
        <w:pStyle w:val="Style20"/>
        <w:keepNext w:val="0"/>
        <w:keepLines w:val="0"/>
        <w:widowControl w:val="0"/>
        <w:numPr>
          <w:ilvl w:val="0"/>
          <w:numId w:val="87"/>
        </w:numPr>
        <w:shd w:val="clear" w:color="auto" w:fill="auto"/>
        <w:tabs>
          <w:tab w:pos="1434" w:val="left"/>
          <w:tab w:pos="1440" w:val="left"/>
          <w:tab w:pos="2574" w:val="right"/>
          <w:tab w:pos="2778" w:val="left"/>
        </w:tabs>
        <w:bidi w:val="0"/>
        <w:spacing w:before="0" w:line="240" w:lineRule="auto"/>
        <w:ind w:left="1080" w:right="0" w:firstLine="0"/>
        <w:jc w:val="left"/>
      </w:pPr>
      <w:r>
        <w:rPr>
          <w:color w:val="000000"/>
          <w:spacing w:val="0"/>
          <w:w w:val="100"/>
          <w:position w:val="0"/>
          <w:shd w:val="clear" w:color="auto" w:fill="auto"/>
          <w:lang w:val="en-US" w:eastAsia="en-US" w:bidi="en-US"/>
        </w:rPr>
        <w:t>Gestion</w:t>
        <w:tab/>
        <w:t>des</w:t>
        <w:tab/>
        <w:t>vehicules ;</w:t>
      </w:r>
    </w:p>
    <w:p>
      <w:pPr>
        <w:pStyle w:val="Style20"/>
        <w:keepNext w:val="0"/>
        <w:keepLines w:val="0"/>
        <w:widowControl w:val="0"/>
        <w:numPr>
          <w:ilvl w:val="0"/>
          <w:numId w:val="87"/>
        </w:numPr>
        <w:shd w:val="clear" w:color="auto" w:fill="auto"/>
        <w:tabs>
          <w:tab w:pos="1434" w:val="left"/>
          <w:tab w:pos="1440" w:val="left"/>
          <w:tab w:pos="2778" w:val="left"/>
          <w:tab w:pos="3838" w:val="right"/>
        </w:tabs>
        <w:bidi w:val="0"/>
        <w:spacing w:before="0" w:line="240" w:lineRule="auto"/>
        <w:ind w:left="1080" w:right="0" w:firstLine="0"/>
        <w:jc w:val="left"/>
      </w:pPr>
      <w:r>
        <w:rPr>
          <w:color w:val="000000"/>
          <w:spacing w:val="0"/>
          <w:w w:val="100"/>
          <w:position w:val="0"/>
          <w:shd w:val="clear" w:color="auto" w:fill="auto"/>
          <w:lang w:val="en-US" w:eastAsia="en-US" w:bidi="en-US"/>
        </w:rPr>
        <w:t>Entretien et</w:t>
        <w:tab/>
        <w:t>reparation</w:t>
        <w:tab/>
        <w:t>;</w:t>
      </w:r>
    </w:p>
    <w:p>
      <w:pPr>
        <w:pStyle w:val="Style20"/>
        <w:keepNext w:val="0"/>
        <w:keepLines w:val="0"/>
        <w:widowControl w:val="0"/>
        <w:numPr>
          <w:ilvl w:val="0"/>
          <w:numId w:val="87"/>
        </w:numPr>
        <w:shd w:val="clear" w:color="auto" w:fill="auto"/>
        <w:tabs>
          <w:tab w:pos="1434" w:val="left"/>
        </w:tabs>
        <w:bidi w:val="0"/>
        <w:spacing w:before="0" w:line="240" w:lineRule="auto"/>
        <w:ind w:left="108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20" w:line="257" w:lineRule="auto"/>
        <w:ind w:left="1420" w:right="0" w:hanging="1420"/>
        <w:jc w:val="left"/>
      </w:pPr>
      <w:bookmarkStart w:id="130" w:name="bookmark130"/>
      <w:r>
        <w:rPr>
          <w:color w:val="000000"/>
          <w:spacing w:val="0"/>
          <w:w w:val="100"/>
          <w:position w:val="0"/>
          <w:shd w:val="clear" w:color="auto" w:fill="auto"/>
          <w:lang w:val="en-US" w:eastAsia="en-US" w:bidi="en-US"/>
        </w:rPr>
        <w:t>Module I : PROCEDURES DE GESTION PLANIFICATION ET D’EXECUTION DES ACTIVITES ET DES MISSIONS</w:t>
      </w:r>
      <w:bookmarkEnd w:id="130"/>
    </w:p>
    <w:p>
      <w:pPr>
        <w:pStyle w:val="Style20"/>
        <w:keepNext w:val="0"/>
        <w:keepLines w:val="0"/>
        <w:widowControl w:val="0"/>
        <w:numPr>
          <w:ilvl w:val="0"/>
          <w:numId w:val="89"/>
        </w:numPr>
        <w:shd w:val="clear" w:color="auto" w:fill="auto"/>
        <w:tabs>
          <w:tab w:pos="1501"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89"/>
        </w:numPr>
        <w:shd w:val="clear" w:color="auto" w:fill="auto"/>
        <w:tabs>
          <w:tab w:pos="1510"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89"/>
        </w:numPr>
        <w:shd w:val="clear" w:color="auto" w:fill="auto"/>
        <w:tabs>
          <w:tab w:pos="1486"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Planification et execution des activites ;</w:t>
      </w:r>
    </w:p>
    <w:p>
      <w:pPr>
        <w:pStyle w:val="Style20"/>
        <w:keepNext w:val="0"/>
        <w:keepLines w:val="0"/>
        <w:widowControl w:val="0"/>
        <w:numPr>
          <w:ilvl w:val="0"/>
          <w:numId w:val="89"/>
        </w:numPr>
        <w:shd w:val="clear" w:color="auto" w:fill="auto"/>
        <w:tabs>
          <w:tab w:pos="1510"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Reunions ;</w:t>
      </w:r>
    </w:p>
    <w:p>
      <w:pPr>
        <w:pStyle w:val="Style20"/>
        <w:keepNext w:val="0"/>
        <w:keepLines w:val="0"/>
        <w:widowControl w:val="0"/>
        <w:numPr>
          <w:ilvl w:val="0"/>
          <w:numId w:val="89"/>
        </w:numPr>
        <w:shd w:val="clear" w:color="auto" w:fill="auto"/>
        <w:tabs>
          <w:tab w:pos="1501"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Gestion des missions ;</w:t>
      </w:r>
    </w:p>
    <w:p>
      <w:pPr>
        <w:pStyle w:val="Style20"/>
        <w:keepNext w:val="0"/>
        <w:keepLines w:val="0"/>
        <w:widowControl w:val="0"/>
        <w:numPr>
          <w:ilvl w:val="0"/>
          <w:numId w:val="89"/>
        </w:numPr>
        <w:shd w:val="clear" w:color="auto" w:fill="auto"/>
        <w:tabs>
          <w:tab w:pos="1458" w:val="left"/>
        </w:tabs>
        <w:bidi w:val="0"/>
        <w:spacing w:before="0" w:after="220" w:line="276" w:lineRule="auto"/>
        <w:ind w:left="108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50"/>
        <w:keepNext/>
        <w:keepLines/>
        <w:widowControl w:val="0"/>
        <w:shd w:val="clear" w:color="auto" w:fill="auto"/>
        <w:bidi w:val="0"/>
        <w:spacing w:before="0" w:after="220" w:line="257" w:lineRule="auto"/>
        <w:ind w:left="0" w:right="0" w:firstLine="0"/>
        <w:jc w:val="left"/>
      </w:pPr>
      <w:bookmarkStart w:id="132" w:name="bookmark132"/>
      <w:r>
        <w:rPr>
          <w:color w:val="000000"/>
          <w:spacing w:val="0"/>
          <w:w w:val="100"/>
          <w:position w:val="0"/>
          <w:shd w:val="clear" w:color="auto" w:fill="auto"/>
          <w:lang w:val="en-US" w:eastAsia="en-US" w:bidi="en-US"/>
        </w:rPr>
        <w:t>Module J : PROCEDURES DE GESTION DES ANTENNES</w:t>
      </w:r>
      <w:bookmarkEnd w:id="132"/>
    </w:p>
    <w:p>
      <w:pPr>
        <w:pStyle w:val="Style20"/>
        <w:keepNext w:val="0"/>
        <w:keepLines w:val="0"/>
        <w:widowControl w:val="0"/>
        <w:numPr>
          <w:ilvl w:val="0"/>
          <w:numId w:val="91"/>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91"/>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93"/>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Gestion de la Tresorerie ;</w:t>
      </w:r>
    </w:p>
    <w:p>
      <w:pPr>
        <w:pStyle w:val="Style20"/>
        <w:keepNext w:val="0"/>
        <w:keepLines w:val="0"/>
        <w:widowControl w:val="0"/>
        <w:numPr>
          <w:ilvl w:val="0"/>
          <w:numId w:val="93"/>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Suivi des depenses du projet ;</w:t>
      </w:r>
    </w:p>
    <w:p>
      <w:pPr>
        <w:pStyle w:val="Style20"/>
        <w:keepNext w:val="0"/>
        <w:keepLines w:val="0"/>
        <w:widowControl w:val="0"/>
        <w:numPr>
          <w:ilvl w:val="0"/>
          <w:numId w:val="93"/>
        </w:numPr>
        <w:shd w:val="clear" w:color="auto" w:fill="auto"/>
        <w:tabs>
          <w:tab w:pos="1427" w:val="left"/>
        </w:tabs>
        <w:bidi w:val="0"/>
        <w:spacing w:before="0" w:after="220" w:line="276" w:lineRule="auto"/>
        <w:ind w:left="1080" w:right="0" w:firstLine="0"/>
        <w:jc w:val="left"/>
      </w:pPr>
      <w:r>
        <w:rPr>
          <w:color w:val="000000"/>
          <w:spacing w:val="0"/>
          <w:w w:val="100"/>
          <w:position w:val="0"/>
          <w:shd w:val="clear" w:color="auto" w:fill="auto"/>
          <w:lang w:val="en-US" w:eastAsia="en-US" w:bidi="en-US"/>
        </w:rPr>
        <w:t>Annexes (supports et outils de mise en reuvre des procedures du Module).</w:t>
      </w:r>
    </w:p>
    <w:p>
      <w:pPr>
        <w:pStyle w:val="Style44"/>
        <w:keepNext/>
        <w:keepLines/>
        <w:widowControl w:val="0"/>
        <w:shd w:val="clear" w:color="auto" w:fill="auto"/>
        <w:bidi w:val="0"/>
        <w:spacing w:before="0" w:after="220" w:line="240" w:lineRule="auto"/>
        <w:ind w:left="0" w:right="0" w:firstLine="0"/>
        <w:jc w:val="left"/>
      </w:pPr>
      <w:bookmarkStart w:id="134" w:name="bookmark134"/>
      <w:r>
        <w:rPr>
          <w:color w:val="000000"/>
          <w:spacing w:val="0"/>
          <w:w w:val="100"/>
          <w:position w:val="0"/>
          <w:shd w:val="clear" w:color="auto" w:fill="auto"/>
          <w:lang w:val="en-US" w:eastAsia="en-US" w:bidi="en-US"/>
        </w:rPr>
        <w:t>Module K : PROCEDURES D’AUDIT ET DE CONTROLE INTERNE</w:t>
      </w:r>
      <w:bookmarkEnd w:id="134"/>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Objectif et contenu du Module ;</w:t>
      </w:r>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Objectif de controle interne des procedures du Module ;</w:t>
      </w:r>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Planification et coordination des missions de controle, d’audit et de supervision,</w:t>
      </w:r>
    </w:p>
    <w:p>
      <w:pPr>
        <w:pStyle w:val="Style20"/>
        <w:keepNext w:val="0"/>
        <w:keepLines w:val="0"/>
        <w:widowControl w:val="0"/>
        <w:numPr>
          <w:ilvl w:val="0"/>
          <w:numId w:val="95"/>
        </w:numPr>
        <w:shd w:val="clear" w:color="auto" w:fill="auto"/>
        <w:tabs>
          <w:tab w:pos="1434"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Verification du controle superieur de I’Etat ;</w:t>
      </w:r>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Execution des missions d’audit et de supervision ;</w:t>
      </w:r>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Audit interne ;</w:t>
      </w:r>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Suivi des recommandations des controles ;</w:t>
      </w:r>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Operations de cloture du projet ;</w:t>
      </w:r>
    </w:p>
    <w:p>
      <w:pPr>
        <w:pStyle w:val="Style20"/>
        <w:keepNext w:val="0"/>
        <w:keepLines w:val="0"/>
        <w:widowControl w:val="0"/>
        <w:numPr>
          <w:ilvl w:val="0"/>
          <w:numId w:val="95"/>
        </w:numPr>
        <w:shd w:val="clear" w:color="auto" w:fill="auto"/>
        <w:tabs>
          <w:tab w:pos="1427" w:val="left"/>
        </w:tabs>
        <w:bidi w:val="0"/>
        <w:spacing w:before="0" w:after="100" w:line="276" w:lineRule="auto"/>
        <w:ind w:left="1080" w:right="0" w:firstLine="0"/>
        <w:jc w:val="left"/>
      </w:pPr>
      <w:r>
        <w:rPr>
          <w:color w:val="000000"/>
          <w:spacing w:val="0"/>
          <w:w w:val="100"/>
          <w:position w:val="0"/>
          <w:shd w:val="clear" w:color="auto" w:fill="auto"/>
          <w:lang w:val="en-US" w:eastAsia="en-US" w:bidi="en-US"/>
        </w:rPr>
        <w:t>Annexes (supports et outils de mise en reuvre des procedures du Module).</w:t>
      </w:r>
      <w:r>
        <w:br w:type="page"/>
      </w:r>
    </w:p>
    <w:p>
      <w:pPr>
        <w:pStyle w:val="Style44"/>
        <w:keepNext/>
        <w:keepLines/>
        <w:widowControl w:val="0"/>
        <w:shd w:val="clear" w:color="auto" w:fill="auto"/>
        <w:bidi w:val="0"/>
        <w:spacing w:before="0" w:after="240" w:line="254" w:lineRule="auto"/>
        <w:ind w:left="580" w:right="0" w:hanging="580"/>
        <w:jc w:val="left"/>
      </w:pPr>
      <w:bookmarkStart w:id="136" w:name="bookmark136"/>
      <w:bookmarkStart w:id="137" w:name="bookmark137"/>
      <w:r>
        <w:rPr>
          <w:spacing w:val="0"/>
          <w:w w:val="100"/>
          <w:position w:val="0"/>
          <w:shd w:val="clear" w:color="auto" w:fill="auto"/>
          <w:lang w:val="en-US" w:eastAsia="en-US" w:bidi="en-US"/>
        </w:rPr>
        <w:t>4.3 VOLET 3 : ACQUISITION, MISE EN PLACE ET OPERATIONNALISATION DU SYSTEME COMPTABLE INFORMATISE</w:t>
      </w:r>
      <w:bookmarkEnd w:id="137"/>
      <w:bookmarkEnd w:id="136"/>
    </w:p>
    <w:p>
      <w:pPr>
        <w:pStyle w:val="Style50"/>
        <w:keepNext/>
        <w:keepLines/>
        <w:widowControl w:val="0"/>
        <w:numPr>
          <w:ilvl w:val="2"/>
          <w:numId w:val="97"/>
        </w:numPr>
        <w:pBdr>
          <w:bottom w:val="single" w:sz="4" w:space="0" w:color="auto"/>
        </w:pBdr>
        <w:shd w:val="clear" w:color="auto" w:fill="auto"/>
        <w:tabs>
          <w:tab w:pos="720" w:val="left"/>
        </w:tabs>
        <w:bidi w:val="0"/>
        <w:spacing w:before="0" w:after="320" w:line="240" w:lineRule="auto"/>
        <w:ind w:left="0" w:right="0" w:firstLine="0"/>
        <w:jc w:val="left"/>
      </w:pPr>
      <w:bookmarkStart w:id="139" w:name="bookmark139"/>
      <w:bookmarkStart w:id="140" w:name="bookmark140"/>
      <w:r>
        <w:rPr>
          <w:color w:val="000000"/>
          <w:spacing w:val="0"/>
          <w:w w:val="100"/>
          <w:position w:val="0"/>
          <w:shd w:val="clear" w:color="auto" w:fill="auto"/>
          <w:lang w:val="en-US" w:eastAsia="en-US" w:bidi="en-US"/>
        </w:rPr>
        <w:t>la configuration du logiciel proposee actuellement</w:t>
      </w:r>
      <w:bookmarkEnd w:id="140"/>
      <w:bookmarkEnd w:id="139"/>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La configuration actuelle du besoin en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se presente comme suit.</w:t>
      </w:r>
    </w:p>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Type de Version (WIN/WEB) : WIN</w:t>
      </w:r>
    </w:p>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767" w:right="888" w:bottom="1599" w:left="1316" w:header="0" w:footer="3" w:gutter="0"/>
          <w:cols w:space="720"/>
          <w:noEndnote/>
          <w:rtlGutter w:val="0"/>
          <w:docGrid w:linePitch="360"/>
        </w:sectPr>
      </w:pPr>
      <w:r>
        <w:drawing>
          <wp:anchor distT="496570" distB="408305" distL="21590" distR="0" simplePos="0" relativeHeight="125829398" behindDoc="0" locked="0" layoutInCell="1" allowOverlap="1">
            <wp:simplePos x="0" y="0"/>
            <wp:positionH relativeFrom="page">
              <wp:posOffset>1867535</wp:posOffset>
            </wp:positionH>
            <wp:positionV relativeFrom="paragraph">
              <wp:posOffset>496570</wp:posOffset>
            </wp:positionV>
            <wp:extent cx="1969135" cy="316865"/>
            <wp:wrapTopAndBottom/>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39"/>
                    <a:stretch/>
                  </pic:blipFill>
                  <pic:spPr>
                    <a:xfrm>
                      <a:ext cx="1969135" cy="31686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1852295</wp:posOffset>
                </wp:positionH>
                <wp:positionV relativeFrom="paragraph">
                  <wp:posOffset>0</wp:posOffset>
                </wp:positionV>
                <wp:extent cx="697865" cy="161290"/>
                <wp:wrapNone/>
                <wp:docPr id="124" name="Shape 124"/>
                <a:graphic xmlns:a="http://schemas.openxmlformats.org/drawingml/2006/main">
                  <a:graphicData uri="http://schemas.microsoft.com/office/word/2010/wordprocessingShape">
                    <wps:wsp>
                      <wps:cNvSpPr txBox="1"/>
                      <wps:spPr>
                        <a:xfrm>
                          <a:ext cx="697865"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Monoprojet</w:t>
                            </w:r>
                          </w:p>
                        </w:txbxContent>
                      </wps:txbx>
                      <wps:bodyPr lIns="0" tIns="0" rIns="0" bIns="0">
                        <a:noAutoFit/>
                      </wps:bodyPr>
                    </wps:wsp>
                  </a:graphicData>
                </a:graphic>
              </wp:anchor>
            </w:drawing>
          </mc:Choice>
          <mc:Fallback>
            <w:pict>
              <v:shape id="_x0000_s1150" type="#_x0000_t202" style="position:absolute;margin-left:145.84999999999999pt;margin-top:0;width:54.950000000000003pt;height:12.700000000000001pt;z-index:251657737;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Monoprojet</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1852295</wp:posOffset>
                </wp:positionH>
                <wp:positionV relativeFrom="paragraph">
                  <wp:posOffset>170180</wp:posOffset>
                </wp:positionV>
                <wp:extent cx="1819910" cy="161290"/>
                <wp:wrapNone/>
                <wp:docPr id="126" name="Shape 126"/>
                <a:graphic xmlns:a="http://schemas.openxmlformats.org/drawingml/2006/main">
                  <a:graphicData uri="http://schemas.microsoft.com/office/word/2010/wordprocessingShape">
                    <wps:wsp>
                      <wps:cNvSpPr txBox="1"/>
                      <wps:spPr>
                        <a:xfrm>
                          <a:ext cx="181991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Multisite : siege plus 3 antennes</w:t>
                            </w:r>
                          </w:p>
                        </w:txbxContent>
                      </wps:txbx>
                      <wps:bodyPr lIns="0" tIns="0" rIns="0" bIns="0">
                        <a:noAutoFit/>
                      </wps:bodyPr>
                    </wps:wsp>
                  </a:graphicData>
                </a:graphic>
              </wp:anchor>
            </w:drawing>
          </mc:Choice>
          <mc:Fallback>
            <w:pict>
              <v:shape id="_x0000_s1152" type="#_x0000_t202" style="position:absolute;margin-left:145.84999999999999pt;margin-top:13.4pt;width:143.30000000000001pt;height:12.700000000000001pt;z-index:25165773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Multisite : siege plus 3 antennes</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1845945</wp:posOffset>
                </wp:positionH>
                <wp:positionV relativeFrom="paragraph">
                  <wp:posOffset>337820</wp:posOffset>
                </wp:positionV>
                <wp:extent cx="929640" cy="158750"/>
                <wp:wrapNone/>
                <wp:docPr id="128" name="Shape 128"/>
                <a:graphic xmlns:a="http://schemas.openxmlformats.org/drawingml/2006/main">
                  <a:graphicData uri="http://schemas.microsoft.com/office/word/2010/wordprocessingShape">
                    <wps:wsp>
                      <wps:cNvSpPr txBox="1"/>
                      <wps:spPr>
                        <a:xfrm>
                          <a:ext cx="929640"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 (07) postes</w:t>
                            </w:r>
                          </w:p>
                        </w:txbxContent>
                      </wps:txbx>
                      <wps:bodyPr lIns="0" tIns="0" rIns="0" bIns="0">
                        <a:noAutoFit/>
                      </wps:bodyPr>
                    </wps:wsp>
                  </a:graphicData>
                </a:graphic>
              </wp:anchor>
            </w:drawing>
          </mc:Choice>
          <mc:Fallback>
            <w:pict>
              <v:shape id="_x0000_s1154" type="#_x0000_t202" style="position:absolute;margin-left:145.34999999999999pt;margin-top:26.600000000000001pt;width:73.200000000000003pt;height:12.5pt;z-index:25165774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 (07) postes</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2294255</wp:posOffset>
                </wp:positionH>
                <wp:positionV relativeFrom="paragraph">
                  <wp:posOffset>825500</wp:posOffset>
                </wp:positionV>
                <wp:extent cx="1088390" cy="189230"/>
                <wp:wrapNone/>
                <wp:docPr id="130" name="Shape 130"/>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Base PADECAS</w:t>
                            </w:r>
                          </w:p>
                        </w:txbxContent>
                      </wps:txbx>
                      <wps:bodyPr lIns="0" tIns="0" rIns="0" bIns="0">
                        <a:noAutoFit/>
                      </wps:bodyPr>
                    </wps:wsp>
                  </a:graphicData>
                </a:graphic>
              </wp:anchor>
            </w:drawing>
          </mc:Choice>
          <mc:Fallback>
            <w:pict>
              <v:shape id="_x0000_s1156" type="#_x0000_t202" style="position:absolute;margin-left:180.65000000000001pt;margin-top:65.pt;width:85.700000000000003pt;height:14.9pt;z-index:25165774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Base PADECAS</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2011045</wp:posOffset>
                </wp:positionH>
                <wp:positionV relativeFrom="paragraph">
                  <wp:posOffset>1026795</wp:posOffset>
                </wp:positionV>
                <wp:extent cx="1734185" cy="194945"/>
                <wp:wrapNone/>
                <wp:docPr id="132" name="Shape 132"/>
                <a:graphic xmlns:a="http://schemas.openxmlformats.org/drawingml/2006/main">
                  <a:graphicData uri="http://schemas.microsoft.com/office/word/2010/wordprocessingShape">
                    <wps:wsp>
                      <wps:cNvSpPr txBox="1"/>
                      <wps:spPr>
                        <a:xfrm>
                          <a:ext cx="1734185" cy="1949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Tom</w:t>
                            </w:r>
                            <w:r>
                              <w:rPr>
                                <w:rFonts w:ascii="Times New Roman" w:eastAsia="Times New Roman" w:hAnsi="Times New Roman" w:cs="Times New Roman"/>
                                <w:b/>
                                <w:bCs/>
                                <w:color w:val="E36C0A"/>
                                <w:spacing w:val="0"/>
                                <w:w w:val="100"/>
                                <w:position w:val="0"/>
                                <w:sz w:val="24"/>
                                <w:szCs w:val="24"/>
                                <w:shd w:val="clear" w:color="auto" w:fill="auto"/>
                                <w:vertAlign w:val="superscript"/>
                                <w:lang w:val="en-US" w:eastAsia="en-US" w:bidi="en-US"/>
                              </w:rPr>
                              <w:t>2</w:t>
                            </w: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pro Monoprojet sites</w:t>
                            </w:r>
                          </w:p>
                        </w:txbxContent>
                      </wps:txbx>
                      <wps:bodyPr lIns="0" tIns="0" rIns="0" bIns="0">
                        <a:noAutoFit/>
                      </wps:bodyPr>
                    </wps:wsp>
                  </a:graphicData>
                </a:graphic>
              </wp:anchor>
            </w:drawing>
          </mc:Choice>
          <mc:Fallback>
            <w:pict>
              <v:shape id="_x0000_s1158" type="#_x0000_t202" style="position:absolute;margin-left:158.34999999999999pt;margin-top:80.850000000000009pt;width:136.55000000000001pt;height:15.35pt;z-index:25165774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Tom</w:t>
                      </w:r>
                      <w:r>
                        <w:rPr>
                          <w:rFonts w:ascii="Times New Roman" w:eastAsia="Times New Roman" w:hAnsi="Times New Roman" w:cs="Times New Roman"/>
                          <w:b/>
                          <w:bCs/>
                          <w:color w:val="E36C0A"/>
                          <w:spacing w:val="0"/>
                          <w:w w:val="100"/>
                          <w:position w:val="0"/>
                          <w:sz w:val="24"/>
                          <w:szCs w:val="24"/>
                          <w:shd w:val="clear" w:color="auto" w:fill="auto"/>
                          <w:vertAlign w:val="superscript"/>
                          <w:lang w:val="en-US" w:eastAsia="en-US" w:bidi="en-US"/>
                        </w:rPr>
                        <w:t>2</w:t>
                      </w: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pro Monoprojet sites</w:t>
                      </w:r>
                    </w:p>
                  </w:txbxContent>
                </v:textbox>
                <w10:wrap anchorx="page"/>
              </v:shape>
            </w:pict>
          </mc:Fallback>
        </mc:AlternateContent>
      </w:r>
    </w:p>
    <w:p>
      <w:pPr>
        <w:pStyle w:val="Style9"/>
        <w:keepNext w:val="0"/>
        <w:keepLines w:val="0"/>
        <w:widowControl w:val="0"/>
        <w:pBdr>
          <w:bottom w:val="single" w:sz="4" w:space="0" w:color="auto"/>
        </w:pBdr>
        <w:shd w:val="clear" w:color="auto" w:fill="auto"/>
        <w:bidi w:val="0"/>
        <w:spacing w:before="0" w:after="0" w:line="240" w:lineRule="auto"/>
        <w:ind w:left="2420" w:right="0" w:firstLine="0"/>
        <w:jc w:val="left"/>
      </w:pPr>
      <w:r>
        <w:rPr>
          <w:b w:val="0"/>
          <w:bCs w:val="0"/>
          <w:color w:val="000000"/>
          <w:spacing w:val="0"/>
          <w:w w:val="100"/>
          <w:position w:val="0"/>
          <w:sz w:val="24"/>
          <w:szCs w:val="24"/>
          <w:shd w:val="clear" w:color="auto" w:fill="auto"/>
          <w:lang w:val="en-US" w:eastAsia="en-US" w:bidi="en-US"/>
        </w:rPr>
        <w:t>(01a 04)</w:t>
      </w:r>
    </w:p>
    <w:p>
      <w:pPr>
        <w:pStyle w:val="Style66"/>
        <w:keepNext/>
        <w:keepLines/>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2300" w:right="1148" w:bottom="4623" w:left="1386" w:header="0" w:footer="3" w:gutter="0"/>
          <w:cols w:space="720"/>
          <w:noEndnote/>
          <w:rtlGutter w:val="0"/>
          <w:docGrid w:linePitch="360"/>
        </w:sectPr>
      </w:pPr>
      <w:bookmarkStart w:id="142" w:name="bookmark142"/>
      <w:r>
        <w:rPr>
          <w:spacing w:val="0"/>
          <w:w w:val="100"/>
          <w:position w:val="0"/>
          <w:shd w:val="clear" w:color="auto" w:fill="auto"/>
          <w:lang w:val="en-US" w:eastAsia="en-US" w:bidi="en-US"/>
        </w:rPr>
        <w:t>e</w:t>
      </w:r>
      <w:r>
        <w:rPr>
          <w:color w:val="E36C0A"/>
          <w:spacing w:val="0"/>
          <w:w w:val="100"/>
          <w:position w:val="0"/>
          <w:shd w:val="clear" w:color="auto" w:fill="auto"/>
          <w:lang w:val="en-US" w:eastAsia="en-US" w:bidi="en-US"/>
        </w:rPr>
        <w:t>o</w:t>
      </w:r>
      <w:r>
        <w:rPr>
          <w:spacing w:val="0"/>
          <w:w w:val="100"/>
          <w:position w:val="0"/>
          <w:shd w:val="clear" w:color="auto" w:fill="auto"/>
          <w:lang w:val="en-US" w:eastAsia="en-US" w:bidi="en-US"/>
        </w:rPr>
        <w:t>/X^</w:t>
      </w:r>
      <w:r>
        <w:rPr>
          <w:color w:val="E36C0A"/>
          <w:spacing w:val="0"/>
          <w:w w:val="100"/>
          <w:position w:val="0"/>
          <w:shd w:val="clear" w:color="auto" w:fill="auto"/>
          <w:lang w:val="en-US" w:eastAsia="en-US" w:bidi="en-US"/>
        </w:rPr>
        <w:t>T</w:t>
      </w:r>
      <w:r>
        <w:rPr>
          <w:spacing w:val="0"/>
          <w:w w:val="100"/>
          <w:position w:val="0"/>
          <w:shd w:val="clear" w:color="auto" w:fill="auto"/>
          <w:lang w:val="en-US" w:eastAsia="en-US" w:bidi="en-US"/>
        </w:rPr>
        <w:t>^</w:t>
      </w:r>
      <w:bookmarkEnd w:id="142"/>
    </w:p>
    <w:p>
      <w:pPr>
        <w:pStyle w:val="Style5"/>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Antenne</w:t>
        <w:br/>
        <w:t>Boda</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ite 02</w:t>
      </w:r>
    </w:p>
    <w:p>
      <w:pPr>
        <w:spacing w:lineRule="exact" w:line="1"/>
        <w:rPr>
          <w:sz w:val="2"/>
          <w:szCs w:val="2"/>
        </w:rPr>
      </w:pPr>
      <w:r>
        <w:br w:type="column"/>
      </w:r>
    </w:p>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Antenne</w:t>
        <w:br/>
        <w:t>Boali</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Site 03</w:t>
      </w:r>
    </w:p>
    <w:p>
      <w:pPr>
        <w:spacing w:lineRule="exact" w:line="1"/>
        <w:rPr>
          <w:sz w:val="2"/>
          <w:szCs w:val="2"/>
        </w:rPr>
      </w:pPr>
      <w:r>
        <w:br w:type="column"/>
      </w:r>
    </w:p>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Antenne Damara</w:t>
      </w:r>
    </w:p>
    <w:p>
      <w:pPr>
        <w:pStyle w:val="Style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300" w:right="5824" w:bottom="4623" w:left="2442" w:header="0" w:footer="3" w:gutter="0"/>
          <w:cols w:num="3" w:space="720" w:equalWidth="0">
            <w:col w:w="787" w:space="533"/>
            <w:col w:w="787" w:space="739"/>
            <w:col w:w="787"/>
          </w:cols>
          <w:noEndnote/>
          <w:rtlGutter w:val="0"/>
          <w:docGrid w:linePitch="360"/>
        </w:sectPr>
      </w:pPr>
      <w:r>
        <w:rPr>
          <w:color w:val="000000"/>
          <w:spacing w:val="0"/>
          <w:w w:val="100"/>
          <w:position w:val="0"/>
          <w:sz w:val="24"/>
          <w:szCs w:val="24"/>
          <w:shd w:val="clear" w:color="auto" w:fill="auto"/>
          <w:lang w:val="en-US" w:eastAsia="en-US" w:bidi="en-US"/>
        </w:rPr>
        <w:t>ite 04</w:t>
      </w:r>
    </w:p>
    <w:p>
      <w:pPr>
        <w:widowControl w:val="0"/>
        <w:spacing w:line="51" w:lineRule="exact"/>
        <w:rPr>
          <w:sz w:val="4"/>
          <w:szCs w:val="4"/>
        </w:rPr>
      </w:pPr>
    </w:p>
    <w:p>
      <w:pPr>
        <w:widowControl w:val="0"/>
        <w:spacing w:line="1" w:lineRule="exact"/>
        <w:sectPr>
          <w:footnotePr>
            <w:pos w:val="pageBottom"/>
            <w:numFmt w:val="decimal"/>
            <w:numRestart w:val="continuous"/>
          </w:footnotePr>
          <w:type w:val="continuous"/>
          <w:pgSz w:w="11900" w:h="16840"/>
          <w:pgMar w:top="1753" w:right="0" w:bottom="1902" w:left="0" w:header="0" w:footer="3" w:gutter="0"/>
          <w:cols w:space="720"/>
          <w:noEndnote/>
          <w:rtlGutter w:val="0"/>
          <w:docGrid w:linePitch="360"/>
        </w:sectPr>
      </w:pPr>
    </w:p>
    <w:p>
      <w:pPr>
        <w:pStyle w:val="Style9"/>
        <w:keepNext w:val="0"/>
        <w:keepLines w:val="0"/>
        <w:widowControl w:val="0"/>
        <w:shd w:val="clear" w:color="auto" w:fill="auto"/>
        <w:bidi w:val="0"/>
        <w:spacing w:before="0" w:after="260" w:line="240" w:lineRule="auto"/>
        <w:ind w:left="1500" w:right="0" w:firstLine="0"/>
        <w:jc w:val="left"/>
      </w:pPr>
      <w:r>
        <w:rPr>
          <w:color w:val="E36C0A"/>
          <w:spacing w:val="0"/>
          <w:w w:val="100"/>
          <w:position w:val="0"/>
          <w:sz w:val="24"/>
          <w:szCs w:val="24"/>
          <w:shd w:val="clear" w:color="auto" w:fill="auto"/>
          <w:lang w:val="en-US" w:eastAsia="en-US" w:bidi="en-US"/>
        </w:rPr>
        <w:t>Tom2pro Mono site</w:t>
      </w:r>
    </w:p>
    <w:p>
      <w:pPr>
        <w:pStyle w:val="Style50"/>
        <w:keepNext/>
        <w:keepLines/>
        <w:widowControl w:val="0"/>
        <w:shd w:val="clear" w:color="auto" w:fill="auto"/>
        <w:bidi w:val="0"/>
        <w:spacing w:before="0" w:after="260" w:line="240" w:lineRule="auto"/>
        <w:ind w:left="0" w:right="0" w:firstLine="0"/>
        <w:jc w:val="left"/>
        <w:rPr>
          <w:sz w:val="22"/>
          <w:szCs w:val="22"/>
        </w:rPr>
      </w:pPr>
      <w:bookmarkStart w:id="144" w:name="bookmark144"/>
      <w:r>
        <w:rPr>
          <w:color w:val="000000"/>
          <w:spacing w:val="0"/>
          <w:w w:val="100"/>
          <w:position w:val="0"/>
          <w:sz w:val="22"/>
          <w:szCs w:val="22"/>
          <w:shd w:val="clear" w:color="auto" w:fill="auto"/>
          <w:lang w:val="en-US" w:eastAsia="en-US" w:bidi="en-US"/>
        </w:rPr>
        <w:t>Consolidation des donnees</w:t>
      </w:r>
      <w:bookmarkEnd w:id="144"/>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Elle consiste a consolider les donnees des antennes, pour avoir une base integrant le siege et les sites rattaches.</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Notons que les nomenclatures (plan comptable, analytique, budgetaire ...) de tous les sites doivent etre identiques.</w:t>
      </w:r>
      <w:r>
        <w:br w:type="page"/>
      </w:r>
    </w:p>
    <w:p>
      <w:pPr>
        <w:pStyle w:val="Style50"/>
        <w:keepNext/>
        <w:keepLines/>
        <w:widowControl w:val="0"/>
        <w:shd w:val="clear" w:color="auto" w:fill="auto"/>
        <w:bidi w:val="0"/>
        <w:spacing w:before="0" w:after="260" w:line="240" w:lineRule="auto"/>
        <w:ind w:left="0" w:right="0" w:firstLine="0"/>
        <w:jc w:val="left"/>
        <w:rPr>
          <w:sz w:val="22"/>
          <w:szCs w:val="22"/>
        </w:rPr>
      </w:pPr>
      <w:bookmarkStart w:id="146" w:name="bookmark146"/>
      <w:r>
        <w:rPr>
          <w:color w:val="000000"/>
          <w:spacing w:val="0"/>
          <w:w w:val="100"/>
          <w:position w:val="0"/>
          <w:sz w:val="22"/>
          <w:szCs w:val="22"/>
          <w:shd w:val="clear" w:color="auto" w:fill="auto"/>
          <w:lang w:val="en-US" w:eastAsia="en-US" w:bidi="en-US"/>
        </w:rPr>
        <w:t>Exportation des donnees de chaque antenne</w:t>
      </w:r>
      <w:bookmarkEnd w:id="14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Periodiquement (chaque mois), chaque site du </w:t>
      </w:r>
      <w:r>
        <w:rPr>
          <w:b/>
          <w:bCs/>
          <w:color w:val="000000"/>
          <w:spacing w:val="0"/>
          <w:w w:val="100"/>
          <w:position w:val="0"/>
          <w:shd w:val="clear" w:color="auto" w:fill="auto"/>
          <w:lang w:val="en-US" w:eastAsia="en-US" w:bidi="en-US"/>
        </w:rPr>
        <w:t xml:space="preserve">PADECAS </w:t>
      </w:r>
      <w:r>
        <w:rPr>
          <w:color w:val="000000"/>
          <w:spacing w:val="0"/>
          <w:w w:val="100"/>
          <w:position w:val="0"/>
          <w:shd w:val="clear" w:color="auto" w:fill="auto"/>
          <w:lang w:val="en-US" w:eastAsia="en-US" w:bidi="en-US"/>
        </w:rPr>
        <w:t>(ex. site de BODA, BOALI, DAMARA),</w:t>
      </w:r>
    </w:p>
    <w:p>
      <w:pPr>
        <w:widowControl w:val="0"/>
        <w:spacing w:line="1" w:lineRule="exact"/>
      </w:pPr>
      <w:r>
        <mc:AlternateContent>
          <mc:Choice Requires="wps">
            <w:drawing>
              <wp:anchor distT="0" distB="3572510" distL="0" distR="0" simplePos="0" relativeHeight="125829399" behindDoc="0" locked="0" layoutInCell="1" allowOverlap="1">
                <wp:simplePos x="0" y="0"/>
                <wp:positionH relativeFrom="page">
                  <wp:posOffset>916305</wp:posOffset>
                </wp:positionH>
                <wp:positionV relativeFrom="paragraph">
                  <wp:posOffset>0</wp:posOffset>
                </wp:positionV>
                <wp:extent cx="4523105" cy="182880"/>
                <wp:wrapTopAndBottom/>
                <wp:docPr id="134" name="Shape 134"/>
                <a:graphic xmlns:a="http://schemas.openxmlformats.org/drawingml/2006/main">
                  <a:graphicData uri="http://schemas.microsoft.com/office/word/2010/wordprocessingShape">
                    <wps:wsp>
                      <wps:cNvSpPr txBox="1"/>
                      <wps:spPr>
                        <a:xfrm>
                          <a:ext cx="4523105" cy="1828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depuis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PRO, </w:t>
                            </w:r>
                            <w:r>
                              <w:rPr>
                                <w:b/>
                                <w:bCs/>
                                <w:color w:val="000000"/>
                                <w:spacing w:val="0"/>
                                <w:w w:val="100"/>
                                <w:position w:val="0"/>
                                <w:shd w:val="clear" w:color="auto" w:fill="auto"/>
                                <w:lang w:val="en-US" w:eastAsia="en-US" w:bidi="en-US"/>
                              </w:rPr>
                              <w:t xml:space="preserve">exporte </w:t>
                            </w:r>
                            <w:r>
                              <w:rPr>
                                <w:color w:val="000000"/>
                                <w:spacing w:val="0"/>
                                <w:w w:val="100"/>
                                <w:position w:val="0"/>
                                <w:shd w:val="clear" w:color="auto" w:fill="auto"/>
                                <w:lang w:val="en-US" w:eastAsia="en-US" w:bidi="en-US"/>
                              </w:rPr>
                              <w:t>ses donnees comptables et les envoie au siege.</w:t>
                            </w:r>
                          </w:p>
                        </w:txbxContent>
                      </wps:txbx>
                      <wps:bodyPr wrap="none" lIns="0" tIns="0" rIns="0" bIns="0">
                        <a:noAutoFit/>
                      </wps:bodyPr>
                    </wps:wsp>
                  </a:graphicData>
                </a:graphic>
              </wp:anchor>
            </w:drawing>
          </mc:Choice>
          <mc:Fallback>
            <w:pict>
              <v:shape id="_x0000_s1160" type="#_x0000_t202" style="position:absolute;margin-left:72.150000000000006pt;margin-top:0;width:356.15000000000003pt;height:14.4pt;z-index:-125829354;mso-wrap-distance-left:0;mso-wrap-distance-right:0;mso-wrap-distance-bottom:281.3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depuis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PRO, </w:t>
                      </w:r>
                      <w:r>
                        <w:rPr>
                          <w:b/>
                          <w:bCs/>
                          <w:color w:val="000000"/>
                          <w:spacing w:val="0"/>
                          <w:w w:val="100"/>
                          <w:position w:val="0"/>
                          <w:shd w:val="clear" w:color="auto" w:fill="auto"/>
                          <w:lang w:val="en-US" w:eastAsia="en-US" w:bidi="en-US"/>
                        </w:rPr>
                        <w:t xml:space="preserve">exporte </w:t>
                      </w:r>
                      <w:r>
                        <w:rPr>
                          <w:color w:val="000000"/>
                          <w:spacing w:val="0"/>
                          <w:w w:val="100"/>
                          <w:position w:val="0"/>
                          <w:shd w:val="clear" w:color="auto" w:fill="auto"/>
                          <w:lang w:val="en-US" w:eastAsia="en-US" w:bidi="en-US"/>
                        </w:rPr>
                        <w:t>ses donnees comptables et les envoie au siege.</w:t>
                      </w:r>
                    </w:p>
                  </w:txbxContent>
                </v:textbox>
                <w10:wrap type="topAndBottom" anchorx="page"/>
              </v:shape>
            </w:pict>
          </mc:Fallback>
        </mc:AlternateContent>
      </w:r>
      <w:r>
        <w:drawing>
          <wp:anchor distT="173990" distB="176530" distL="3175" distR="0" simplePos="0" relativeHeight="125829401" behindDoc="0" locked="0" layoutInCell="1" allowOverlap="1">
            <wp:simplePos x="0" y="0"/>
            <wp:positionH relativeFrom="page">
              <wp:posOffset>922655</wp:posOffset>
            </wp:positionH>
            <wp:positionV relativeFrom="paragraph">
              <wp:posOffset>173990</wp:posOffset>
            </wp:positionV>
            <wp:extent cx="6248400" cy="3407410"/>
            <wp:wrapTopAndBottom/>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41"/>
                    <a:stretch/>
                  </pic:blipFill>
                  <pic:spPr>
                    <a:xfrm>
                      <a:ext cx="6248400" cy="340741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919480</wp:posOffset>
                </wp:positionH>
                <wp:positionV relativeFrom="paragraph">
                  <wp:posOffset>3594100</wp:posOffset>
                </wp:positionV>
                <wp:extent cx="1932305" cy="161290"/>
                <wp:wrapNone/>
                <wp:docPr id="138" name="Shape 138"/>
                <a:graphic xmlns:a="http://schemas.openxmlformats.org/drawingml/2006/main">
                  <a:graphicData uri="http://schemas.microsoft.com/office/word/2010/wordprocessingShape">
                    <wps:wsp>
                      <wps:cNvSpPr txBox="1"/>
                      <wps:spPr>
                        <a:xfrm>
                          <a:ext cx="1932305"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fichier obtenu est de type XML.</w:t>
                            </w:r>
                          </w:p>
                        </w:txbxContent>
                      </wps:txbx>
                      <wps:bodyPr lIns="0" tIns="0" rIns="0" bIns="0">
                        <a:noAutoFit/>
                      </wps:bodyPr>
                    </wps:wsp>
                  </a:graphicData>
                </a:graphic>
              </wp:anchor>
            </w:drawing>
          </mc:Choice>
          <mc:Fallback>
            <w:pict>
              <v:shape id="_x0000_s1164" type="#_x0000_t202" style="position:absolute;margin-left:72.400000000000006pt;margin-top:283.pt;width:152.15000000000001pt;height:12.700000000000001pt;z-index:251657747;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fichier obtenu est de type XML.</w:t>
                      </w:r>
                    </w:p>
                  </w:txbxContent>
                </v:textbox>
                <w10:wrap anchorx="page"/>
              </v:shape>
            </w:pict>
          </mc:Fallback>
        </mc:AlternateContent>
      </w:r>
    </w:p>
    <w:p>
      <w:pPr>
        <w:pStyle w:val="Style20"/>
        <w:keepNext w:val="0"/>
        <w:keepLines w:val="0"/>
        <w:widowControl w:val="0"/>
        <w:shd w:val="clear" w:color="auto" w:fill="auto"/>
        <w:bidi w:val="0"/>
        <w:spacing w:before="0" w:after="120" w:line="262" w:lineRule="auto"/>
        <w:ind w:left="0" w:right="0" w:firstLine="0"/>
        <w:jc w:val="both"/>
        <w:rPr>
          <w:sz w:val="20"/>
          <w:szCs w:val="20"/>
        </w:rPr>
      </w:pPr>
      <w:r>
        <w:rPr>
          <w:b/>
          <w:bCs/>
          <w:color w:val="000000"/>
          <w:spacing w:val="0"/>
          <w:w w:val="100"/>
          <w:position w:val="0"/>
          <w:sz w:val="20"/>
          <w:szCs w:val="20"/>
          <w:u w:val="single"/>
          <w:shd w:val="clear" w:color="auto" w:fill="auto"/>
          <w:lang w:val="en-US" w:eastAsia="en-US" w:bidi="en-US"/>
        </w:rPr>
        <w:t>Importation des donnees des sites vers le siege</w:t>
      </w:r>
    </w:p>
    <w:p>
      <w:pPr>
        <w:pStyle w:val="Style23"/>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Le siege (BANGUI) dispose d’une base « multi-sites ». Cette base sera utilisee pour importer les donnees de chaque antenne. Cette consolidation se fait a partir de TOM</w:t>
      </w:r>
      <w:r>
        <w:rPr>
          <w:rFonts w:ascii="Arial" w:eastAsia="Arial" w:hAnsi="Arial" w:cs="Arial"/>
          <w:b/>
          <w:bCs/>
          <w:color w:val="000000"/>
          <w:spacing w:val="0"/>
          <w:w w:val="100"/>
          <w:position w:val="0"/>
          <w:sz w:val="16"/>
          <w:szCs w:val="16"/>
          <w:shd w:val="clear" w:color="auto" w:fill="auto"/>
          <w:vertAlign w:val="superscript"/>
          <w:lang w:val="en-US" w:eastAsia="en-US" w:bidi="en-US"/>
        </w:rPr>
        <w:t>2</w:t>
      </w:r>
      <w:r>
        <w:rPr>
          <w:color w:val="000000"/>
          <w:spacing w:val="0"/>
          <w:w w:val="100"/>
          <w:position w:val="0"/>
          <w:shd w:val="clear" w:color="auto" w:fill="auto"/>
          <w:lang w:val="en-US" w:eastAsia="en-US" w:bidi="en-US"/>
        </w:rPr>
        <w:t>PRO, par I’importation des donnees de chaque antenne (donnees resues en format XML).</w:t>
      </w:r>
      <w:r>
        <w:br w:type="page"/>
      </w:r>
    </w:p>
    <w:p>
      <w:pPr>
        <w:widowControl w:val="0"/>
        <w:jc w:val="center"/>
        <w:rPr>
          <w:sz w:val="2"/>
          <w:szCs w:val="2"/>
        </w:rPr>
      </w:pPr>
      <w:r>
        <w:drawing>
          <wp:inline>
            <wp:extent cx="6010910" cy="3627120"/>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43"/>
                    <a:stretch/>
                  </pic:blipFill>
                  <pic:spPr>
                    <a:xfrm>
                      <a:ext cx="6010910" cy="3627120"/>
                    </a:xfrm>
                    <a:prstGeom prst="rect"/>
                  </pic:spPr>
                </pic:pic>
              </a:graphicData>
            </a:graphic>
          </wp:inline>
        </w:drawing>
      </w:r>
    </w:p>
    <w:p>
      <w:pPr>
        <w:widowControl w:val="0"/>
        <w:spacing w:after="299" w:line="1" w:lineRule="exact"/>
      </w:pPr>
    </w:p>
    <w:p>
      <w:pPr>
        <w:pStyle w:val="Style2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Au terme de ces operations, on obtiendra une base, contenant toutes les donnees du projet (siege et antennes).</w:t>
      </w:r>
    </w:p>
    <w:p>
      <w:pPr>
        <w:pStyle w:val="Style50"/>
        <w:keepNext/>
        <w:keepLines/>
        <w:widowControl w:val="0"/>
        <w:numPr>
          <w:ilvl w:val="2"/>
          <w:numId w:val="97"/>
        </w:numPr>
        <w:pBdr>
          <w:bottom w:val="single" w:sz="4" w:space="0" w:color="auto"/>
        </w:pBdr>
        <w:shd w:val="clear" w:color="auto" w:fill="auto"/>
        <w:tabs>
          <w:tab w:pos="720" w:val="left"/>
        </w:tabs>
        <w:bidi w:val="0"/>
        <w:spacing w:before="0" w:after="300" w:line="240" w:lineRule="auto"/>
        <w:ind w:left="0" w:right="0" w:firstLine="0"/>
        <w:jc w:val="left"/>
      </w:pPr>
      <w:bookmarkStart w:id="148" w:name="bookmark148"/>
      <w:bookmarkStart w:id="149" w:name="bookmark149"/>
      <w:r>
        <w:rPr>
          <w:color w:val="000000"/>
          <w:spacing w:val="0"/>
          <w:w w:val="100"/>
          <w:position w:val="0"/>
          <w:shd w:val="clear" w:color="auto" w:fill="auto"/>
          <w:lang w:val="en-US" w:eastAsia="en-US" w:bidi="en-US"/>
        </w:rPr>
        <w:t>La configuration tenant compte des autres projets a venir</w:t>
      </w:r>
      <w:bookmarkEnd w:id="149"/>
      <w:bookmarkEnd w:id="148"/>
    </w:p>
    <w:p>
      <w:pPr>
        <w:pStyle w:val="Style2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Suite a l’analyse des documents du projet, la configuration suivante semble plus optimale compte tenue de la mutualisation des ressources et surtout du personnel entre le PADECAS et le PASTAC-PEJA.</w:t>
      </w:r>
    </w:p>
    <w:p>
      <w:pPr>
        <w:pStyle w:val="Style23"/>
        <w:keepNext w:val="0"/>
        <w:keepLines w:val="0"/>
        <w:widowControl w:val="0"/>
        <w:numPr>
          <w:ilvl w:val="0"/>
          <w:numId w:val="99"/>
        </w:numPr>
        <w:shd w:val="clear" w:color="auto" w:fill="auto"/>
        <w:tabs>
          <w:tab w:pos="1415" w:val="left"/>
          <w:tab w:pos="1421" w:val="left"/>
        </w:tabs>
        <w:bidi w:val="0"/>
        <w:spacing w:before="0" w:after="0" w:line="240" w:lineRule="auto"/>
        <w:ind w:left="0" w:right="0" w:firstLine="720"/>
        <w:jc w:val="both"/>
      </w:pPr>
      <w:r>
        <w:rPr>
          <w:color w:val="000000"/>
          <w:spacing w:val="0"/>
          <w:w w:val="100"/>
          <w:position w:val="0"/>
          <w:shd w:val="clear" w:color="auto" w:fill="auto"/>
          <w:lang w:val="en-US" w:eastAsia="en-US" w:bidi="en-US"/>
        </w:rPr>
        <w:t>Type de Version (WIN/WEB) : WIN</w:t>
      </w:r>
    </w:p>
    <w:p>
      <w:pPr>
        <w:pStyle w:val="Style23"/>
        <w:keepNext w:val="0"/>
        <w:keepLines w:val="0"/>
        <w:widowControl w:val="0"/>
        <w:numPr>
          <w:ilvl w:val="0"/>
          <w:numId w:val="99"/>
        </w:numPr>
        <w:shd w:val="clear" w:color="auto" w:fill="auto"/>
        <w:tabs>
          <w:tab w:pos="1415" w:val="left"/>
          <w:tab w:pos="1421" w:val="left"/>
        </w:tabs>
        <w:bidi w:val="0"/>
        <w:spacing w:before="0" w:after="0" w:line="240" w:lineRule="auto"/>
        <w:ind w:left="0" w:right="0" w:firstLine="720"/>
        <w:jc w:val="both"/>
      </w:pPr>
      <w:r>
        <w:rPr>
          <w:color w:val="000000"/>
          <w:spacing w:val="0"/>
          <w:w w:val="100"/>
          <w:position w:val="0"/>
          <w:shd w:val="clear" w:color="auto" w:fill="auto"/>
          <w:lang w:val="en-US" w:eastAsia="en-US" w:bidi="en-US"/>
        </w:rPr>
        <w:t>Multiprojet</w:t>
      </w:r>
    </w:p>
    <w:p>
      <w:pPr>
        <w:pStyle w:val="Style23"/>
        <w:keepNext w:val="0"/>
        <w:keepLines w:val="0"/>
        <w:widowControl w:val="0"/>
        <w:shd w:val="clear" w:color="auto" w:fill="auto"/>
        <w:tabs>
          <w:tab w:pos="2117" w:val="left"/>
        </w:tabs>
        <w:bidi w:val="0"/>
        <w:spacing w:before="0" w:after="0" w:line="240" w:lineRule="auto"/>
        <w:ind w:left="1440" w:right="0" w:firstLine="0"/>
        <w:jc w:val="left"/>
      </w:pPr>
      <w:r>
        <w:rPr>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Projet 1 : PADECAS</w:t>
      </w:r>
    </w:p>
    <w:p>
      <w:pPr>
        <w:pStyle w:val="Style23"/>
        <w:keepNext w:val="0"/>
        <w:keepLines w:val="0"/>
        <w:widowControl w:val="0"/>
        <w:shd w:val="clear" w:color="auto" w:fill="auto"/>
        <w:tabs>
          <w:tab w:pos="2117" w:val="left"/>
        </w:tabs>
        <w:bidi w:val="0"/>
        <w:spacing w:before="0" w:after="0" w:line="240" w:lineRule="auto"/>
        <w:ind w:left="1440" w:right="0" w:firstLine="0"/>
        <w:jc w:val="left"/>
      </w:pPr>
      <w:r>
        <w:rPr>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Projet 1 : PASTAC-PEJA</w:t>
      </w:r>
    </w:p>
    <w:p>
      <w:pPr>
        <w:pStyle w:val="Style23"/>
        <w:keepNext w:val="0"/>
        <w:keepLines w:val="0"/>
        <w:widowControl w:val="0"/>
        <w:shd w:val="clear" w:color="auto" w:fill="auto"/>
        <w:tabs>
          <w:tab w:pos="2117" w:val="left"/>
        </w:tabs>
        <w:bidi w:val="0"/>
        <w:spacing w:before="0" w:after="0" w:line="240" w:lineRule="auto"/>
        <w:ind w:left="1440" w:right="0" w:firstLine="0"/>
        <w:jc w:val="left"/>
      </w:pPr>
      <w:r>
        <w:rPr>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Autres projets : a formuler</w:t>
      </w:r>
    </w:p>
    <w:p>
      <w:pPr>
        <w:pStyle w:val="Style23"/>
        <w:keepNext w:val="0"/>
        <w:keepLines w:val="0"/>
        <w:widowControl w:val="0"/>
        <w:numPr>
          <w:ilvl w:val="0"/>
          <w:numId w:val="99"/>
        </w:numPr>
        <w:shd w:val="clear" w:color="auto" w:fill="auto"/>
        <w:tabs>
          <w:tab w:pos="1415" w:val="left"/>
          <w:tab w:pos="1421" w:val="left"/>
        </w:tabs>
        <w:bidi w:val="0"/>
        <w:spacing w:before="0" w:after="0" w:line="240" w:lineRule="auto"/>
        <w:ind w:left="0" w:right="0" w:firstLine="720"/>
        <w:jc w:val="both"/>
      </w:pPr>
      <w:r>
        <w:rPr>
          <w:color w:val="000000"/>
          <w:spacing w:val="0"/>
          <w:w w:val="100"/>
          <w:position w:val="0"/>
          <w:shd w:val="clear" w:color="auto" w:fill="auto"/>
          <w:lang w:val="en-US" w:eastAsia="en-US" w:bidi="en-US"/>
        </w:rPr>
        <w:t>Multisite :</w:t>
      </w:r>
    </w:p>
    <w:p>
      <w:pPr>
        <w:pStyle w:val="Style23"/>
        <w:keepNext w:val="0"/>
        <w:keepLines w:val="0"/>
        <w:widowControl w:val="0"/>
        <w:shd w:val="clear" w:color="auto" w:fill="auto"/>
        <w:tabs>
          <w:tab w:pos="2117" w:val="left"/>
        </w:tabs>
        <w:bidi w:val="0"/>
        <w:spacing w:before="0" w:after="0" w:line="240" w:lineRule="auto"/>
        <w:ind w:left="1440" w:right="0" w:firstLine="0"/>
        <w:jc w:val="left"/>
      </w:pPr>
      <w:r>
        <w:rPr>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Pour le PADECAS : siege plus 3 antennes</w:t>
      </w:r>
    </w:p>
    <w:p>
      <w:pPr>
        <w:pStyle w:val="Style23"/>
        <w:keepNext w:val="0"/>
        <w:keepLines w:val="0"/>
        <w:widowControl w:val="0"/>
        <w:shd w:val="clear" w:color="auto" w:fill="auto"/>
        <w:tabs>
          <w:tab w:pos="2117" w:val="left"/>
        </w:tabs>
        <w:bidi w:val="0"/>
        <w:spacing w:before="0" w:after="0" w:line="240" w:lineRule="auto"/>
        <w:ind w:left="1440" w:right="0" w:firstLine="0"/>
        <w:jc w:val="left"/>
      </w:pPr>
      <w:r>
        <w:rPr>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Pour le PASTAC-PEJA : nombre de sites a determiner</w:t>
      </w:r>
    </w:p>
    <w:p>
      <w:pPr>
        <w:pStyle w:val="Style23"/>
        <w:keepNext w:val="0"/>
        <w:keepLines w:val="0"/>
        <w:widowControl w:val="0"/>
        <w:shd w:val="clear" w:color="auto" w:fill="auto"/>
        <w:tabs>
          <w:tab w:pos="2117" w:val="left"/>
        </w:tabs>
        <w:bidi w:val="0"/>
        <w:spacing w:before="0" w:after="0" w:line="240" w:lineRule="auto"/>
        <w:ind w:left="1440" w:right="0" w:firstLine="0"/>
        <w:jc w:val="left"/>
      </w:pPr>
      <w:r>
        <w:rPr>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Autres projets : nombre de sites a determiner</w:t>
      </w:r>
    </w:p>
    <w:p>
      <w:pPr>
        <w:pStyle w:val="Style23"/>
        <w:keepNext w:val="0"/>
        <w:keepLines w:val="0"/>
        <w:widowControl w:val="0"/>
        <w:numPr>
          <w:ilvl w:val="0"/>
          <w:numId w:val="99"/>
        </w:numPr>
        <w:shd w:val="clear" w:color="auto" w:fill="auto"/>
        <w:tabs>
          <w:tab w:pos="1415" w:val="left"/>
          <w:tab w:pos="1421" w:val="left"/>
        </w:tabs>
        <w:bidi w:val="0"/>
        <w:spacing w:before="0" w:after="0" w:line="240" w:lineRule="auto"/>
        <w:ind w:left="0" w:right="0" w:firstLine="720"/>
        <w:jc w:val="both"/>
      </w:pPr>
      <w:r>
        <w:rPr>
          <w:color w:val="000000"/>
          <w:spacing w:val="0"/>
          <w:w w:val="100"/>
          <w:position w:val="0"/>
          <w:shd w:val="clear" w:color="auto" w:fill="auto"/>
          <w:lang w:val="en-US" w:eastAsia="en-US" w:bidi="en-US"/>
        </w:rPr>
        <w:t>Sept (07) postes</w:t>
      </w:r>
    </w:p>
    <w:p>
      <w:pPr>
        <w:pStyle w:val="Style23"/>
        <w:keepNext w:val="0"/>
        <w:keepLines w:val="0"/>
        <w:widowControl w:val="0"/>
        <w:shd w:val="clear" w:color="auto" w:fill="auto"/>
        <w:tabs>
          <w:tab w:pos="2117" w:val="left"/>
        </w:tabs>
        <w:bidi w:val="0"/>
        <w:spacing w:before="0" w:after="260" w:line="230" w:lineRule="auto"/>
        <w:ind w:left="1440" w:right="0" w:firstLine="0"/>
        <w:jc w:val="left"/>
      </w:pPr>
      <w:r>
        <w:rPr>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Possibilite de faire evoluer le nombre de poste</w:t>
      </w:r>
      <w:r>
        <w:br w:type="page"/>
      </w:r>
    </w:p>
    <w:p>
      <w:pPr>
        <w:widowControl w:val="0"/>
        <w:spacing w:line="1" w:lineRule="exact"/>
      </w:pPr>
      <w:r>
        <w:drawing>
          <wp:anchor distT="0" distB="2787015" distL="0" distR="0" simplePos="0" relativeHeight="125829402" behindDoc="0" locked="0" layoutInCell="1" allowOverlap="1">
            <wp:simplePos x="0" y="0"/>
            <wp:positionH relativeFrom="page">
              <wp:posOffset>753110</wp:posOffset>
            </wp:positionH>
            <wp:positionV relativeFrom="paragraph">
              <wp:posOffset>0</wp:posOffset>
            </wp:positionV>
            <wp:extent cx="1950720" cy="341630"/>
            <wp:wrapTopAndBottom/>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45"/>
                    <a:stretch/>
                  </pic:blipFill>
                  <pic:spPr>
                    <a:xfrm>
                      <a:ext cx="1950720" cy="341630"/>
                    </a:xfrm>
                    <a:prstGeom prst="rect"/>
                  </pic:spPr>
                </pic:pic>
              </a:graphicData>
            </a:graphic>
          </wp:anchor>
        </w:drawing>
      </w:r>
      <w:r>
        <mc:AlternateContent>
          <mc:Choice Requires="wps">
            <w:drawing>
              <wp:anchor distT="176530" distB="2759710" distL="0" distR="0" simplePos="0" relativeHeight="125829403" behindDoc="0" locked="0" layoutInCell="1" allowOverlap="1">
                <wp:simplePos x="0" y="0"/>
                <wp:positionH relativeFrom="page">
                  <wp:posOffset>3313430</wp:posOffset>
                </wp:positionH>
                <wp:positionV relativeFrom="paragraph">
                  <wp:posOffset>176530</wp:posOffset>
                </wp:positionV>
                <wp:extent cx="905510" cy="189230"/>
                <wp:wrapTopAndBottom/>
                <wp:docPr id="143" name="Shape 143"/>
                <a:graphic xmlns:a="http://schemas.openxmlformats.org/drawingml/2006/main">
                  <a:graphicData uri="http://schemas.microsoft.com/office/word/2010/wordprocessingShape">
                    <wps:wsp>
                      <wps:cNvSpPr txBox="1"/>
                      <wps:spPr>
                        <a:xfrm>
                          <a:ext cx="90551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E36C0A"/>
                                <w:spacing w:val="0"/>
                                <w:w w:val="100"/>
                                <w:position w:val="0"/>
                                <w:sz w:val="24"/>
                                <w:szCs w:val="24"/>
                                <w:shd w:val="clear" w:color="auto" w:fill="auto"/>
                                <w:lang w:val="en-US" w:eastAsia="en-US" w:bidi="en-US"/>
                              </w:rPr>
                              <w:t>Poste serveur</w:t>
                            </w:r>
                          </w:p>
                        </w:txbxContent>
                      </wps:txbx>
                      <wps:bodyPr wrap="none" lIns="0" tIns="0" rIns="0" bIns="0">
                        <a:noAutoFit/>
                      </wps:bodyPr>
                    </wps:wsp>
                  </a:graphicData>
                </a:graphic>
              </wp:anchor>
            </w:drawing>
          </mc:Choice>
          <mc:Fallback>
            <w:pict>
              <v:shape id="_x0000_s1169" type="#_x0000_t202" style="position:absolute;margin-left:260.89999999999998pt;margin-top:13.9pt;width:71.299999999999997pt;height:14.9pt;z-index:-125829350;mso-wrap-distance-left:0;mso-wrap-distance-top:13.9pt;mso-wrap-distance-right:0;mso-wrap-distance-bottom:217.3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E36C0A"/>
                          <w:spacing w:val="0"/>
                          <w:w w:val="100"/>
                          <w:position w:val="0"/>
                          <w:sz w:val="24"/>
                          <w:szCs w:val="24"/>
                          <w:shd w:val="clear" w:color="auto" w:fill="auto"/>
                          <w:lang w:val="en-US" w:eastAsia="en-US" w:bidi="en-US"/>
                        </w:rPr>
                        <w:t>Poste serveur</w:t>
                      </w:r>
                    </w:p>
                  </w:txbxContent>
                </v:textbox>
                <w10:wrap type="topAndBottom" anchorx="page"/>
              </v:shape>
            </w:pict>
          </mc:Fallback>
        </mc:AlternateContent>
      </w:r>
      <w:r>
        <w:drawing>
          <wp:anchor distT="91440" distB="2811780" distL="0" distR="0" simplePos="0" relativeHeight="125829405" behindDoc="0" locked="0" layoutInCell="1" allowOverlap="1">
            <wp:simplePos x="0" y="0"/>
            <wp:positionH relativeFrom="page">
              <wp:posOffset>5474335</wp:posOffset>
            </wp:positionH>
            <wp:positionV relativeFrom="paragraph">
              <wp:posOffset>91440</wp:posOffset>
            </wp:positionV>
            <wp:extent cx="1261745" cy="225425"/>
            <wp:wrapTopAndBottom/>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47"/>
                    <a:stretch/>
                  </pic:blipFill>
                  <pic:spPr>
                    <a:xfrm>
                      <a:ext cx="1261745" cy="225425"/>
                    </a:xfrm>
                    <a:prstGeom prst="rect"/>
                  </pic:spPr>
                </pic:pic>
              </a:graphicData>
            </a:graphic>
          </wp:anchor>
        </w:drawing>
      </w:r>
      <w:r>
        <w:drawing>
          <wp:anchor distT="490855" distB="2332990" distL="0" distR="0" simplePos="0" relativeHeight="125829406" behindDoc="0" locked="0" layoutInCell="1" allowOverlap="1">
            <wp:simplePos x="0" y="0"/>
            <wp:positionH relativeFrom="page">
              <wp:posOffset>1134110</wp:posOffset>
            </wp:positionH>
            <wp:positionV relativeFrom="paragraph">
              <wp:posOffset>490855</wp:posOffset>
            </wp:positionV>
            <wp:extent cx="1542415" cy="304800"/>
            <wp:wrapTopAndBottom/>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49"/>
                    <a:stretch/>
                  </pic:blipFill>
                  <pic:spPr>
                    <a:xfrm>
                      <a:ext cx="1542415" cy="30480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1252855</wp:posOffset>
                </wp:positionH>
                <wp:positionV relativeFrom="paragraph">
                  <wp:posOffset>798830</wp:posOffset>
                </wp:positionV>
                <wp:extent cx="1222375" cy="621665"/>
                <wp:wrapNone/>
                <wp:docPr id="149" name="Shape 149"/>
                <a:graphic xmlns:a="http://schemas.openxmlformats.org/drawingml/2006/main">
                  <a:graphicData uri="http://schemas.microsoft.com/office/word/2010/wordprocessingShape">
                    <wps:wsp>
                      <wps:cNvSpPr txBox="1"/>
                      <wps:spPr>
                        <a:xfrm>
                          <a:ext cx="1222375" cy="621665"/>
                        </a:xfrm>
                        <a:prstGeom prst="rect"/>
                        <a:noFill/>
                      </wps:spPr>
                      <wps:txbx>
                        <w:txbxContent>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Base</w:t>
                            </w:r>
                          </w:p>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Tom</w:t>
                            </w:r>
                            <w:r>
                              <w:rPr>
                                <w:rFonts w:ascii="Times New Roman" w:eastAsia="Times New Roman" w:hAnsi="Times New Roman" w:cs="Times New Roman"/>
                                <w:b/>
                                <w:bCs/>
                                <w:color w:val="E36C0A"/>
                                <w:spacing w:val="0"/>
                                <w:w w:val="100"/>
                                <w:position w:val="0"/>
                                <w:sz w:val="24"/>
                                <w:szCs w:val="24"/>
                                <w:shd w:val="clear" w:color="auto" w:fill="auto"/>
                                <w:vertAlign w:val="superscript"/>
                                <w:lang w:val="en-US" w:eastAsia="en-US" w:bidi="en-US"/>
                              </w:rPr>
                              <w:t>2</w:t>
                            </w: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pro Multi</w:t>
                            </w:r>
                          </w:p>
                          <w:p>
                            <w:pPr>
                              <w:pStyle w:val="Style29"/>
                              <w:keepNext w:val="0"/>
                              <w:keepLines w:val="0"/>
                              <w:widowControl w:val="0"/>
                              <w:shd w:val="clear" w:color="auto" w:fill="auto"/>
                              <w:tabs>
                                <w:tab w:leader="underscore" w:pos="293"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b/>
                              <w:t>(01a 04)</w:t>
                            </w:r>
                          </w:p>
                        </w:txbxContent>
                      </wps:txbx>
                      <wps:bodyPr lIns="0" tIns="0" rIns="0" bIns="0">
                        <a:noAutoFit/>
                      </wps:bodyPr>
                    </wps:wsp>
                  </a:graphicData>
                </a:graphic>
              </wp:anchor>
            </w:drawing>
          </mc:Choice>
          <mc:Fallback>
            <w:pict>
              <v:shape id="_x0000_s1175" type="#_x0000_t202" style="position:absolute;margin-left:98.650000000000006pt;margin-top:62.899999999999999pt;width:96.25pt;height:48.950000000000003pt;z-index:25165774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Base</w:t>
                      </w:r>
                    </w:p>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Tom</w:t>
                      </w:r>
                      <w:r>
                        <w:rPr>
                          <w:rFonts w:ascii="Times New Roman" w:eastAsia="Times New Roman" w:hAnsi="Times New Roman" w:cs="Times New Roman"/>
                          <w:b/>
                          <w:bCs/>
                          <w:color w:val="E36C0A"/>
                          <w:spacing w:val="0"/>
                          <w:w w:val="100"/>
                          <w:position w:val="0"/>
                          <w:sz w:val="24"/>
                          <w:szCs w:val="24"/>
                          <w:shd w:val="clear" w:color="auto" w:fill="auto"/>
                          <w:vertAlign w:val="superscript"/>
                          <w:lang w:val="en-US" w:eastAsia="en-US" w:bidi="en-US"/>
                        </w:rPr>
                        <w:t>2</w:t>
                      </w:r>
                      <w:r>
                        <w:rPr>
                          <w:rFonts w:ascii="Times New Roman" w:eastAsia="Times New Roman" w:hAnsi="Times New Roman" w:cs="Times New Roman"/>
                          <w:b/>
                          <w:bCs/>
                          <w:color w:val="E36C0A"/>
                          <w:spacing w:val="0"/>
                          <w:w w:val="100"/>
                          <w:position w:val="0"/>
                          <w:sz w:val="24"/>
                          <w:szCs w:val="24"/>
                          <w:shd w:val="clear" w:color="auto" w:fill="auto"/>
                          <w:lang w:val="en-US" w:eastAsia="en-US" w:bidi="en-US"/>
                        </w:rPr>
                        <w:t>pro Multi</w:t>
                      </w:r>
                    </w:p>
                    <w:p>
                      <w:pPr>
                        <w:pStyle w:val="Style29"/>
                        <w:keepNext w:val="0"/>
                        <w:keepLines w:val="0"/>
                        <w:widowControl w:val="0"/>
                        <w:shd w:val="clear" w:color="auto" w:fill="auto"/>
                        <w:tabs>
                          <w:tab w:leader="underscore" w:pos="293"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b/>
                        <w:t>(01a 04)</w:t>
                      </w:r>
                    </w:p>
                  </w:txbxContent>
                </v:textbox>
                <w10:wrap anchorx="page"/>
              </v:shape>
            </w:pict>
          </mc:Fallback>
        </mc:AlternateContent>
      </w:r>
      <w:r>
        <mc:AlternateContent>
          <mc:Choice Requires="wps">
            <w:drawing>
              <wp:anchor distT="673735" distB="2262505" distL="0" distR="0" simplePos="0" relativeHeight="125829407" behindDoc="0" locked="0" layoutInCell="1" allowOverlap="1">
                <wp:simplePos x="0" y="0"/>
                <wp:positionH relativeFrom="page">
                  <wp:posOffset>3362325</wp:posOffset>
                </wp:positionH>
                <wp:positionV relativeFrom="paragraph">
                  <wp:posOffset>673735</wp:posOffset>
                </wp:positionV>
                <wp:extent cx="1029970" cy="189230"/>
                <wp:wrapTopAndBottom/>
                <wp:docPr id="151" name="Shape 151"/>
                <a:graphic xmlns:a="http://schemas.openxmlformats.org/drawingml/2006/main">
                  <a:graphicData uri="http://schemas.microsoft.com/office/word/2010/wordprocessingShape">
                    <wps:wsp>
                      <wps:cNvSpPr txBox="1"/>
                      <wps:spPr>
                        <a:xfrm>
                          <a:ext cx="102997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Base PASTAC-</w:t>
                            </w:r>
                          </w:p>
                        </w:txbxContent>
                      </wps:txbx>
                      <wps:bodyPr wrap="none" lIns="0" tIns="0" rIns="0" bIns="0">
                        <a:noAutoFit/>
                      </wps:bodyPr>
                    </wps:wsp>
                  </a:graphicData>
                </a:graphic>
              </wp:anchor>
            </w:drawing>
          </mc:Choice>
          <mc:Fallback>
            <w:pict>
              <v:shape id="_x0000_s1177" type="#_x0000_t202" style="position:absolute;margin-left:264.75pt;margin-top:53.050000000000004pt;width:81.100000000000009pt;height:14.9pt;z-index:-125829346;mso-wrap-distance-left:0;mso-wrap-distance-top:53.050000000000004pt;mso-wrap-distance-right:0;mso-wrap-distance-bottom:178.15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Base PASTAC-</w:t>
                      </w:r>
                    </w:p>
                  </w:txbxContent>
                </v:textbox>
                <w10:wrap type="topAndBottom" anchorx="page"/>
              </v:shape>
            </w:pict>
          </mc:Fallback>
        </mc:AlternateContent>
      </w:r>
      <w:r>
        <mc:AlternateContent>
          <mc:Choice Requires="wps">
            <w:drawing>
              <wp:anchor distT="902335" distB="2028190" distL="0" distR="0" simplePos="0" relativeHeight="125829409" behindDoc="0" locked="0" layoutInCell="1" allowOverlap="1">
                <wp:simplePos x="0" y="0"/>
                <wp:positionH relativeFrom="page">
                  <wp:posOffset>3362325</wp:posOffset>
                </wp:positionH>
                <wp:positionV relativeFrom="paragraph">
                  <wp:posOffset>902335</wp:posOffset>
                </wp:positionV>
                <wp:extent cx="1005840" cy="194945"/>
                <wp:wrapTopAndBottom/>
                <wp:docPr id="153" name="Shape 153"/>
                <a:graphic xmlns:a="http://schemas.openxmlformats.org/drawingml/2006/main">
                  <a:graphicData uri="http://schemas.microsoft.com/office/word/2010/wordprocessingShape">
                    <wps:wsp>
                      <wps:cNvSpPr txBox="1"/>
                      <wps:spPr>
                        <a:xfrm>
                          <a:ext cx="1005840" cy="1949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E36C0A"/>
                                <w:spacing w:val="0"/>
                                <w:w w:val="100"/>
                                <w:position w:val="0"/>
                                <w:sz w:val="24"/>
                                <w:szCs w:val="24"/>
                                <w:shd w:val="clear" w:color="auto" w:fill="auto"/>
                                <w:lang w:val="en-US" w:eastAsia="en-US" w:bidi="en-US"/>
                              </w:rPr>
                              <w:t>Tom2pro Multi</w:t>
                            </w:r>
                          </w:p>
                        </w:txbxContent>
                      </wps:txbx>
                      <wps:bodyPr wrap="none" lIns="0" tIns="0" rIns="0" bIns="0">
                        <a:noAutoFit/>
                      </wps:bodyPr>
                    </wps:wsp>
                  </a:graphicData>
                </a:graphic>
              </wp:anchor>
            </w:drawing>
          </mc:Choice>
          <mc:Fallback>
            <w:pict>
              <v:shape id="_x0000_s1179" type="#_x0000_t202" style="position:absolute;margin-left:264.75pt;margin-top:71.049999999999997pt;width:79.200000000000003pt;height:15.35pt;z-index:-125829344;mso-wrap-distance-left:0;mso-wrap-distance-top:71.049999999999997pt;mso-wrap-distance-right:0;mso-wrap-distance-bottom:159.70000000000002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E36C0A"/>
                          <w:spacing w:val="0"/>
                          <w:w w:val="100"/>
                          <w:position w:val="0"/>
                          <w:sz w:val="24"/>
                          <w:szCs w:val="24"/>
                          <w:shd w:val="clear" w:color="auto" w:fill="auto"/>
                          <w:lang w:val="en-US" w:eastAsia="en-US" w:bidi="en-US"/>
                        </w:rPr>
                        <w:t>Tom2pro Multi</w:t>
                      </w:r>
                    </w:p>
                  </w:txbxContent>
                </v:textbox>
                <w10:wrap type="topAndBottom" anchorx="page"/>
              </v:shape>
            </w:pict>
          </mc:Fallback>
        </mc:AlternateContent>
      </w:r>
      <w:r>
        <mc:AlternateContent>
          <mc:Choice Requires="wps">
            <w:drawing>
              <wp:anchor distT="570230" distB="1933575" distL="0" distR="0" simplePos="0" relativeHeight="125829411" behindDoc="0" locked="0" layoutInCell="1" allowOverlap="1">
                <wp:simplePos x="0" y="0"/>
                <wp:positionH relativeFrom="page">
                  <wp:posOffset>5081270</wp:posOffset>
                </wp:positionH>
                <wp:positionV relativeFrom="paragraph">
                  <wp:posOffset>570230</wp:posOffset>
                </wp:positionV>
                <wp:extent cx="1271270" cy="621665"/>
                <wp:wrapTopAndBottom/>
                <wp:docPr id="155" name="Shape 155"/>
                <a:graphic xmlns:a="http://schemas.openxmlformats.org/drawingml/2006/main">
                  <a:graphicData uri="http://schemas.microsoft.com/office/word/2010/wordprocessingShape">
                    <wps:wsp>
                      <wps:cNvSpPr txBox="1"/>
                      <wps:spPr>
                        <a:xfrm>
                          <a:ext cx="1271270" cy="621665"/>
                        </a:xfrm>
                        <a:prstGeom prst="rect"/>
                        <a:noFill/>
                      </wps:spPr>
                      <wps:txbx>
                        <w:txbxContent>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Base autres projets</w:t>
                            </w:r>
                          </w:p>
                          <w:p>
                            <w:pPr>
                              <w:pStyle w:val="Style9"/>
                              <w:keepNext w:val="0"/>
                              <w:keepLines w:val="0"/>
                              <w:widowControl w:val="0"/>
                              <w:shd w:val="clear" w:color="auto" w:fill="auto"/>
                              <w:bidi w:val="0"/>
                              <w:spacing w:before="0" w:line="240" w:lineRule="auto"/>
                              <w:ind w:left="0" w:right="0" w:firstLine="200"/>
                              <w:jc w:val="left"/>
                            </w:pPr>
                            <w:r>
                              <w:rPr>
                                <w:color w:val="E36C0A"/>
                                <w:spacing w:val="0"/>
                                <w:w w:val="100"/>
                                <w:position w:val="0"/>
                                <w:sz w:val="24"/>
                                <w:szCs w:val="24"/>
                                <w:shd w:val="clear" w:color="auto" w:fill="auto"/>
                                <w:lang w:val="en-US" w:eastAsia="en-US" w:bidi="en-US"/>
                              </w:rPr>
                              <w:t>Tom2pro Multi</w:t>
                            </w:r>
                          </w:p>
                          <w:p>
                            <w:pPr>
                              <w:pStyle w:val="Style9"/>
                              <w:keepNext w:val="0"/>
                              <w:keepLines w:val="0"/>
                              <w:widowControl w:val="0"/>
                              <w:shd w:val="clear" w:color="auto" w:fill="auto"/>
                              <w:bidi w:val="0"/>
                              <w:spacing w:before="0" w:line="240" w:lineRule="auto"/>
                              <w:ind w:left="0" w:right="0" w:firstLine="320"/>
                              <w:jc w:val="left"/>
                            </w:pPr>
                            <w:r>
                              <w:rPr>
                                <w:b w:val="0"/>
                                <w:bCs w:val="0"/>
                                <w:color w:val="000000"/>
                                <w:spacing w:val="0"/>
                                <w:w w:val="100"/>
                                <w:position w:val="0"/>
                                <w:sz w:val="24"/>
                                <w:szCs w:val="24"/>
                                <w:u w:val="single"/>
                                <w:shd w:val="clear" w:color="auto" w:fill="auto"/>
                                <w:lang w:val="en-US" w:eastAsia="en-US" w:bidi="en-US"/>
                              </w:rPr>
                              <w:t>(01 et plus)</w:t>
                            </w:r>
                          </w:p>
                        </w:txbxContent>
                      </wps:txbx>
                      <wps:bodyPr lIns="0" tIns="0" rIns="0" bIns="0">
                        <a:noAutoFit/>
                      </wps:bodyPr>
                    </wps:wsp>
                  </a:graphicData>
                </a:graphic>
              </wp:anchor>
            </w:drawing>
          </mc:Choice>
          <mc:Fallback>
            <w:pict>
              <v:shape id="_x0000_s1181" type="#_x0000_t202" style="position:absolute;margin-left:400.10000000000002pt;margin-top:44.899999999999999pt;width:100.10000000000001pt;height:48.950000000000003pt;z-index:-125829342;mso-wrap-distance-left:0;mso-wrap-distance-top:44.899999999999999pt;mso-wrap-distance-right:0;mso-wrap-distance-bottom:152.25pt;mso-position-horizontal-relative:page" filled="f" stroked="f">
                <v:textbox inset="0,0,0,0">
                  <w:txbxContent>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Base autres projets</w:t>
                      </w:r>
                    </w:p>
                    <w:p>
                      <w:pPr>
                        <w:pStyle w:val="Style9"/>
                        <w:keepNext w:val="0"/>
                        <w:keepLines w:val="0"/>
                        <w:widowControl w:val="0"/>
                        <w:shd w:val="clear" w:color="auto" w:fill="auto"/>
                        <w:bidi w:val="0"/>
                        <w:spacing w:before="0" w:line="240" w:lineRule="auto"/>
                        <w:ind w:left="0" w:right="0" w:firstLine="200"/>
                        <w:jc w:val="left"/>
                      </w:pPr>
                      <w:r>
                        <w:rPr>
                          <w:color w:val="E36C0A"/>
                          <w:spacing w:val="0"/>
                          <w:w w:val="100"/>
                          <w:position w:val="0"/>
                          <w:sz w:val="24"/>
                          <w:szCs w:val="24"/>
                          <w:shd w:val="clear" w:color="auto" w:fill="auto"/>
                          <w:lang w:val="en-US" w:eastAsia="en-US" w:bidi="en-US"/>
                        </w:rPr>
                        <w:t>Tom2pro Multi</w:t>
                      </w:r>
                    </w:p>
                    <w:p>
                      <w:pPr>
                        <w:pStyle w:val="Style9"/>
                        <w:keepNext w:val="0"/>
                        <w:keepLines w:val="0"/>
                        <w:widowControl w:val="0"/>
                        <w:shd w:val="clear" w:color="auto" w:fill="auto"/>
                        <w:bidi w:val="0"/>
                        <w:spacing w:before="0" w:line="240" w:lineRule="auto"/>
                        <w:ind w:left="0" w:right="0" w:firstLine="320"/>
                        <w:jc w:val="left"/>
                      </w:pPr>
                      <w:r>
                        <w:rPr>
                          <w:b w:val="0"/>
                          <w:bCs w:val="0"/>
                          <w:color w:val="000000"/>
                          <w:spacing w:val="0"/>
                          <w:w w:val="100"/>
                          <w:position w:val="0"/>
                          <w:sz w:val="24"/>
                          <w:szCs w:val="24"/>
                          <w:u w:val="single"/>
                          <w:shd w:val="clear" w:color="auto" w:fill="auto"/>
                          <w:lang w:val="en-US" w:eastAsia="en-US" w:bidi="en-US"/>
                        </w:rPr>
                        <w:t>(01 et plus)</w:t>
                      </w:r>
                    </w:p>
                  </w:txbxContent>
                </v:textbox>
                <w10:wrap type="topAndBottom" anchorx="page"/>
              </v:shape>
            </w:pict>
          </mc:Fallback>
        </mc:AlternateContent>
      </w:r>
      <w:r>
        <w:drawing>
          <wp:anchor distT="1225550" distB="1741170" distL="0" distR="0" simplePos="0" relativeHeight="125829413" behindDoc="0" locked="0" layoutInCell="1" allowOverlap="1">
            <wp:simplePos x="0" y="0"/>
            <wp:positionH relativeFrom="page">
              <wp:posOffset>3084830</wp:posOffset>
            </wp:positionH>
            <wp:positionV relativeFrom="paragraph">
              <wp:posOffset>1225550</wp:posOffset>
            </wp:positionV>
            <wp:extent cx="341630" cy="158750"/>
            <wp:wrapTopAndBottom/>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51"/>
                    <a:stretch/>
                  </pic:blipFill>
                  <pic:spPr>
                    <a:xfrm>
                      <a:ext cx="341630" cy="158750"/>
                    </a:xfrm>
                    <a:prstGeom prst="rect"/>
                  </pic:spPr>
                </pic:pic>
              </a:graphicData>
            </a:graphic>
          </wp:anchor>
        </w:drawing>
      </w:r>
      <w:r>
        <w:drawing>
          <wp:anchor distT="1219200" distB="1735455" distL="0" distR="0" simplePos="0" relativeHeight="125829414" behindDoc="0" locked="0" layoutInCell="1" allowOverlap="1">
            <wp:simplePos x="0" y="0"/>
            <wp:positionH relativeFrom="page">
              <wp:posOffset>4276725</wp:posOffset>
            </wp:positionH>
            <wp:positionV relativeFrom="paragraph">
              <wp:posOffset>1219200</wp:posOffset>
            </wp:positionV>
            <wp:extent cx="372110" cy="170815"/>
            <wp:wrapTopAndBottom/>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53"/>
                    <a:stretch/>
                  </pic:blipFill>
                  <pic:spPr>
                    <a:xfrm>
                      <a:ext cx="372110" cy="170815"/>
                    </a:xfrm>
                    <a:prstGeom prst="rect"/>
                  </pic:spPr>
                </pic:pic>
              </a:graphicData>
            </a:graphic>
          </wp:anchor>
        </w:drawing>
      </w:r>
      <w:r>
        <w:drawing>
          <wp:anchor distT="1487170" distB="595630" distL="0" distR="0" simplePos="0" relativeHeight="125829415" behindDoc="0" locked="0" layoutInCell="1" allowOverlap="1">
            <wp:simplePos x="0" y="0"/>
            <wp:positionH relativeFrom="page">
              <wp:posOffset>774700</wp:posOffset>
            </wp:positionH>
            <wp:positionV relativeFrom="paragraph">
              <wp:posOffset>1487170</wp:posOffset>
            </wp:positionV>
            <wp:extent cx="2139950" cy="1042670"/>
            <wp:wrapTopAndBottom/>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55"/>
                    <a:stretch/>
                  </pic:blipFill>
                  <pic:spPr>
                    <a:xfrm>
                      <a:ext cx="2139950" cy="104267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881380</wp:posOffset>
                </wp:positionH>
                <wp:positionV relativeFrom="paragraph">
                  <wp:posOffset>2499360</wp:posOffset>
                </wp:positionV>
                <wp:extent cx="1149350" cy="344170"/>
                <wp:wrapNone/>
                <wp:docPr id="163" name="Shape 163"/>
                <a:graphic xmlns:a="http://schemas.openxmlformats.org/drawingml/2006/main">
                  <a:graphicData uri="http://schemas.microsoft.com/office/word/2010/wordprocessingShape">
                    <wps:wsp>
                      <wps:cNvSpPr txBox="1"/>
                      <wps:spPr>
                        <a:xfrm>
                          <a:ext cx="1149350" cy="344170"/>
                        </a:xfrm>
                        <a:prstGeom prst="rect"/>
                        <a:noFill/>
                      </wps:spPr>
                      <wps:txbx>
                        <w:txbxContent>
                          <w:p>
                            <w:pPr>
                              <w:pStyle w:val="Style29"/>
                              <w:keepNext w:val="0"/>
                              <w:keepLines w:val="0"/>
                              <w:widowControl w:val="0"/>
                              <w:shd w:val="clear" w:color="auto" w:fill="auto"/>
                              <w:tabs>
                                <w:tab w:pos="1061"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Antenne</w:t>
                              <w:tab/>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Antenne</w:t>
                            </w:r>
                          </w:p>
                          <w:p>
                            <w:pPr>
                              <w:pStyle w:val="Style29"/>
                              <w:keepNext w:val="0"/>
                              <w:keepLines w:val="0"/>
                              <w:widowControl w:val="0"/>
                              <w:shd w:val="clear" w:color="auto" w:fill="auto"/>
                              <w:tabs>
                                <w:tab w:pos="1085"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Boda</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t>Boali</w:t>
                            </w:r>
                          </w:p>
                        </w:txbxContent>
                      </wps:txbx>
                      <wps:bodyPr lIns="0" tIns="0" rIns="0" bIns="0">
                        <a:noAutoFit/>
                      </wps:bodyPr>
                    </wps:wsp>
                  </a:graphicData>
                </a:graphic>
              </wp:anchor>
            </w:drawing>
          </mc:Choice>
          <mc:Fallback>
            <w:pict>
              <v:shape id="_x0000_s1189" type="#_x0000_t202" style="position:absolute;margin-left:69.400000000000006pt;margin-top:196.80000000000001pt;width:90.5pt;height:27.100000000000001pt;z-index:251657751;mso-wrap-distance-left:0;mso-wrap-distance-right:0;mso-position-horizontal-relative:page" filled="f" stroked="f">
                <v:textbox inset="0,0,0,0">
                  <w:txbxContent>
                    <w:p>
                      <w:pPr>
                        <w:pStyle w:val="Style29"/>
                        <w:keepNext w:val="0"/>
                        <w:keepLines w:val="0"/>
                        <w:widowControl w:val="0"/>
                        <w:shd w:val="clear" w:color="auto" w:fill="auto"/>
                        <w:tabs>
                          <w:tab w:pos="1061"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Antenne</w:t>
                        <w:tab/>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Antenne</w:t>
                      </w:r>
                    </w:p>
                    <w:p>
                      <w:pPr>
                        <w:pStyle w:val="Style29"/>
                        <w:keepNext w:val="0"/>
                        <w:keepLines w:val="0"/>
                        <w:widowControl w:val="0"/>
                        <w:shd w:val="clear" w:color="auto" w:fill="auto"/>
                        <w:tabs>
                          <w:tab w:pos="1085"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Boda</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t>Boali</w:t>
                      </w:r>
                    </w:p>
                  </w:txbxContent>
                </v:textbox>
                <w10:wrap anchorx="page"/>
              </v:shape>
            </w:pict>
          </mc:Fallback>
        </mc:AlternateContent>
      </w:r>
      <w:r>
        <w:drawing>
          <wp:anchor distT="1487805" distB="1344930" distL="0" distR="0" simplePos="0" relativeHeight="125829416" behindDoc="0" locked="0" layoutInCell="1" allowOverlap="1">
            <wp:simplePos x="0" y="0"/>
            <wp:positionH relativeFrom="page">
              <wp:posOffset>3127375</wp:posOffset>
            </wp:positionH>
            <wp:positionV relativeFrom="paragraph">
              <wp:posOffset>1487805</wp:posOffset>
            </wp:positionV>
            <wp:extent cx="3615055" cy="292735"/>
            <wp:wrapTopAndBottom/>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57"/>
                    <a:stretch/>
                  </pic:blipFill>
                  <pic:spPr>
                    <a:xfrm>
                      <a:ext cx="3615055" cy="29273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3450590</wp:posOffset>
                </wp:positionH>
                <wp:positionV relativeFrom="paragraph">
                  <wp:posOffset>1103630</wp:posOffset>
                </wp:positionV>
                <wp:extent cx="719455" cy="191770"/>
                <wp:wrapNone/>
                <wp:docPr id="167" name="Shape 167"/>
                <a:graphic xmlns:a="http://schemas.openxmlformats.org/drawingml/2006/main">
                  <a:graphicData uri="http://schemas.microsoft.com/office/word/2010/wordprocessingShape">
                    <wps:wsp>
                      <wps:cNvSpPr txBox="1"/>
                      <wps:spPr>
                        <a:xfrm>
                          <a:ext cx="719455" cy="1917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(01 et plus)</w:t>
                            </w:r>
                          </w:p>
                        </w:txbxContent>
                      </wps:txbx>
                      <wps:bodyPr lIns="0" tIns="0" rIns="0" bIns="0">
                        <a:noAutoFit/>
                      </wps:bodyPr>
                    </wps:wsp>
                  </a:graphicData>
                </a:graphic>
              </wp:anchor>
            </w:drawing>
          </mc:Choice>
          <mc:Fallback>
            <w:pict>
              <v:shape id="_x0000_s1193" type="#_x0000_t202" style="position:absolute;margin-left:271.69999999999999pt;margin-top:86.900000000000006pt;width:56.649999999999999pt;height:15.1pt;z-index:25165775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(01 et plus)</w:t>
                      </w:r>
                    </w:p>
                  </w:txbxContent>
                </v:textbox>
                <w10:wrap anchorx="page"/>
              </v:shape>
            </w:pict>
          </mc:Fallback>
        </mc:AlternateContent>
      </w:r>
      <w:r>
        <w:drawing>
          <wp:anchor distT="2853055" distB="25400" distL="0" distR="0" simplePos="0" relativeHeight="125829417" behindDoc="0" locked="0" layoutInCell="1" allowOverlap="1">
            <wp:simplePos x="0" y="0"/>
            <wp:positionH relativeFrom="page">
              <wp:posOffset>771525</wp:posOffset>
            </wp:positionH>
            <wp:positionV relativeFrom="paragraph">
              <wp:posOffset>2853055</wp:posOffset>
            </wp:positionV>
            <wp:extent cx="2145665" cy="250190"/>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59"/>
                    <a:stretch/>
                  </pic:blipFill>
                  <pic:spPr>
                    <a:xfrm>
                      <a:ext cx="2145665" cy="25019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2329180</wp:posOffset>
                </wp:positionH>
                <wp:positionV relativeFrom="paragraph">
                  <wp:posOffset>2560320</wp:posOffset>
                </wp:positionV>
                <wp:extent cx="457200" cy="289560"/>
                <wp:wrapNone/>
                <wp:docPr id="171" name="Shape 171"/>
                <a:graphic xmlns:a="http://schemas.openxmlformats.org/drawingml/2006/main">
                  <a:graphicData uri="http://schemas.microsoft.com/office/word/2010/wordprocessingShape">
                    <wps:wsp>
                      <wps:cNvSpPr txBox="1"/>
                      <wps:spPr>
                        <a:xfrm>
                          <a:ext cx="457200" cy="2895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Antenne Damara</w:t>
                            </w:r>
                          </w:p>
                        </w:txbxContent>
                      </wps:txbx>
                      <wps:bodyPr lIns="0" tIns="0" rIns="0" bIns="0">
                        <a:noAutoFit/>
                      </wps:bodyPr>
                    </wps:wsp>
                  </a:graphicData>
                </a:graphic>
              </wp:anchor>
            </w:drawing>
          </mc:Choice>
          <mc:Fallback>
            <w:pict>
              <v:shape id="_x0000_s1197" type="#_x0000_t202" style="position:absolute;margin-left:183.40000000000001pt;margin-top:201.59999999999999pt;width:36.pt;height:22.800000000000001pt;z-index:25165775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Antenne Damara</w:t>
                      </w:r>
                    </w:p>
                  </w:txbxContent>
                </v:textbox>
                <w10:wrap anchorx="page"/>
              </v:shape>
            </w:pict>
          </mc:Fallback>
        </mc:AlternateContent>
      </w:r>
    </w:p>
    <w:p>
      <w:pPr>
        <w:pStyle w:val="Style9"/>
        <w:keepNext w:val="0"/>
        <w:keepLines w:val="0"/>
        <w:widowControl w:val="0"/>
        <w:shd w:val="clear" w:color="auto" w:fill="auto"/>
        <w:bidi w:val="0"/>
        <w:spacing w:before="0" w:after="80" w:line="254" w:lineRule="auto"/>
        <w:ind w:left="0" w:right="0" w:firstLine="520"/>
        <w:jc w:val="left"/>
      </w:pPr>
      <w:r>
        <w:rPr>
          <w:color w:val="E36C0A"/>
          <w:spacing w:val="0"/>
          <w:w w:val="100"/>
          <w:position w:val="0"/>
          <w:sz w:val="24"/>
          <w:szCs w:val="24"/>
          <w:shd w:val="clear" w:color="auto" w:fill="auto"/>
          <w:lang w:val="en-US" w:eastAsia="en-US" w:bidi="en-US"/>
        </w:rPr>
        <w:t>Tom2pro Mono</w:t>
      </w:r>
    </w:p>
    <w:p>
      <w:pPr>
        <w:pStyle w:val="Style20"/>
        <w:keepNext w:val="0"/>
        <w:keepLines w:val="0"/>
        <w:widowControl w:val="0"/>
        <w:shd w:val="clear" w:color="auto" w:fill="auto"/>
        <w:bidi w:val="0"/>
        <w:spacing w:before="0" w:after="520"/>
        <w:ind w:left="840" w:right="0" w:firstLine="0"/>
        <w:jc w:val="left"/>
      </w:pPr>
      <w:r>
        <w:rPr>
          <w:color w:val="000000"/>
          <w:spacing w:val="0"/>
          <w:w w:val="100"/>
          <w:position w:val="0"/>
          <w:shd w:val="clear" w:color="auto" w:fill="auto"/>
          <w:lang w:val="en-US" w:eastAsia="en-US" w:bidi="en-US"/>
        </w:rPr>
        <w:t xml:space="preserve">Cette configuration permet la prise en compte de la gestion financiere du </w:t>
      </w:r>
      <w:r>
        <w:rPr>
          <w:b/>
          <w:bCs/>
          <w:color w:val="000000"/>
          <w:spacing w:val="0"/>
          <w:w w:val="100"/>
          <w:position w:val="0"/>
          <w:shd w:val="clear" w:color="auto" w:fill="auto"/>
          <w:lang w:val="en-US" w:eastAsia="en-US" w:bidi="en-US"/>
        </w:rPr>
        <w:t xml:space="preserve">PASTAC-PEJA </w:t>
      </w:r>
      <w:r>
        <w:rPr>
          <w:color w:val="000000"/>
          <w:spacing w:val="0"/>
          <w:w w:val="100"/>
          <w:position w:val="0"/>
          <w:shd w:val="clear" w:color="auto" w:fill="auto"/>
          <w:lang w:val="en-US" w:eastAsia="en-US" w:bidi="en-US"/>
        </w:rPr>
        <w:t>ainsi que des autres projets a formuler.</w:t>
      </w:r>
    </w:p>
    <w:p>
      <w:pPr>
        <w:pStyle w:val="Style23"/>
        <w:keepNext w:val="0"/>
        <w:keepLines w:val="0"/>
        <w:widowControl w:val="0"/>
        <w:shd w:val="clear" w:color="auto" w:fill="auto"/>
        <w:bidi w:val="0"/>
        <w:spacing w:before="0" w:after="220" w:line="240" w:lineRule="auto"/>
        <w:ind w:left="840" w:right="0" w:firstLine="0"/>
        <w:jc w:val="left"/>
      </w:pPr>
      <w:r>
        <w:rPr>
          <w:b/>
          <w:bCs/>
          <w:color w:val="000000"/>
          <w:spacing w:val="0"/>
          <w:w w:val="100"/>
          <w:position w:val="0"/>
          <w:sz w:val="22"/>
          <w:szCs w:val="22"/>
          <w:u w:val="single"/>
          <w:shd w:val="clear" w:color="auto" w:fill="auto"/>
          <w:lang w:val="en-US" w:eastAsia="en-US" w:bidi="en-US"/>
        </w:rPr>
        <w:t>Recommandations :</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La configuration necessaire pour faire fonctionner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est resumee ci- dessous :</w:t>
      </w:r>
    </w:p>
    <w:tbl>
      <w:tblPr>
        <w:tblOverlap w:val="never"/>
        <w:jc w:val="center"/>
        <w:tblLayout w:type="fixed"/>
      </w:tblPr>
      <w:tblGrid>
        <w:gridCol w:w="4810"/>
        <w:gridCol w:w="4810"/>
      </w:tblGrid>
      <w:tr>
        <w:trPr>
          <w:trHeight w:val="73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Configuration materielle et logicielle minimum</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76"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Configuration materielle et logicielle recommandee</w:t>
            </w:r>
          </w:p>
        </w:tc>
      </w:tr>
      <w:tr>
        <w:trPr>
          <w:trHeight w:val="4800" w:hRule="exact"/>
        </w:trPr>
        <w:tc>
          <w:tcPr>
            <w:tcBorders>
              <w:top w:val="single" w:sz="4"/>
              <w:left w:val="single" w:sz="4"/>
              <w:bottom w:val="single" w:sz="4"/>
            </w:tcBorders>
            <w:shd w:val="clear" w:color="auto" w:fill="auto"/>
            <w:vAlign w:val="top"/>
          </w:tcPr>
          <w:p>
            <w:pPr>
              <w:pStyle w:val="Style5"/>
              <w:keepNext w:val="0"/>
              <w:keepLines w:val="0"/>
              <w:widowControl w:val="0"/>
              <w:numPr>
                <w:ilvl w:val="0"/>
                <w:numId w:val="101"/>
              </w:numPr>
              <w:shd w:val="clear" w:color="auto" w:fill="auto"/>
              <w:tabs>
                <w:tab w:pos="826" w:val="left"/>
                <w:tab w:pos="830" w:val="left"/>
              </w:tabs>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Ordinateur de type PC ayant un processeur</w:t>
            </w:r>
          </w:p>
          <w:p>
            <w:pPr>
              <w:pStyle w:val="Style5"/>
              <w:keepNext w:val="0"/>
              <w:keepLines w:val="0"/>
              <w:widowControl w:val="0"/>
              <w:shd w:val="clear" w:color="auto" w:fill="auto"/>
              <w:bidi w:val="0"/>
              <w:spacing w:before="0" w:after="120" w:line="240" w:lineRule="auto"/>
              <w:ind w:left="0" w:right="0" w:firstLine="840"/>
              <w:jc w:val="left"/>
              <w:rPr>
                <w:sz w:val="19"/>
                <w:szCs w:val="19"/>
              </w:rPr>
            </w:pPr>
            <w:r>
              <w:rPr>
                <w:color w:val="000000"/>
                <w:spacing w:val="0"/>
                <w:w w:val="100"/>
                <w:position w:val="0"/>
                <w:sz w:val="19"/>
                <w:szCs w:val="19"/>
                <w:shd w:val="clear" w:color="auto" w:fill="auto"/>
                <w:lang w:val="en-US" w:eastAsia="en-US" w:bidi="en-US"/>
              </w:rPr>
              <w:t>Intel Core 2 ou equivalent ou ulterieur ;</w:t>
            </w:r>
          </w:p>
          <w:p>
            <w:pPr>
              <w:pStyle w:val="Style5"/>
              <w:keepNext w:val="0"/>
              <w:keepLines w:val="0"/>
              <w:widowControl w:val="0"/>
              <w:numPr>
                <w:ilvl w:val="0"/>
                <w:numId w:val="101"/>
              </w:numPr>
              <w:shd w:val="clear" w:color="auto" w:fill="auto"/>
              <w:tabs>
                <w:tab w:pos="830" w:val="left"/>
                <w:tab w:pos="830" w:val="left"/>
              </w:tabs>
              <w:bidi w:val="0"/>
              <w:spacing w:before="0" w:after="12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2 Go de memoire vive minimum ;</w:t>
            </w:r>
          </w:p>
          <w:p>
            <w:pPr>
              <w:pStyle w:val="Style5"/>
              <w:keepNext w:val="0"/>
              <w:keepLines w:val="0"/>
              <w:widowControl w:val="0"/>
              <w:numPr>
                <w:ilvl w:val="0"/>
                <w:numId w:val="101"/>
              </w:numPr>
              <w:shd w:val="clear" w:color="auto" w:fill="auto"/>
              <w:tabs>
                <w:tab w:pos="826" w:val="left"/>
                <w:tab w:pos="830" w:val="left"/>
              </w:tabs>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5 Go d’espace disque dur disponible (pour</w:t>
            </w:r>
          </w:p>
          <w:p>
            <w:pPr>
              <w:pStyle w:val="Style5"/>
              <w:keepNext w:val="0"/>
              <w:keepLines w:val="0"/>
              <w:widowControl w:val="0"/>
              <w:shd w:val="clear" w:color="auto" w:fill="auto"/>
              <w:bidi w:val="0"/>
              <w:spacing w:before="0" w:after="120" w:line="240" w:lineRule="auto"/>
              <w:ind w:left="0" w:right="0" w:firstLine="840"/>
              <w:jc w:val="left"/>
              <w:rPr>
                <w:sz w:val="19"/>
                <w:szCs w:val="19"/>
              </w:rPr>
            </w:pPr>
            <w:r>
              <w:rPr>
                <w:color w:val="000000"/>
                <w:spacing w:val="0"/>
                <w:w w:val="100"/>
                <w:position w:val="0"/>
                <w:sz w:val="19"/>
                <w:szCs w:val="19"/>
                <w:shd w:val="clear" w:color="auto" w:fill="auto"/>
                <w:lang w:val="en-US" w:eastAsia="en-US" w:bidi="en-US"/>
              </w:rPr>
              <w:t>l’application et la base de donnees) ;</w:t>
            </w:r>
          </w:p>
          <w:p>
            <w:pPr>
              <w:pStyle w:val="Style5"/>
              <w:keepNext w:val="0"/>
              <w:keepLines w:val="0"/>
              <w:widowControl w:val="0"/>
              <w:numPr>
                <w:ilvl w:val="0"/>
                <w:numId w:val="101"/>
              </w:numPr>
              <w:shd w:val="clear" w:color="auto" w:fill="auto"/>
              <w:tabs>
                <w:tab w:pos="830" w:val="left"/>
                <w:tab w:pos="835" w:val="left"/>
              </w:tabs>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Port de communication USB disponible (pour la</w:t>
            </w:r>
          </w:p>
          <w:p>
            <w:pPr>
              <w:pStyle w:val="Style5"/>
              <w:keepNext w:val="0"/>
              <w:keepLines w:val="0"/>
              <w:widowControl w:val="0"/>
              <w:shd w:val="clear" w:color="auto" w:fill="auto"/>
              <w:bidi w:val="0"/>
              <w:spacing w:before="0" w:after="120" w:line="240" w:lineRule="auto"/>
              <w:ind w:left="0" w:right="0" w:firstLine="840"/>
              <w:jc w:val="left"/>
              <w:rPr>
                <w:sz w:val="19"/>
                <w:szCs w:val="19"/>
              </w:rPr>
            </w:pPr>
            <w:r>
              <w:rPr>
                <w:color w:val="000000"/>
                <w:spacing w:val="0"/>
                <w:w w:val="100"/>
                <w:position w:val="0"/>
                <w:sz w:val="19"/>
                <w:szCs w:val="19"/>
                <w:shd w:val="clear" w:color="auto" w:fill="auto"/>
                <w:lang w:val="en-US" w:eastAsia="en-US" w:bidi="en-US"/>
              </w:rPr>
              <w:t>cle de protection) ;</w:t>
            </w:r>
          </w:p>
          <w:p>
            <w:pPr>
              <w:pStyle w:val="Style5"/>
              <w:keepNext w:val="0"/>
              <w:keepLines w:val="0"/>
              <w:widowControl w:val="0"/>
              <w:numPr>
                <w:ilvl w:val="0"/>
                <w:numId w:val="101"/>
              </w:numPr>
              <w:shd w:val="clear" w:color="auto" w:fill="auto"/>
              <w:tabs>
                <w:tab w:pos="830" w:val="left"/>
                <w:tab w:pos="835" w:val="left"/>
              </w:tabs>
              <w:bidi w:val="0"/>
              <w:spacing w:before="0" w:after="12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Lecteur de CD-Rom pour l’installation ;</w:t>
            </w:r>
          </w:p>
          <w:p>
            <w:pPr>
              <w:pStyle w:val="Style5"/>
              <w:keepNext w:val="0"/>
              <w:keepLines w:val="0"/>
              <w:widowControl w:val="0"/>
              <w:numPr>
                <w:ilvl w:val="0"/>
                <w:numId w:val="101"/>
              </w:numPr>
              <w:shd w:val="clear" w:color="auto" w:fill="auto"/>
              <w:tabs>
                <w:tab w:pos="830" w:val="left"/>
                <w:tab w:pos="835" w:val="left"/>
              </w:tabs>
              <w:bidi w:val="0"/>
              <w:spacing w:before="0" w:after="12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Imprimante (pour les editions) ;</w:t>
            </w:r>
          </w:p>
          <w:p>
            <w:pPr>
              <w:pStyle w:val="Style5"/>
              <w:keepNext w:val="0"/>
              <w:keepLines w:val="0"/>
              <w:widowControl w:val="0"/>
              <w:numPr>
                <w:ilvl w:val="0"/>
                <w:numId w:val="101"/>
              </w:numPr>
              <w:shd w:val="clear" w:color="auto" w:fill="auto"/>
              <w:tabs>
                <w:tab w:pos="830" w:val="left"/>
                <w:tab w:pos="835" w:val="left"/>
              </w:tabs>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Liaisons reseau (pour la version multiposte</w:t>
            </w:r>
          </w:p>
          <w:p>
            <w:pPr>
              <w:pStyle w:val="Style5"/>
              <w:keepNext w:val="0"/>
              <w:keepLines w:val="0"/>
              <w:widowControl w:val="0"/>
              <w:shd w:val="clear" w:color="auto" w:fill="auto"/>
              <w:bidi w:val="0"/>
              <w:spacing w:before="0" w:after="120" w:line="240" w:lineRule="auto"/>
              <w:ind w:left="0" w:right="0" w:firstLine="840"/>
              <w:jc w:val="left"/>
              <w:rPr>
                <w:sz w:val="19"/>
                <w:szCs w:val="19"/>
              </w:rPr>
            </w:pPr>
            <w:r>
              <w:rPr>
                <w:color w:val="000000"/>
                <w:spacing w:val="0"/>
                <w:w w:val="100"/>
                <w:position w:val="0"/>
                <w:sz w:val="19"/>
                <w:szCs w:val="19"/>
                <w:shd w:val="clear" w:color="auto" w:fill="auto"/>
                <w:lang w:val="en-US" w:eastAsia="en-US" w:bidi="en-US"/>
              </w:rPr>
              <w:t>uniquement) ;</w:t>
            </w:r>
          </w:p>
          <w:p>
            <w:pPr>
              <w:pStyle w:val="Style5"/>
              <w:keepNext w:val="0"/>
              <w:keepLines w:val="0"/>
              <w:widowControl w:val="0"/>
              <w:numPr>
                <w:ilvl w:val="0"/>
                <w:numId w:val="101"/>
              </w:numPr>
              <w:shd w:val="clear" w:color="auto" w:fill="auto"/>
              <w:tabs>
                <w:tab w:pos="826" w:val="left"/>
                <w:tab w:pos="830" w:val="left"/>
              </w:tabs>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Systeme d’exploitation Microsoft Windows XP</w:t>
            </w:r>
          </w:p>
          <w:p>
            <w:pPr>
              <w:pStyle w:val="Style5"/>
              <w:keepNext w:val="0"/>
              <w:keepLines w:val="0"/>
              <w:widowControl w:val="0"/>
              <w:shd w:val="clear" w:color="auto" w:fill="auto"/>
              <w:bidi w:val="0"/>
              <w:spacing w:before="0" w:after="120" w:line="240" w:lineRule="auto"/>
              <w:ind w:left="0" w:right="0" w:firstLine="840"/>
              <w:jc w:val="left"/>
              <w:rPr>
                <w:sz w:val="19"/>
                <w:szCs w:val="19"/>
              </w:rPr>
            </w:pPr>
            <w:r>
              <w:rPr>
                <w:color w:val="000000"/>
                <w:spacing w:val="0"/>
                <w:w w:val="100"/>
                <w:position w:val="0"/>
                <w:sz w:val="19"/>
                <w:szCs w:val="19"/>
                <w:shd w:val="clear" w:color="auto" w:fill="auto"/>
                <w:lang w:val="en-US" w:eastAsia="en-US" w:bidi="en-US"/>
              </w:rPr>
              <w:t>SP3 ou ulterieur ;</w:t>
            </w:r>
          </w:p>
          <w:p>
            <w:pPr>
              <w:pStyle w:val="Style5"/>
              <w:keepNext w:val="0"/>
              <w:keepLines w:val="0"/>
              <w:widowControl w:val="0"/>
              <w:numPr>
                <w:ilvl w:val="0"/>
                <w:numId w:val="101"/>
              </w:numPr>
              <w:shd w:val="clear" w:color="auto" w:fill="auto"/>
              <w:tabs>
                <w:tab w:pos="830" w:val="left"/>
                <w:tab w:pos="835" w:val="left"/>
              </w:tabs>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Microsoft Office Excel (pour les possibilites</w:t>
            </w:r>
          </w:p>
          <w:p>
            <w:pPr>
              <w:pStyle w:val="Style5"/>
              <w:keepNext w:val="0"/>
              <w:keepLines w:val="0"/>
              <w:widowControl w:val="0"/>
              <w:shd w:val="clear" w:color="auto" w:fill="auto"/>
              <w:bidi w:val="0"/>
              <w:spacing w:before="0" w:after="120" w:line="240" w:lineRule="auto"/>
              <w:ind w:left="0" w:right="0" w:firstLine="840"/>
              <w:jc w:val="left"/>
              <w:rPr>
                <w:sz w:val="19"/>
                <w:szCs w:val="19"/>
              </w:rPr>
            </w:pPr>
            <w:r>
              <w:rPr>
                <w:color w:val="000000"/>
                <w:spacing w:val="0"/>
                <w:w w:val="100"/>
                <w:position w:val="0"/>
                <w:sz w:val="19"/>
                <w:szCs w:val="19"/>
                <w:shd w:val="clear" w:color="auto" w:fill="auto"/>
                <w:lang w:val="en-US" w:eastAsia="en-US" w:bidi="en-US"/>
              </w:rPr>
              <w:t>d’exportation).</w:t>
            </w:r>
          </w:p>
        </w:tc>
        <w:tc>
          <w:tcPr>
            <w:tcBorders>
              <w:top w:val="single" w:sz="4"/>
              <w:left w:val="single" w:sz="4"/>
              <w:bottom w:val="single" w:sz="4"/>
              <w:right w:val="single" w:sz="4"/>
            </w:tcBorders>
            <w:shd w:val="clear" w:color="auto" w:fill="auto"/>
            <w:vAlign w:val="top"/>
          </w:tcPr>
          <w:p>
            <w:pPr>
              <w:pStyle w:val="Style5"/>
              <w:keepNext w:val="0"/>
              <w:keepLines w:val="0"/>
              <w:widowControl w:val="0"/>
              <w:numPr>
                <w:ilvl w:val="0"/>
                <w:numId w:val="103"/>
              </w:numPr>
              <w:shd w:val="clear" w:color="auto" w:fill="auto"/>
              <w:tabs>
                <w:tab w:pos="806" w:val="left"/>
                <w:tab w:pos="810" w:val="left"/>
              </w:tabs>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Ordinateur de type PC ayant un processeur</w:t>
            </w:r>
          </w:p>
          <w:p>
            <w:pPr>
              <w:pStyle w:val="Style5"/>
              <w:keepNext w:val="0"/>
              <w:keepLines w:val="0"/>
              <w:widowControl w:val="0"/>
              <w:shd w:val="clear" w:color="auto" w:fill="auto"/>
              <w:bidi w:val="0"/>
              <w:spacing w:before="0" w:after="120" w:line="240" w:lineRule="auto"/>
              <w:ind w:left="0" w:right="0" w:firstLine="820"/>
              <w:jc w:val="left"/>
              <w:rPr>
                <w:sz w:val="19"/>
                <w:szCs w:val="19"/>
              </w:rPr>
            </w:pPr>
            <w:r>
              <w:rPr>
                <w:color w:val="000000"/>
                <w:spacing w:val="0"/>
                <w:w w:val="100"/>
                <w:position w:val="0"/>
                <w:sz w:val="19"/>
                <w:szCs w:val="19"/>
                <w:shd w:val="clear" w:color="auto" w:fill="auto"/>
                <w:lang w:val="en-US" w:eastAsia="en-US" w:bidi="en-US"/>
              </w:rPr>
              <w:t>Intel Core i5 ou equivalent ou ulterieur ;</w:t>
            </w:r>
          </w:p>
          <w:p>
            <w:pPr>
              <w:pStyle w:val="Style5"/>
              <w:keepNext w:val="0"/>
              <w:keepLines w:val="0"/>
              <w:widowControl w:val="0"/>
              <w:numPr>
                <w:ilvl w:val="0"/>
                <w:numId w:val="103"/>
              </w:numPr>
              <w:shd w:val="clear" w:color="auto" w:fill="auto"/>
              <w:tabs>
                <w:tab w:pos="801" w:val="left"/>
                <w:tab w:pos="810" w:val="left"/>
              </w:tabs>
              <w:bidi w:val="0"/>
              <w:spacing w:before="0" w:after="12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4 Go de memoire vive minimum ;</w:t>
            </w:r>
          </w:p>
          <w:p>
            <w:pPr>
              <w:pStyle w:val="Style5"/>
              <w:keepNext w:val="0"/>
              <w:keepLines w:val="0"/>
              <w:widowControl w:val="0"/>
              <w:numPr>
                <w:ilvl w:val="0"/>
                <w:numId w:val="103"/>
              </w:numPr>
              <w:shd w:val="clear" w:color="auto" w:fill="auto"/>
              <w:tabs>
                <w:tab w:pos="810" w:val="left"/>
                <w:tab w:pos="810" w:val="left"/>
              </w:tabs>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20 Go d’espace disque dur disponible (pour</w:t>
            </w:r>
          </w:p>
          <w:p>
            <w:pPr>
              <w:pStyle w:val="Style5"/>
              <w:keepNext w:val="0"/>
              <w:keepLines w:val="0"/>
              <w:widowControl w:val="0"/>
              <w:shd w:val="clear" w:color="auto" w:fill="auto"/>
              <w:bidi w:val="0"/>
              <w:spacing w:before="0" w:after="120" w:line="240" w:lineRule="auto"/>
              <w:ind w:left="0" w:right="0" w:firstLine="820"/>
              <w:jc w:val="left"/>
              <w:rPr>
                <w:sz w:val="19"/>
                <w:szCs w:val="19"/>
              </w:rPr>
            </w:pPr>
            <w:r>
              <w:rPr>
                <w:color w:val="000000"/>
                <w:spacing w:val="0"/>
                <w:w w:val="100"/>
                <w:position w:val="0"/>
                <w:sz w:val="19"/>
                <w:szCs w:val="19"/>
                <w:shd w:val="clear" w:color="auto" w:fill="auto"/>
                <w:lang w:val="en-US" w:eastAsia="en-US" w:bidi="en-US"/>
              </w:rPr>
              <w:t>l’application et la base de donnees) ;</w:t>
            </w:r>
          </w:p>
          <w:p>
            <w:pPr>
              <w:pStyle w:val="Style5"/>
              <w:keepNext w:val="0"/>
              <w:keepLines w:val="0"/>
              <w:widowControl w:val="0"/>
              <w:numPr>
                <w:ilvl w:val="0"/>
                <w:numId w:val="103"/>
              </w:numPr>
              <w:shd w:val="clear" w:color="auto" w:fill="auto"/>
              <w:tabs>
                <w:tab w:pos="810" w:val="left"/>
                <w:tab w:pos="815" w:val="left"/>
              </w:tabs>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Port de communication USB disponible (pour la</w:t>
            </w:r>
          </w:p>
          <w:p>
            <w:pPr>
              <w:pStyle w:val="Style5"/>
              <w:keepNext w:val="0"/>
              <w:keepLines w:val="0"/>
              <w:widowControl w:val="0"/>
              <w:shd w:val="clear" w:color="auto" w:fill="auto"/>
              <w:bidi w:val="0"/>
              <w:spacing w:before="0" w:after="120" w:line="240" w:lineRule="auto"/>
              <w:ind w:left="0" w:right="0" w:firstLine="820"/>
              <w:jc w:val="both"/>
              <w:rPr>
                <w:sz w:val="19"/>
                <w:szCs w:val="19"/>
              </w:rPr>
            </w:pPr>
            <w:r>
              <w:rPr>
                <w:color w:val="000000"/>
                <w:spacing w:val="0"/>
                <w:w w:val="100"/>
                <w:position w:val="0"/>
                <w:sz w:val="19"/>
                <w:szCs w:val="19"/>
                <w:shd w:val="clear" w:color="auto" w:fill="auto"/>
                <w:lang w:val="en-US" w:eastAsia="en-US" w:bidi="en-US"/>
              </w:rPr>
              <w:t>cle de protection) ;</w:t>
            </w:r>
          </w:p>
          <w:p>
            <w:pPr>
              <w:pStyle w:val="Style5"/>
              <w:keepNext w:val="0"/>
              <w:keepLines w:val="0"/>
              <w:widowControl w:val="0"/>
              <w:numPr>
                <w:ilvl w:val="0"/>
                <w:numId w:val="103"/>
              </w:numPr>
              <w:shd w:val="clear" w:color="auto" w:fill="auto"/>
              <w:tabs>
                <w:tab w:pos="810" w:val="left"/>
                <w:tab w:pos="815" w:val="left"/>
              </w:tabs>
              <w:bidi w:val="0"/>
              <w:spacing w:before="0" w:after="12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Lecteur de CD-Rom pour l’installation ;</w:t>
            </w:r>
          </w:p>
          <w:p>
            <w:pPr>
              <w:pStyle w:val="Style5"/>
              <w:keepNext w:val="0"/>
              <w:keepLines w:val="0"/>
              <w:widowControl w:val="0"/>
              <w:numPr>
                <w:ilvl w:val="0"/>
                <w:numId w:val="103"/>
              </w:numPr>
              <w:shd w:val="clear" w:color="auto" w:fill="auto"/>
              <w:tabs>
                <w:tab w:pos="810" w:val="left"/>
                <w:tab w:pos="815" w:val="left"/>
              </w:tabs>
              <w:bidi w:val="0"/>
              <w:spacing w:before="0" w:after="12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Imprimante (pour les editions) ;</w:t>
            </w:r>
          </w:p>
          <w:p>
            <w:pPr>
              <w:pStyle w:val="Style5"/>
              <w:keepNext w:val="0"/>
              <w:keepLines w:val="0"/>
              <w:widowControl w:val="0"/>
              <w:numPr>
                <w:ilvl w:val="0"/>
                <w:numId w:val="103"/>
              </w:numPr>
              <w:shd w:val="clear" w:color="auto" w:fill="auto"/>
              <w:tabs>
                <w:tab w:pos="810" w:val="left"/>
                <w:tab w:pos="815" w:val="left"/>
              </w:tabs>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Liaisons reseau (pour la version multiposte</w:t>
            </w:r>
          </w:p>
          <w:p>
            <w:pPr>
              <w:pStyle w:val="Style5"/>
              <w:keepNext w:val="0"/>
              <w:keepLines w:val="0"/>
              <w:widowControl w:val="0"/>
              <w:shd w:val="clear" w:color="auto" w:fill="auto"/>
              <w:bidi w:val="0"/>
              <w:spacing w:before="0" w:after="120" w:line="240" w:lineRule="auto"/>
              <w:ind w:left="0" w:right="0" w:firstLine="820"/>
              <w:jc w:val="left"/>
              <w:rPr>
                <w:sz w:val="19"/>
                <w:szCs w:val="19"/>
              </w:rPr>
            </w:pPr>
            <w:r>
              <w:rPr>
                <w:color w:val="000000"/>
                <w:spacing w:val="0"/>
                <w:w w:val="100"/>
                <w:position w:val="0"/>
                <w:sz w:val="19"/>
                <w:szCs w:val="19"/>
                <w:shd w:val="clear" w:color="auto" w:fill="auto"/>
                <w:lang w:val="en-US" w:eastAsia="en-US" w:bidi="en-US"/>
              </w:rPr>
              <w:t>uniquement) ;</w:t>
            </w:r>
          </w:p>
          <w:p>
            <w:pPr>
              <w:pStyle w:val="Style5"/>
              <w:keepNext w:val="0"/>
              <w:keepLines w:val="0"/>
              <w:widowControl w:val="0"/>
              <w:numPr>
                <w:ilvl w:val="0"/>
                <w:numId w:val="103"/>
              </w:numPr>
              <w:shd w:val="clear" w:color="auto" w:fill="auto"/>
              <w:tabs>
                <w:tab w:pos="767" w:val="left"/>
                <w:tab w:pos="810" w:val="left"/>
              </w:tabs>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Systeme d’exploitation Microsoft Windows 8.1</w:t>
            </w:r>
          </w:p>
          <w:p>
            <w:pPr>
              <w:pStyle w:val="Style5"/>
              <w:keepNext w:val="0"/>
              <w:keepLines w:val="0"/>
              <w:widowControl w:val="0"/>
              <w:shd w:val="clear" w:color="auto" w:fill="auto"/>
              <w:bidi w:val="0"/>
              <w:spacing w:before="0" w:after="120" w:line="240" w:lineRule="auto"/>
              <w:ind w:left="0" w:right="0" w:firstLine="820"/>
              <w:jc w:val="left"/>
              <w:rPr>
                <w:sz w:val="19"/>
                <w:szCs w:val="19"/>
              </w:rPr>
            </w:pPr>
            <w:r>
              <w:rPr>
                <w:color w:val="000000"/>
                <w:spacing w:val="0"/>
                <w:w w:val="100"/>
                <w:position w:val="0"/>
                <w:sz w:val="19"/>
                <w:szCs w:val="19"/>
                <w:shd w:val="clear" w:color="auto" w:fill="auto"/>
                <w:lang w:val="en-US" w:eastAsia="en-US" w:bidi="en-US"/>
              </w:rPr>
              <w:t>ou ulterieur ;</w:t>
            </w:r>
          </w:p>
          <w:p>
            <w:pPr>
              <w:pStyle w:val="Style5"/>
              <w:keepNext w:val="0"/>
              <w:keepLines w:val="0"/>
              <w:widowControl w:val="0"/>
              <w:numPr>
                <w:ilvl w:val="0"/>
                <w:numId w:val="103"/>
              </w:numPr>
              <w:shd w:val="clear" w:color="auto" w:fill="auto"/>
              <w:tabs>
                <w:tab w:pos="810" w:val="left"/>
                <w:tab w:pos="815" w:val="left"/>
              </w:tabs>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Microsoft Office Excel (pour les possibilites</w:t>
            </w:r>
          </w:p>
          <w:p>
            <w:pPr>
              <w:pStyle w:val="Style5"/>
              <w:keepNext w:val="0"/>
              <w:keepLines w:val="0"/>
              <w:widowControl w:val="0"/>
              <w:shd w:val="clear" w:color="auto" w:fill="auto"/>
              <w:bidi w:val="0"/>
              <w:spacing w:before="0" w:after="120" w:line="240" w:lineRule="auto"/>
              <w:ind w:left="0" w:right="0" w:firstLine="820"/>
              <w:jc w:val="both"/>
              <w:rPr>
                <w:sz w:val="19"/>
                <w:szCs w:val="19"/>
              </w:rPr>
            </w:pPr>
            <w:r>
              <w:rPr>
                <w:color w:val="000000"/>
                <w:spacing w:val="0"/>
                <w:w w:val="100"/>
                <w:position w:val="0"/>
                <w:sz w:val="19"/>
                <w:szCs w:val="19"/>
                <w:shd w:val="clear" w:color="auto" w:fill="auto"/>
                <w:lang w:val="en-US" w:eastAsia="en-US" w:bidi="en-US"/>
              </w:rPr>
              <w:t>d’exportation).</w:t>
            </w:r>
          </w:p>
        </w:tc>
      </w:tr>
    </w:tbl>
    <w:p>
      <w:pPr>
        <w:pStyle w:val="Style50"/>
        <w:keepNext/>
        <w:keepLines/>
        <w:widowControl w:val="0"/>
        <w:pBdr>
          <w:bottom w:val="single" w:sz="4" w:space="0" w:color="auto"/>
        </w:pBdr>
        <w:shd w:val="clear" w:color="auto" w:fill="auto"/>
        <w:bidi w:val="0"/>
        <w:spacing w:before="0" w:after="320" w:line="240" w:lineRule="auto"/>
        <w:ind w:left="0" w:right="0" w:firstLine="0"/>
        <w:jc w:val="left"/>
      </w:pPr>
      <w:bookmarkStart w:id="151" w:name="bookmark151"/>
      <w:bookmarkStart w:id="152" w:name="bookmark152"/>
      <w:r>
        <w:rPr>
          <w:color w:val="000000"/>
          <w:spacing w:val="0"/>
          <w:w w:val="100"/>
          <w:position w:val="0"/>
          <w:shd w:val="clear" w:color="auto" w:fill="auto"/>
          <w:lang w:val="en-US" w:eastAsia="en-US" w:bidi="en-US"/>
        </w:rPr>
        <w:t>4.3.3 Informations a appreter pour le parametrage du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w:t>
      </w:r>
      <w:bookmarkEnd w:id="152"/>
      <w:bookmarkEnd w:id="151"/>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En vue du parametrage de votre logiciel de gestion financiere et comptable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des informations doivent etre collectees et les plans de gestion elabores et codifies. Il s’agit principalement de :</w:t>
      </w:r>
    </w:p>
    <w:p>
      <w:pPr>
        <w:pStyle w:val="Style23"/>
        <w:keepNext w:val="0"/>
        <w:keepLines w:val="0"/>
        <w:widowControl w:val="0"/>
        <w:numPr>
          <w:ilvl w:val="0"/>
          <w:numId w:val="105"/>
        </w:numPr>
        <w:shd w:val="clear" w:color="auto" w:fill="auto"/>
        <w:tabs>
          <w:tab w:pos="720" w:val="left"/>
        </w:tabs>
        <w:bidi w:val="0"/>
        <w:spacing w:before="0" w:line="307" w:lineRule="auto"/>
        <w:ind w:left="740" w:right="0" w:hanging="360"/>
        <w:jc w:val="left"/>
      </w:pPr>
      <w:r>
        <w:rPr>
          <w:color w:val="000000"/>
          <w:spacing w:val="0"/>
          <w:w w:val="100"/>
          <w:position w:val="0"/>
          <w:shd w:val="clear" w:color="auto" w:fill="auto"/>
          <w:lang w:val="en-US" w:eastAsia="en-US" w:bidi="en-US"/>
        </w:rPr>
        <w:t>la liste des sources de financement, les conventions ainsi que les categories financieres associees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un plan comptable general ;</w:t>
      </w:r>
    </w:p>
    <w:p>
      <w:pPr>
        <w:pStyle w:val="Style23"/>
        <w:keepNext w:val="0"/>
        <w:keepLines w:val="0"/>
        <w:widowControl w:val="0"/>
        <w:numPr>
          <w:ilvl w:val="0"/>
          <w:numId w:val="105"/>
        </w:numPr>
        <w:shd w:val="clear" w:color="auto" w:fill="auto"/>
        <w:tabs>
          <w:tab w:pos="720" w:val="left"/>
          <w:tab w:pos="726" w:val="left"/>
        </w:tabs>
        <w:bidi w:val="0"/>
        <w:spacing w:before="0" w:line="350" w:lineRule="auto"/>
        <w:ind w:left="0" w:right="0" w:firstLine="380"/>
        <w:jc w:val="left"/>
      </w:pPr>
      <w:r>
        <w:rPr>
          <w:color w:val="000000"/>
          <w:spacing w:val="0"/>
          <w:w w:val="100"/>
          <w:position w:val="0"/>
          <w:shd w:val="clear" w:color="auto" w:fill="auto"/>
          <w:lang w:val="en-US" w:eastAsia="en-US" w:bidi="en-US"/>
        </w:rPr>
        <w:t>un plan analytique (activites par composante avec les autres niveaux de regroupement) ;</w:t>
      </w:r>
    </w:p>
    <w:p>
      <w:pPr>
        <w:pStyle w:val="Style23"/>
        <w:keepNext w:val="0"/>
        <w:keepLines w:val="0"/>
        <w:widowControl w:val="0"/>
        <w:numPr>
          <w:ilvl w:val="0"/>
          <w:numId w:val="105"/>
        </w:numPr>
        <w:shd w:val="clear" w:color="auto" w:fill="auto"/>
        <w:tabs>
          <w:tab w:pos="720" w:val="left"/>
          <w:tab w:pos="726" w:val="left"/>
        </w:tabs>
        <w:bidi w:val="0"/>
        <w:spacing w:before="0" w:line="350" w:lineRule="auto"/>
        <w:ind w:left="0" w:right="0" w:firstLine="380"/>
        <w:jc w:val="left"/>
      </w:pPr>
      <w:r>
        <w:rPr>
          <w:color w:val="000000"/>
          <w:spacing w:val="0"/>
          <w:w w:val="100"/>
          <w:position w:val="0"/>
          <w:shd w:val="clear" w:color="auto" w:fill="auto"/>
          <w:lang w:val="en-US" w:eastAsia="en-US" w:bidi="en-US"/>
        </w:rPr>
        <w:t>un plan budgetaire (cadre general ou budget par projet)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un plan geographique (zones d’intervention)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autres plans de gestion si necessaire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un plan tiers (principe de codification)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la liste des comptes bancaires ainsi que les caisses pour la gestion de la tresorerie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la liste des journaux comptables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la liste des emplacements des immobilisations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les types de marches et de passation de marches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la liste des types et natures de garantie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les modeles d’etats financiers souhaites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les devises utilisees (monnaies)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la liste des utilisateurs du logiciel ;</w:t>
      </w:r>
    </w:p>
    <w:p>
      <w:pPr>
        <w:pStyle w:val="Style23"/>
        <w:keepNext w:val="0"/>
        <w:keepLines w:val="0"/>
        <w:widowControl w:val="0"/>
        <w:numPr>
          <w:ilvl w:val="0"/>
          <w:numId w:val="105"/>
        </w:numPr>
        <w:shd w:val="clear" w:color="auto" w:fill="auto"/>
        <w:tabs>
          <w:tab w:pos="720" w:val="left"/>
        </w:tabs>
        <w:bidi w:val="0"/>
        <w:spacing w:before="0" w:line="350" w:lineRule="auto"/>
        <w:ind w:left="0" w:right="0" w:firstLine="380"/>
        <w:jc w:val="left"/>
      </w:pPr>
      <w:r>
        <w:rPr>
          <w:color w:val="000000"/>
          <w:spacing w:val="0"/>
          <w:w w:val="100"/>
          <w:position w:val="0"/>
          <w:shd w:val="clear" w:color="auto" w:fill="auto"/>
          <w:lang w:val="en-US" w:eastAsia="en-US" w:bidi="en-US"/>
        </w:rPr>
        <w:t>la liste des habilitations (qui fait quoi ?) ;</w:t>
      </w:r>
    </w:p>
    <w:p>
      <w:pPr>
        <w:pStyle w:val="Style23"/>
        <w:keepNext w:val="0"/>
        <w:keepLines w:val="0"/>
        <w:widowControl w:val="0"/>
        <w:numPr>
          <w:ilvl w:val="0"/>
          <w:numId w:val="105"/>
        </w:numPr>
        <w:shd w:val="clear" w:color="auto" w:fill="auto"/>
        <w:tabs>
          <w:tab w:pos="720" w:val="left"/>
          <w:tab w:pos="726" w:val="left"/>
        </w:tabs>
        <w:bidi w:val="0"/>
        <w:spacing w:before="0" w:line="350" w:lineRule="auto"/>
        <w:ind w:left="0" w:right="0" w:firstLine="380"/>
        <w:jc w:val="left"/>
        <w:sectPr>
          <w:footnotePr>
            <w:pos w:val="pageBottom"/>
            <w:numFmt w:val="decimal"/>
            <w:numRestart w:val="continuous"/>
          </w:footnotePr>
          <w:type w:val="continuous"/>
          <w:pgSz w:w="11900" w:h="16840"/>
          <w:pgMar w:top="1753" w:right="939" w:bottom="1902" w:left="1260" w:header="0" w:footer="3" w:gutter="0"/>
          <w:cols w:space="720"/>
          <w:noEndnote/>
          <w:rtlGutter w:val="0"/>
          <w:docGrid w:linePitch="360"/>
        </w:sectPr>
      </w:pPr>
      <w:r>
        <w:rPr>
          <w:color w:val="000000"/>
          <w:spacing w:val="0"/>
          <w:w w:val="100"/>
          <w:position w:val="0"/>
          <w:shd w:val="clear" w:color="auto" w:fill="auto"/>
          <w:lang w:val="en-US" w:eastAsia="en-US" w:bidi="en-US"/>
        </w:rPr>
        <w:t>tous autres besoins specifiques.</w:t>
      </w:r>
    </w:p>
    <w:p>
      <w:pPr>
        <w:pStyle w:val="Style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6680" w:after="0" w:line="240" w:lineRule="auto"/>
        <w:ind w:left="0" w:right="0" w:firstLine="0"/>
        <w:jc w:val="center"/>
      </w:pPr>
      <w:bookmarkStart w:id="154" w:name="bookmark154"/>
      <w:bookmarkStart w:id="155" w:name="bookmark155"/>
      <w:r>
        <w:rPr>
          <w:spacing w:val="0"/>
          <w:w w:val="100"/>
          <w:position w:val="0"/>
          <w:shd w:val="clear" w:color="auto" w:fill="auto"/>
          <w:lang w:val="en-US" w:eastAsia="en-US" w:bidi="en-US"/>
        </w:rPr>
        <w:t>5. RECOMMANDATIONS</w:t>
      </w:r>
      <w:bookmarkEnd w:id="155"/>
      <w:bookmarkEnd w:id="154"/>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Il n’est inutile de rappeler que le present rapport doit faire I’objet de validation par une cellule interne de projet, conformement a notre methodologie d’approche.</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Pour une meilleure execution de la mission, nous recommandons :</w:t>
      </w:r>
    </w:p>
    <w:p>
      <w:pPr>
        <w:pStyle w:val="Style20"/>
        <w:keepNext w:val="0"/>
        <w:keepLines w:val="0"/>
        <w:widowControl w:val="0"/>
        <w:numPr>
          <w:ilvl w:val="0"/>
          <w:numId w:val="107"/>
        </w:numPr>
        <w:shd w:val="clear" w:color="auto" w:fill="auto"/>
        <w:tabs>
          <w:tab w:pos="730" w:val="left"/>
        </w:tabs>
        <w:bidi w:val="0"/>
        <w:spacing w:before="0" w:after="120" w:line="240" w:lineRule="auto"/>
        <w:ind w:left="720" w:right="0" w:hanging="360"/>
        <w:jc w:val="left"/>
      </w:pPr>
      <w:r>
        <w:rPr>
          <w:color w:val="000000"/>
          <w:spacing w:val="0"/>
          <w:w w:val="100"/>
          <w:position w:val="0"/>
          <w:shd w:val="clear" w:color="auto" w:fill="auto"/>
          <w:lang w:val="en-US" w:eastAsia="en-US" w:bidi="en-US"/>
        </w:rPr>
        <w:t>la mise en place du Comite Interne de Projet pour la validation des livrables de la mission ;</w:t>
      </w:r>
    </w:p>
    <w:p>
      <w:pPr>
        <w:pStyle w:val="Style20"/>
        <w:keepNext w:val="0"/>
        <w:keepLines w:val="0"/>
        <w:widowControl w:val="0"/>
        <w:numPr>
          <w:ilvl w:val="0"/>
          <w:numId w:val="107"/>
        </w:numPr>
        <w:shd w:val="clear" w:color="auto" w:fill="auto"/>
        <w:tabs>
          <w:tab w:pos="730" w:val="left"/>
        </w:tabs>
        <w:bidi w:val="0"/>
        <w:spacing w:before="0" w:after="120" w:line="240" w:lineRule="auto"/>
        <w:ind w:left="720" w:right="0" w:hanging="360"/>
        <w:jc w:val="both"/>
      </w:pPr>
      <w:r>
        <w:rPr>
          <w:color w:val="000000"/>
          <w:spacing w:val="0"/>
          <w:w w:val="100"/>
          <w:position w:val="0"/>
          <w:shd w:val="clear" w:color="auto" w:fill="auto"/>
          <w:lang w:val="en-US" w:eastAsia="en-US" w:bidi="en-US"/>
        </w:rPr>
        <w:t>le recrutement des autres membres du personnel du projet dans les meilleurs delais, avant par exemple la validation definitive des manuels et de l’installation et la formation sur le logiciel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w:t>
      </w:r>
    </w:p>
    <w:p>
      <w:pPr>
        <w:pStyle w:val="Style20"/>
        <w:keepNext w:val="0"/>
        <w:keepLines w:val="0"/>
        <w:widowControl w:val="0"/>
        <w:numPr>
          <w:ilvl w:val="0"/>
          <w:numId w:val="107"/>
        </w:numPr>
        <w:shd w:val="clear" w:color="auto" w:fill="auto"/>
        <w:tabs>
          <w:tab w:pos="730" w:val="left"/>
        </w:tabs>
        <w:bidi w:val="0"/>
        <w:spacing w:before="0" w:after="120" w:line="240" w:lineRule="auto"/>
        <w:ind w:left="0" w:right="0" w:firstLine="360"/>
        <w:jc w:val="left"/>
      </w:pPr>
      <w:r>
        <w:rPr>
          <w:color w:val="000000"/>
          <w:spacing w:val="0"/>
          <w:w w:val="100"/>
          <w:position w:val="0"/>
          <w:shd w:val="clear" w:color="auto" w:fill="auto"/>
          <w:lang w:val="en-US" w:eastAsia="en-US" w:bidi="en-US"/>
        </w:rPr>
        <w:t>l’acquisition de materiel pour l’installation du logiciel ;</w:t>
      </w:r>
    </w:p>
    <w:p>
      <w:pPr>
        <w:pStyle w:val="Style20"/>
        <w:keepNext w:val="0"/>
        <w:keepLines w:val="0"/>
        <w:widowControl w:val="0"/>
        <w:numPr>
          <w:ilvl w:val="0"/>
          <w:numId w:val="107"/>
        </w:numPr>
        <w:shd w:val="clear" w:color="auto" w:fill="auto"/>
        <w:tabs>
          <w:tab w:pos="730" w:val="left"/>
        </w:tabs>
        <w:bidi w:val="0"/>
        <w:spacing w:before="0" w:after="120" w:line="240" w:lineRule="auto"/>
        <w:ind w:left="720" w:right="0" w:hanging="360"/>
        <w:jc w:val="both"/>
      </w:pPr>
      <w:r>
        <w:rPr>
          <w:color w:val="000000"/>
          <w:spacing w:val="0"/>
          <w:w w:val="100"/>
          <w:position w:val="0"/>
          <w:shd w:val="clear" w:color="auto" w:fill="auto"/>
          <w:lang w:val="en-US" w:eastAsia="en-US" w:bidi="en-US"/>
        </w:rPr>
        <w:t>mettre en place un cablage reseau informatique qui interconnecte les differents postes qui auront acces au logiciel ;</w:t>
      </w:r>
    </w:p>
    <w:p>
      <w:pPr>
        <w:pStyle w:val="Style20"/>
        <w:keepNext w:val="0"/>
        <w:keepLines w:val="0"/>
        <w:widowControl w:val="0"/>
        <w:numPr>
          <w:ilvl w:val="0"/>
          <w:numId w:val="107"/>
        </w:numPr>
        <w:shd w:val="clear" w:color="auto" w:fill="auto"/>
        <w:tabs>
          <w:tab w:pos="730" w:val="left"/>
        </w:tabs>
        <w:bidi w:val="0"/>
        <w:spacing w:before="0" w:after="120" w:line="240" w:lineRule="auto"/>
        <w:ind w:left="0" w:right="0" w:firstLine="360"/>
        <w:jc w:val="both"/>
        <w:sectPr>
          <w:footnotePr>
            <w:pos w:val="pageBottom"/>
            <w:numFmt w:val="decimal"/>
            <w:numRestart w:val="continuous"/>
          </w:footnotePr>
          <w:pgSz w:w="11900" w:h="16840"/>
          <w:pgMar w:top="1890" w:right="884" w:bottom="7880" w:left="1316" w:header="0" w:footer="3" w:gutter="0"/>
          <w:cols w:space="720"/>
          <w:noEndnote/>
          <w:rtlGutter w:val="0"/>
          <w:docGrid w:linePitch="360"/>
        </w:sectPr>
      </w:pPr>
      <w:r>
        <w:rPr>
          <w:color w:val="000000"/>
          <w:spacing w:val="0"/>
          <w:w w:val="100"/>
          <w:position w:val="0"/>
          <w:shd w:val="clear" w:color="auto" w:fill="auto"/>
          <w:lang w:val="en-US" w:eastAsia="en-US" w:bidi="en-US"/>
        </w:rPr>
        <w:t>Prevoir un moyen de communication rapide avec les antennes</w:t>
      </w:r>
    </w:p>
    <w:p>
      <w:pPr>
        <w:pStyle w:val="Style9"/>
        <w:keepNext w:val="0"/>
        <w:keepLines w:val="0"/>
        <w:widowControl w:val="0"/>
        <w:pBdr>
          <w:top w:val="single" w:sz="4" w:space="0" w:color="auto"/>
        </w:pBdr>
        <w:shd w:val="clear" w:color="auto" w:fill="auto"/>
        <w:bidi w:val="0"/>
        <w:spacing w:before="0" w:after="0" w:line="240" w:lineRule="auto"/>
        <w:ind w:left="0" w:right="0" w:firstLine="0"/>
        <w:jc w:val="left"/>
      </w:pPr>
      <w:r>
        <w:rPr>
          <w:color w:val="FF0000"/>
          <w:spacing w:val="0"/>
          <w:w w:val="100"/>
          <w:position w:val="0"/>
          <w:sz w:val="24"/>
          <w:szCs w:val="24"/>
          <w:shd w:val="clear" w:color="auto" w:fill="auto"/>
          <w:lang w:val="en-US" w:eastAsia="en-US" w:bidi="en-US"/>
        </w:rPr>
        <w:t>PADECAS</w:t>
      </w:r>
    </w:p>
    <w:p>
      <w:pPr>
        <w:pStyle w:val="Style26"/>
        <w:keepNext w:val="0"/>
        <w:keepLines w:val="0"/>
        <w:widowControl w:val="0"/>
        <w:pBdr>
          <w:bottom w:val="single" w:sz="4" w:space="0" w:color="auto"/>
        </w:pBdr>
        <w:shd w:val="clear" w:color="auto" w:fill="auto"/>
        <w:bidi w:val="0"/>
        <w:spacing w:before="0" w:after="7080"/>
        <w:ind w:left="0" w:right="0" w:firstLine="0"/>
        <w:jc w:val="center"/>
      </w:pPr>
      <w:r>
        <w:rPr>
          <w:color w:val="002060"/>
          <w:spacing w:val="0"/>
          <w:w w:val="100"/>
          <w:position w:val="0"/>
          <w:shd w:val="clear" w:color="auto" w:fill="auto"/>
          <w:lang w:val="en-US" w:eastAsia="en-US" w:bidi="en-US"/>
        </w:rPr>
        <w:t>Elaboration d’un manuel d’execution technique, d’un manuel de procedures administratives, comptables et financieres, et l’acquisition,</w:t>
        <w:br/>
        <w:t>la mise en place et l’operationnalisation du systeme comptable informatise</w:t>
      </w:r>
    </w:p>
    <w:p>
      <w:pPr>
        <w:pStyle w:val="Style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20"/>
        <w:jc w:val="lef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769" w:right="813" w:bottom="894" w:left="1478" w:header="341" w:footer="3" w:gutter="0"/>
          <w:cols w:space="720"/>
          <w:noEndnote/>
          <w:rtlGutter w:val="0"/>
          <w:docGrid w:linePitch="360"/>
        </w:sectPr>
      </w:pPr>
      <w:bookmarkStart w:id="157" w:name="bookmark157"/>
      <w:bookmarkStart w:id="158" w:name="bookmark158"/>
      <w:r>
        <w:rPr>
          <w:spacing w:val="0"/>
          <w:w w:val="100"/>
          <w:position w:val="0"/>
          <w:shd w:val="clear" w:color="auto" w:fill="auto"/>
          <w:lang w:val="en-US" w:eastAsia="en-US" w:bidi="en-US"/>
        </w:rPr>
        <w:t>6. CONCLUSION ET CHRONOGRAMME D’INTERVENTION</w:t>
      </w:r>
      <w:bookmarkEnd w:id="158"/>
      <w:bookmarkEnd w:id="157"/>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Cette premiere intervention a ete consacree au cadrage de la mission. Elle a permis entre autres, de :</w:t>
      </w:r>
    </w:p>
    <w:p>
      <w:pPr>
        <w:pStyle w:val="Style20"/>
        <w:keepNext w:val="0"/>
        <w:keepLines w:val="0"/>
        <w:widowControl w:val="0"/>
        <w:numPr>
          <w:ilvl w:val="0"/>
          <w:numId w:val="109"/>
        </w:numPr>
        <w:shd w:val="clear" w:color="auto" w:fill="auto"/>
        <w:tabs>
          <w:tab w:pos="704" w:val="left"/>
        </w:tabs>
        <w:bidi w:val="0"/>
        <w:spacing w:before="0" w:after="120"/>
        <w:ind w:left="720" w:right="0" w:hanging="360"/>
        <w:jc w:val="left"/>
      </w:pPr>
      <w:r>
        <w:rPr>
          <w:color w:val="000000"/>
          <w:spacing w:val="0"/>
          <w:w w:val="100"/>
          <w:position w:val="0"/>
          <w:shd w:val="clear" w:color="auto" w:fill="auto"/>
          <w:lang w:val="en-US" w:eastAsia="en-US" w:bidi="en-US"/>
        </w:rPr>
        <w:t>collecter les informations permettant de definir clairement le contenu des manuels et leur structuration ;</w:t>
      </w:r>
    </w:p>
    <w:p>
      <w:pPr>
        <w:pStyle w:val="Style20"/>
        <w:keepNext w:val="0"/>
        <w:keepLines w:val="0"/>
        <w:widowControl w:val="0"/>
        <w:numPr>
          <w:ilvl w:val="0"/>
          <w:numId w:val="109"/>
        </w:numPr>
        <w:shd w:val="clear" w:color="auto" w:fill="auto"/>
        <w:tabs>
          <w:tab w:pos="704" w:val="left"/>
          <w:tab w:pos="710" w:val="left"/>
        </w:tabs>
        <w:bidi w:val="0"/>
        <w:spacing w:before="0" w:after="120"/>
        <w:ind w:left="0" w:right="0" w:firstLine="360"/>
        <w:jc w:val="left"/>
      </w:pPr>
      <w:r>
        <w:rPr>
          <w:color w:val="000000"/>
          <w:spacing w:val="0"/>
          <w:w w:val="100"/>
          <w:position w:val="0"/>
          <w:shd w:val="clear" w:color="auto" w:fill="auto"/>
          <w:lang w:val="en-US" w:eastAsia="en-US" w:bidi="en-US"/>
        </w:rPr>
        <w:t>preciser le contenu des postes de travail et la separation des taches ;</w:t>
      </w:r>
    </w:p>
    <w:p>
      <w:pPr>
        <w:pStyle w:val="Style20"/>
        <w:keepNext w:val="0"/>
        <w:keepLines w:val="0"/>
        <w:widowControl w:val="0"/>
        <w:numPr>
          <w:ilvl w:val="0"/>
          <w:numId w:val="109"/>
        </w:numPr>
        <w:shd w:val="clear" w:color="auto" w:fill="auto"/>
        <w:tabs>
          <w:tab w:pos="704" w:val="left"/>
        </w:tabs>
        <w:bidi w:val="0"/>
        <w:spacing w:before="0" w:after="120"/>
        <w:ind w:left="720" w:right="0" w:hanging="360"/>
        <w:jc w:val="left"/>
      </w:pPr>
      <w:r>
        <w:rPr>
          <w:color w:val="000000"/>
          <w:spacing w:val="0"/>
          <w:w w:val="100"/>
          <w:position w:val="0"/>
          <w:shd w:val="clear" w:color="auto" w:fill="auto"/>
          <w:lang w:val="en-US" w:eastAsia="en-US" w:bidi="en-US"/>
        </w:rPr>
        <w:t>collecter les informations necessaires pour le cadrage de la mise en reuvre du logiciel de gestion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PRO ;</w:t>
      </w:r>
    </w:p>
    <w:p>
      <w:pPr>
        <w:pStyle w:val="Style20"/>
        <w:keepNext w:val="0"/>
        <w:keepLines w:val="0"/>
        <w:widowControl w:val="0"/>
        <w:numPr>
          <w:ilvl w:val="0"/>
          <w:numId w:val="10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constater les besoins, pour affiner les configurations ;</w:t>
      </w:r>
    </w:p>
    <w:p>
      <w:pPr>
        <w:pStyle w:val="Style20"/>
        <w:keepNext w:val="0"/>
        <w:keepLines w:val="0"/>
        <w:widowControl w:val="0"/>
        <w:numPr>
          <w:ilvl w:val="0"/>
          <w:numId w:val="109"/>
        </w:numPr>
        <w:shd w:val="clear" w:color="auto" w:fill="auto"/>
        <w:tabs>
          <w:tab w:pos="704" w:val="left"/>
        </w:tabs>
        <w:bidi w:val="0"/>
        <w:spacing w:before="0" w:after="120"/>
        <w:ind w:left="0" w:right="0" w:firstLine="360"/>
        <w:jc w:val="left"/>
      </w:pPr>
      <w:r>
        <w:rPr>
          <w:color w:val="000000"/>
          <w:spacing w:val="0"/>
          <w:w w:val="100"/>
          <w:position w:val="0"/>
          <w:shd w:val="clear" w:color="auto" w:fill="auto"/>
          <w:lang w:val="en-US" w:eastAsia="en-US" w:bidi="en-US"/>
        </w:rPr>
        <w:t>evaluer l’environnement informatique existant ;</w:t>
      </w:r>
    </w:p>
    <w:p>
      <w:pPr>
        <w:pStyle w:val="Style20"/>
        <w:keepNext w:val="0"/>
        <w:keepLines w:val="0"/>
        <w:widowControl w:val="0"/>
        <w:numPr>
          <w:ilvl w:val="0"/>
          <w:numId w:val="109"/>
        </w:numPr>
        <w:shd w:val="clear" w:color="auto" w:fill="auto"/>
        <w:tabs>
          <w:tab w:pos="704" w:val="left"/>
        </w:tabs>
        <w:bidi w:val="0"/>
        <w:spacing w:before="0" w:after="240"/>
        <w:ind w:left="0" w:right="0" w:firstLine="360"/>
        <w:jc w:val="left"/>
      </w:pPr>
      <w:r>
        <w:rPr>
          <w:color w:val="000000"/>
          <w:spacing w:val="0"/>
          <w:w w:val="100"/>
          <w:position w:val="0"/>
          <w:shd w:val="clear" w:color="auto" w:fill="auto"/>
          <w:lang w:val="en-US" w:eastAsia="en-US" w:bidi="en-US"/>
        </w:rPr>
        <w:t>inventorier les informations necessaires pour le parametrage.</w:t>
      </w:r>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La mission continuera avec la fourniture du logiciel, son parametrage, la formation des utilisateurs et l’assistance a Sexploitation.</w:t>
      </w:r>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Nous envisageons le chronogramme suivant pour le reste des activites a mener :</w:t>
      </w:r>
    </w:p>
    <w:tbl>
      <w:tblPr>
        <w:tblOverlap w:val="never"/>
        <w:jc w:val="center"/>
        <w:tblLayout w:type="fixed"/>
      </w:tblPr>
      <w:tblGrid>
        <w:gridCol w:w="5645"/>
        <w:gridCol w:w="3878"/>
      </w:tblGrid>
      <w:tr>
        <w:trPr>
          <w:trHeight w:val="302" w:hRule="exact"/>
        </w:trPr>
        <w:tc>
          <w:tcPr>
            <w:tcBorders>
              <w:top w:val="single" w:sz="4"/>
              <w:left w:val="single" w:sz="4"/>
            </w:tcBorders>
            <w:shd w:val="clear" w:color="auto" w:fill="DEEAF6"/>
            <w:vAlign w:val="bottom"/>
          </w:tcPr>
          <w:p>
            <w:pPr>
              <w:pStyle w:val="Style5"/>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ACTIVITES</w:t>
            </w:r>
          </w:p>
        </w:tc>
        <w:tc>
          <w:tcPr>
            <w:tcBorders>
              <w:top w:val="single" w:sz="4"/>
              <w:left w:val="single" w:sz="4"/>
              <w:right w:val="single" w:sz="4"/>
            </w:tcBorders>
            <w:shd w:val="clear" w:color="auto" w:fill="DEEAF6"/>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PERIODE</w:t>
            </w:r>
          </w:p>
        </w:tc>
      </w:tr>
      <w:tr>
        <w:trPr>
          <w:trHeight w:val="1123" w:hRule="exact"/>
        </w:trPr>
        <w:tc>
          <w:tcPr>
            <w:tcBorders>
              <w:top w:val="single" w:sz="4"/>
              <w:left w:val="single" w:sz="4"/>
            </w:tcBorders>
            <w:shd w:val="clear" w:color="auto" w:fill="auto"/>
            <w:vAlign w:val="center"/>
          </w:tcPr>
          <w:p>
            <w:pPr>
              <w:pStyle w:val="Style5"/>
              <w:keepNext w:val="0"/>
              <w:keepLines w:val="0"/>
              <w:widowControl w:val="0"/>
              <w:numPr>
                <w:ilvl w:val="0"/>
                <w:numId w:val="111"/>
              </w:numPr>
              <w:shd w:val="clear" w:color="auto" w:fill="auto"/>
              <w:tabs>
                <w:tab w:pos="520" w:val="left"/>
              </w:tabs>
              <w:bidi w:val="0"/>
              <w:spacing w:before="0" w:after="200" w:line="221" w:lineRule="auto"/>
              <w:ind w:left="0" w:right="0" w:firstLine="160"/>
              <w:jc w:val="left"/>
            </w:pPr>
            <w:r>
              <w:rPr>
                <w:color w:val="000000"/>
                <w:spacing w:val="0"/>
                <w:w w:val="100"/>
                <w:position w:val="0"/>
                <w:shd w:val="clear" w:color="auto" w:fill="auto"/>
                <w:lang w:val="en-US" w:eastAsia="en-US" w:bidi="en-US"/>
              </w:rPr>
              <w:t>Reunion de demarrage et de cadrage de la mission</w:t>
            </w:r>
          </w:p>
          <w:p>
            <w:pPr>
              <w:pStyle w:val="Style5"/>
              <w:keepNext w:val="0"/>
              <w:keepLines w:val="0"/>
              <w:widowControl w:val="0"/>
              <w:numPr>
                <w:ilvl w:val="0"/>
                <w:numId w:val="111"/>
              </w:numPr>
              <w:shd w:val="clear" w:color="auto" w:fill="auto"/>
              <w:tabs>
                <w:tab w:pos="520" w:val="left"/>
              </w:tabs>
              <w:bidi w:val="0"/>
              <w:spacing w:before="0" w:after="0" w:line="221" w:lineRule="auto"/>
              <w:ind w:left="520" w:right="0" w:hanging="360"/>
              <w:jc w:val="left"/>
            </w:pPr>
            <w:r>
              <w:rPr>
                <w:color w:val="000000"/>
                <w:spacing w:val="0"/>
                <w:w w:val="100"/>
                <w:position w:val="0"/>
                <w:shd w:val="clear" w:color="auto" w:fill="auto"/>
                <w:lang w:val="en-US" w:eastAsia="en-US" w:bidi="en-US"/>
              </w:rPr>
              <w:t>Collecte documentaire et planification des Entretiens</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Vendredi 18 Janvier 2019</w:t>
            </w:r>
          </w:p>
        </w:tc>
      </w:tr>
      <w:tr>
        <w:trPr>
          <w:trHeight w:val="1128" w:hRule="exact"/>
        </w:trPr>
        <w:tc>
          <w:tcPr>
            <w:tcBorders>
              <w:top w:val="single" w:sz="4"/>
              <w:left w:val="single" w:sz="4"/>
            </w:tcBorders>
            <w:shd w:val="clear" w:color="auto" w:fill="auto"/>
            <w:vAlign w:val="top"/>
          </w:tcPr>
          <w:p>
            <w:pPr>
              <w:pStyle w:val="Style5"/>
              <w:keepNext w:val="0"/>
              <w:keepLines w:val="0"/>
              <w:widowControl w:val="0"/>
              <w:numPr>
                <w:ilvl w:val="0"/>
                <w:numId w:val="113"/>
              </w:numPr>
              <w:shd w:val="clear" w:color="auto" w:fill="auto"/>
              <w:tabs>
                <w:tab w:pos="530" w:val="left"/>
              </w:tabs>
              <w:bidi w:val="0"/>
              <w:spacing w:before="0" w:after="100" w:line="240" w:lineRule="auto"/>
              <w:ind w:left="0" w:right="0" w:firstLine="160"/>
              <w:jc w:val="left"/>
            </w:pPr>
            <w:r>
              <w:rPr>
                <w:color w:val="000000"/>
                <w:spacing w:val="0"/>
                <w:w w:val="100"/>
                <w:position w:val="0"/>
                <w:shd w:val="clear" w:color="auto" w:fill="auto"/>
                <w:lang w:val="en-US" w:eastAsia="en-US" w:bidi="en-US"/>
              </w:rPr>
              <w:t>Realisation des entretiens</w:t>
            </w:r>
          </w:p>
          <w:p>
            <w:pPr>
              <w:pStyle w:val="Style5"/>
              <w:keepNext w:val="0"/>
              <w:keepLines w:val="0"/>
              <w:widowControl w:val="0"/>
              <w:numPr>
                <w:ilvl w:val="0"/>
                <w:numId w:val="113"/>
              </w:numPr>
              <w:shd w:val="clear" w:color="auto" w:fill="auto"/>
              <w:tabs>
                <w:tab w:pos="530" w:val="left"/>
              </w:tabs>
              <w:bidi w:val="0"/>
              <w:spacing w:before="0" w:after="100" w:line="240" w:lineRule="auto"/>
              <w:ind w:left="0" w:right="0" w:firstLine="160"/>
              <w:jc w:val="left"/>
            </w:pPr>
            <w:r>
              <w:rPr>
                <w:color w:val="000000"/>
                <w:spacing w:val="0"/>
                <w:w w:val="100"/>
                <w:position w:val="0"/>
                <w:shd w:val="clear" w:color="auto" w:fill="auto"/>
                <w:lang w:val="en-US" w:eastAsia="en-US" w:bidi="en-US"/>
              </w:rPr>
              <w:t>Diagnostic de l’existant,</w:t>
            </w:r>
          </w:p>
          <w:p>
            <w:pPr>
              <w:pStyle w:val="Style5"/>
              <w:keepNext w:val="0"/>
              <w:keepLines w:val="0"/>
              <w:widowControl w:val="0"/>
              <w:numPr>
                <w:ilvl w:val="0"/>
                <w:numId w:val="113"/>
              </w:numPr>
              <w:shd w:val="clear" w:color="auto" w:fill="auto"/>
              <w:tabs>
                <w:tab w:pos="530" w:val="left"/>
              </w:tabs>
              <w:bidi w:val="0"/>
              <w:spacing w:before="0" w:after="100" w:line="240" w:lineRule="auto"/>
              <w:ind w:left="0" w:right="0" w:firstLine="160"/>
              <w:jc w:val="left"/>
            </w:pPr>
            <w:r>
              <w:rPr>
                <w:color w:val="000000"/>
                <w:spacing w:val="0"/>
                <w:w w:val="100"/>
                <w:position w:val="0"/>
                <w:shd w:val="clear" w:color="auto" w:fill="auto"/>
                <w:lang w:val="en-US" w:eastAsia="en-US" w:bidi="en-US"/>
              </w:rPr>
              <w:t>Orientation du contenu des livrables</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Semaine du 21 Janvier 2019</w:t>
            </w:r>
          </w:p>
        </w:tc>
      </w:tr>
      <w:tr>
        <w:trPr>
          <w:trHeight w:val="346"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9. Formalisation des manuels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 28 janvier au 17 fevrier 2019</w:t>
            </w:r>
          </w:p>
        </w:tc>
      </w:tr>
      <w:tr>
        <w:trPr>
          <w:trHeight w:val="398"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10. Installation et parametrage du logiciel</w:t>
            </w:r>
          </w:p>
        </w:tc>
        <w:tc>
          <w:tcPr>
            <w:tcBorders>
              <w:top w:val="single" w:sz="4"/>
              <w:left w:val="single" w:sz="4"/>
              <w:right w:val="single" w:sz="4"/>
            </w:tcBorders>
            <w:shd w:val="clear" w:color="auto" w:fill="auto"/>
            <w:vAlign w:val="top"/>
          </w:tcPr>
          <w:p>
            <w:pPr>
              <w:widowControl w:val="0"/>
              <w:rPr>
                <w:sz w:val="10"/>
                <w:szCs w:val="10"/>
              </w:rPr>
            </w:pPr>
          </w:p>
        </w:tc>
      </w:tr>
      <w:tr>
        <w:trPr>
          <w:trHeight w:val="538"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11. Formation des acteurs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Apres validation du manuel de gestion financiere</w:t>
            </w:r>
          </w:p>
        </w:tc>
      </w:tr>
      <w:tr>
        <w:trPr>
          <w:trHeight w:val="403" w:hRule="exact"/>
        </w:trPr>
        <w:tc>
          <w:tcPr>
            <w:gridSpan w:val="2"/>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Emission et soumission des rapports :</w:t>
            </w:r>
          </w:p>
        </w:tc>
      </w:tr>
      <w:tr>
        <w:trPr>
          <w:trHeight w:val="408" w:hRule="exact"/>
        </w:trPr>
        <w:tc>
          <w:tcPr>
            <w:tcBorders>
              <w:top w:val="single" w:sz="4"/>
              <w:left w:val="single" w:sz="4"/>
            </w:tcBorders>
            <w:shd w:val="clear" w:color="auto" w:fill="auto"/>
            <w:vAlign w:val="top"/>
          </w:tcPr>
          <w:p>
            <w:pPr>
              <w:pStyle w:val="Style5"/>
              <w:keepNext w:val="0"/>
              <w:keepLines w:val="0"/>
              <w:widowControl w:val="0"/>
              <w:shd w:val="clear" w:color="auto" w:fill="auto"/>
              <w:tabs>
                <w:tab w:pos="491" w:val="left"/>
              </w:tabs>
              <w:bidi w:val="0"/>
              <w:spacing w:before="0" w:after="0" w:line="240" w:lineRule="auto"/>
              <w:ind w:left="0" w:right="0" w:firstLine="160"/>
              <w:jc w:val="left"/>
            </w:pPr>
            <w:r>
              <w:rPr>
                <w:color w:val="000000"/>
                <w:spacing w:val="0"/>
                <w:w w:val="100"/>
                <w:position w:val="0"/>
                <w:shd w:val="clear" w:color="auto" w:fill="auto"/>
                <w:lang w:val="en-US" w:eastAsia="en-US" w:bidi="en-US"/>
              </w:rPr>
              <w:t>1.</w:t>
              <w:tab/>
              <w:t>Rapport diagnostic et d’orientation des travaux</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Lundi 28 Janvier 2018</w:t>
            </w:r>
          </w:p>
        </w:tc>
      </w:tr>
      <w:tr>
        <w:trPr>
          <w:trHeight w:val="408"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 Manuels provisoires</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Lundi 18 Fevrier 2018</w:t>
            </w:r>
          </w:p>
        </w:tc>
      </w:tr>
      <w:tr>
        <w:trPr>
          <w:trHeight w:val="965"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140" w:after="0" w:line="240" w:lineRule="auto"/>
              <w:ind w:left="0" w:right="0" w:firstLine="160"/>
              <w:jc w:val="left"/>
            </w:pPr>
            <w:r>
              <w:rPr>
                <w:color w:val="000000"/>
                <w:spacing w:val="0"/>
                <w:w w:val="100"/>
                <w:position w:val="0"/>
                <w:shd w:val="clear" w:color="auto" w:fill="auto"/>
                <w:lang w:val="en-US" w:eastAsia="en-US" w:bidi="en-US"/>
              </w:rPr>
              <w:t>3. Manuels definitifs</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jours a compter de la date de reception des observations ecrites de la coordination du Projet</w:t>
            </w:r>
          </w:p>
        </w:tc>
      </w:tr>
      <w:tr>
        <w:trPr>
          <w:trHeight w:val="768" w:hRule="exact"/>
        </w:trPr>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 Rapport de formation</w:t>
            </w:r>
          </w:p>
        </w:tc>
        <w:tc>
          <w:tcPr>
            <w:tcBorders>
              <w:top w:val="single" w:sz="4"/>
              <w:left w:val="single" w:sz="4"/>
              <w:bottom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Suivant la disponibilite des acteurs</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887" w:right="813" w:bottom="1887" w:left="140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2" w:after="102" w:line="240" w:lineRule="exact"/>
        <w:rPr>
          <w:sz w:val="19"/>
          <w:szCs w:val="19"/>
        </w:rPr>
      </w:pPr>
    </w:p>
    <w:p>
      <w:pPr>
        <w:widowControl w:val="0"/>
        <w:spacing w:line="1" w:lineRule="exact"/>
        <w:sectPr>
          <w:footnotePr>
            <w:pos w:val="pageBottom"/>
            <w:numFmt w:val="decimal"/>
            <w:numRestart w:val="continuous"/>
          </w:footnotePr>
          <w:pgSz w:w="11900" w:h="16840"/>
          <w:pgMar w:top="1686" w:right="843" w:bottom="6347" w:left="1331" w:header="0" w:footer="3" w:gutter="0"/>
          <w:cols w:space="720"/>
          <w:noEndnote/>
          <w:rtlGutter w:val="0"/>
          <w:docGrid w:linePitch="360"/>
        </w:sectPr>
      </w:pPr>
    </w:p>
    <w:p>
      <w:pPr>
        <w:widowControl w:val="0"/>
        <w:spacing w:line="1" w:lineRule="exact"/>
      </w:pPr>
      <w:r>
        <mc:AlternateContent>
          <mc:Choice Requires="wps">
            <w:drawing>
              <wp:anchor distT="0" distB="304800" distL="0" distR="0" simplePos="0" relativeHeight="125829418" behindDoc="0" locked="0" layoutInCell="1" allowOverlap="1">
                <wp:simplePos x="0" y="0"/>
                <wp:positionH relativeFrom="page">
                  <wp:posOffset>3222625</wp:posOffset>
                </wp:positionH>
                <wp:positionV relativeFrom="paragraph">
                  <wp:posOffset>0</wp:posOffset>
                </wp:positionV>
                <wp:extent cx="1231265" cy="240665"/>
                <wp:wrapTopAndBottom/>
                <wp:docPr id="203" name="Shape 203"/>
                <a:graphic xmlns:a="http://schemas.openxmlformats.org/drawingml/2006/main">
                  <a:graphicData uri="http://schemas.microsoft.com/office/word/2010/wordprocessingShape">
                    <wps:wsp>
                      <wps:cNvSpPr txBox="1"/>
                      <wps:spPr>
                        <a:xfrm>
                          <a:ext cx="1231265" cy="240665"/>
                        </a:xfrm>
                        <a:prstGeom prst="rect"/>
                        <a:noFill/>
                      </wps:spPr>
                      <wps:txbx>
                        <w:txbxContent>
                          <w:p>
                            <w:pPr>
                              <w:pStyle w:val="Style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160" w:name="bookmark160"/>
                            <w:r>
                              <w:rPr>
                                <w:spacing w:val="0"/>
                                <w:w w:val="100"/>
                                <w:position w:val="0"/>
                                <w:shd w:val="clear" w:color="auto" w:fill="auto"/>
                                <w:lang w:val="en-US" w:eastAsia="en-US" w:bidi="en-US"/>
                              </w:rPr>
                              <w:t>7. ANNEXES</w:t>
                            </w:r>
                            <w:bookmarkEnd w:id="160"/>
                          </w:p>
                        </w:txbxContent>
                      </wps:txbx>
                      <wps:bodyPr wrap="none" lIns="0" tIns="0" rIns="0" bIns="0">
                        <a:noAutoFit/>
                      </wps:bodyPr>
                    </wps:wsp>
                  </a:graphicData>
                </a:graphic>
              </wp:anchor>
            </w:drawing>
          </mc:Choice>
          <mc:Fallback>
            <w:pict>
              <v:shape id="_x0000_s1229" type="#_x0000_t202" style="position:absolute;margin-left:253.75pt;margin-top:0;width:96.950000000000003pt;height:18.949999999999999pt;z-index:-125829335;mso-wrap-distance-left:0;mso-wrap-distance-right:0;mso-wrap-distance-bottom:24.pt;mso-position-horizontal-relative:page" filled="f" stroked="f">
                <v:textbox inset="0,0,0,0">
                  <w:txbxContent>
                    <w:p>
                      <w:pPr>
                        <w:pStyle w:val="Style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160" w:name="bookmark160"/>
                      <w:r>
                        <w:rPr>
                          <w:spacing w:val="0"/>
                          <w:w w:val="100"/>
                          <w:position w:val="0"/>
                          <w:shd w:val="clear" w:color="auto" w:fill="auto"/>
                          <w:lang w:val="en-US" w:eastAsia="en-US" w:bidi="en-US"/>
                        </w:rPr>
                        <w:t>7. ANNEXES</w:t>
                      </w:r>
                      <w:bookmarkEnd w:id="160"/>
                    </w:p>
                  </w:txbxContent>
                </v:textbox>
                <w10:wrap type="topAndBottom" anchorx="page"/>
              </v:shape>
            </w:pict>
          </mc:Fallback>
        </mc:AlternateContent>
      </w:r>
    </w:p>
    <w:p>
      <w:pPr>
        <w:pStyle w:val="Style20"/>
        <w:keepNext w:val="0"/>
        <w:keepLines w:val="0"/>
        <w:widowControl w:val="0"/>
        <w:shd w:val="clear" w:color="auto" w:fill="auto"/>
        <w:bidi w:val="0"/>
        <w:spacing w:before="0" w:line="240" w:lineRule="auto"/>
        <w:ind w:left="0" w:right="0" w:firstLine="0"/>
        <w:jc w:val="left"/>
      </w:pPr>
      <w:bookmarkStart w:id="162" w:name="bookmark162"/>
      <w:r>
        <w:rPr>
          <w:color w:val="000000"/>
          <w:spacing w:val="0"/>
          <w:w w:val="100"/>
          <w:position w:val="0"/>
          <w:shd w:val="clear" w:color="auto" w:fill="auto"/>
          <w:lang w:val="en-US" w:eastAsia="en-US" w:bidi="en-US"/>
        </w:rPr>
        <w:t>Liste des personnes rencontrees</w:t>
      </w:r>
      <w:bookmarkEnd w:id="162"/>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686" w:right="843" w:bottom="6347" w:left="1331" w:header="0" w:footer="3" w:gutter="0"/>
          <w:cols w:space="720"/>
          <w:noEndnote/>
          <w:rtlGutter w:val="0"/>
          <w:docGrid w:linePitch="360"/>
        </w:sectPr>
      </w:pPr>
      <w:r>
        <w:rPr>
          <w:color w:val="000000"/>
          <w:spacing w:val="0"/>
          <w:w w:val="100"/>
          <w:position w:val="0"/>
          <w:shd w:val="clear" w:color="auto" w:fill="auto"/>
          <w:lang w:val="en-US" w:eastAsia="en-US" w:bidi="en-US"/>
        </w:rPr>
        <w:t>Liste des documents collectes</w:t>
      </w:r>
    </w:p>
    <w:p>
      <w:pPr>
        <w:pStyle w:val="Style82"/>
        <w:keepNext w:val="0"/>
        <w:keepLines w:val="0"/>
        <w:widowControl w:val="0"/>
        <w:shd w:val="clear" w:color="auto" w:fill="auto"/>
        <w:bidi w:val="0"/>
        <w:spacing w:before="0" w:after="120" w:line="240" w:lineRule="auto"/>
        <w:ind w:left="0" w:right="0" w:firstLine="0"/>
        <w:jc w:val="left"/>
      </w:pPr>
      <w:bookmarkStart w:id="163" w:name="bookmark163"/>
      <w:r>
        <w:rPr>
          <w:color w:val="000000"/>
          <w:spacing w:val="0"/>
          <w:w w:val="100"/>
          <w:position w:val="0"/>
          <w:shd w:val="clear" w:color="auto" w:fill="auto"/>
          <w:lang w:val="en-US" w:eastAsia="en-US" w:bidi="en-US"/>
        </w:rPr>
        <w:t>ANNEXE N° 1: LISTE DES PERSONNES RENCONTREES</w:t>
      </w:r>
      <w:bookmarkEnd w:id="163"/>
    </w:p>
    <w:tbl>
      <w:tblPr>
        <w:tblOverlap w:val="never"/>
        <w:jc w:val="center"/>
        <w:tblLayout w:type="fixed"/>
      </w:tblPr>
      <w:tblGrid>
        <w:gridCol w:w="461"/>
        <w:gridCol w:w="1598"/>
        <w:gridCol w:w="1771"/>
        <w:gridCol w:w="3682"/>
        <w:gridCol w:w="2213"/>
      </w:tblGrid>
      <w:tr>
        <w:trPr>
          <w:trHeight w:val="384"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Nom</w:t>
            </w:r>
          </w:p>
        </w:tc>
        <w:tc>
          <w:tcPr>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Prenoms</w:t>
            </w:r>
          </w:p>
        </w:tc>
        <w:tc>
          <w:tcPr>
            <w:tcBorders>
              <w:top w:val="single" w:sz="4"/>
              <w:lef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Structures</w:t>
            </w:r>
          </w:p>
        </w:tc>
        <w:tc>
          <w:tcPr>
            <w:tcBorders>
              <w:top w:val="single" w:sz="4"/>
              <w:left w:val="single" w:sz="4"/>
              <w:right w:val="single" w:sz="4"/>
            </w:tcBorders>
            <w:shd w:val="clear" w:color="auto" w:fill="DEEAF6"/>
            <w:vAlign w:val="center"/>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shd w:val="clear" w:color="auto" w:fill="auto"/>
                <w:lang w:val="en-US" w:eastAsia="en-US" w:bidi="en-US"/>
              </w:rPr>
              <w:t>Fonction</w:t>
            </w:r>
          </w:p>
        </w:tc>
      </w:tr>
      <w:tr>
        <w:trPr>
          <w:trHeight w:val="667"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NGAYE-</w:t>
            </w:r>
          </w:p>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YANKOISSET</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Privat Patrick</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PADECAS</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Coordonnateur</w:t>
            </w:r>
          </w:p>
        </w:tc>
      </w:tr>
      <w:tr>
        <w:trPr>
          <w:trHeight w:val="50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MANGOU</w:t>
            </w:r>
          </w:p>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MBALA</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 Le Parfait</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PREPAS</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Coordonnateur</w:t>
            </w:r>
          </w:p>
        </w:tc>
      </w:tr>
      <w:tr>
        <w:trPr>
          <w:trHeight w:val="672"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AMOUDOU</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Aime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Ministere de l’agriculture et du developpement rural (MADR)</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Directeur de cabinet</w:t>
            </w:r>
          </w:p>
        </w:tc>
      </w:tr>
      <w:tr>
        <w:trPr>
          <w:trHeight w:val="672"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4</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OUANDE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Martial Thierry</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Projet d’appui a la reconstruction des communautes de Base (PARCB)</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Coordonateur</w:t>
            </w:r>
          </w:p>
        </w:tc>
      </w:tr>
      <w:tr>
        <w:trPr>
          <w:trHeight w:val="643"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GREPANDE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Victor</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Projet d’appui a la reconstruction des communautes de Base (PARCB)</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Specialiste en suivi evaluation</w:t>
            </w:r>
          </w:p>
        </w:tc>
      </w:tr>
      <w:tr>
        <w:trPr>
          <w:trHeight w:val="648"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6</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GREPANDE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Victor</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Projet d’appui a la reconstruction des communautes de Base (PARCB)</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Specialiste en passation des marches</w:t>
            </w:r>
          </w:p>
        </w:tc>
      </w:tr>
      <w:tr>
        <w:trPr>
          <w:trHeight w:val="643"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7</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DONDY</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Raissa Ginette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Projet d’appui a la reconstruction des communautes de Base (PARCB)</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Assistante Comptable</w:t>
            </w:r>
          </w:p>
        </w:tc>
      </w:tr>
      <w:tr>
        <w:trPr>
          <w:trHeight w:val="749"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8</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NGATOUA</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Paulin</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Premier sous Programme Eau Potable et Assainissement Bangui et 4 Provinces (PSEPA)</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Specialiste en suivi evaluation</w:t>
            </w:r>
          </w:p>
        </w:tc>
      </w:tr>
      <w:tr>
        <w:trPr>
          <w:trHeight w:val="74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9</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NZELA</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Levy</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Premier sous Programme Eau Potable</w:t>
            </w:r>
          </w:p>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Bangui et 4 Provinces (PSEPA)</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Responsable Administratif et financier</w:t>
            </w:r>
          </w:p>
        </w:tc>
      </w:tr>
      <w:tr>
        <w:trPr>
          <w:trHeight w:val="317"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10</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HAYURMYE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Hercule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Banque Africaine de Developpement</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Charge de Programme</w:t>
            </w:r>
          </w:p>
        </w:tc>
      </w:tr>
      <w:tr>
        <w:trPr>
          <w:trHeight w:val="672"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YAKENDE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Posper Rodrigue</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Ministere de l’agriculture et du developpement rural (MADR)</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Charge de Mission</w:t>
            </w:r>
          </w:p>
        </w:tc>
      </w:tr>
      <w:tr>
        <w:trPr>
          <w:trHeight w:val="710" w:hRule="exact"/>
        </w:trPr>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DOUGOUS</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Florentin</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Ministere de l’agriculture et du developpement rural (MADR)</w:t>
            </w:r>
          </w:p>
        </w:tc>
        <w:tc>
          <w:tcPr>
            <w:tcBorders>
              <w:top w:val="single" w:sz="4"/>
              <w:left w:val="single" w:sz="4"/>
              <w:bottom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DRH</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686" w:right="843" w:bottom="6347" w:left="1331" w:header="0" w:footer="3" w:gutter="0"/>
          <w:cols w:space="720"/>
          <w:noEndnote/>
          <w:rtlGutter w:val="0"/>
          <w:docGrid w:linePitch="360"/>
        </w:sectPr>
      </w:pPr>
    </w:p>
    <w:p>
      <w:pPr>
        <w:pStyle w:val="Style9"/>
        <w:keepNext w:val="0"/>
        <w:keepLines w:val="0"/>
        <w:widowControl w:val="0"/>
        <w:pBdr>
          <w:top w:val="single" w:sz="4" w:space="0" w:color="auto"/>
        </w:pBdr>
        <w:shd w:val="clear" w:color="auto" w:fill="auto"/>
        <w:bidi w:val="0"/>
        <w:spacing w:before="0" w:after="0" w:line="240" w:lineRule="auto"/>
        <w:ind w:left="0" w:right="0" w:firstLine="220"/>
        <w:jc w:val="left"/>
      </w:pPr>
      <w:r>
        <w:rPr>
          <w:color w:val="FF0000"/>
          <w:spacing w:val="0"/>
          <w:w w:val="100"/>
          <w:position w:val="0"/>
          <w:sz w:val="24"/>
          <w:szCs w:val="24"/>
          <w:shd w:val="clear" w:color="auto" w:fill="auto"/>
          <w:lang w:val="en-US" w:eastAsia="en-US" w:bidi="en-US"/>
        </w:rPr>
        <w:t>PADECAS</w:t>
      </w:r>
    </w:p>
    <w:p>
      <w:pPr>
        <w:pStyle w:val="Style26"/>
        <w:keepNext w:val="0"/>
        <w:keepLines w:val="0"/>
        <w:widowControl w:val="0"/>
        <w:pBdr>
          <w:bottom w:val="single" w:sz="4" w:space="0" w:color="auto"/>
        </w:pBdr>
        <w:shd w:val="clear" w:color="auto" w:fill="auto"/>
        <w:bidi w:val="0"/>
        <w:spacing w:before="0" w:after="420"/>
        <w:ind w:left="0" w:right="0" w:firstLine="0"/>
        <w:jc w:val="center"/>
      </w:pPr>
      <w:r>
        <w:rPr>
          <w:color w:val="002060"/>
          <w:spacing w:val="0"/>
          <w:w w:val="100"/>
          <w:position w:val="0"/>
          <w:shd w:val="clear" w:color="auto" w:fill="auto"/>
          <w:lang w:val="en-US" w:eastAsia="en-US" w:bidi="en-US"/>
        </w:rPr>
        <w:t>Elaboration d’un manuel d’execution technique, d’un manuel de procedures administratives, comptables et financieres, et l’acquisition,</w:t>
        <w:br/>
        <w:t>la mise en place et l’operationnalisation du systeme comptable informatise</w:t>
      </w:r>
    </w:p>
    <w:p>
      <w:pPr>
        <w:pStyle w:val="Style82"/>
        <w:keepNext w:val="0"/>
        <w:keepLines w:val="0"/>
        <w:widowControl w:val="0"/>
        <w:shd w:val="clear" w:color="auto" w:fill="auto"/>
        <w:bidi w:val="0"/>
        <w:spacing w:before="0" w:after="180" w:line="240" w:lineRule="auto"/>
        <w:ind w:left="0" w:right="0" w:firstLine="140"/>
        <w:jc w:val="left"/>
      </w:pPr>
      <w:bookmarkStart w:id="164" w:name="bookmark164"/>
      <w:r>
        <w:rPr>
          <w:color w:val="000000"/>
          <w:spacing w:val="0"/>
          <w:w w:val="100"/>
          <w:position w:val="0"/>
          <w:shd w:val="clear" w:color="auto" w:fill="auto"/>
          <w:lang w:val="en-US" w:eastAsia="en-US" w:bidi="en-US"/>
        </w:rPr>
        <w:t>ANNEXE N° 2: LISTE DES DOCUMENTS COLLECTES</w:t>
      </w:r>
      <w:bookmarkEnd w:id="164"/>
    </w:p>
    <w:tbl>
      <w:tblPr>
        <w:tblOverlap w:val="never"/>
        <w:jc w:val="center"/>
        <w:tblLayout w:type="fixed"/>
      </w:tblPr>
      <w:tblGrid>
        <w:gridCol w:w="470"/>
        <w:gridCol w:w="9058"/>
      </w:tblGrid>
      <w:tr>
        <w:trPr>
          <w:trHeight w:val="494"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Documents requis</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Arrete interministeriel CNPC PREPAS et PADECAS</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Resume du programme et du budget previsionnel d’activite</w:t>
            </w:r>
          </w:p>
        </w:tc>
      </w:tr>
      <w:tr>
        <w:trPr>
          <w:trHeight w:val="744"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Autorisation de depenses Achat consommables et materiels d’entretien du projet PASTAC- PEJA fichier A3</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Demande de reconstitution du compte special du projet PASTAC-PEJA fichier A1</w:t>
            </w:r>
          </w:p>
        </w:tc>
      </w:tr>
      <w:tr>
        <w:trPr>
          <w:trHeight w:val="456"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Etats de rapprochement bancaire PASTAC-PEJA</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Formulaire A2 Fonds de roulement DRF N 1 PASTAC</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7</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Demande ordre de mission Ouagadougou</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Journal banque PASTAC-PEJA</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9</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Manuel de procedures comptables administratives et financieres mars 2008</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Manuel de procedure AGIR</w:t>
            </w:r>
          </w:p>
        </w:tc>
      </w:tr>
      <w:tr>
        <w:trPr>
          <w:trHeight w:val="456"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11</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Ordre de mission interne</w:t>
            </w:r>
          </w:p>
        </w:tc>
      </w:tr>
      <w:tr>
        <w:trPr>
          <w:trHeight w:val="451"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Protocole d’accord BAD et RCA</w:t>
            </w:r>
          </w:p>
        </w:tc>
      </w:tr>
      <w:tr>
        <w:trPr>
          <w:trHeight w:val="451"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Protocole d’accord PADECAS</w:t>
            </w:r>
          </w:p>
        </w:tc>
      </w:tr>
      <w:tr>
        <w:trPr>
          <w:trHeight w:val="451"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 de mission PADECAS</w:t>
            </w:r>
          </w:p>
        </w:tc>
      </w:tr>
      <w:tr>
        <w:trPr>
          <w:trHeight w:val="451"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Regies et procedures pour I’utilisation des consultants</w:t>
            </w:r>
          </w:p>
        </w:tc>
      </w:tr>
      <w:tr>
        <w:trPr>
          <w:trHeight w:val="494" w:hRule="exact"/>
        </w:trPr>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16</w:t>
            </w:r>
          </w:p>
        </w:tc>
        <w:tc>
          <w:tcPr>
            <w:tcBorders>
              <w:top w:val="single" w:sz="4"/>
              <w:left w:val="single" w:sz="4"/>
              <w:bottom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Suivi budgetaire</w:t>
            </w:r>
          </w:p>
        </w:tc>
      </w:tr>
    </w:tbl>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625" w:right="813" w:bottom="870" w:left="1267" w:header="19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949960</wp:posOffset>
              </wp:positionH>
              <wp:positionV relativeFrom="page">
                <wp:posOffset>10041890</wp:posOffset>
              </wp:positionV>
              <wp:extent cx="3676015" cy="88265"/>
              <wp:wrapNone/>
              <wp:docPr id="89" name="Shape 89"/>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115" type="#_x0000_t202" style="position:absolute;margin-left:74.799999999999997pt;margin-top:790.70000000000005pt;width:289.44999999999999pt;height:6.9500000000000002pt;z-index:-18874402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6695440</wp:posOffset>
              </wp:positionH>
              <wp:positionV relativeFrom="page">
                <wp:posOffset>10085070</wp:posOffset>
              </wp:positionV>
              <wp:extent cx="377825" cy="280670"/>
              <wp:wrapNone/>
              <wp:docPr id="91" name="Shape 91"/>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118" type="#_x0000_t202" style="position:absolute;margin-left:527.20000000000005pt;margin-top:794.10000000000002pt;width:29.75pt;height:22.100000000000001pt;z-index:-188744025;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95" name="Shape 95"/>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904875</wp:posOffset>
              </wp:positionH>
              <wp:positionV relativeFrom="page">
                <wp:posOffset>10125710</wp:posOffset>
              </wp:positionV>
              <wp:extent cx="3676015" cy="91440"/>
              <wp:wrapNone/>
              <wp:docPr id="96" name="Shape 96"/>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122" type="#_x0000_t202" style="position:absolute;margin-left:71.25pt;margin-top:797.30000000000007pt;width:289.44999999999999pt;height:7.2000000000000002pt;z-index:-18874402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10087610</wp:posOffset>
              </wp:positionV>
              <wp:extent cx="6148070" cy="0"/>
              <wp:wrapNone/>
              <wp:docPr id="98" name="Shape 98"/>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049999999999997pt;margin-top:794.30000000000007pt;width:484.10000000000002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904875</wp:posOffset>
              </wp:positionH>
              <wp:positionV relativeFrom="page">
                <wp:posOffset>10125710</wp:posOffset>
              </wp:positionV>
              <wp:extent cx="3676015" cy="91440"/>
              <wp:wrapNone/>
              <wp:docPr id="99" name="Shape 99"/>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125" type="#_x0000_t202" style="position:absolute;margin-left:71.25pt;margin-top:797.30000000000007pt;width:289.44999999999999pt;height:7.2000000000000002pt;z-index:-18874402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10087610</wp:posOffset>
              </wp:positionV>
              <wp:extent cx="6148070" cy="0"/>
              <wp:wrapNone/>
              <wp:docPr id="101" name="Shape 101"/>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049999999999997pt;margin-top:794.30000000000007pt;width:484.10000000000002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949960</wp:posOffset>
              </wp:positionH>
              <wp:positionV relativeFrom="page">
                <wp:posOffset>10041890</wp:posOffset>
              </wp:positionV>
              <wp:extent cx="3676015" cy="88265"/>
              <wp:wrapNone/>
              <wp:docPr id="105" name="Shape 105"/>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131" type="#_x0000_t202" style="position:absolute;margin-left:74.799999999999997pt;margin-top:790.70000000000005pt;width:289.44999999999999pt;height:6.9500000000000002pt;z-index:-18874401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6695440</wp:posOffset>
              </wp:positionH>
              <wp:positionV relativeFrom="page">
                <wp:posOffset>10085070</wp:posOffset>
              </wp:positionV>
              <wp:extent cx="377825" cy="280670"/>
              <wp:wrapNone/>
              <wp:docPr id="107" name="Shape 107"/>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134" type="#_x0000_t202" style="position:absolute;margin-left:527.20000000000005pt;margin-top:794.10000000000002pt;width:29.75pt;height:22.100000000000001pt;z-index:-188744015;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111" name="Shape 111"/>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949960</wp:posOffset>
              </wp:positionH>
              <wp:positionV relativeFrom="page">
                <wp:posOffset>10041890</wp:posOffset>
              </wp:positionV>
              <wp:extent cx="3676015" cy="88265"/>
              <wp:wrapNone/>
              <wp:docPr id="115" name="Shape 115"/>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141" type="#_x0000_t202" style="position:absolute;margin-left:74.799999999999997pt;margin-top:790.70000000000005pt;width:289.44999999999999pt;height:6.9500000000000002pt;z-index:-18874401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6695440</wp:posOffset>
              </wp:positionH>
              <wp:positionV relativeFrom="page">
                <wp:posOffset>10085070</wp:posOffset>
              </wp:positionV>
              <wp:extent cx="377825" cy="280670"/>
              <wp:wrapNone/>
              <wp:docPr id="117" name="Shape 117"/>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144" type="#_x0000_t202" style="position:absolute;margin-left:527.20000000000005pt;margin-top:794.10000000000002pt;width:29.75pt;height:22.100000000000001pt;z-index:-188744009;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121" name="Shape 121"/>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904875</wp:posOffset>
              </wp:positionH>
              <wp:positionV relativeFrom="page">
                <wp:posOffset>10125710</wp:posOffset>
              </wp:positionV>
              <wp:extent cx="3676015" cy="91440"/>
              <wp:wrapNone/>
              <wp:docPr id="173" name="Shape 173"/>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199" type="#_x0000_t202" style="position:absolute;margin-left:71.25pt;margin-top:797.30000000000007pt;width:289.44999999999999pt;height:7.2000000000000002pt;z-index:-18874400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6638290</wp:posOffset>
              </wp:positionH>
              <wp:positionV relativeFrom="page">
                <wp:posOffset>10226675</wp:posOffset>
              </wp:positionV>
              <wp:extent cx="405130" cy="152400"/>
              <wp:wrapNone/>
              <wp:docPr id="175" name="Shape 175"/>
              <a:graphic xmlns:a="http://schemas.openxmlformats.org/drawingml/2006/main">
                <a:graphicData uri="http://schemas.microsoft.com/office/word/2010/wordprocessingShape">
                  <wps:wsp>
                    <wps:cNvSpPr txBox="1"/>
                    <wps:spPr>
                      <a:xfrm>
                        <a:ext cx="405130" cy="152400"/>
                      </a:xfrm>
                      <a:prstGeom prst="rect"/>
                      <a:noFill/>
                    </wps:spPr>
                    <wps:txbx>
                      <w:txbxContent>
                        <w:p>
                          <w:pPr>
                            <w:widowControl w:val="0"/>
                          </w:pPr>
                        </w:p>
                      </w:txbxContent>
                    </wps:txbx>
                    <wps:bodyPr wrap="none" lIns="0" tIns="0" rIns="0" bIns="0">
                      <a:spAutoFit/>
                    </wps:bodyPr>
                  </wps:wsp>
                </a:graphicData>
              </a:graphic>
            </wp:anchor>
          </w:drawing>
        </mc:Choice>
        <mc:Fallback>
          <w:pict>
            <v:shape id="_x0000_s1201" type="#_x0000_t202" style="position:absolute;margin-left:522.70000000000005pt;margin-top:805.25pt;width:31.900000000000002pt;height:12.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10087610</wp:posOffset>
              </wp:positionV>
              <wp:extent cx="6148070" cy="0"/>
              <wp:wrapNone/>
              <wp:docPr id="177" name="Shape 177"/>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100000000000009pt;margin-top:794.30000000000007pt;width:484.10000000000002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904875</wp:posOffset>
              </wp:positionH>
              <wp:positionV relativeFrom="page">
                <wp:posOffset>10125710</wp:posOffset>
              </wp:positionV>
              <wp:extent cx="3676015" cy="91440"/>
              <wp:wrapNone/>
              <wp:docPr id="178" name="Shape 178"/>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204" type="#_x0000_t202" style="position:absolute;margin-left:71.25pt;margin-top:797.30000000000007pt;width:289.44999999999999pt;height:7.2000000000000002pt;z-index:-18874400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6638290</wp:posOffset>
              </wp:positionH>
              <wp:positionV relativeFrom="page">
                <wp:posOffset>10226675</wp:posOffset>
              </wp:positionV>
              <wp:extent cx="405130" cy="152400"/>
              <wp:wrapNone/>
              <wp:docPr id="180" name="Shape 180"/>
              <a:graphic xmlns:a="http://schemas.openxmlformats.org/drawingml/2006/main">
                <a:graphicData uri="http://schemas.microsoft.com/office/word/2010/wordprocessingShape">
                  <wps:wsp>
                    <wps:cNvSpPr txBox="1"/>
                    <wps:spPr>
                      <a:xfrm>
                        <a:ext cx="405130" cy="152400"/>
                      </a:xfrm>
                      <a:prstGeom prst="rect"/>
                      <a:noFill/>
                    </wps:spPr>
                    <wps:txbx>
                      <w:txbxContent>
                        <w:p>
                          <w:pPr>
                            <w:widowControl w:val="0"/>
                          </w:pPr>
                        </w:p>
                      </w:txbxContent>
                    </wps:txbx>
                    <wps:bodyPr wrap="none" lIns="0" tIns="0" rIns="0" bIns="0">
                      <a:spAutoFit/>
                    </wps:bodyPr>
                  </wps:wsp>
                </a:graphicData>
              </a:graphic>
            </wp:anchor>
          </w:drawing>
        </mc:Choice>
        <mc:Fallback>
          <w:pict>
            <v:shape id="_x0000_s1206" type="#_x0000_t202" style="position:absolute;margin-left:522.70000000000005pt;margin-top:805.25pt;width:31.900000000000002pt;height:12.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10087610</wp:posOffset>
              </wp:positionV>
              <wp:extent cx="6148070" cy="0"/>
              <wp:wrapNone/>
              <wp:docPr id="182" name="Shape 182"/>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100000000000009pt;margin-top:794.30000000000007pt;width:484.10000000000002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949960</wp:posOffset>
              </wp:positionH>
              <wp:positionV relativeFrom="page">
                <wp:posOffset>10041890</wp:posOffset>
              </wp:positionV>
              <wp:extent cx="3676015" cy="88265"/>
              <wp:wrapNone/>
              <wp:docPr id="186" name="Shape 186"/>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212" type="#_x0000_t202" style="position:absolute;margin-left:74.799999999999997pt;margin-top:790.70000000000005pt;width:289.44999999999999pt;height:6.9500000000000002pt;z-index:-18874399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6695440</wp:posOffset>
              </wp:positionH>
              <wp:positionV relativeFrom="page">
                <wp:posOffset>10085070</wp:posOffset>
              </wp:positionV>
              <wp:extent cx="377825" cy="280670"/>
              <wp:wrapNone/>
              <wp:docPr id="188" name="Shape 188"/>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215" type="#_x0000_t202" style="position:absolute;margin-left:527.20000000000005pt;margin-top:794.10000000000002pt;width:29.75pt;height:22.100000000000001pt;z-index:-188743995;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192" name="Shape 192"/>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949960</wp:posOffset>
              </wp:positionH>
              <wp:positionV relativeFrom="page">
                <wp:posOffset>10041890</wp:posOffset>
              </wp:positionV>
              <wp:extent cx="3676015" cy="88265"/>
              <wp:wrapNone/>
              <wp:docPr id="196" name="Shape 196"/>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222" type="#_x0000_t202" style="position:absolute;margin-left:74.799999999999997pt;margin-top:790.70000000000005pt;width:289.44999999999999pt;height:6.9500000000000002pt;z-index:-18874399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6695440</wp:posOffset>
              </wp:positionH>
              <wp:positionV relativeFrom="page">
                <wp:posOffset>10085070</wp:posOffset>
              </wp:positionV>
              <wp:extent cx="377825" cy="280670"/>
              <wp:wrapNone/>
              <wp:docPr id="198" name="Shape 198"/>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199" name="Picutre 199"/>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225" type="#_x0000_t202" style="position:absolute;margin-left:527.20000000000005pt;margin-top:794.10000000000002pt;width:29.75pt;height:22.100000000000001pt;z-index:-188743989;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202" name="Shape 202"/>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936625</wp:posOffset>
              </wp:positionH>
              <wp:positionV relativeFrom="page">
                <wp:posOffset>10098405</wp:posOffset>
              </wp:positionV>
              <wp:extent cx="5982970" cy="133985"/>
              <wp:wrapNone/>
              <wp:docPr id="208" name="Shape 208"/>
              <a:graphic xmlns:a="http://schemas.openxmlformats.org/drawingml/2006/main">
                <a:graphicData uri="http://schemas.microsoft.com/office/word/2010/wordprocessingShape">
                  <wps:wsp>
                    <wps:cNvSpPr txBox="1"/>
                    <wps:spPr>
                      <a:xfrm>
                        <a:ext cx="5982970" cy="133985"/>
                      </a:xfrm>
                      <a:prstGeom prst="rect"/>
                      <a:noFill/>
                    </wps:spPr>
                    <wps:txbx>
                      <w:txbxContent>
                        <w:p>
                          <w:pPr>
                            <w:pStyle w:val="Style84"/>
                            <w:keepNext w:val="0"/>
                            <w:keepLines w:val="0"/>
                            <w:widowControl w:val="0"/>
                            <w:shd w:val="clear" w:color="auto" w:fill="auto"/>
                            <w:tabs>
                              <w:tab w:pos="5789" w:val="right"/>
                              <w:tab w:pos="9422" w:val="right"/>
                            </w:tabs>
                            <w:bidi w:val="0"/>
                            <w:spacing w:before="0" w:after="0" w:line="240" w:lineRule="auto"/>
                            <w:ind w:left="0" w:right="0" w:firstLine="0"/>
                            <w:jc w:val="left"/>
                            <w:rPr>
                              <w:sz w:val="26"/>
                              <w:szCs w:val="26"/>
                            </w:rPr>
                          </w:pPr>
                          <w:r>
                            <w:rPr>
                              <w:rFonts w:ascii="Times New Roman" w:eastAsia="Times New Roman" w:hAnsi="Times New Roman" w:cs="Times New Roman"/>
                              <w:i/>
                              <w:iCs/>
                              <w:color w:val="C00000"/>
                              <w:spacing w:val="0"/>
                              <w:w w:val="100"/>
                              <w:position w:val="0"/>
                              <w:sz w:val="16"/>
                              <w:szCs w:val="16"/>
                              <w:shd w:val="clear" w:color="auto" w:fill="auto"/>
                              <w:lang w:val="en-US" w:eastAsia="en-US" w:bidi="en-US"/>
                            </w:rPr>
                            <w:t>BERD</w:t>
                            <w:tab/>
                          </w:r>
                          <w:r>
                            <w:rPr>
                              <w:rFonts w:ascii="Times New Roman" w:eastAsia="Times New Roman" w:hAnsi="Times New Roman" w:cs="Times New Roman"/>
                              <w:b w:val="0"/>
                              <w:bCs w:val="0"/>
                              <w:color w:val="000000"/>
                              <w:spacing w:val="0"/>
                              <w:w w:val="100"/>
                              <w:position w:val="0"/>
                              <w:sz w:val="18"/>
                              <w:szCs w:val="18"/>
                              <w:shd w:val="clear" w:color="auto" w:fill="auto"/>
                              <w:lang w:val="en-US" w:eastAsia="en-US" w:bidi="en-US"/>
                            </w:rPr>
                            <w:t>Confidentiel - Tous droits reserves</w:t>
                            <w:tab/>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26"/>
                                <w:szCs w:val="26"/>
                                <w:shd w:val="clear" w:color="auto" w:fill="auto"/>
                                <w:vertAlign w:val="superscript"/>
                                <w:lang w:val="en-US" w:eastAsia="en-US" w:bidi="en-US"/>
                              </w:rPr>
                              <w:t>#</w:t>
                            </w:r>
                          </w:fldSimple>
                        </w:p>
                      </w:txbxContent>
                    </wps:txbx>
                    <wps:bodyPr lIns="0" tIns="0" rIns="0" bIns="0">
                      <a:spAutoFit/>
                    </wps:bodyPr>
                  </wps:wsp>
                </a:graphicData>
              </a:graphic>
            </wp:anchor>
          </w:drawing>
        </mc:Choice>
        <mc:Fallback>
          <w:pict>
            <v:shape id="_x0000_s1234" type="#_x0000_t202" style="position:absolute;margin-left:73.75pt;margin-top:795.14999999999998pt;width:471.10000000000002pt;height:10.550000000000001pt;z-index:-188743985;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tabs>
                        <w:tab w:pos="5789" w:val="right"/>
                        <w:tab w:pos="9422" w:val="right"/>
                      </w:tabs>
                      <w:bidi w:val="0"/>
                      <w:spacing w:before="0" w:after="0" w:line="240" w:lineRule="auto"/>
                      <w:ind w:left="0" w:right="0" w:firstLine="0"/>
                      <w:jc w:val="left"/>
                      <w:rPr>
                        <w:sz w:val="26"/>
                        <w:szCs w:val="26"/>
                      </w:rPr>
                    </w:pPr>
                    <w:r>
                      <w:rPr>
                        <w:rFonts w:ascii="Times New Roman" w:eastAsia="Times New Roman" w:hAnsi="Times New Roman" w:cs="Times New Roman"/>
                        <w:i/>
                        <w:iCs/>
                        <w:color w:val="C00000"/>
                        <w:spacing w:val="0"/>
                        <w:w w:val="100"/>
                        <w:position w:val="0"/>
                        <w:sz w:val="16"/>
                        <w:szCs w:val="16"/>
                        <w:shd w:val="clear" w:color="auto" w:fill="auto"/>
                        <w:lang w:val="en-US" w:eastAsia="en-US" w:bidi="en-US"/>
                      </w:rPr>
                      <w:t>BERD</w:t>
                      <w:tab/>
                    </w:r>
                    <w:r>
                      <w:rPr>
                        <w:rFonts w:ascii="Times New Roman" w:eastAsia="Times New Roman" w:hAnsi="Times New Roman" w:cs="Times New Roman"/>
                        <w:b w:val="0"/>
                        <w:bCs w:val="0"/>
                        <w:color w:val="000000"/>
                        <w:spacing w:val="0"/>
                        <w:w w:val="100"/>
                        <w:position w:val="0"/>
                        <w:sz w:val="18"/>
                        <w:szCs w:val="18"/>
                        <w:shd w:val="clear" w:color="auto" w:fill="auto"/>
                        <w:lang w:val="en-US" w:eastAsia="en-US" w:bidi="en-US"/>
                      </w:rPr>
                      <w:t>Confidentiel - Tous droits reserves</w:t>
                      <w:tab/>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26"/>
                          <w:szCs w:val="26"/>
                          <w:shd w:val="clear" w:color="auto" w:fill="auto"/>
                          <w:vertAlign w:val="superscript"/>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10093960</wp:posOffset>
              </wp:positionV>
              <wp:extent cx="6148070" cy="0"/>
              <wp:wrapNone/>
              <wp:docPr id="210" name="Shape 210"/>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71.600000000000009pt;margin-top:794.80000000000007pt;width:484.1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1041400</wp:posOffset>
              </wp:positionH>
              <wp:positionV relativeFrom="page">
                <wp:posOffset>10185400</wp:posOffset>
              </wp:positionV>
              <wp:extent cx="5958840" cy="146050"/>
              <wp:wrapNone/>
              <wp:docPr id="5" name="Shape 5"/>
              <a:graphic xmlns:a="http://schemas.openxmlformats.org/drawingml/2006/main">
                <a:graphicData uri="http://schemas.microsoft.com/office/word/2010/wordprocessingShape">
                  <wps:wsp>
                    <wps:cNvSpPr txBox="1"/>
                    <wps:spPr>
                      <a:xfrm>
                        <a:ext cx="5958840" cy="146050"/>
                      </a:xfrm>
                      <a:prstGeom prst="rect"/>
                      <a:noFill/>
                    </wps:spPr>
                    <wps:txbx>
                      <w:txbxContent>
                        <w:p>
                          <w:pPr>
                            <w:pStyle w:val="Style13"/>
                            <w:keepNext w:val="0"/>
                            <w:keepLines w:val="0"/>
                            <w:widowControl w:val="0"/>
                            <w:shd w:val="clear" w:color="auto" w:fill="auto"/>
                            <w:tabs>
                              <w:tab w:pos="5789" w:val="right"/>
                              <w:tab w:pos="9384" w:val="right"/>
                            </w:tabs>
                            <w:bidi w:val="0"/>
                            <w:spacing w:before="0" w:after="0" w:line="240" w:lineRule="auto"/>
                            <w:ind w:left="0" w:right="0" w:firstLine="0"/>
                            <w:jc w:val="left"/>
                            <w:rPr>
                              <w:sz w:val="26"/>
                              <w:szCs w:val="26"/>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tab/>
                          </w:r>
                          <w:r>
                            <w:rPr>
                              <w:color w:val="000000"/>
                              <w:spacing w:val="0"/>
                              <w:w w:val="100"/>
                              <w:position w:val="0"/>
                              <w:sz w:val="26"/>
                              <w:szCs w:val="26"/>
                              <w:shd w:val="clear" w:color="auto" w:fill="auto"/>
                              <w:lang w:val="en-US" w:eastAsia="en-US" w:bidi="en-US"/>
                            </w:rPr>
                            <w:t>■</w:t>
                          </w:r>
                          <w:fldSimple w:instr=" PAGE \* MERGEFORMAT ">
                            <w:r>
                              <w:rPr>
                                <w:color w:val="000000"/>
                                <w:spacing w:val="0"/>
                                <w:w w:val="100"/>
                                <w:position w:val="0"/>
                                <w:sz w:val="26"/>
                                <w:szCs w:val="26"/>
                                <w:shd w:val="clear" w:color="auto" w:fill="auto"/>
                                <w:vertAlign w:val="superscript"/>
                                <w:lang w:val="en-US" w:eastAsia="en-US" w:bidi="en-US"/>
                              </w:rPr>
                              <w:t>#</w:t>
                            </w:r>
                          </w:fldSimple>
                        </w:p>
                      </w:txbxContent>
                    </wps:txbx>
                    <wps:bodyPr lIns="0" tIns="0" rIns="0" bIns="0">
                      <a:spAutoFit/>
                    </wps:bodyPr>
                  </wps:wsp>
                </a:graphicData>
              </a:graphic>
            </wp:anchor>
          </w:drawing>
        </mc:Choice>
        <mc:Fallback>
          <w:pict>
            <v:shape id="_x0000_s1031" type="#_x0000_t202" style="position:absolute;margin-left:82.pt;margin-top:802.pt;width:469.19999999999999pt;height:11.5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 w:pos="9384" w:val="right"/>
                      </w:tabs>
                      <w:bidi w:val="0"/>
                      <w:spacing w:before="0" w:after="0" w:line="240" w:lineRule="auto"/>
                      <w:ind w:left="0" w:right="0" w:firstLine="0"/>
                      <w:jc w:val="left"/>
                      <w:rPr>
                        <w:sz w:val="26"/>
                        <w:szCs w:val="26"/>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tab/>
                    </w:r>
                    <w:r>
                      <w:rPr>
                        <w:color w:val="000000"/>
                        <w:spacing w:val="0"/>
                        <w:w w:val="100"/>
                        <w:position w:val="0"/>
                        <w:sz w:val="26"/>
                        <w:szCs w:val="26"/>
                        <w:shd w:val="clear" w:color="auto" w:fill="auto"/>
                        <w:lang w:val="en-US" w:eastAsia="en-US" w:bidi="en-US"/>
                      </w:rPr>
                      <w:t>■</w:t>
                    </w:r>
                    <w:fldSimple w:instr=" PAGE \* MERGEFORMAT ">
                      <w:r>
                        <w:rPr>
                          <w:color w:val="000000"/>
                          <w:spacing w:val="0"/>
                          <w:w w:val="100"/>
                          <w:position w:val="0"/>
                          <w:sz w:val="26"/>
                          <w:szCs w:val="26"/>
                          <w:shd w:val="clear" w:color="auto" w:fill="auto"/>
                          <w:vertAlign w:val="superscript"/>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1014095</wp:posOffset>
              </wp:positionH>
              <wp:positionV relativeFrom="page">
                <wp:posOffset>10087610</wp:posOffset>
              </wp:positionV>
              <wp:extent cx="6148070" cy="0"/>
              <wp:wrapNone/>
              <wp:docPr id="7" name="Shape 7"/>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79.850000000000009pt;margin-top:794.30000000000007pt;width:484.10000000000002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936625</wp:posOffset>
              </wp:positionH>
              <wp:positionV relativeFrom="page">
                <wp:posOffset>10098405</wp:posOffset>
              </wp:positionV>
              <wp:extent cx="5982970" cy="133985"/>
              <wp:wrapNone/>
              <wp:docPr id="214" name="Shape 214"/>
              <a:graphic xmlns:a="http://schemas.openxmlformats.org/drawingml/2006/main">
                <a:graphicData uri="http://schemas.microsoft.com/office/word/2010/wordprocessingShape">
                  <wps:wsp>
                    <wps:cNvSpPr txBox="1"/>
                    <wps:spPr>
                      <a:xfrm>
                        <a:ext cx="5982970" cy="133985"/>
                      </a:xfrm>
                      <a:prstGeom prst="rect"/>
                      <a:noFill/>
                    </wps:spPr>
                    <wps:txbx>
                      <w:txbxContent>
                        <w:p>
                          <w:pPr>
                            <w:pStyle w:val="Style84"/>
                            <w:keepNext w:val="0"/>
                            <w:keepLines w:val="0"/>
                            <w:widowControl w:val="0"/>
                            <w:shd w:val="clear" w:color="auto" w:fill="auto"/>
                            <w:tabs>
                              <w:tab w:pos="5789" w:val="right"/>
                              <w:tab w:pos="9422" w:val="right"/>
                            </w:tabs>
                            <w:bidi w:val="0"/>
                            <w:spacing w:before="0" w:after="0" w:line="240" w:lineRule="auto"/>
                            <w:ind w:left="0" w:right="0" w:firstLine="0"/>
                            <w:jc w:val="left"/>
                            <w:rPr>
                              <w:sz w:val="26"/>
                              <w:szCs w:val="26"/>
                            </w:rPr>
                          </w:pPr>
                          <w:r>
                            <w:rPr>
                              <w:rFonts w:ascii="Times New Roman" w:eastAsia="Times New Roman" w:hAnsi="Times New Roman" w:cs="Times New Roman"/>
                              <w:i/>
                              <w:iCs/>
                              <w:color w:val="C00000"/>
                              <w:spacing w:val="0"/>
                              <w:w w:val="100"/>
                              <w:position w:val="0"/>
                              <w:sz w:val="16"/>
                              <w:szCs w:val="16"/>
                              <w:shd w:val="clear" w:color="auto" w:fill="auto"/>
                              <w:lang w:val="en-US" w:eastAsia="en-US" w:bidi="en-US"/>
                            </w:rPr>
                            <w:t>BERD</w:t>
                            <w:tab/>
                          </w:r>
                          <w:r>
                            <w:rPr>
                              <w:rFonts w:ascii="Times New Roman" w:eastAsia="Times New Roman" w:hAnsi="Times New Roman" w:cs="Times New Roman"/>
                              <w:b w:val="0"/>
                              <w:bCs w:val="0"/>
                              <w:color w:val="000000"/>
                              <w:spacing w:val="0"/>
                              <w:w w:val="100"/>
                              <w:position w:val="0"/>
                              <w:sz w:val="18"/>
                              <w:szCs w:val="18"/>
                              <w:shd w:val="clear" w:color="auto" w:fill="auto"/>
                              <w:lang w:val="en-US" w:eastAsia="en-US" w:bidi="en-US"/>
                            </w:rPr>
                            <w:t>Confidentiel - Tous droits reserves</w:t>
                            <w:tab/>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26"/>
                                <w:szCs w:val="26"/>
                                <w:shd w:val="clear" w:color="auto" w:fill="auto"/>
                                <w:vertAlign w:val="superscript"/>
                                <w:lang w:val="en-US" w:eastAsia="en-US" w:bidi="en-US"/>
                              </w:rPr>
                              <w:t>#</w:t>
                            </w:r>
                          </w:fldSimple>
                        </w:p>
                      </w:txbxContent>
                    </wps:txbx>
                    <wps:bodyPr lIns="0" tIns="0" rIns="0" bIns="0">
                      <a:spAutoFit/>
                    </wps:bodyPr>
                  </wps:wsp>
                </a:graphicData>
              </a:graphic>
            </wp:anchor>
          </w:drawing>
        </mc:Choice>
        <mc:Fallback>
          <w:pict>
            <v:shape id="_x0000_s1240" type="#_x0000_t202" style="position:absolute;margin-left:73.75pt;margin-top:795.14999999999998pt;width:471.10000000000002pt;height:10.550000000000001pt;z-index:-188743981;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tabs>
                        <w:tab w:pos="5789" w:val="right"/>
                        <w:tab w:pos="9422" w:val="right"/>
                      </w:tabs>
                      <w:bidi w:val="0"/>
                      <w:spacing w:before="0" w:after="0" w:line="240" w:lineRule="auto"/>
                      <w:ind w:left="0" w:right="0" w:firstLine="0"/>
                      <w:jc w:val="left"/>
                      <w:rPr>
                        <w:sz w:val="26"/>
                        <w:szCs w:val="26"/>
                      </w:rPr>
                    </w:pPr>
                    <w:r>
                      <w:rPr>
                        <w:rFonts w:ascii="Times New Roman" w:eastAsia="Times New Roman" w:hAnsi="Times New Roman" w:cs="Times New Roman"/>
                        <w:i/>
                        <w:iCs/>
                        <w:color w:val="C00000"/>
                        <w:spacing w:val="0"/>
                        <w:w w:val="100"/>
                        <w:position w:val="0"/>
                        <w:sz w:val="16"/>
                        <w:szCs w:val="16"/>
                        <w:shd w:val="clear" w:color="auto" w:fill="auto"/>
                        <w:lang w:val="en-US" w:eastAsia="en-US" w:bidi="en-US"/>
                      </w:rPr>
                      <w:t>BERD</w:t>
                      <w:tab/>
                    </w:r>
                    <w:r>
                      <w:rPr>
                        <w:rFonts w:ascii="Times New Roman" w:eastAsia="Times New Roman" w:hAnsi="Times New Roman" w:cs="Times New Roman"/>
                        <w:b w:val="0"/>
                        <w:bCs w:val="0"/>
                        <w:color w:val="000000"/>
                        <w:spacing w:val="0"/>
                        <w:w w:val="100"/>
                        <w:position w:val="0"/>
                        <w:sz w:val="18"/>
                        <w:szCs w:val="18"/>
                        <w:shd w:val="clear" w:color="auto" w:fill="auto"/>
                        <w:lang w:val="en-US" w:eastAsia="en-US" w:bidi="en-US"/>
                      </w:rPr>
                      <w:t>Confidentiel - Tous droits reserves</w:t>
                      <w:tab/>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26"/>
                          <w:szCs w:val="26"/>
                          <w:shd w:val="clear" w:color="auto" w:fill="auto"/>
                          <w:vertAlign w:val="superscript"/>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10093960</wp:posOffset>
              </wp:positionV>
              <wp:extent cx="6148070" cy="0"/>
              <wp:wrapNone/>
              <wp:docPr id="216" name="Shape 216"/>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71.600000000000009pt;margin-top:794.80000000000007pt;width:484.10000000000002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904875</wp:posOffset>
              </wp:positionH>
              <wp:positionV relativeFrom="page">
                <wp:posOffset>10125710</wp:posOffset>
              </wp:positionV>
              <wp:extent cx="3676015" cy="91440"/>
              <wp:wrapNone/>
              <wp:docPr id="217" name="Shape 217"/>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243" type="#_x0000_t202" style="position:absolute;margin-left:71.25pt;margin-top:797.30000000000007pt;width:289.44999999999999pt;height:7.2000000000000002pt;z-index:-18874397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6638290</wp:posOffset>
              </wp:positionH>
              <wp:positionV relativeFrom="page">
                <wp:posOffset>10226675</wp:posOffset>
              </wp:positionV>
              <wp:extent cx="405130" cy="152400"/>
              <wp:wrapNone/>
              <wp:docPr id="219" name="Shape 219"/>
              <a:graphic xmlns:a="http://schemas.openxmlformats.org/drawingml/2006/main">
                <a:graphicData uri="http://schemas.microsoft.com/office/word/2010/wordprocessingShape">
                  <wps:wsp>
                    <wps:cNvSpPr txBox="1"/>
                    <wps:spPr>
                      <a:xfrm>
                        <a:ext cx="405130" cy="152400"/>
                      </a:xfrm>
                      <a:prstGeom prst="rect"/>
                      <a:noFill/>
                    </wps:spPr>
                    <wps:txbx>
                      <w:txbxContent>
                        <w:p>
                          <w:pPr>
                            <w:widowControl w:val="0"/>
                          </w:pPr>
                        </w:p>
                      </w:txbxContent>
                    </wps:txbx>
                    <wps:bodyPr wrap="none" lIns="0" tIns="0" rIns="0" bIns="0">
                      <a:spAutoFit/>
                    </wps:bodyPr>
                  </wps:wsp>
                </a:graphicData>
              </a:graphic>
            </wp:anchor>
          </w:drawing>
        </mc:Choice>
        <mc:Fallback>
          <w:pict>
            <v:shape id="_x0000_s1245" type="#_x0000_t202" style="position:absolute;margin-left:522.70000000000005pt;margin-top:805.25pt;width:31.900000000000002pt;height:12.pt;z-index:-1887439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10087610</wp:posOffset>
              </wp:positionV>
              <wp:extent cx="6148070" cy="0"/>
              <wp:wrapNone/>
              <wp:docPr id="221" name="Shape 221"/>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100000000000009pt;margin-top:794.30000000000007pt;width:484.10000000000002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904875</wp:posOffset>
              </wp:positionH>
              <wp:positionV relativeFrom="page">
                <wp:posOffset>10125710</wp:posOffset>
              </wp:positionV>
              <wp:extent cx="3676015" cy="91440"/>
              <wp:wrapNone/>
              <wp:docPr id="222" name="Shape 222"/>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248" type="#_x0000_t202" style="position:absolute;margin-left:71.25pt;margin-top:797.30000000000007pt;width:289.44999999999999pt;height:7.2000000000000002pt;z-index:-18874397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6638290</wp:posOffset>
              </wp:positionH>
              <wp:positionV relativeFrom="page">
                <wp:posOffset>10226675</wp:posOffset>
              </wp:positionV>
              <wp:extent cx="405130" cy="152400"/>
              <wp:wrapNone/>
              <wp:docPr id="224" name="Shape 224"/>
              <a:graphic xmlns:a="http://schemas.openxmlformats.org/drawingml/2006/main">
                <a:graphicData uri="http://schemas.microsoft.com/office/word/2010/wordprocessingShape">
                  <wps:wsp>
                    <wps:cNvSpPr txBox="1"/>
                    <wps:spPr>
                      <a:xfrm>
                        <a:ext cx="405130" cy="152400"/>
                      </a:xfrm>
                      <a:prstGeom prst="rect"/>
                      <a:noFill/>
                    </wps:spPr>
                    <wps:txbx>
                      <w:txbxContent>
                        <w:p>
                          <w:pPr>
                            <w:widowControl w:val="0"/>
                          </w:pPr>
                        </w:p>
                      </w:txbxContent>
                    </wps:txbx>
                    <wps:bodyPr wrap="none" lIns="0" tIns="0" rIns="0" bIns="0">
                      <a:spAutoFit/>
                    </wps:bodyPr>
                  </wps:wsp>
                </a:graphicData>
              </a:graphic>
            </wp:anchor>
          </w:drawing>
        </mc:Choice>
        <mc:Fallback>
          <w:pict>
            <v:shape id="_x0000_s1250" type="#_x0000_t202" style="position:absolute;margin-left:522.70000000000005pt;margin-top:805.25pt;width:31.900000000000002pt;height:12.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10087610</wp:posOffset>
              </wp:positionV>
              <wp:extent cx="6148070" cy="0"/>
              <wp:wrapNone/>
              <wp:docPr id="226" name="Shape 226"/>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100000000000009pt;margin-top:794.30000000000007pt;width:484.1000000000000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1041400</wp:posOffset>
              </wp:positionH>
              <wp:positionV relativeFrom="page">
                <wp:posOffset>10185400</wp:posOffset>
              </wp:positionV>
              <wp:extent cx="5958840" cy="146050"/>
              <wp:wrapNone/>
              <wp:docPr id="41" name="Shape 41"/>
              <a:graphic xmlns:a="http://schemas.openxmlformats.org/drawingml/2006/main">
                <a:graphicData uri="http://schemas.microsoft.com/office/word/2010/wordprocessingShape">
                  <wps:wsp>
                    <wps:cNvSpPr txBox="1"/>
                    <wps:spPr>
                      <a:xfrm>
                        <a:ext cx="5958840" cy="146050"/>
                      </a:xfrm>
                      <a:prstGeom prst="rect"/>
                      <a:noFill/>
                    </wps:spPr>
                    <wps:txbx>
                      <w:txbxContent>
                        <w:p>
                          <w:pPr>
                            <w:pStyle w:val="Style13"/>
                            <w:keepNext w:val="0"/>
                            <w:keepLines w:val="0"/>
                            <w:widowControl w:val="0"/>
                            <w:shd w:val="clear" w:color="auto" w:fill="auto"/>
                            <w:tabs>
                              <w:tab w:pos="5789" w:val="right"/>
                              <w:tab w:pos="9384" w:val="right"/>
                            </w:tabs>
                            <w:bidi w:val="0"/>
                            <w:spacing w:before="0" w:after="0" w:line="240" w:lineRule="auto"/>
                            <w:ind w:left="0" w:right="0" w:firstLine="0"/>
                            <w:jc w:val="left"/>
                            <w:rPr>
                              <w:sz w:val="26"/>
                              <w:szCs w:val="26"/>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tab/>
                          </w:r>
                          <w:r>
                            <w:rPr>
                              <w:color w:val="000000"/>
                              <w:spacing w:val="0"/>
                              <w:w w:val="100"/>
                              <w:position w:val="0"/>
                              <w:sz w:val="26"/>
                              <w:szCs w:val="26"/>
                              <w:shd w:val="clear" w:color="auto" w:fill="auto"/>
                              <w:lang w:val="en-US" w:eastAsia="en-US" w:bidi="en-US"/>
                            </w:rPr>
                            <w:t>■</w:t>
                          </w:r>
                          <w:fldSimple w:instr=" PAGE \* MERGEFORMAT ">
                            <w:r>
                              <w:rPr>
                                <w:color w:val="000000"/>
                                <w:spacing w:val="0"/>
                                <w:w w:val="100"/>
                                <w:position w:val="0"/>
                                <w:sz w:val="26"/>
                                <w:szCs w:val="26"/>
                                <w:shd w:val="clear" w:color="auto" w:fill="auto"/>
                                <w:vertAlign w:val="superscript"/>
                                <w:lang w:val="en-US" w:eastAsia="en-US" w:bidi="en-US"/>
                              </w:rPr>
                              <w:t>#</w:t>
                            </w:r>
                          </w:fldSimple>
                        </w:p>
                      </w:txbxContent>
                    </wps:txbx>
                    <wps:bodyPr lIns="0" tIns="0" rIns="0" bIns="0">
                      <a:spAutoFit/>
                    </wps:bodyPr>
                  </wps:wsp>
                </a:graphicData>
              </a:graphic>
            </wp:anchor>
          </w:drawing>
        </mc:Choice>
        <mc:Fallback>
          <w:pict>
            <v:shape id="_x0000_s1067" type="#_x0000_t202" style="position:absolute;margin-left:82.pt;margin-top:802.pt;width:469.19999999999999pt;height:11.5pt;z-index:-18874405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 w:pos="9384" w:val="right"/>
                      </w:tabs>
                      <w:bidi w:val="0"/>
                      <w:spacing w:before="0" w:after="0" w:line="240" w:lineRule="auto"/>
                      <w:ind w:left="0" w:right="0" w:firstLine="0"/>
                      <w:jc w:val="left"/>
                      <w:rPr>
                        <w:sz w:val="26"/>
                        <w:szCs w:val="26"/>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tab/>
                    </w:r>
                    <w:r>
                      <w:rPr>
                        <w:color w:val="000000"/>
                        <w:spacing w:val="0"/>
                        <w:w w:val="100"/>
                        <w:position w:val="0"/>
                        <w:sz w:val="26"/>
                        <w:szCs w:val="26"/>
                        <w:shd w:val="clear" w:color="auto" w:fill="auto"/>
                        <w:lang w:val="en-US" w:eastAsia="en-US" w:bidi="en-US"/>
                      </w:rPr>
                      <w:t>■</w:t>
                    </w:r>
                    <w:fldSimple w:instr=" PAGE \* MERGEFORMAT ">
                      <w:r>
                        <w:rPr>
                          <w:color w:val="000000"/>
                          <w:spacing w:val="0"/>
                          <w:w w:val="100"/>
                          <w:position w:val="0"/>
                          <w:sz w:val="26"/>
                          <w:szCs w:val="26"/>
                          <w:shd w:val="clear" w:color="auto" w:fill="auto"/>
                          <w:vertAlign w:val="superscript"/>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1014095</wp:posOffset>
              </wp:positionH>
              <wp:positionV relativeFrom="page">
                <wp:posOffset>10087610</wp:posOffset>
              </wp:positionV>
              <wp:extent cx="6148070" cy="0"/>
              <wp:wrapNone/>
              <wp:docPr id="43" name="Shape 43"/>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79.850000000000009pt;margin-top:794.30000000000007pt;width:484.1000000000000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1041400</wp:posOffset>
              </wp:positionH>
              <wp:positionV relativeFrom="page">
                <wp:posOffset>10185400</wp:posOffset>
              </wp:positionV>
              <wp:extent cx="5958840" cy="146050"/>
              <wp:wrapNone/>
              <wp:docPr id="47" name="Shape 47"/>
              <a:graphic xmlns:a="http://schemas.openxmlformats.org/drawingml/2006/main">
                <a:graphicData uri="http://schemas.microsoft.com/office/word/2010/wordprocessingShape">
                  <wps:wsp>
                    <wps:cNvSpPr txBox="1"/>
                    <wps:spPr>
                      <a:xfrm>
                        <a:ext cx="5958840" cy="146050"/>
                      </a:xfrm>
                      <a:prstGeom prst="rect"/>
                      <a:noFill/>
                    </wps:spPr>
                    <wps:txbx>
                      <w:txbxContent>
                        <w:p>
                          <w:pPr>
                            <w:pStyle w:val="Style13"/>
                            <w:keepNext w:val="0"/>
                            <w:keepLines w:val="0"/>
                            <w:widowControl w:val="0"/>
                            <w:shd w:val="clear" w:color="auto" w:fill="auto"/>
                            <w:tabs>
                              <w:tab w:pos="5789" w:val="right"/>
                              <w:tab w:pos="9384" w:val="right"/>
                            </w:tabs>
                            <w:bidi w:val="0"/>
                            <w:spacing w:before="0" w:after="0" w:line="240" w:lineRule="auto"/>
                            <w:ind w:left="0" w:right="0" w:firstLine="0"/>
                            <w:jc w:val="left"/>
                            <w:rPr>
                              <w:sz w:val="26"/>
                              <w:szCs w:val="26"/>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tab/>
                          </w:r>
                          <w:r>
                            <w:rPr>
                              <w:color w:val="000000"/>
                              <w:spacing w:val="0"/>
                              <w:w w:val="100"/>
                              <w:position w:val="0"/>
                              <w:sz w:val="26"/>
                              <w:szCs w:val="26"/>
                              <w:shd w:val="clear" w:color="auto" w:fill="auto"/>
                              <w:lang w:val="en-US" w:eastAsia="en-US" w:bidi="en-US"/>
                            </w:rPr>
                            <w:t>■</w:t>
                          </w:r>
                          <w:fldSimple w:instr=" PAGE \* MERGEFORMAT ">
                            <w:r>
                              <w:rPr>
                                <w:color w:val="000000"/>
                                <w:spacing w:val="0"/>
                                <w:w w:val="100"/>
                                <w:position w:val="0"/>
                                <w:sz w:val="26"/>
                                <w:szCs w:val="26"/>
                                <w:shd w:val="clear" w:color="auto" w:fill="auto"/>
                                <w:vertAlign w:val="superscript"/>
                                <w:lang w:val="en-US" w:eastAsia="en-US" w:bidi="en-US"/>
                              </w:rPr>
                              <w:t>#</w:t>
                            </w:r>
                          </w:fldSimple>
                        </w:p>
                      </w:txbxContent>
                    </wps:txbx>
                    <wps:bodyPr lIns="0" tIns="0" rIns="0" bIns="0">
                      <a:spAutoFit/>
                    </wps:bodyPr>
                  </wps:wsp>
                </a:graphicData>
              </a:graphic>
            </wp:anchor>
          </w:drawing>
        </mc:Choice>
        <mc:Fallback>
          <w:pict>
            <v:shape id="_x0000_s1073" type="#_x0000_t202" style="position:absolute;margin-left:82.pt;margin-top:802.pt;width:469.19999999999999pt;height:11.5pt;z-index:-1887440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 w:pos="9384" w:val="right"/>
                      </w:tabs>
                      <w:bidi w:val="0"/>
                      <w:spacing w:before="0" w:after="0" w:line="240" w:lineRule="auto"/>
                      <w:ind w:left="0" w:right="0" w:firstLine="0"/>
                      <w:jc w:val="left"/>
                      <w:rPr>
                        <w:sz w:val="26"/>
                        <w:szCs w:val="26"/>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tab/>
                    </w:r>
                    <w:r>
                      <w:rPr>
                        <w:color w:val="000000"/>
                        <w:spacing w:val="0"/>
                        <w:w w:val="100"/>
                        <w:position w:val="0"/>
                        <w:sz w:val="26"/>
                        <w:szCs w:val="26"/>
                        <w:shd w:val="clear" w:color="auto" w:fill="auto"/>
                        <w:lang w:val="en-US" w:eastAsia="en-US" w:bidi="en-US"/>
                      </w:rPr>
                      <w:t>■</w:t>
                    </w:r>
                    <w:fldSimple w:instr=" PAGE \* MERGEFORMAT ">
                      <w:r>
                        <w:rPr>
                          <w:color w:val="000000"/>
                          <w:spacing w:val="0"/>
                          <w:w w:val="100"/>
                          <w:position w:val="0"/>
                          <w:sz w:val="26"/>
                          <w:szCs w:val="26"/>
                          <w:shd w:val="clear" w:color="auto" w:fill="auto"/>
                          <w:vertAlign w:val="superscript"/>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1014095</wp:posOffset>
              </wp:positionH>
              <wp:positionV relativeFrom="page">
                <wp:posOffset>10087610</wp:posOffset>
              </wp:positionV>
              <wp:extent cx="6148070" cy="0"/>
              <wp:wrapNone/>
              <wp:docPr id="49" name="Shape 49"/>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79.850000000000009pt;margin-top:794.30000000000007pt;width:484.1000000000000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949960</wp:posOffset>
              </wp:positionH>
              <wp:positionV relativeFrom="page">
                <wp:posOffset>10041890</wp:posOffset>
              </wp:positionV>
              <wp:extent cx="3676015" cy="88265"/>
              <wp:wrapNone/>
              <wp:docPr id="53" name="Shape 53"/>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079" type="#_x0000_t202" style="position:absolute;margin-left:74.799999999999997pt;margin-top:790.70000000000005pt;width:289.44999999999999pt;height:6.9500000000000002pt;z-index:-18874404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6695440</wp:posOffset>
              </wp:positionH>
              <wp:positionV relativeFrom="page">
                <wp:posOffset>10085070</wp:posOffset>
              </wp:positionV>
              <wp:extent cx="377825" cy="280670"/>
              <wp:wrapNone/>
              <wp:docPr id="55" name="Shape 55"/>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082" type="#_x0000_t202" style="position:absolute;margin-left:527.20000000000005pt;margin-top:794.10000000000002pt;width:29.75pt;height:22.100000000000001pt;z-index:-188744047;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59" name="Shape 59"/>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949960</wp:posOffset>
              </wp:positionH>
              <wp:positionV relativeFrom="page">
                <wp:posOffset>10041890</wp:posOffset>
              </wp:positionV>
              <wp:extent cx="3676015" cy="88265"/>
              <wp:wrapNone/>
              <wp:docPr id="63" name="Shape 63"/>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089" type="#_x0000_t202" style="position:absolute;margin-left:74.799999999999997pt;margin-top:790.70000000000005pt;width:289.44999999999999pt;height:6.9500000000000002pt;z-index:-1887440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6695440</wp:posOffset>
              </wp:positionH>
              <wp:positionV relativeFrom="page">
                <wp:posOffset>10085070</wp:posOffset>
              </wp:positionV>
              <wp:extent cx="377825" cy="280670"/>
              <wp:wrapNone/>
              <wp:docPr id="65" name="Shape 65"/>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092" type="#_x0000_t202" style="position:absolute;margin-left:527.20000000000005pt;margin-top:794.10000000000002pt;width:29.75pt;height:22.100000000000001pt;z-index:-188744041;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69" name="Shape 69"/>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904875</wp:posOffset>
              </wp:positionH>
              <wp:positionV relativeFrom="page">
                <wp:posOffset>10125710</wp:posOffset>
              </wp:positionV>
              <wp:extent cx="3676015" cy="91440"/>
              <wp:wrapNone/>
              <wp:docPr id="70" name="Shape 70"/>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096" type="#_x0000_t202" style="position:absolute;margin-left:71.25pt;margin-top:797.30000000000007pt;width:289.44999999999999pt;height:7.2000000000000002pt;z-index:-18874403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10087610</wp:posOffset>
              </wp:positionV>
              <wp:extent cx="6148070" cy="0"/>
              <wp:wrapNone/>
              <wp:docPr id="72" name="Shape 72"/>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049999999999997pt;margin-top:794.30000000000007pt;width:484.10000000000002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904875</wp:posOffset>
              </wp:positionH>
              <wp:positionV relativeFrom="page">
                <wp:posOffset>10125710</wp:posOffset>
              </wp:positionV>
              <wp:extent cx="3676015" cy="91440"/>
              <wp:wrapNone/>
              <wp:docPr id="73" name="Shape 73"/>
              <a:graphic xmlns:a="http://schemas.openxmlformats.org/drawingml/2006/main">
                <a:graphicData uri="http://schemas.microsoft.com/office/word/2010/wordprocessingShape">
                  <wps:wsp>
                    <wps:cNvSpPr txBox="1"/>
                    <wps:spPr>
                      <a:xfrm>
                        <a:ext cx="3676015" cy="91440"/>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099" type="#_x0000_t202" style="position:absolute;margin-left:71.25pt;margin-top:797.30000000000007pt;width:289.44999999999999pt;height:7.2000000000000002pt;z-index:-18874403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10087610</wp:posOffset>
              </wp:positionV>
              <wp:extent cx="6148070" cy="0"/>
              <wp:wrapNone/>
              <wp:docPr id="75" name="Shape 75"/>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69.049999999999997pt;margin-top:794.30000000000007pt;width:484.10000000000002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949960</wp:posOffset>
              </wp:positionH>
              <wp:positionV relativeFrom="page">
                <wp:posOffset>10041890</wp:posOffset>
              </wp:positionV>
              <wp:extent cx="3676015" cy="88265"/>
              <wp:wrapNone/>
              <wp:docPr id="79" name="Shape 79"/>
              <a:graphic xmlns:a="http://schemas.openxmlformats.org/drawingml/2006/main">
                <a:graphicData uri="http://schemas.microsoft.com/office/word/2010/wordprocessingShape">
                  <wps:wsp>
                    <wps:cNvSpPr txBox="1"/>
                    <wps:spPr>
                      <a:xfrm>
                        <a:ext cx="3676015" cy="88265"/>
                      </a:xfrm>
                      <a:prstGeom prst="rect"/>
                      <a:noFill/>
                    </wps:spPr>
                    <wps:txbx>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wps:txbx>
                    <wps:bodyPr lIns="0" tIns="0" rIns="0" bIns="0">
                      <a:spAutoFit/>
                    </wps:bodyPr>
                  </wps:wsp>
                </a:graphicData>
              </a:graphic>
            </wp:anchor>
          </w:drawing>
        </mc:Choice>
        <mc:Fallback>
          <w:pict>
            <v:shape id="_x0000_s1105" type="#_x0000_t202" style="position:absolute;margin-left:74.799999999999997pt;margin-top:790.70000000000005pt;width:289.44999999999999pt;height:6.9500000000000002pt;z-index:-18874403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89" w:val="right"/>
                      </w:tabs>
                      <w:bidi w:val="0"/>
                      <w:spacing w:before="0" w:after="0" w:line="240" w:lineRule="auto"/>
                      <w:ind w:left="0" w:right="0" w:firstLine="0"/>
                      <w:jc w:val="left"/>
                      <w:rPr>
                        <w:sz w:val="18"/>
                        <w:szCs w:val="18"/>
                      </w:rPr>
                    </w:pPr>
                    <w:r>
                      <w:rPr>
                        <w:b/>
                        <w:bCs/>
                        <w:i/>
                        <w:iCs/>
                        <w:color w:val="C00000"/>
                        <w:spacing w:val="0"/>
                        <w:w w:val="100"/>
                        <w:position w:val="0"/>
                        <w:sz w:val="16"/>
                        <w:szCs w:val="16"/>
                        <w:shd w:val="clear" w:color="auto" w:fill="auto"/>
                        <w:lang w:val="en-US" w:eastAsia="en-US" w:bidi="en-US"/>
                      </w:rPr>
                      <w:t>BERD</w:t>
                      <w:tab/>
                    </w:r>
                    <w:r>
                      <w:rPr>
                        <w:color w:val="000000"/>
                        <w:spacing w:val="0"/>
                        <w:w w:val="100"/>
                        <w:position w:val="0"/>
                        <w:sz w:val="18"/>
                        <w:szCs w:val="18"/>
                        <w:shd w:val="clear" w:color="auto" w:fill="auto"/>
                        <w:lang w:val="en-US" w:eastAsia="en-US" w:bidi="en-US"/>
                      </w:rPr>
                      <w:t>Confidentiel - Tous droits reserves</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6695440</wp:posOffset>
              </wp:positionH>
              <wp:positionV relativeFrom="page">
                <wp:posOffset>10085070</wp:posOffset>
              </wp:positionV>
              <wp:extent cx="377825" cy="280670"/>
              <wp:wrapNone/>
              <wp:docPr id="81" name="Shape 81"/>
              <a:graphic xmlns:a="http://schemas.openxmlformats.org/drawingml/2006/main">
                <a:graphicData uri="http://schemas.microsoft.com/office/word/2010/wordprocessingShape">
                  <wps:wsp>
                    <wps:cNvSpPr txBox="1"/>
                    <wps:spPr>
                      <a:xfrm>
                        <a:ext cx="377825" cy="280670"/>
                      </a:xfrm>
                      <a:prstGeom prst="rect"/>
                      <a:noFill/>
                    </wps:spPr>
                    <wps:txbx>
                      <w:txbxContent>
                        <w:p>
                          <w:pPr>
                            <w:widowControl w:val="0"/>
                            <w:rPr>
                              <w:sz w:val="2"/>
                              <w:szCs w:val="2"/>
                            </w:rPr>
                          </w:pPr>
                          <w:r>
                            <w:drawing>
                              <wp:inline>
                                <wp:extent cx="377825" cy="28067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
                                        <a:stretch/>
                                      </pic:blipFill>
                                      <pic:spPr>
                                        <a:xfrm>
                                          <a:ext cx="377825" cy="280670"/>
                                        </a:xfrm>
                                        <a:prstGeom prst="rect"/>
                                      </pic:spPr>
                                    </pic:pic>
                                  </a:graphicData>
                                </a:graphic>
                              </wp:inline>
                            </w:drawing>
                          </w:r>
                        </w:p>
                      </w:txbxContent>
                    </wps:txbx>
                    <wps:bodyPr lIns="0" tIns="0" rIns="0" bIns="0">
                      <a:noAutoFit/>
                    </wps:bodyPr>
                  </wps:wsp>
                </a:graphicData>
              </a:graphic>
            </wp:anchor>
          </w:drawing>
        </mc:Choice>
        <mc:Fallback>
          <w:pict>
            <v:shape id="_x0000_s1108" type="#_x0000_t202" style="position:absolute;margin-left:527.20000000000005pt;margin-top:794.10000000000002pt;width:29.75pt;height:22.100000000000001pt;z-index:-188744031;mso-wrap-distance-left:0;mso-wrap-distance-right:0;mso-position-horizontal-relative:page;mso-position-vertical-relative:page" wrapcoords="0 0" filled="f" stroked="f">
              <v:textbox inset="0,0,0,0">
                <w:txbxContent>
                  <w:p>
                    <w:pPr>
                      <w:widowControl w:val="0"/>
                      <w:rPr>
                        <w:sz w:val="2"/>
                        <w:szCs w:val="2"/>
                      </w:rPr>
                    </w:pPr>
                    <w:r>
                      <w:drawing>
                        <wp:inline>
                          <wp:extent cx="377825" cy="28067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pic:blipFill>
                                <pic:spPr>
                                  <a:xfrm>
                                    <a:ext cx="377825" cy="280670"/>
                                  </a:xfrm>
                                  <a:prstGeom prst="rect"/>
                                </pic:spPr>
                              </pic:pic>
                            </a:graphicData>
                          </a:graphic>
                        </wp:inline>
                      </w:drawing>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10000615</wp:posOffset>
              </wp:positionV>
              <wp:extent cx="5980430" cy="0"/>
              <wp:wrapNone/>
              <wp:docPr id="85" name="Shape 85"/>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72.650000000000006pt;margin-top:787.45000000000005pt;width:470.90000000000003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1001395</wp:posOffset>
              </wp:positionH>
              <wp:positionV relativeFrom="page">
                <wp:posOffset>524510</wp:posOffset>
              </wp:positionV>
              <wp:extent cx="6062345" cy="399415"/>
              <wp:wrapNone/>
              <wp:docPr id="86" name="Shape 86"/>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112" type="#_x0000_t202" style="position:absolute;margin-left:78.850000000000009pt;margin-top:41.300000000000004pt;width:477.35000000000002pt;height:31.449999999999999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88" name="Shape 88"/>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1001395</wp:posOffset>
              </wp:positionH>
              <wp:positionV relativeFrom="page">
                <wp:posOffset>524510</wp:posOffset>
              </wp:positionV>
              <wp:extent cx="6062345" cy="399415"/>
              <wp:wrapNone/>
              <wp:docPr id="102" name="Shape 102"/>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128" type="#_x0000_t202" style="position:absolute;margin-left:78.850000000000009pt;margin-top:41.300000000000004pt;width:477.35000000000002pt;height:31.449999999999999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104" name="Shape 104"/>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1001395</wp:posOffset>
              </wp:positionH>
              <wp:positionV relativeFrom="page">
                <wp:posOffset>524510</wp:posOffset>
              </wp:positionV>
              <wp:extent cx="6062345" cy="399415"/>
              <wp:wrapNone/>
              <wp:docPr id="112" name="Shape 112"/>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138" type="#_x0000_t202" style="position:absolute;margin-left:78.850000000000009pt;margin-top:41.300000000000004pt;width:477.35000000000002pt;height:31.449999999999999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114" name="Shape 114"/>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1001395</wp:posOffset>
              </wp:positionH>
              <wp:positionV relativeFrom="page">
                <wp:posOffset>524510</wp:posOffset>
              </wp:positionV>
              <wp:extent cx="6062345" cy="399415"/>
              <wp:wrapNone/>
              <wp:docPr id="183" name="Shape 183"/>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209" type="#_x0000_t202" style="position:absolute;margin-left:78.850000000000009pt;margin-top:41.300000000000004pt;width:477.35000000000002pt;height:31.449999999999999pt;z-index:-1887439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185" name="Shape 185"/>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1001395</wp:posOffset>
              </wp:positionH>
              <wp:positionV relativeFrom="page">
                <wp:posOffset>524510</wp:posOffset>
              </wp:positionV>
              <wp:extent cx="6062345" cy="399415"/>
              <wp:wrapNone/>
              <wp:docPr id="193" name="Shape 193"/>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219" type="#_x0000_t202" style="position:absolute;margin-left:78.850000000000009pt;margin-top:41.300000000000004pt;width:477.35000000000002pt;height:31.449999999999999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195" name="Shape 195"/>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988695</wp:posOffset>
              </wp:positionH>
              <wp:positionV relativeFrom="page">
                <wp:posOffset>436245</wp:posOffset>
              </wp:positionV>
              <wp:extent cx="6062345" cy="399415"/>
              <wp:wrapNone/>
              <wp:docPr id="205" name="Shape 205"/>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FF0000"/>
                              <w:spacing w:val="0"/>
                              <w:w w:val="100"/>
                              <w:position w:val="0"/>
                              <w:sz w:val="24"/>
                              <w:szCs w:val="24"/>
                              <w:shd w:val="clear" w:color="auto" w:fill="auto"/>
                              <w:lang w:val="en-US" w:eastAsia="en-US" w:bidi="en-US"/>
                            </w:rPr>
                            <w:t>PADECAS</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Elaboration d’un manuel d’execution technique, d’un manuel de procedures administratives, comptables et financieres, et l’acquisition,</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231" type="#_x0000_t202" style="position:absolute;margin-left:77.850000000000009pt;margin-top:34.350000000000001pt;width:477.35000000000002pt;height:31.449999999999999pt;z-index:-18874398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FF0000"/>
                        <w:spacing w:val="0"/>
                        <w:w w:val="100"/>
                        <w:position w:val="0"/>
                        <w:sz w:val="24"/>
                        <w:szCs w:val="24"/>
                        <w:shd w:val="clear" w:color="auto" w:fill="auto"/>
                        <w:lang w:val="en-US" w:eastAsia="en-US" w:bidi="en-US"/>
                      </w:rPr>
                      <w:t>PADECAS</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Elaboration d’un manuel d’execution technique, d’un manuel de procedures administratives, comptables et financieres, et l’acquisition,</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964565</wp:posOffset>
              </wp:positionH>
              <wp:positionV relativeFrom="page">
                <wp:posOffset>861060</wp:posOffset>
              </wp:positionV>
              <wp:extent cx="6150610" cy="0"/>
              <wp:wrapNone/>
              <wp:docPr id="207" name="Shape 207"/>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5.950000000000003pt;margin-top:67.799999999999997pt;width:484.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1093470</wp:posOffset>
              </wp:positionH>
              <wp:positionV relativeFrom="page">
                <wp:posOffset>527685</wp:posOffset>
              </wp:positionV>
              <wp:extent cx="6062345" cy="399415"/>
              <wp:wrapNone/>
              <wp:docPr id="2" name="Shape 2"/>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6.100000000000009pt;margin-top:41.550000000000004pt;width:477.35000000000002pt;height:31.449999999999999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1068705</wp:posOffset>
              </wp:positionH>
              <wp:positionV relativeFrom="page">
                <wp:posOffset>951230</wp:posOffset>
              </wp:positionV>
              <wp:extent cx="6150610" cy="0"/>
              <wp:wrapNone/>
              <wp:docPr id="4" name="Shape 4"/>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84.150000000000006pt;margin-top:74.900000000000006pt;width:484.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988695</wp:posOffset>
              </wp:positionH>
              <wp:positionV relativeFrom="page">
                <wp:posOffset>436245</wp:posOffset>
              </wp:positionV>
              <wp:extent cx="6062345" cy="399415"/>
              <wp:wrapNone/>
              <wp:docPr id="211" name="Shape 211"/>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FF0000"/>
                              <w:spacing w:val="0"/>
                              <w:w w:val="100"/>
                              <w:position w:val="0"/>
                              <w:sz w:val="24"/>
                              <w:szCs w:val="24"/>
                              <w:shd w:val="clear" w:color="auto" w:fill="auto"/>
                              <w:lang w:val="en-US" w:eastAsia="en-US" w:bidi="en-US"/>
                            </w:rPr>
                            <w:t>PADECAS</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Elaboration d’un manuel d’execution technique, d’un manuel de procedures administratives, comptables et financieres, et l’acquisition,</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237" type="#_x0000_t202" style="position:absolute;margin-left:77.850000000000009pt;margin-top:34.350000000000001pt;width:477.35000000000002pt;height:31.449999999999999pt;z-index:-18874398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FF0000"/>
                        <w:spacing w:val="0"/>
                        <w:w w:val="100"/>
                        <w:position w:val="0"/>
                        <w:sz w:val="24"/>
                        <w:szCs w:val="24"/>
                        <w:shd w:val="clear" w:color="auto" w:fill="auto"/>
                        <w:lang w:val="en-US" w:eastAsia="en-US" w:bidi="en-US"/>
                      </w:rPr>
                      <w:t>PADECAS</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Elaboration d’un manuel d’execution technique, d’un manuel de procedures administratives, comptables et financieres, et l’acquisition,</w:t>
                    </w:r>
                  </w:p>
                  <w:p>
                    <w:pPr>
                      <w:pStyle w:val="Style8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964565</wp:posOffset>
              </wp:positionH>
              <wp:positionV relativeFrom="page">
                <wp:posOffset>861060</wp:posOffset>
              </wp:positionV>
              <wp:extent cx="6150610" cy="0"/>
              <wp:wrapNone/>
              <wp:docPr id="213" name="Shape 213"/>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5.950000000000003pt;margin-top:67.799999999999997pt;width:484.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1093470</wp:posOffset>
              </wp:positionH>
              <wp:positionV relativeFrom="page">
                <wp:posOffset>527685</wp:posOffset>
              </wp:positionV>
              <wp:extent cx="6062345" cy="399415"/>
              <wp:wrapNone/>
              <wp:docPr id="38" name="Shape 38"/>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064" type="#_x0000_t202" style="position:absolute;margin-left:86.100000000000009pt;margin-top:41.550000000000004pt;width:477.35000000000002pt;height:31.449999999999999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1068705</wp:posOffset>
              </wp:positionH>
              <wp:positionV relativeFrom="page">
                <wp:posOffset>951230</wp:posOffset>
              </wp:positionV>
              <wp:extent cx="6150610" cy="0"/>
              <wp:wrapNone/>
              <wp:docPr id="40" name="Shape 40"/>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84.150000000000006pt;margin-top:74.900000000000006pt;width:484.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1093470</wp:posOffset>
              </wp:positionH>
              <wp:positionV relativeFrom="page">
                <wp:posOffset>527685</wp:posOffset>
              </wp:positionV>
              <wp:extent cx="6062345" cy="399415"/>
              <wp:wrapNone/>
              <wp:docPr id="44" name="Shape 44"/>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070" type="#_x0000_t202" style="position:absolute;margin-left:86.100000000000009pt;margin-top:41.550000000000004pt;width:477.35000000000002pt;height:31.449999999999999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1068705</wp:posOffset>
              </wp:positionH>
              <wp:positionV relativeFrom="page">
                <wp:posOffset>951230</wp:posOffset>
              </wp:positionV>
              <wp:extent cx="6150610" cy="0"/>
              <wp:wrapNone/>
              <wp:docPr id="46" name="Shape 46"/>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84.150000000000006pt;margin-top:74.900000000000006pt;width:484.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1001395</wp:posOffset>
              </wp:positionH>
              <wp:positionV relativeFrom="page">
                <wp:posOffset>524510</wp:posOffset>
              </wp:positionV>
              <wp:extent cx="6062345" cy="399415"/>
              <wp:wrapNone/>
              <wp:docPr id="50" name="Shape 50"/>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076" type="#_x0000_t202" style="position:absolute;margin-left:78.850000000000009pt;margin-top:41.300000000000004pt;width:477.35000000000002pt;height:31.449999999999999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52" name="Shape 52"/>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1001395</wp:posOffset>
              </wp:positionH>
              <wp:positionV relativeFrom="page">
                <wp:posOffset>524510</wp:posOffset>
              </wp:positionV>
              <wp:extent cx="6062345" cy="399415"/>
              <wp:wrapNone/>
              <wp:docPr id="60" name="Shape 60"/>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086" type="#_x0000_t202" style="position:absolute;margin-left:78.850000000000009pt;margin-top:41.300000000000004pt;width:477.35000000000002pt;height:31.449999999999999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62" name="Shape 62"/>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1001395</wp:posOffset>
              </wp:positionH>
              <wp:positionV relativeFrom="page">
                <wp:posOffset>524510</wp:posOffset>
              </wp:positionV>
              <wp:extent cx="6062345" cy="399415"/>
              <wp:wrapNone/>
              <wp:docPr id="76" name="Shape 76"/>
              <a:graphic xmlns:a="http://schemas.openxmlformats.org/drawingml/2006/main">
                <a:graphicData uri="http://schemas.microsoft.com/office/word/2010/wordprocessingShape">
                  <wps:wsp>
                    <wps:cNvSpPr txBox="1"/>
                    <wps:spPr>
                      <a:xfrm>
                        <a:ext cx="6062345" cy="3994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wps:txbx>
                    <wps:bodyPr wrap="none" lIns="0" tIns="0" rIns="0" bIns="0">
                      <a:spAutoFit/>
                    </wps:bodyPr>
                  </wps:wsp>
                </a:graphicData>
              </a:graphic>
            </wp:anchor>
          </w:drawing>
        </mc:Choice>
        <mc:Fallback>
          <w:pict>
            <v:shape id="_x0000_s1102" type="#_x0000_t202" style="position:absolute;margin-left:78.850000000000009pt;margin-top:41.300000000000004pt;width:477.35000000000002pt;height:31.449999999999999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FF0000"/>
                        <w:spacing w:val="0"/>
                        <w:w w:val="100"/>
                        <w:position w:val="0"/>
                        <w:sz w:val="24"/>
                        <w:szCs w:val="24"/>
                        <w:shd w:val="clear" w:color="auto" w:fill="auto"/>
                        <w:lang w:val="en-US" w:eastAsia="en-US" w:bidi="en-US"/>
                      </w:rPr>
                      <w:t>PADECAS</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Elaboration d’un manuel d’execution technique, d’un manuel de procedures administratives, comptables et financieres, et l’acquisition,</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2060"/>
                        <w:spacing w:val="0"/>
                        <w:w w:val="100"/>
                        <w:position w:val="0"/>
                        <w:sz w:val="14"/>
                        <w:szCs w:val="14"/>
                        <w:shd w:val="clear" w:color="auto" w:fill="auto"/>
                        <w:lang w:val="en-US" w:eastAsia="en-US" w:bidi="en-US"/>
                      </w:rPr>
                      <w:t>la mise en place et l’operationnalisation du systeme comptable informatise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951230</wp:posOffset>
              </wp:positionV>
              <wp:extent cx="6150610" cy="0"/>
              <wp:wrapNone/>
              <wp:docPr id="78" name="Shape 78"/>
              <a:graphic xmlns:a="http://schemas.openxmlformats.org/drawingml/2006/main">
                <a:graphicData uri="http://schemas.microsoft.com/office/word/2010/wordprocessingShape">
                  <wps:wsp>
                    <wps:cNvCnPr/>
                    <wps:spPr>
                      <a:xfrm>
                        <a:ext cx="6150610" cy="0"/>
                      </a:xfrm>
                      <a:prstGeom prst="straightConnector1"/>
                      <a:ln w="12700">
                        <a:solidFill/>
                      </a:ln>
                    </wps:spPr>
                    <wps:bodyPr/>
                  </wps:wsp>
                </a:graphicData>
              </a:graphic>
            </wp:anchor>
          </w:drawing>
        </mc:Choice>
        <mc:Fallback>
          <w:pict>
            <v:shape o:spt="32" o:oned="true" path="m,l21600,21600e" style="position:absolute;margin-left:76.950000000000003pt;margin-top:74.900000000000006pt;width:484.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iCs/>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bCs/>
        <w:i w:val="0"/>
        <w:iCs w:val="0"/>
        <w:smallCaps w:val="0"/>
        <w:strike w:val="0"/>
        <w:color w:val="0000FF"/>
        <w:spacing w:val="0"/>
        <w:w w:val="100"/>
        <w:position w:val="0"/>
        <w:sz w:val="28"/>
        <w:szCs w:val="28"/>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FF"/>
        <w:spacing w:val="0"/>
        <w:w w:val="100"/>
        <w:position w:val="0"/>
        <w:sz w:val="26"/>
        <w:szCs w:val="26"/>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6">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3"/>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4"/>
      <w:numFmt w:val="decimal"/>
      <w:lvlText w:val="%1"/>
    </w:lvl>
    <w:lvl w:ilvl="1">
      <w:start w:val="3"/>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rFonts w:ascii="Arial" w:eastAsia="Arial" w:hAnsi="Arial" w:cs="Arial"/>
      <w:b/>
      <w:bCs/>
      <w:i w:val="0"/>
      <w:iCs w:val="0"/>
      <w:smallCaps w:val="0"/>
      <w:strike w:val="0"/>
      <w:color w:val="0000FF"/>
      <w:sz w:val="28"/>
      <w:szCs w:val="28"/>
      <w:u w:val="none"/>
    </w:rPr>
  </w:style>
  <w:style w:type="character" w:customStyle="1" w:styleId="CharStyle6">
    <w:name w:val="Other_"/>
    <w:basedOn w:val="DefaultParagraphFont"/>
    <w:link w:val="Style5"/>
    <w:rPr>
      <w:rFonts w:ascii="Calibri" w:eastAsia="Calibri" w:hAnsi="Calibri" w:cs="Calibri"/>
      <w:b w:val="0"/>
      <w:bCs w:val="0"/>
      <w:i w:val="0"/>
      <w:iCs w:val="0"/>
      <w:smallCaps w:val="0"/>
      <w:strike w:val="0"/>
      <w:sz w:val="22"/>
      <w:szCs w:val="22"/>
      <w:u w:val="none"/>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Body text_"/>
    <w:basedOn w:val="DefaultParagraphFont"/>
    <w:link w:val="Style20"/>
    <w:rPr>
      <w:rFonts w:ascii="Calibri" w:eastAsia="Calibri" w:hAnsi="Calibri" w:cs="Calibri"/>
      <w:b w:val="0"/>
      <w:bCs w:val="0"/>
      <w:i w:val="0"/>
      <w:iCs w:val="0"/>
      <w:smallCaps w:val="0"/>
      <w:strike w:val="0"/>
      <w:sz w:val="22"/>
      <w:szCs w:val="22"/>
      <w:u w:val="none"/>
    </w:rPr>
  </w:style>
  <w:style w:type="character" w:customStyle="1" w:styleId="CharStyle24">
    <w:name w:val="Body text (2)_"/>
    <w:basedOn w:val="DefaultParagraphFont"/>
    <w:link w:val="Style23"/>
    <w:rPr>
      <w:rFonts w:ascii="Calibri" w:eastAsia="Calibri" w:hAnsi="Calibri" w:cs="Calibri"/>
      <w:b w:val="0"/>
      <w:bCs w:val="0"/>
      <w:i w:val="0"/>
      <w:iCs w:val="0"/>
      <w:smallCaps w:val="0"/>
      <w:strike w:val="0"/>
      <w:sz w:val="19"/>
      <w:szCs w:val="19"/>
      <w:u w:val="none"/>
    </w:rPr>
  </w:style>
  <w:style w:type="character" w:customStyle="1" w:styleId="CharStyle27">
    <w:name w:val="Body text (3)_"/>
    <w:basedOn w:val="DefaultParagraphFont"/>
    <w:link w:val="Style26"/>
    <w:rPr>
      <w:rFonts w:ascii="Arial" w:eastAsia="Arial" w:hAnsi="Arial" w:cs="Arial"/>
      <w:b/>
      <w:bCs/>
      <w:i w:val="0"/>
      <w:iCs w:val="0"/>
      <w:smallCaps w:val="0"/>
      <w:strike w:val="0"/>
      <w:sz w:val="14"/>
      <w:szCs w:val="14"/>
      <w:u w:val="none"/>
    </w:rPr>
  </w:style>
  <w:style w:type="character" w:customStyle="1" w:styleId="CharStyle30">
    <w:name w:val="Picture caption_"/>
    <w:basedOn w:val="DefaultParagraphFont"/>
    <w:link w:val="Style29"/>
    <w:rPr>
      <w:rFonts w:ascii="Calibri" w:eastAsia="Calibri" w:hAnsi="Calibri" w:cs="Calibri"/>
      <w:b w:val="0"/>
      <w:bCs w:val="0"/>
      <w:i w:val="0"/>
      <w:iCs w:val="0"/>
      <w:smallCaps w:val="0"/>
      <w:strike w:val="0"/>
      <w:sz w:val="19"/>
      <w:szCs w:val="19"/>
      <w:u w:val="none"/>
    </w:rPr>
  </w:style>
  <w:style w:type="character" w:customStyle="1" w:styleId="CharStyle38">
    <w:name w:val="Heading #2_"/>
    <w:basedOn w:val="DefaultParagraphFont"/>
    <w:link w:val="Style37"/>
    <w:rPr>
      <w:rFonts w:ascii="Times New Roman" w:eastAsia="Times New Roman" w:hAnsi="Times New Roman" w:cs="Times New Roman"/>
      <w:b/>
      <w:bCs/>
      <w:i/>
      <w:iCs/>
      <w:smallCaps w:val="0"/>
      <w:strike w:val="0"/>
      <w:color w:val="1AA6ED"/>
      <w:sz w:val="42"/>
      <w:szCs w:val="42"/>
      <w:u w:val="none"/>
    </w:rPr>
  </w:style>
  <w:style w:type="character" w:customStyle="1" w:styleId="CharStyle45">
    <w:name w:val="Heading #5_"/>
    <w:basedOn w:val="DefaultParagraphFont"/>
    <w:link w:val="Style44"/>
    <w:rPr>
      <w:rFonts w:ascii="Calibri" w:eastAsia="Calibri" w:hAnsi="Calibri" w:cs="Calibri"/>
      <w:b/>
      <w:bCs/>
      <w:i w:val="0"/>
      <w:iCs w:val="0"/>
      <w:smallCaps w:val="0"/>
      <w:strike w:val="0"/>
      <w:color w:val="0000FF"/>
      <w:sz w:val="26"/>
      <w:szCs w:val="26"/>
      <w:u w:val="none"/>
    </w:rPr>
  </w:style>
  <w:style w:type="character" w:customStyle="1" w:styleId="CharStyle51">
    <w:name w:val="Heading #6_"/>
    <w:basedOn w:val="DefaultParagraphFont"/>
    <w:link w:val="Style50"/>
    <w:rPr>
      <w:rFonts w:ascii="Calibri" w:eastAsia="Calibri" w:hAnsi="Calibri" w:cs="Calibri"/>
      <w:b/>
      <w:bCs/>
      <w:i w:val="0"/>
      <w:iCs w:val="0"/>
      <w:smallCaps w:val="0"/>
      <w:strike w:val="0"/>
      <w:sz w:val="24"/>
      <w:szCs w:val="24"/>
      <w:u w:val="none"/>
    </w:rPr>
  </w:style>
  <w:style w:type="character" w:customStyle="1" w:styleId="CharStyle59">
    <w:name w:val="Heading #4_"/>
    <w:basedOn w:val="DefaultParagraphFont"/>
    <w:link w:val="Style58"/>
    <w:rPr>
      <w:rFonts w:ascii="Calibri" w:eastAsia="Calibri" w:hAnsi="Calibri" w:cs="Calibri"/>
      <w:b w:val="0"/>
      <w:bCs w:val="0"/>
      <w:i w:val="0"/>
      <w:iCs w:val="0"/>
      <w:smallCaps w:val="0"/>
      <w:strike w:val="0"/>
      <w:sz w:val="30"/>
      <w:szCs w:val="30"/>
      <w:u w:val="none"/>
    </w:rPr>
  </w:style>
  <w:style w:type="character" w:customStyle="1" w:styleId="CharStyle67">
    <w:name w:val="Heading #1_"/>
    <w:basedOn w:val="DefaultParagraphFont"/>
    <w:link w:val="Style66"/>
    <w:rPr>
      <w:rFonts w:ascii="Times New Roman" w:eastAsia="Times New Roman" w:hAnsi="Times New Roman" w:cs="Times New Roman"/>
      <w:b w:val="0"/>
      <w:bCs w:val="0"/>
      <w:i w:val="0"/>
      <w:iCs w:val="0"/>
      <w:smallCaps w:val="0"/>
      <w:strike w:val="0"/>
      <w:color w:val="707070"/>
      <w:sz w:val="116"/>
      <w:szCs w:val="116"/>
      <w:u w:val="none"/>
    </w:rPr>
  </w:style>
  <w:style w:type="character" w:customStyle="1" w:styleId="CharStyle81">
    <w:name w:val="Table caption_"/>
    <w:basedOn w:val="DefaultParagraphFont"/>
    <w:link w:val="Style80"/>
    <w:rPr>
      <w:rFonts w:ascii="Calibri" w:eastAsia="Calibri" w:hAnsi="Calibri" w:cs="Calibri"/>
      <w:b w:val="0"/>
      <w:bCs w:val="0"/>
      <w:i w:val="0"/>
      <w:iCs w:val="0"/>
      <w:smallCaps w:val="0"/>
      <w:strike w:val="0"/>
      <w:sz w:val="22"/>
      <w:szCs w:val="22"/>
      <w:u w:val="none"/>
    </w:rPr>
  </w:style>
  <w:style w:type="character" w:customStyle="1" w:styleId="CharStyle83">
    <w:name w:val="Body text (7)_"/>
    <w:basedOn w:val="DefaultParagraphFont"/>
    <w:link w:val="Style82"/>
    <w:rPr>
      <w:rFonts w:ascii="Arial" w:eastAsia="Arial" w:hAnsi="Arial" w:cs="Arial"/>
      <w:b w:val="0"/>
      <w:bCs w:val="0"/>
      <w:i w:val="0"/>
      <w:iCs w:val="0"/>
      <w:smallCaps w:val="0"/>
      <w:strike w:val="0"/>
      <w:sz w:val="26"/>
      <w:szCs w:val="26"/>
      <w:u w:val="none"/>
    </w:rPr>
  </w:style>
  <w:style w:type="character" w:customStyle="1" w:styleId="CharStyle85">
    <w:name w:val="Header or footer_"/>
    <w:basedOn w:val="DefaultParagraphFont"/>
    <w:link w:val="Style84"/>
    <w:rPr>
      <w:rFonts w:ascii="Arial" w:eastAsia="Arial" w:hAnsi="Arial" w:cs="Arial"/>
      <w:b/>
      <w:bCs/>
      <w:i w:val="0"/>
      <w:iCs w:val="0"/>
      <w:smallCaps w:val="0"/>
      <w:strike w:val="0"/>
      <w:color w:val="002060"/>
      <w:sz w:val="14"/>
      <w:szCs w:val="14"/>
      <w:u w:val="none"/>
    </w:rPr>
  </w:style>
  <w:style w:type="paragraph" w:customStyle="1" w:styleId="Style2">
    <w:name w:val="Heading #3"/>
    <w:basedOn w:val="Normal"/>
    <w:link w:val="CharStyle3"/>
    <w:pPr>
      <w:widowControl w:val="0"/>
      <w:shd w:val="clear" w:color="auto" w:fill="auto"/>
      <w:spacing w:before="3300"/>
      <w:jc w:val="center"/>
      <w:outlineLvl w:val="2"/>
    </w:pPr>
    <w:rPr>
      <w:rFonts w:ascii="Arial" w:eastAsia="Arial" w:hAnsi="Arial" w:cs="Arial"/>
      <w:b/>
      <w:bCs/>
      <w:i w:val="0"/>
      <w:iCs w:val="0"/>
      <w:smallCaps w:val="0"/>
      <w:strike w:val="0"/>
      <w:color w:val="0000FF"/>
      <w:sz w:val="28"/>
      <w:szCs w:val="28"/>
      <w:u w:val="none"/>
    </w:rPr>
  </w:style>
  <w:style w:type="paragraph" w:customStyle="1" w:styleId="Style5">
    <w:name w:val="Other"/>
    <w:basedOn w:val="Normal"/>
    <w:link w:val="CharStyle6"/>
    <w:pPr>
      <w:widowControl w:val="0"/>
      <w:shd w:val="clear" w:color="auto" w:fill="auto"/>
      <w:spacing w:after="140" w:line="257" w:lineRule="auto"/>
    </w:pPr>
    <w:rPr>
      <w:rFonts w:ascii="Calibri" w:eastAsia="Calibri" w:hAnsi="Calibri" w:cs="Calibri"/>
      <w:b w:val="0"/>
      <w:bCs w:val="0"/>
      <w:i w:val="0"/>
      <w:iCs w:val="0"/>
      <w:smallCaps w:val="0"/>
      <w:strike w:val="0"/>
      <w:sz w:val="22"/>
      <w:szCs w:val="22"/>
      <w:u w:val="none"/>
    </w:rPr>
  </w:style>
  <w:style w:type="paragraph" w:customStyle="1" w:styleId="Style9">
    <w:name w:val="Body text (4)"/>
    <w:basedOn w:val="Normal"/>
    <w:link w:val="CharStyle10"/>
    <w:pPr>
      <w:widowControl w:val="0"/>
      <w:shd w:val="clear" w:color="auto" w:fill="auto"/>
      <w:spacing w:after="60"/>
    </w:pPr>
    <w:rPr>
      <w:rFonts w:ascii="Times New Roman" w:eastAsia="Times New Roman" w:hAnsi="Times New Roman" w:cs="Times New Roman"/>
      <w:b/>
      <w:bCs/>
      <w:i w:val="0"/>
      <w:iCs w:val="0"/>
      <w:smallCaps w:val="0"/>
      <w:strike w:val="0"/>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0">
    <w:name w:val="Body text"/>
    <w:basedOn w:val="Normal"/>
    <w:link w:val="CharStyle21"/>
    <w:qFormat/>
    <w:pPr>
      <w:widowControl w:val="0"/>
      <w:shd w:val="clear" w:color="auto" w:fill="auto"/>
      <w:spacing w:after="140" w:line="257" w:lineRule="auto"/>
    </w:pPr>
    <w:rPr>
      <w:rFonts w:ascii="Calibri" w:eastAsia="Calibri" w:hAnsi="Calibri" w:cs="Calibri"/>
      <w:b w:val="0"/>
      <w:bCs w:val="0"/>
      <w:i w:val="0"/>
      <w:iCs w:val="0"/>
      <w:smallCaps w:val="0"/>
      <w:strike w:val="0"/>
      <w:sz w:val="22"/>
      <w:szCs w:val="22"/>
      <w:u w:val="none"/>
    </w:rPr>
  </w:style>
  <w:style w:type="paragraph" w:customStyle="1" w:styleId="Style23">
    <w:name w:val="Body text (2)"/>
    <w:basedOn w:val="Normal"/>
    <w:link w:val="CharStyle24"/>
    <w:pPr>
      <w:widowControl w:val="0"/>
      <w:shd w:val="clear" w:color="auto" w:fill="auto"/>
      <w:spacing w:after="80" w:line="262" w:lineRule="auto"/>
      <w:ind w:firstLine="260"/>
    </w:pPr>
    <w:rPr>
      <w:rFonts w:ascii="Calibri" w:eastAsia="Calibri" w:hAnsi="Calibri" w:cs="Calibri"/>
      <w:b w:val="0"/>
      <w:bCs w:val="0"/>
      <w:i w:val="0"/>
      <w:iCs w:val="0"/>
      <w:smallCaps w:val="0"/>
      <w:strike w:val="0"/>
      <w:sz w:val="19"/>
      <w:szCs w:val="19"/>
      <w:u w:val="none"/>
    </w:rPr>
  </w:style>
  <w:style w:type="paragraph" w:customStyle="1" w:styleId="Style26">
    <w:name w:val="Body text (3)"/>
    <w:basedOn w:val="Normal"/>
    <w:link w:val="CharStyle27"/>
    <w:pPr>
      <w:widowControl w:val="0"/>
      <w:shd w:val="clear" w:color="auto" w:fill="auto"/>
      <w:spacing w:after="120" w:line="314" w:lineRule="auto"/>
    </w:pPr>
    <w:rPr>
      <w:rFonts w:ascii="Arial" w:eastAsia="Arial" w:hAnsi="Arial" w:cs="Arial"/>
      <w:b/>
      <w:bCs/>
      <w:i w:val="0"/>
      <w:iCs w:val="0"/>
      <w:smallCaps w:val="0"/>
      <w:strike w:val="0"/>
      <w:sz w:val="14"/>
      <w:szCs w:val="14"/>
      <w:u w:val="none"/>
    </w:rPr>
  </w:style>
  <w:style w:type="paragraph" w:customStyle="1" w:styleId="Style29">
    <w:name w:val="Picture caption"/>
    <w:basedOn w:val="Normal"/>
    <w:link w:val="CharStyle30"/>
    <w:pPr>
      <w:widowControl w:val="0"/>
      <w:shd w:val="clear" w:color="auto" w:fill="auto"/>
    </w:pPr>
    <w:rPr>
      <w:rFonts w:ascii="Calibri" w:eastAsia="Calibri" w:hAnsi="Calibri" w:cs="Calibri"/>
      <w:b w:val="0"/>
      <w:bCs w:val="0"/>
      <w:i w:val="0"/>
      <w:iCs w:val="0"/>
      <w:smallCaps w:val="0"/>
      <w:strike w:val="0"/>
      <w:sz w:val="19"/>
      <w:szCs w:val="19"/>
      <w:u w:val="none"/>
    </w:rPr>
  </w:style>
  <w:style w:type="paragraph" w:customStyle="1" w:styleId="Style37">
    <w:name w:val="Heading #2"/>
    <w:basedOn w:val="Normal"/>
    <w:link w:val="CharStyle38"/>
    <w:pPr>
      <w:widowControl w:val="0"/>
      <w:shd w:val="clear" w:color="auto" w:fill="auto"/>
      <w:spacing w:after="540" w:line="264" w:lineRule="auto"/>
      <w:ind w:left="1340" w:hanging="1340"/>
      <w:outlineLvl w:val="1"/>
    </w:pPr>
    <w:rPr>
      <w:rFonts w:ascii="Times New Roman" w:eastAsia="Times New Roman" w:hAnsi="Times New Roman" w:cs="Times New Roman"/>
      <w:b/>
      <w:bCs/>
      <w:i/>
      <w:iCs/>
      <w:smallCaps w:val="0"/>
      <w:strike w:val="0"/>
      <w:color w:val="1AA6ED"/>
      <w:sz w:val="42"/>
      <w:szCs w:val="42"/>
      <w:u w:val="none"/>
    </w:rPr>
  </w:style>
  <w:style w:type="paragraph" w:customStyle="1" w:styleId="Style44">
    <w:name w:val="Heading #5"/>
    <w:basedOn w:val="Normal"/>
    <w:link w:val="CharStyle45"/>
    <w:pPr>
      <w:widowControl w:val="0"/>
      <w:shd w:val="clear" w:color="auto" w:fill="auto"/>
      <w:spacing w:after="320"/>
      <w:outlineLvl w:val="4"/>
    </w:pPr>
    <w:rPr>
      <w:rFonts w:ascii="Calibri" w:eastAsia="Calibri" w:hAnsi="Calibri" w:cs="Calibri"/>
      <w:b/>
      <w:bCs/>
      <w:i w:val="0"/>
      <w:iCs w:val="0"/>
      <w:smallCaps w:val="0"/>
      <w:strike w:val="0"/>
      <w:color w:val="0000FF"/>
      <w:sz w:val="26"/>
      <w:szCs w:val="26"/>
      <w:u w:val="none"/>
    </w:rPr>
  </w:style>
  <w:style w:type="paragraph" w:customStyle="1" w:styleId="Style50">
    <w:name w:val="Heading #6"/>
    <w:basedOn w:val="Normal"/>
    <w:link w:val="CharStyle51"/>
    <w:pPr>
      <w:widowControl w:val="0"/>
      <w:shd w:val="clear" w:color="auto" w:fill="auto"/>
      <w:spacing w:after="240"/>
      <w:outlineLvl w:val="5"/>
    </w:pPr>
    <w:rPr>
      <w:rFonts w:ascii="Calibri" w:eastAsia="Calibri" w:hAnsi="Calibri" w:cs="Calibri"/>
      <w:b/>
      <w:bCs/>
      <w:i w:val="0"/>
      <w:iCs w:val="0"/>
      <w:smallCaps w:val="0"/>
      <w:strike w:val="0"/>
      <w:sz w:val="24"/>
      <w:szCs w:val="24"/>
      <w:u w:val="none"/>
    </w:rPr>
  </w:style>
  <w:style w:type="paragraph" w:customStyle="1" w:styleId="Style58">
    <w:name w:val="Heading #4"/>
    <w:basedOn w:val="Normal"/>
    <w:link w:val="CharStyle59"/>
    <w:pPr>
      <w:widowControl w:val="0"/>
      <w:shd w:val="clear" w:color="auto" w:fill="auto"/>
      <w:spacing w:after="320"/>
      <w:outlineLvl w:val="3"/>
    </w:pPr>
    <w:rPr>
      <w:rFonts w:ascii="Calibri" w:eastAsia="Calibri" w:hAnsi="Calibri" w:cs="Calibri"/>
      <w:b w:val="0"/>
      <w:bCs w:val="0"/>
      <w:i w:val="0"/>
      <w:iCs w:val="0"/>
      <w:smallCaps w:val="0"/>
      <w:strike w:val="0"/>
      <w:sz w:val="30"/>
      <w:szCs w:val="30"/>
      <w:u w:val="none"/>
    </w:rPr>
  </w:style>
  <w:style w:type="paragraph" w:customStyle="1" w:styleId="Style66">
    <w:name w:val="Heading #1"/>
    <w:basedOn w:val="Normal"/>
    <w:link w:val="CharStyle67"/>
    <w:pPr>
      <w:widowControl w:val="0"/>
      <w:shd w:val="clear" w:color="auto" w:fill="auto"/>
      <w:ind w:left="1180"/>
      <w:outlineLvl w:val="0"/>
    </w:pPr>
    <w:rPr>
      <w:rFonts w:ascii="Times New Roman" w:eastAsia="Times New Roman" w:hAnsi="Times New Roman" w:cs="Times New Roman"/>
      <w:b w:val="0"/>
      <w:bCs w:val="0"/>
      <w:i w:val="0"/>
      <w:iCs w:val="0"/>
      <w:smallCaps w:val="0"/>
      <w:strike w:val="0"/>
      <w:color w:val="707070"/>
      <w:sz w:val="116"/>
      <w:szCs w:val="116"/>
      <w:u w:val="none"/>
    </w:rPr>
  </w:style>
  <w:style w:type="paragraph" w:customStyle="1" w:styleId="Style80">
    <w:name w:val="Table caption"/>
    <w:basedOn w:val="Normal"/>
    <w:link w:val="CharStyle81"/>
    <w:pPr>
      <w:widowControl w:val="0"/>
      <w:shd w:val="clear" w:color="auto" w:fill="auto"/>
      <w:jc w:val="center"/>
    </w:pPr>
    <w:rPr>
      <w:rFonts w:ascii="Calibri" w:eastAsia="Calibri" w:hAnsi="Calibri" w:cs="Calibri"/>
      <w:b w:val="0"/>
      <w:bCs w:val="0"/>
      <w:i w:val="0"/>
      <w:iCs w:val="0"/>
      <w:smallCaps w:val="0"/>
      <w:strike w:val="0"/>
      <w:sz w:val="22"/>
      <w:szCs w:val="22"/>
      <w:u w:val="none"/>
    </w:rPr>
  </w:style>
  <w:style w:type="paragraph" w:customStyle="1" w:styleId="Style82">
    <w:name w:val="Body text (7)"/>
    <w:basedOn w:val="Normal"/>
    <w:link w:val="CharStyle83"/>
    <w:pPr>
      <w:widowControl w:val="0"/>
      <w:shd w:val="clear" w:color="auto" w:fill="auto"/>
      <w:spacing w:after="150"/>
      <w:ind w:firstLine="70"/>
    </w:pPr>
    <w:rPr>
      <w:rFonts w:ascii="Arial" w:eastAsia="Arial" w:hAnsi="Arial" w:cs="Arial"/>
      <w:b w:val="0"/>
      <w:bCs w:val="0"/>
      <w:i w:val="0"/>
      <w:iCs w:val="0"/>
      <w:smallCaps w:val="0"/>
      <w:strike w:val="0"/>
      <w:sz w:val="26"/>
      <w:szCs w:val="26"/>
      <w:u w:val="none"/>
    </w:rPr>
  </w:style>
  <w:style w:type="paragraph" w:customStyle="1" w:styleId="Style84">
    <w:name w:val="Header or footer"/>
    <w:basedOn w:val="Normal"/>
    <w:link w:val="CharStyle85"/>
    <w:pPr>
      <w:widowControl w:val="0"/>
      <w:shd w:val="clear" w:color="auto" w:fill="auto"/>
    </w:pPr>
    <w:rPr>
      <w:rFonts w:ascii="Arial" w:eastAsia="Arial" w:hAnsi="Arial" w:cs="Arial"/>
      <w:b/>
      <w:bCs/>
      <w:i w:val="0"/>
      <w:iCs w:val="0"/>
      <w:smallCaps w:val="0"/>
      <w:strike w:val="0"/>
      <w:color w:val="00206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image" Target="media/image5.jpeg"/><Relationship Id="rId40" Type="http://schemas.openxmlformats.org/officeDocument/2006/relationships/image" Target="media/image5.jpeg" TargetMode="External"/><Relationship Id="rId41" Type="http://schemas.openxmlformats.org/officeDocument/2006/relationships/image" Target="media/image6.jpeg"/><Relationship Id="rId42" Type="http://schemas.openxmlformats.org/officeDocument/2006/relationships/image" Target="media/image6.jpeg" TargetMode="External"/><Relationship Id="rId43" Type="http://schemas.openxmlformats.org/officeDocument/2006/relationships/image" Target="media/image7.jpeg"/><Relationship Id="rId44" Type="http://schemas.openxmlformats.org/officeDocument/2006/relationships/image" Target="media/image7.jpeg" TargetMode="External"/><Relationship Id="rId45" Type="http://schemas.openxmlformats.org/officeDocument/2006/relationships/image" Target="media/image8.jpeg"/><Relationship Id="rId46" Type="http://schemas.openxmlformats.org/officeDocument/2006/relationships/image" Target="media/image8.jpeg" TargetMode="External"/><Relationship Id="rId47" Type="http://schemas.openxmlformats.org/officeDocument/2006/relationships/image" Target="media/image9.jpeg"/><Relationship Id="rId48" Type="http://schemas.openxmlformats.org/officeDocument/2006/relationships/image" Target="media/image9.jpeg" TargetMode="External"/><Relationship Id="rId49" Type="http://schemas.openxmlformats.org/officeDocument/2006/relationships/image" Target="media/image10.jpeg"/><Relationship Id="rId50" Type="http://schemas.openxmlformats.org/officeDocument/2006/relationships/image" Target="media/image10.jpeg" TargetMode="External"/><Relationship Id="rId51" Type="http://schemas.openxmlformats.org/officeDocument/2006/relationships/image" Target="media/image11.jpeg"/><Relationship Id="rId52" Type="http://schemas.openxmlformats.org/officeDocument/2006/relationships/image" Target="media/image11.jpeg" TargetMode="External"/><Relationship Id="rId53" Type="http://schemas.openxmlformats.org/officeDocument/2006/relationships/image" Target="media/image12.jpeg"/><Relationship Id="rId54" Type="http://schemas.openxmlformats.org/officeDocument/2006/relationships/image" Target="media/image12.jpeg" TargetMode="External"/><Relationship Id="rId55" Type="http://schemas.openxmlformats.org/officeDocument/2006/relationships/image" Target="media/image13.jpeg"/><Relationship Id="rId56" Type="http://schemas.openxmlformats.org/officeDocument/2006/relationships/image" Target="media/image13.jpeg" TargetMode="External"/><Relationship Id="rId57" Type="http://schemas.openxmlformats.org/officeDocument/2006/relationships/image" Target="media/image14.jpeg"/><Relationship Id="rId58" Type="http://schemas.openxmlformats.org/officeDocument/2006/relationships/image" Target="media/image14.jpeg" TargetMode="External"/><Relationship Id="rId59" Type="http://schemas.openxmlformats.org/officeDocument/2006/relationships/image" Target="media/image15.jpeg"/><Relationship Id="rId60" Type="http://schemas.openxmlformats.org/officeDocument/2006/relationships/image" Target="media/image15.jpeg" TargetMode="External"/><Relationship Id="rId61" Type="http://schemas.openxmlformats.org/officeDocument/2006/relationships/header" Target="header15.xml"/><Relationship Id="rId62" Type="http://schemas.openxmlformats.org/officeDocument/2006/relationships/footer" Target="footer15.xml"/><Relationship Id="rId63" Type="http://schemas.openxmlformats.org/officeDocument/2006/relationships/header" Target="header16.xml"/><Relationship Id="rId64" Type="http://schemas.openxmlformats.org/officeDocument/2006/relationships/footer" Target="footer16.xml"/><Relationship Id="rId65" Type="http://schemas.openxmlformats.org/officeDocument/2006/relationships/header" Target="header17.xml"/><Relationship Id="rId66" Type="http://schemas.openxmlformats.org/officeDocument/2006/relationships/footer" Target="footer17.xml"/><Relationship Id="rId67" Type="http://schemas.openxmlformats.org/officeDocument/2006/relationships/header" Target="header18.xml"/><Relationship Id="rId68" Type="http://schemas.openxmlformats.org/officeDocument/2006/relationships/footer" Target="footer18.xml"/><Relationship Id="rId69" Type="http://schemas.openxmlformats.org/officeDocument/2006/relationships/header" Target="header19.xml"/><Relationship Id="rId70" Type="http://schemas.openxmlformats.org/officeDocument/2006/relationships/footer" Target="footer19.xml"/><Relationship Id="rId71" Type="http://schemas.openxmlformats.org/officeDocument/2006/relationships/header" Target="header20.xml"/><Relationship Id="rId72" Type="http://schemas.openxmlformats.org/officeDocument/2006/relationships/footer" Target="footer20.xml"/><Relationship Id="rId73" Type="http://schemas.openxmlformats.org/officeDocument/2006/relationships/header" Target="header21.xml"/><Relationship Id="rId74" Type="http://schemas.openxmlformats.org/officeDocument/2006/relationships/footer" Target="footer21.xml"/><Relationship Id="rId75" Type="http://schemas.openxmlformats.org/officeDocument/2006/relationships/header" Target="header22.xml"/><Relationship Id="rId76" Type="http://schemas.openxmlformats.org/officeDocument/2006/relationships/footer" Target="footer22.xml"/></Relationships>
</file>

<file path=word/_rels/footer10.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13.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14.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17.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18.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5.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6.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9.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