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224" w:h="144" w:wrap="none" w:hAnchor="page" w:x="10658" w:y="6"/>
        <w:widowControl w:val="0"/>
        <w:pBdr>
          <w:top w:val="single" w:sz="0" w:space="0" w:color="F3724A"/>
          <w:left w:val="single" w:sz="0" w:space="0" w:color="F3724A"/>
          <w:bottom w:val="single" w:sz="0" w:space="0" w:color="F3724A"/>
          <w:right w:val="single" w:sz="0" w:space="0" w:color="F3724A"/>
        </w:pBdr>
        <w:shd w:val="clear" w:color="auto" w:fill="F3724A"/>
        <w:bidi w:val="0"/>
        <w:spacing w:before="0" w:after="0" w:line="240" w:lineRule="auto"/>
        <w:ind w:left="0" w:right="0" w:firstLine="0"/>
        <w:jc w:val="left"/>
      </w:pPr>
      <w:r>
        <w:rPr>
          <w:color w:val="FFFFFF"/>
          <w:spacing w:val="0"/>
          <w:w w:val="100"/>
          <w:position w:val="0"/>
          <w:shd w:val="clear" w:color="auto" w:fill="auto"/>
          <w:lang w:val="en-US" w:eastAsia="en-US" w:bidi="en-US"/>
        </w:rPr>
        <w:t>Retirer Ie filigrane maintenant</w:t>
      </w:r>
    </w:p>
    <w:p>
      <w:pPr>
        <w:pStyle w:val="Style4"/>
        <w:keepNext w:val="0"/>
        <w:keepLines w:val="0"/>
        <w:framePr w:w="3437" w:h="600" w:wrap="none" w:hAnchor="page" w:x="1380" w:y="764"/>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Ministere de [/Agriculture et du Developpement Rural</w:t>
      </w:r>
    </w:p>
    <w:p>
      <w:pPr>
        <w:pStyle w:val="Style4"/>
        <w:keepNext w:val="0"/>
        <w:keepLines w:val="0"/>
        <w:framePr w:w="3312" w:h="869" w:wrap="none" w:hAnchor="page" w:x="1341" w:y="1599"/>
        <w:widowControl w:val="0"/>
        <w:shd w:val="clear" w:color="auto" w:fill="auto"/>
        <w:bidi w:val="0"/>
        <w:spacing w:before="0" w:after="240" w:line="240" w:lineRule="auto"/>
        <w:ind w:left="0" w:right="0" w:firstLine="480"/>
        <w:jc w:val="left"/>
        <w:rPr>
          <w:sz w:val="24"/>
          <w:szCs w:val="24"/>
        </w:rPr>
      </w:pPr>
      <w:r>
        <w:rPr>
          <w:smallCaps w:val="0"/>
          <w:color w:val="000000"/>
          <w:spacing w:val="0"/>
          <w:w w:val="100"/>
          <w:position w:val="0"/>
          <w:sz w:val="24"/>
          <w:szCs w:val="24"/>
          <w:shd w:val="clear" w:color="auto" w:fill="auto"/>
          <w:lang w:val="en-US" w:eastAsia="en-US" w:bidi="en-US"/>
        </w:rPr>
        <w:t>DIRECTION DE CABINET</w:t>
      </w:r>
    </w:p>
    <w:p>
      <w:pPr>
        <w:pStyle w:val="Style4"/>
        <w:keepNext w:val="0"/>
        <w:keepLines w:val="0"/>
        <w:framePr w:w="3312" w:h="869" w:wrap="none" w:hAnchor="page" w:x="1341" w:y="1599"/>
        <w:widowControl w:val="0"/>
        <w:shd w:val="clear" w:color="auto" w:fill="auto"/>
        <w:bidi w:val="0"/>
        <w:spacing w:before="0" w:after="0" w:line="240" w:lineRule="auto"/>
        <w:ind w:left="0" w:right="0" w:firstLine="0"/>
        <w:jc w:val="center"/>
        <w:rPr>
          <w:sz w:val="26"/>
          <w:szCs w:val="26"/>
        </w:rPr>
      </w:pPr>
      <w:r>
        <w:rPr>
          <w:b/>
          <w:bCs/>
          <w:smallCaps w:val="0"/>
          <w:color w:val="000000"/>
          <w:spacing w:val="0"/>
          <w:w w:val="100"/>
          <w:position w:val="0"/>
          <w:sz w:val="26"/>
          <w:szCs w:val="26"/>
          <w:shd w:val="clear" w:color="auto" w:fill="auto"/>
          <w:lang w:val="en-US" w:eastAsia="en-US" w:bidi="en-US"/>
        </w:rPr>
        <w:t>N° /MADR/DIRCAB.19</w:t>
      </w:r>
    </w:p>
    <w:p>
      <w:pPr>
        <w:pStyle w:val="Style4"/>
        <w:keepNext w:val="0"/>
        <w:keepLines w:val="0"/>
        <w:framePr w:w="2856" w:h="749" w:wrap="none" w:hAnchor="page" w:x="7346" w:y="773"/>
        <w:widowControl w:val="0"/>
        <w:shd w:val="clear" w:color="auto" w:fill="auto"/>
        <w:bidi w:val="0"/>
        <w:spacing w:before="0" w:after="0" w:line="216" w:lineRule="auto"/>
        <w:ind w:left="0" w:right="0" w:firstLine="0"/>
        <w:jc w:val="center"/>
        <w:rPr>
          <w:sz w:val="24"/>
          <w:szCs w:val="24"/>
        </w:rPr>
      </w:pPr>
      <w:r>
        <w:rPr>
          <w:color w:val="000000"/>
          <w:spacing w:val="0"/>
          <w:w w:val="100"/>
          <w:position w:val="0"/>
          <w:sz w:val="22"/>
          <w:szCs w:val="22"/>
          <w:shd w:val="clear" w:color="auto" w:fill="auto"/>
          <w:lang w:val="en-US" w:eastAsia="en-US" w:bidi="en-US"/>
        </w:rPr>
        <w:t xml:space="preserve">Republique Centrafricaine </w:t>
      </w:r>
      <w:r>
        <w:rPr>
          <w:smallCaps w:val="0"/>
          <w:color w:val="000000"/>
          <w:spacing w:val="0"/>
          <w:w w:val="100"/>
          <w:position w:val="0"/>
          <w:sz w:val="24"/>
          <w:szCs w:val="24"/>
          <w:shd w:val="clear" w:color="auto" w:fill="auto"/>
          <w:lang w:val="en-US" w:eastAsia="en-US" w:bidi="en-US"/>
        </w:rPr>
        <w:t>Unite - Dignite - Travail *&amp;***:+::**#;*</w:t>
      </w:r>
    </w:p>
    <w:p>
      <w:pPr>
        <w:pStyle w:val="Style8"/>
        <w:keepNext w:val="0"/>
        <w:keepLines w:val="0"/>
        <w:framePr w:w="1046" w:h="298" w:wrap="none" w:hAnchor="page" w:x="7015" w:y="2156"/>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Bangui, le</w:t>
      </w:r>
    </w:p>
    <w:p>
      <w:pPr>
        <w:pStyle w:val="Style10"/>
        <w:keepNext w:val="0"/>
        <w:keepLines w:val="0"/>
        <w:framePr w:w="1536" w:h="408" w:wrap="none" w:hAnchor="page" w:x="8489" w:y="1926"/>
        <w:widowControl w:val="0"/>
        <w:shd w:val="clear" w:color="auto" w:fill="auto"/>
        <w:bidi w:val="0"/>
        <w:spacing w:before="0" w:after="0" w:line="240" w:lineRule="auto"/>
        <w:ind w:left="0" w:right="0" w:firstLine="0"/>
        <w:jc w:val="left"/>
      </w:pPr>
      <w:r>
        <w:rPr>
          <w:i w:val="0"/>
          <w:iCs w:val="0"/>
          <w:spacing w:val="0"/>
          <w:w w:val="100"/>
          <w:position w:val="0"/>
          <w:sz w:val="32"/>
          <w:szCs w:val="32"/>
          <w:shd w:val="clear" w:color="auto" w:fill="auto"/>
          <w:lang w:val="en-US" w:eastAsia="en-US" w:bidi="en-US"/>
        </w:rPr>
        <w:t xml:space="preserve">1 6 </w:t>
      </w:r>
      <w:r>
        <w:rPr>
          <w:spacing w:val="0"/>
          <w:position w:val="0"/>
          <w:shd w:val="clear" w:color="auto" w:fill="auto"/>
          <w:lang w:val="en-US" w:eastAsia="en-US" w:bidi="en-US"/>
        </w:rPr>
        <w:t>AVR 2019</w:t>
      </w:r>
    </w:p>
    <w:p>
      <w:pPr>
        <w:widowControl w:val="0"/>
        <w:spacing w:line="360" w:lineRule="exact"/>
      </w:pPr>
      <w:r>
        <w:drawing>
          <wp:anchor distT="0" distB="0" distL="0" distR="0" simplePos="0" relativeHeight="62914690" behindDoc="1" locked="0" layoutInCell="1" allowOverlap="1">
            <wp:simplePos x="0" y="0"/>
            <wp:positionH relativeFrom="page">
              <wp:posOffset>2801620</wp:posOffset>
            </wp:positionH>
            <wp:positionV relativeFrom="margin">
              <wp:posOffset>826135</wp:posOffset>
            </wp:positionV>
            <wp:extent cx="377825" cy="4451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77825" cy="445135"/>
                    </a:xfrm>
                    <a:prstGeom prst="rect"/>
                  </pic:spPr>
                </pic:pic>
              </a:graphicData>
            </a:graphic>
          </wp:anchor>
        </w:drawing>
      </w:r>
      <w:r>
        <w:drawing>
          <wp:anchor distT="0" distB="64135" distL="2414270" distR="2130425" simplePos="0" relativeHeight="62914691" behindDoc="1" locked="0" layoutInCell="1" allowOverlap="1">
            <wp:simplePos x="0" y="0"/>
            <wp:positionH relativeFrom="page">
              <wp:posOffset>3265170</wp:posOffset>
            </wp:positionH>
            <wp:positionV relativeFrom="margin">
              <wp:posOffset>466090</wp:posOffset>
            </wp:positionV>
            <wp:extent cx="1085215" cy="103632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085215" cy="10363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pgSz w:w="11900" w:h="16840"/>
          <w:pgMar w:top="787" w:right="19" w:bottom="449" w:left="1331" w:header="359" w:footer="21" w:gutter="0"/>
          <w:pgNumType w:start="1"/>
          <w:cols w:space="720"/>
          <w:noEndnote/>
          <w:rtlGutter w:val="0"/>
          <w:docGrid w:linePitch="360"/>
        </w:sectPr>
      </w:pP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792" w:right="0" w:bottom="449" w:left="0"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4280" w:right="0" w:firstLine="0"/>
        <w:jc w:val="left"/>
        <w:rPr>
          <w:sz w:val="26"/>
          <w:szCs w:val="26"/>
        </w:rPr>
      </w:pPr>
      <w:r>
        <w:rPr>
          <w:b/>
          <w:bCs/>
          <w:i/>
          <w:iCs/>
          <w:smallCaps w:val="0"/>
          <w:color w:val="000000"/>
          <w:spacing w:val="0"/>
          <w:w w:val="100"/>
          <w:position w:val="0"/>
          <w:sz w:val="26"/>
          <w:szCs w:val="26"/>
          <w:shd w:val="clear" w:color="auto" w:fill="auto"/>
          <w:lang w:val="en-US" w:eastAsia="en-US" w:bidi="en-US"/>
        </w:rPr>
        <w:t>A</w:t>
      </w:r>
    </w:p>
    <w:p>
      <w:pPr>
        <w:pStyle w:val="Style15"/>
        <w:keepNext w:val="0"/>
        <w:keepLines w:val="0"/>
        <w:widowControl w:val="0"/>
        <w:shd w:val="clear" w:color="auto" w:fill="auto"/>
        <w:bidi w:val="0"/>
        <w:spacing w:before="0" w:after="0" w:line="240" w:lineRule="auto"/>
        <w:ind w:left="4280" w:right="0" w:firstLine="0"/>
        <w:jc w:val="left"/>
      </w:pPr>
      <w:r>
        <w:rPr>
          <w:b/>
          <w:bCs/>
          <w:color w:val="000000"/>
          <w:spacing w:val="0"/>
          <w:w w:val="100"/>
          <w:position w:val="0"/>
          <w:sz w:val="26"/>
          <w:szCs w:val="26"/>
          <w:shd w:val="clear" w:color="auto" w:fill="auto"/>
          <w:lang w:val="en-US" w:eastAsia="en-US" w:bidi="en-US"/>
        </w:rPr>
        <w:t>Monsieur le Representant de</w:t>
      </w:r>
    </w:p>
    <w:p>
      <w:pPr>
        <w:pStyle w:val="Style15"/>
        <w:keepNext w:val="0"/>
        <w:keepLines w:val="0"/>
        <w:widowControl w:val="0"/>
        <w:shd w:val="clear" w:color="auto" w:fill="auto"/>
        <w:bidi w:val="0"/>
        <w:spacing w:before="0" w:after="0" w:line="240" w:lineRule="auto"/>
        <w:ind w:left="4280" w:right="0" w:firstLine="0"/>
        <w:jc w:val="left"/>
      </w:pPr>
      <w:r>
        <w:rPr>
          <w:b/>
          <w:bCs/>
          <w:color w:val="000000"/>
          <w:spacing w:val="0"/>
          <w:w w:val="100"/>
          <w:position w:val="0"/>
          <w:sz w:val="26"/>
          <w:szCs w:val="26"/>
          <w:shd w:val="clear" w:color="auto" w:fill="auto"/>
          <w:lang w:val="en-US" w:eastAsia="en-US" w:bidi="en-US"/>
        </w:rPr>
        <w:t>I'Organisation des Nations Unies pour I'Alimentation et I'Agriculture (FAO)</w:t>
      </w:r>
    </w:p>
    <w:p>
      <w:pPr>
        <w:pStyle w:val="Style15"/>
        <w:keepNext w:val="0"/>
        <w:keepLines w:val="0"/>
        <w:widowControl w:val="0"/>
        <w:shd w:val="clear" w:color="auto" w:fill="auto"/>
        <w:bidi w:val="0"/>
        <w:spacing w:before="0" w:after="640" w:line="262" w:lineRule="auto"/>
        <w:ind w:left="0" w:right="0" w:firstLine="0"/>
        <w:jc w:val="center"/>
        <w:rPr>
          <w:sz w:val="24"/>
          <w:szCs w:val="24"/>
        </w:rPr>
      </w:pPr>
      <w:r>
        <w:rPr>
          <w:color w:val="000000"/>
          <w:spacing w:val="0"/>
          <w:w w:val="100"/>
          <w:position w:val="0"/>
          <w:sz w:val="24"/>
          <w:szCs w:val="24"/>
          <w:u w:val="single"/>
          <w:shd w:val="clear" w:color="auto" w:fill="auto"/>
          <w:lang w:val="en-US" w:eastAsia="en-US" w:bidi="en-US"/>
        </w:rPr>
        <w:t>BANGUI</w:t>
      </w:r>
    </w:p>
    <w:p>
      <w:pPr>
        <w:pStyle w:val="Style15"/>
        <w:keepNext w:val="0"/>
        <w:keepLines w:val="0"/>
        <w:widowControl w:val="0"/>
        <w:shd w:val="clear" w:color="auto" w:fill="auto"/>
        <w:bidi w:val="0"/>
        <w:spacing w:before="0" w:after="640" w:line="259" w:lineRule="auto"/>
        <w:ind w:left="1000" w:right="0" w:hanging="1000"/>
        <w:jc w:val="left"/>
      </w:pPr>
      <w:r>
        <w:rPr>
          <w:b/>
          <w:bCs/>
          <w:color w:val="000000"/>
          <w:spacing w:val="0"/>
          <w:w w:val="100"/>
          <w:position w:val="0"/>
          <w:sz w:val="26"/>
          <w:szCs w:val="26"/>
          <w:u w:val="single"/>
          <w:shd w:val="clear" w:color="auto" w:fill="auto"/>
          <w:lang w:val="en-US" w:eastAsia="en-US" w:bidi="en-US"/>
        </w:rPr>
        <w:t>Objet:</w:t>
      </w:r>
      <w:r>
        <w:rPr>
          <w:b/>
          <w:bCs/>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Fourniture d'une Assistance Technique pour la formulation d'une proposition pour le programme mondial pour 1’agriculture et la securite alimentaire (GAFSP)</w:t>
      </w:r>
    </w:p>
    <w:p>
      <w:pPr>
        <w:pStyle w:val="Style15"/>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Monsieur le Representant,</w:t>
      </w:r>
    </w:p>
    <w:p>
      <w:pPr>
        <w:pStyle w:val="Style15"/>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Dans Ie cadre de la preparation d'un appel a proposition special pour le GAFSP, la FAO est identifiee pour fournir une assistance technique.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 effet, la Republique Centrafricaine est eligible au 5</w:t>
      </w:r>
      <w:r>
        <w:rPr>
          <w:color w:val="000000"/>
          <w:spacing w:val="0"/>
          <w:w w:val="100"/>
          <w:position w:val="0"/>
          <w:shd w:val="clear" w:color="auto" w:fill="auto"/>
          <w:vertAlign w:val="superscript"/>
          <w:lang w:val="en-US" w:eastAsia="en-US" w:bidi="en-US"/>
        </w:rPr>
        <w:t>dme</w:t>
      </w:r>
      <w:r>
        <w:rPr>
          <w:color w:val="000000"/>
          <w:spacing w:val="0"/>
          <w:w w:val="100"/>
          <w:position w:val="0"/>
          <w:shd w:val="clear" w:color="auto" w:fill="auto"/>
          <w:lang w:val="en-US" w:eastAsia="en-US" w:bidi="en-US"/>
        </w:rPr>
        <w:t xml:space="preserve"> appel a proposition pour le GAFSP parmi les quatorze pays de 1'Afrique. Le Ministere de I'Agriculture et du Developpement Rural etant dans le besoin d'une assistance technique pour la formulation d’une proposition pour la RCA, je sollicite votre concours pour un appui, durant le mois de juin 2019, au groupe de travail qui sera mise en place a cet effet.</w:t>
      </w:r>
    </w:p>
    <w:p>
      <w:pPr>
        <w:pStyle w:val="Style15"/>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lang w:val="en-US" w:eastAsia="en-US" w:bidi="en-US"/>
        </w:rPr>
        <w:t>Veuillez agreer, Monsieur le Representant, 1'expression de ma consideration.</w:t>
      </w:r>
    </w:p>
    <w:p>
      <w:pPr>
        <w:widowControl w:val="0"/>
        <w:spacing w:line="1" w:lineRule="exact"/>
        <w:sectPr>
          <w:footnotePr>
            <w:pos w:val="pageBottom"/>
            <w:numFmt w:val="decimal"/>
            <w:numRestart w:val="continuous"/>
          </w:footnotePr>
          <w:type w:val="continuous"/>
          <w:pgSz w:w="11900" w:h="16840"/>
          <w:pgMar w:top="792" w:right="1416" w:bottom="449" w:left="1331" w:header="0" w:footer="3" w:gutter="0"/>
          <w:cols w:space="720"/>
          <w:noEndnote/>
          <w:rtlGutter w:val="0"/>
          <w:docGrid w:linePitch="360"/>
        </w:sectPr>
      </w:pPr>
      <w:r>
        <w:drawing>
          <wp:anchor distT="1085850" distB="0" distL="0" distR="0" simplePos="0" relativeHeight="125829378" behindDoc="0" locked="0" layoutInCell="1" allowOverlap="1">
            <wp:simplePos x="0" y="0"/>
            <wp:positionH relativeFrom="page">
              <wp:posOffset>3234690</wp:posOffset>
            </wp:positionH>
            <wp:positionV relativeFrom="paragraph">
              <wp:posOffset>1085850</wp:posOffset>
            </wp:positionV>
            <wp:extent cx="3389630" cy="154813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389630" cy="15481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3832225</wp:posOffset>
                </wp:positionH>
                <wp:positionV relativeFrom="paragraph">
                  <wp:posOffset>850900</wp:posOffset>
                </wp:positionV>
                <wp:extent cx="2536190" cy="216535"/>
                <wp:wrapNone/>
                <wp:docPr id="7" name="Shape 7"/>
                <a:graphic xmlns:a="http://schemas.openxmlformats.org/drawingml/2006/main">
                  <a:graphicData uri="http://schemas.microsoft.com/office/word/2010/wordprocessingShape">
                    <wps:wsp>
                      <wps:cNvSpPr txBox="1"/>
                      <wps:spPr>
                        <a:xfrm>
                          <a:ext cx="2536190" cy="2165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smallCaps w:val="0"/>
                                <w:color w:val="000000"/>
                                <w:spacing w:val="0"/>
                                <w:w w:val="100"/>
                                <w:position w:val="0"/>
                                <w:sz w:val="26"/>
                                <w:szCs w:val="26"/>
                                <w:shd w:val="clear" w:color="auto" w:fill="auto"/>
                                <w:lang w:val="en-US" w:eastAsia="en-US" w:bidi="en-US"/>
                              </w:rPr>
                              <w:t>Le Ministre de I'Agriculture et du</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301.75pt;margin-top:67.pt;width:199.70000000000002pt;height:17.050000000000001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smallCaps w:val="0"/>
                          <w:color w:val="000000"/>
                          <w:spacing w:val="0"/>
                          <w:w w:val="100"/>
                          <w:position w:val="0"/>
                          <w:sz w:val="26"/>
                          <w:szCs w:val="26"/>
                          <w:shd w:val="clear" w:color="auto" w:fill="auto"/>
                          <w:lang w:val="en-US" w:eastAsia="en-US" w:bidi="en-US"/>
                        </w:rPr>
                        <w:t>Le Ministre de I'Agriculture et du</w:t>
                      </w:r>
                    </w:p>
                  </w:txbxContent>
                </v:textbox>
                <w10:wrap anchorx="page"/>
              </v:shape>
            </w:pict>
          </mc:Fallback>
        </mc:AlternateContent>
      </w: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1900" w:h="16840"/>
          <w:pgMar w:top="792" w:right="0" w:bottom="449" w:left="0" w:header="0" w:footer="3" w:gutter="0"/>
          <w:cols w:space="720"/>
          <w:noEndnote/>
          <w:rtlGutter w:val="0"/>
          <w:docGrid w:linePitch="360"/>
        </w:sectPr>
      </w:pPr>
    </w:p>
    <w:p>
      <w:pPr>
        <w:pStyle w:val="Style20"/>
        <w:keepNext w:val="0"/>
        <w:keepLines w:val="0"/>
        <w:widowControl w:val="0"/>
        <w:pBdr>
          <w:top w:val="single" w:sz="4" w:space="0" w:color="auto"/>
        </w:pBdr>
        <w:shd w:val="clear" w:color="auto" w:fill="auto"/>
        <w:bidi w:val="0"/>
        <w:spacing w:before="0" w:after="0"/>
        <w:ind w:left="0" w:right="0" w:firstLine="0"/>
        <w:jc w:val="center"/>
      </w:pPr>
      <w:r>
        <w:rPr>
          <w:color w:val="000000"/>
          <w:spacing w:val="0"/>
          <w:w w:val="100"/>
          <w:position w:val="0"/>
          <w:shd w:val="clear" w:color="auto" w:fill="auto"/>
          <w:lang w:val="en-US" w:eastAsia="en-US" w:bidi="en-US"/>
        </w:rPr>
        <w:t>MINISTERE EN CHARGE DU DEVELOPPEMENT RURAL - AVENUE DE L’INDEPENDANCE</w:t>
        <w:br/>
        <w:t>B.P : 786 - Tel. 00 (236) 21 61 03 92 - BANGUI - RCA</w:t>
      </w:r>
    </w:p>
    <w:sectPr>
      <w:footnotePr>
        <w:pos w:val="pageBottom"/>
        <w:numFmt w:val="decimal"/>
        <w:numRestart w:val="continuous"/>
      </w:footnotePr>
      <w:type w:val="continuous"/>
      <w:pgSz w:w="11900" w:h="16840"/>
      <w:pgMar w:top="792" w:right="1416" w:bottom="449" w:left="13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Arial" w:eastAsia="Arial" w:hAnsi="Arial" w:cs="Arial"/>
      <w:b/>
      <w:bCs/>
      <w:i w:val="0"/>
      <w:iCs w:val="0"/>
      <w:smallCaps w:val="0"/>
      <w:strike w:val="0"/>
      <w:color w:val="EBEBEB"/>
      <w:sz w:val="8"/>
      <w:szCs w:val="8"/>
      <w:u w:val="none"/>
    </w:rPr>
  </w:style>
  <w:style w:type="character" w:customStyle="1" w:styleId="CharStyle5">
    <w:name w:val="Picture caption_"/>
    <w:basedOn w:val="DefaultParagraphFont"/>
    <w:link w:val="Style4"/>
    <w:rPr>
      <w:rFonts w:ascii="Cambria" w:eastAsia="Cambria" w:hAnsi="Cambria" w:cs="Cambria"/>
      <w:b w:val="0"/>
      <w:bCs w:val="0"/>
      <w:i w:val="0"/>
      <w:iCs w:val="0"/>
      <w:smallCaps/>
      <w:strike w:val="0"/>
      <w:sz w:val="22"/>
      <w:szCs w:val="22"/>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strike w:val="0"/>
      <w:sz w:val="24"/>
      <w:szCs w:val="24"/>
      <w:u w:val="none"/>
    </w:rPr>
  </w:style>
  <w:style w:type="character" w:customStyle="1" w:styleId="CharStyle11">
    <w:name w:val="Body text (4)_"/>
    <w:basedOn w:val="DefaultParagraphFont"/>
    <w:link w:val="Style10"/>
    <w:rPr>
      <w:rFonts w:ascii="Arial" w:eastAsia="Arial" w:hAnsi="Arial" w:cs="Arial"/>
      <w:b w:val="0"/>
      <w:bCs w:val="0"/>
      <w:i/>
      <w:iCs/>
      <w:smallCaps w:val="0"/>
      <w:strike w:val="0"/>
      <w:color w:val="5169E3"/>
      <w:w w:val="60"/>
      <w:sz w:val="30"/>
      <w:szCs w:val="30"/>
      <w:u w:val="none"/>
    </w:rPr>
  </w:style>
  <w:style w:type="character" w:customStyle="1" w:styleId="CharStyle16">
    <w:name w:val="Body text_"/>
    <w:basedOn w:val="DefaultParagraphFont"/>
    <w:link w:val="Style15"/>
    <w:rPr>
      <w:rFonts w:ascii="Cambria" w:eastAsia="Cambria" w:hAnsi="Cambria" w:cs="Cambria"/>
      <w:b w:val="0"/>
      <w:bCs w:val="0"/>
      <w:i w:val="0"/>
      <w:iCs w:val="0"/>
      <w:smallCaps w:val="0"/>
      <w:strike w:val="0"/>
      <w:sz w:val="26"/>
      <w:szCs w:val="26"/>
      <w:u w:val="none"/>
    </w:rPr>
  </w:style>
  <w:style w:type="character" w:customStyle="1" w:styleId="CharStyle21">
    <w:name w:val="Body text (2)_"/>
    <w:basedOn w:val="DefaultParagraphFont"/>
    <w:link w:val="Style20"/>
    <w:rPr>
      <w:rFonts w:ascii="Cambria" w:eastAsia="Cambria" w:hAnsi="Cambria" w:cs="Cambria"/>
      <w:b/>
      <w:bCs/>
      <w:i w:val="0"/>
      <w:iCs w:val="0"/>
      <w:smallCaps w:val="0"/>
      <w:strike w:val="0"/>
      <w:sz w:val="15"/>
      <w:szCs w:val="15"/>
      <w:u w:val="none"/>
    </w:rPr>
  </w:style>
  <w:style w:type="paragraph" w:customStyle="1" w:styleId="Style2">
    <w:name w:val="Body text (3)"/>
    <w:basedOn w:val="Normal"/>
    <w:link w:val="CharStyle3"/>
    <w:pPr>
      <w:widowControl w:val="0"/>
      <w:shd w:val="clear" w:color="auto" w:fill="auto"/>
    </w:pPr>
    <w:rPr>
      <w:rFonts w:ascii="Arial" w:eastAsia="Arial" w:hAnsi="Arial" w:cs="Arial"/>
      <w:b/>
      <w:bCs/>
      <w:i w:val="0"/>
      <w:iCs w:val="0"/>
      <w:smallCaps w:val="0"/>
      <w:strike w:val="0"/>
      <w:color w:val="EBEBEB"/>
      <w:sz w:val="8"/>
      <w:szCs w:val="8"/>
      <w:u w:val="none"/>
    </w:rPr>
  </w:style>
  <w:style w:type="paragraph" w:customStyle="1" w:styleId="Style4">
    <w:name w:val="Picture caption"/>
    <w:basedOn w:val="Normal"/>
    <w:link w:val="CharStyle5"/>
    <w:pPr>
      <w:widowControl w:val="0"/>
      <w:shd w:val="clear" w:color="auto" w:fill="auto"/>
      <w:jc w:val="center"/>
    </w:pPr>
    <w:rPr>
      <w:rFonts w:ascii="Cambria" w:eastAsia="Cambria" w:hAnsi="Cambria" w:cs="Cambria"/>
      <w:b w:val="0"/>
      <w:bCs w:val="0"/>
      <w:i w:val="0"/>
      <w:iCs w:val="0"/>
      <w:smallCaps/>
      <w:strike w:val="0"/>
      <w:sz w:val="22"/>
      <w:szCs w:val="22"/>
      <w:u w:val="none"/>
    </w:rPr>
  </w:style>
  <w:style w:type="paragraph" w:customStyle="1" w:styleId="Style8">
    <w:name w:val="Body text (5)"/>
    <w:basedOn w:val="Normal"/>
    <w:link w:val="CharStyle9"/>
    <w:pPr>
      <w:widowControl w:val="0"/>
      <w:shd w:val="clear" w:color="auto" w:fill="auto"/>
      <w:ind w:left="2140"/>
    </w:pPr>
    <w:rPr>
      <w:rFonts w:ascii="Times New Roman" w:eastAsia="Times New Roman" w:hAnsi="Times New Roman" w:cs="Times New Roman"/>
      <w:b w:val="0"/>
      <w:bCs w:val="0"/>
      <w:i w:val="0"/>
      <w:iCs w:val="0"/>
      <w:smallCaps/>
      <w:strike w:val="0"/>
      <w:sz w:val="24"/>
      <w:szCs w:val="24"/>
      <w:u w:val="none"/>
    </w:rPr>
  </w:style>
  <w:style w:type="paragraph" w:customStyle="1" w:styleId="Style10">
    <w:name w:val="Body text (4)"/>
    <w:basedOn w:val="Normal"/>
    <w:link w:val="CharStyle11"/>
    <w:pPr>
      <w:widowControl w:val="0"/>
      <w:shd w:val="clear" w:color="auto" w:fill="auto"/>
    </w:pPr>
    <w:rPr>
      <w:rFonts w:ascii="Arial" w:eastAsia="Arial" w:hAnsi="Arial" w:cs="Arial"/>
      <w:b w:val="0"/>
      <w:bCs w:val="0"/>
      <w:i/>
      <w:iCs/>
      <w:smallCaps w:val="0"/>
      <w:strike w:val="0"/>
      <w:color w:val="5169E3"/>
      <w:w w:val="60"/>
      <w:sz w:val="30"/>
      <w:szCs w:val="30"/>
      <w:u w:val="none"/>
    </w:rPr>
  </w:style>
  <w:style w:type="paragraph" w:styleId="Style15">
    <w:name w:val="Body text"/>
    <w:basedOn w:val="Normal"/>
    <w:link w:val="CharStyle16"/>
    <w:qFormat/>
    <w:pPr>
      <w:widowControl w:val="0"/>
      <w:shd w:val="clear" w:color="auto" w:fill="auto"/>
      <w:spacing w:after="180" w:line="257" w:lineRule="auto"/>
    </w:pPr>
    <w:rPr>
      <w:rFonts w:ascii="Cambria" w:eastAsia="Cambria" w:hAnsi="Cambria" w:cs="Cambria"/>
      <w:b w:val="0"/>
      <w:bCs w:val="0"/>
      <w:i w:val="0"/>
      <w:iCs w:val="0"/>
      <w:smallCaps w:val="0"/>
      <w:strike w:val="0"/>
      <w:sz w:val="26"/>
      <w:szCs w:val="26"/>
      <w:u w:val="none"/>
    </w:rPr>
  </w:style>
  <w:style w:type="paragraph" w:customStyle="1" w:styleId="Style20">
    <w:name w:val="Body text (2)"/>
    <w:basedOn w:val="Normal"/>
    <w:link w:val="CharStyle21"/>
    <w:pPr>
      <w:widowControl w:val="0"/>
      <w:shd w:val="clear" w:color="auto" w:fill="auto"/>
      <w:spacing w:line="257" w:lineRule="auto"/>
      <w:jc w:val="center"/>
    </w:pPr>
    <w:rPr>
      <w:rFonts w:ascii="Cambria" w:eastAsia="Cambria" w:hAnsi="Cambria" w:cs="Cambria"/>
      <w:b/>
      <w:bCs/>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