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Full-Stack Microservices Deployment with CI/CD - Detailed Steps</w:t>
      </w:r>
    </w:p>
    <w:p>
      <w:pPr>
        <w:pStyle w:val="Heading1"/>
      </w:pPr>
      <w:r>
        <w:t>Step 1: Version Control &amp; Project Setup</w:t>
      </w:r>
    </w:p>
    <w:p>
      <w:r>
        <w:t>1. Create a GitHub Repository:</w:t>
      </w:r>
    </w:p>
    <w:p>
      <w:r>
        <w:t xml:space="preserve">   - Log in to GitHub and create a new repository for your project. Name it according to the application’s purpose (e.g., AdventureWorksMicroservices).</w:t>
        <w:br/>
        <w:t xml:space="preserve">   - Add a descriptive README.md to the repository with sections for project objectives, technology stack, setup instructions, and architecture overview.</w:t>
      </w:r>
    </w:p>
    <w:p>
      <w:r>
        <w:t>2. Clone the Repository Locally:</w:t>
      </w:r>
    </w:p>
    <w:p>
      <w:r>
        <w:t xml:space="preserve">   - Open a terminal on your local machine and clone the repository:</w:t>
      </w:r>
    </w:p>
    <w:p>
      <w:r>
        <w:rPr>
          <w:rFonts w:ascii="Courier New" w:hAnsi="Courier New"/>
          <w:sz w:val="20"/>
        </w:rPr>
        <w:t>git clone &lt;your-repo-url&gt;</w:t>
      </w:r>
    </w:p>
    <w:p>
      <w:r>
        <w:t xml:space="preserve">   - Navigate into the cloned directory:</w:t>
      </w:r>
    </w:p>
    <w:p>
      <w:r>
        <w:rPr>
          <w:rFonts w:ascii="Courier New" w:hAnsi="Courier New"/>
          <w:sz w:val="20"/>
        </w:rPr>
        <w:t>cd AdventureWorksMicroservices</w:t>
      </w:r>
    </w:p>
    <w:p>
      <w:r>
        <w:t>3. Initialize Git for Version Control:</w:t>
      </w:r>
    </w:p>
    <w:p>
      <w:r>
        <w:rPr>
          <w:rFonts w:ascii="Courier New" w:hAnsi="Courier New"/>
          <w:sz w:val="20"/>
        </w:rPr>
        <w:t>git init</w:t>
      </w:r>
    </w:p>
    <w:p>
      <w:r>
        <w:t xml:space="preserve">   - Create .gitignore to exclude unnecessary files from version control (e.g., bin/, obj/):</w:t>
      </w:r>
    </w:p>
    <w:p>
      <w:r>
        <w:rPr>
          <w:rFonts w:ascii="Courier New" w:hAnsi="Courier New"/>
          <w:sz w:val="20"/>
        </w:rPr>
        <w:t>bin/</w:t>
        <w:br/>
        <w:t>obj/</w:t>
        <w:br/>
        <w:t>*.log</w:t>
        <w:br/>
        <w:t>*.db</w:t>
      </w:r>
    </w:p>
    <w:p>
      <w:r>
        <w:t>4. Commit Best Practices:</w:t>
      </w:r>
    </w:p>
    <w:p>
      <w:r>
        <w:t xml:space="preserve">   - Regularly commit changes as you develop, using meaningful commit messages:</w:t>
      </w:r>
    </w:p>
    <w:p>
      <w:r>
        <w:rPr>
          <w:rFonts w:ascii="Courier New" w:hAnsi="Courier New"/>
          <w:sz w:val="20"/>
        </w:rPr>
        <w:t>git add .</w:t>
        <w:br/>
        <w:t>git commit -m 'Initialize project with README and .gitignore'</w:t>
      </w:r>
    </w:p>
    <w:p>
      <w:pPr>
        <w:pStyle w:val="Heading1"/>
      </w:pPr>
      <w:r>
        <w:t>Step 2: Database Integration</w:t>
      </w:r>
    </w:p>
    <w:p>
      <w:r>
        <w:t>1. Set Up MS SQL Server:</w:t>
      </w:r>
    </w:p>
    <w:p>
      <w:r>
        <w:t xml:space="preserve">   - Download and install MS SQL Server.</w:t>
      </w:r>
    </w:p>
    <w:p>
      <w:r>
        <w:t xml:space="preserve">   - Open SQL Server Management Studio (SSMS) or a command-line interface.</w:t>
      </w:r>
    </w:p>
    <w:p>
      <w:r>
        <w:t>2. Load Adventure Works Database:</w:t>
      </w:r>
    </w:p>
    <w:p>
      <w:r>
        <w:t xml:space="preserve">   - Download the Adventure Works database and attach it in SSMS.</w:t>
      </w:r>
    </w:p>
    <w:p>
      <w:r>
        <w:t xml:space="preserve">   - Use appropriate SQL commands to attach the database:</w:t>
      </w:r>
    </w:p>
    <w:p>
      <w:r>
        <w:rPr>
          <w:rFonts w:ascii="Courier New" w:hAnsi="Courier New"/>
          <w:sz w:val="20"/>
        </w:rPr>
        <w:t>USE [master];</w:t>
        <w:br/>
        <w:t>CREATE DATABASE AdventureWorks</w:t>
        <w:br/>
        <w:t>ON (FILENAME = 'C:\Path\To\AdventureWorks.mdf')</w:t>
        <w:br/>
        <w:t>FOR ATTACH;</w:t>
      </w:r>
    </w:p>
    <w:p>
      <w:r>
        <w:t>3. REST API Project in Visual Studio:</w:t>
      </w:r>
    </w:p>
    <w:p>
      <w:r>
        <w:t xml:space="preserve">   - Open Visual Studio and create a new ASP.NET Core Web API project.</w:t>
      </w:r>
    </w:p>
    <w:p>
      <w:r>
        <w:t xml:space="preserve">   - Configure the connection string in appsettings.json for the AdventureWorks database:</w:t>
      </w:r>
    </w:p>
    <w:p>
      <w:r>
        <w:rPr>
          <w:rFonts w:ascii="Courier New" w:hAnsi="Courier New"/>
          <w:sz w:val="20"/>
        </w:rPr>
        <w:t>"ConnectionStrings": {</w:t>
        <w:br/>
        <w:t xml:space="preserve">   "DefaultConnection": "Server=localhost;Database=AdventureWorks;User Id=&lt;username&gt;;Password=&lt;password&gt;;"</w:t>
        <w:br/>
        <w:t>}</w:t>
      </w:r>
    </w:p>
    <w:p>
      <w:r>
        <w:t>4. Create Controllers and CRUD Operations:</w:t>
      </w:r>
    </w:p>
    <w:p>
      <w:r>
        <w:t xml:space="preserve">   - Implement CRUD operations for selected tables using Entity Framework Core.</w:t>
      </w:r>
    </w:p>
    <w:p>
      <w:r>
        <w:t xml:space="preserve">   - Scaffold the database context and create API endpoints:</w:t>
      </w:r>
    </w:p>
    <w:p>
      <w:r>
        <w:rPr>
          <w:rFonts w:ascii="Courier New" w:hAnsi="Courier New"/>
          <w:sz w:val="20"/>
        </w:rPr>
        <w:t>dotnet ef dbcontext scaffold "Server=localhost;Database=AdventureWorks;User Id=&lt;username&gt;;Password=&lt;password&gt;;" Microsoft.EntityFrameworkCore.SqlServer</w:t>
      </w:r>
    </w:p>
    <w:p>
      <w:pPr>
        <w:pStyle w:val="Heading1"/>
      </w:pPr>
      <w:r>
        <w:t>Step 3: Microservices Architecture with Docker</w:t>
      </w:r>
    </w:p>
    <w:p>
      <w:r>
        <w:t>1. Set Up Docker:</w:t>
      </w:r>
    </w:p>
    <w:p>
      <w:r>
        <w:t xml:space="preserve">   - Download and install Docker Desktop. Ensure Docker is running.</w:t>
      </w:r>
    </w:p>
    <w:p>
      <w:r>
        <w:t>2. Create Dockerfiles:</w:t>
      </w:r>
    </w:p>
    <w:p>
      <w:r>
        <w:t xml:space="preserve">   - Dockerfile for REST API: In the project folder, create a Dockerfile:</w:t>
      </w:r>
    </w:p>
    <w:p>
      <w:r>
        <w:rPr>
          <w:rFonts w:ascii="Courier New" w:hAnsi="Courier New"/>
          <w:sz w:val="20"/>
        </w:rPr>
        <w:t>FROM mcr.microsoft.com/dotnet/aspnet:5.0 AS base</w:t>
        <w:br/>
        <w:t>WORKDIR /app</w:t>
        <w:br/>
        <w:t>EXPOSE 80</w:t>
        <w:br/>
        <w:t>COPY . .</w:t>
        <w:br/>
        <w:t>ENTRYPOINT ["dotnet", "YourApiProjectName.dll"]</w:t>
      </w:r>
    </w:p>
    <w:p>
      <w:r>
        <w:t xml:space="preserve">   - Dockerfile for MS SQL Server: Pull the MS SQL Server image if using Docker:</w:t>
      </w:r>
    </w:p>
    <w:p>
      <w:r>
        <w:rPr>
          <w:rFonts w:ascii="Courier New" w:hAnsi="Courier New"/>
          <w:sz w:val="20"/>
        </w:rPr>
        <w:t>docker pull mcr.microsoft.com/mssql/server</w:t>
      </w:r>
    </w:p>
    <w:p>
      <w:r>
        <w:t>3. Set Up Docker Compose:</w:t>
      </w:r>
    </w:p>
    <w:p>
      <w:r>
        <w:t xml:space="preserve">   - Create a docker-compose.yml file to manage the API and database containers:</w:t>
      </w:r>
    </w:p>
    <w:p>
      <w:r>
        <w:rPr>
          <w:rFonts w:ascii="Courier New" w:hAnsi="Courier New"/>
          <w:sz w:val="20"/>
        </w:rPr>
        <w:t>version: '3.8'</w:t>
        <w:br/>
        <w:t>services:</w:t>
        <w:br/>
        <w:t xml:space="preserve">  sqlserver:</w:t>
        <w:br/>
        <w:t xml:space="preserve">    image: mcr.microsoft.com/mssql/server</w:t>
        <w:br/>
        <w:t xml:space="preserve">    environment:</w:t>
        <w:br/>
        <w:t xml:space="preserve">      SA_PASSWORD: "YourStrong@Passw0rd"</w:t>
        <w:br/>
        <w:t xml:space="preserve">      ACCEPT_EULA: "Y"</w:t>
        <w:br/>
        <w:t xml:space="preserve">    ports:</w:t>
        <w:br/>
        <w:t xml:space="preserve">      - "1433:1433"</w:t>
        <w:br/>
        <w:t xml:space="preserve">  api:</w:t>
        <w:br/>
        <w:t xml:space="preserve">    build: .</w:t>
        <w:br/>
        <w:t xml:space="preserve">    depends_on:</w:t>
        <w:br/>
        <w:t xml:space="preserve">      - sqlserver</w:t>
        <w:br/>
        <w:t xml:space="preserve">    environment:</w:t>
        <w:br/>
        <w:t xml:space="preserve">      ConnectionStrings__DefaultConnection: "Server=sqlserver;Database=AdventureWorks;User Id=sa;Password=YourStrong@Passw0rd;"</w:t>
        <w:br/>
        <w:t xml:space="preserve">    ports:</w:t>
        <w:br/>
        <w:t xml:space="preserve">      - "8080:80"</w:t>
      </w:r>
    </w:p>
    <w:p>
      <w:r>
        <w:t>4. Build and Run Containers:</w:t>
      </w:r>
    </w:p>
    <w:p>
      <w:r>
        <w:rPr>
          <w:rFonts w:ascii="Courier New" w:hAnsi="Courier New"/>
          <w:sz w:val="20"/>
        </w:rPr>
        <w:t>docker-compose up --build</w:t>
      </w:r>
    </w:p>
    <w:p>
      <w:pPr>
        <w:pStyle w:val="Heading1"/>
      </w:pPr>
      <w:r>
        <w:t>Step 4: Set Up CI/CD Pipeline with Jenkins</w:t>
      </w:r>
    </w:p>
    <w:p>
      <w:r>
        <w:t>1. Install Jenkins:</w:t>
      </w:r>
    </w:p>
    <w:p>
      <w:r>
        <w:t xml:space="preserve">   - Install Jenkins and access it at http://localhost:8080.</w:t>
      </w:r>
    </w:p>
    <w:p>
      <w:r>
        <w:t>2. Integrate GitHub with Jenkins:</w:t>
      </w:r>
    </w:p>
    <w:p>
      <w:r>
        <w:t xml:space="preserve">   - Configure GitHub webhooks to trigger Jenkins builds on each commit.</w:t>
      </w:r>
    </w:p>
    <w:p>
      <w:r>
        <w:t>3. Jenkins Pipeline Setup:</w:t>
      </w:r>
    </w:p>
    <w:p>
      <w:r>
        <w:t xml:space="preserve">   - Create a Jenkinsfile with stages: Build, Docker Build, and Deploy to Staging:</w:t>
      </w:r>
    </w:p>
    <w:p>
      <w:r>
        <w:rPr>
          <w:rFonts w:ascii="Courier New" w:hAnsi="Courier New"/>
          <w:sz w:val="20"/>
        </w:rPr>
        <w:t>pipeline {</w:t>
        <w:br/>
        <w:t xml:space="preserve">  agent any</w:t>
        <w:br/>
        <w:t xml:space="preserve">  stages {</w:t>
        <w:br/>
        <w:t xml:space="preserve">    stage('Build') {</w:t>
        <w:br/>
        <w:t xml:space="preserve">      steps {</w:t>
        <w:br/>
        <w:t xml:space="preserve">        script {</w:t>
        <w:br/>
        <w:t xml:space="preserve">          sh 'dotnet build YourApiProjectName.sln'</w:t>
        <w:br/>
        <w:t xml:space="preserve">        }</w:t>
        <w:br/>
        <w:t xml:space="preserve">      }</w:t>
        <w:br/>
        <w:t xml:space="preserve">    }</w:t>
        <w:br/>
        <w:t xml:space="preserve">    stage('Docker Build') {</w:t>
        <w:br/>
        <w:t xml:space="preserve">      steps {</w:t>
        <w:br/>
        <w:t xml:space="preserve">        script {</w:t>
        <w:br/>
        <w:t xml:space="preserve">          sh 'docker build -t your-api-image-name .'</w:t>
        <w:br/>
        <w:t xml:space="preserve">        }</w:t>
        <w:br/>
        <w:t xml:space="preserve">      }</w:t>
        <w:br/>
        <w:t xml:space="preserve">    }</w:t>
        <w:br/>
        <w:t xml:space="preserve">    stage('Deploy to Staging') {</w:t>
        <w:br/>
        <w:t xml:space="preserve">      steps {</w:t>
        <w:br/>
        <w:t xml:space="preserve">        script {</w:t>
        <w:br/>
        <w:t xml:space="preserve">          sh 'docker-compose up --build -d'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</w:r>
    </w:p>
    <w:p>
      <w:pPr>
        <w:pStyle w:val="Heading1"/>
      </w:pPr>
      <w:r>
        <w:t>Step 5: Documentation</w:t>
      </w:r>
    </w:p>
    <w:p>
      <w:r>
        <w:t>1. Document Architecture and Setup:</w:t>
      </w:r>
    </w:p>
    <w:p>
      <w:r>
        <w:t xml:space="preserve">   - Provide detailed explanations for each component.</w:t>
        <w:br/>
        <w:t xml:space="preserve">   - Include network or architecture diagrams.</w:t>
      </w:r>
    </w:p>
    <w:p>
      <w:r>
        <w:t>2. API Documentation:</w:t>
      </w:r>
    </w:p>
    <w:p>
      <w:r>
        <w:t xml:space="preserve">   - Use Swagger for API documentation and provide interactive API specs.</w:t>
        <w:br/>
        <w:t xml:space="preserve">   - Include setup instructions in the README.md.</w:t>
      </w:r>
    </w:p>
    <w:p>
      <w:pPr>
        <w:pStyle w:val="Heading1"/>
      </w:pPr>
      <w:r>
        <w:t>Bonus Steps (Optional)</w:t>
      </w:r>
    </w:p>
    <w:p>
      <w:r>
        <w:t>1. Implement API Versioning:</w:t>
        <w:br/>
        <w:t xml:space="preserve">   - Add versioning within controllers for backward compatibility.</w:t>
        <w:br/>
        <w:br/>
        <w:t>2. Deploy Jenkins to the Cloud:</w:t>
        <w:br/>
        <w:t xml:space="preserve">   - Configure Jenkins to deploy images to a cloud server (e.g., AWS or Azure) for production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