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0E" w:rsidRDefault="00532AAB" w:rsidP="00532AAB">
      <w:pPr>
        <w:jc w:val="center"/>
        <w:rPr>
          <w:rFonts w:ascii="Bahnschrift" w:hAnsi="Bahnschrift"/>
          <w:b/>
          <w:sz w:val="28"/>
        </w:rPr>
      </w:pPr>
      <w:r w:rsidRPr="00532AAB">
        <w:rPr>
          <w:rFonts w:ascii="Bahnschrift" w:hAnsi="Bahnschrift"/>
          <w:b/>
          <w:sz w:val="28"/>
        </w:rPr>
        <w:t xml:space="preserve">Make learning platform like </w:t>
      </w:r>
      <w:proofErr w:type="spellStart"/>
      <w:r w:rsidRPr="00532AAB">
        <w:rPr>
          <w:rFonts w:ascii="Bahnschrift" w:hAnsi="Bahnschrift"/>
          <w:b/>
          <w:sz w:val="28"/>
        </w:rPr>
        <w:t>udemy</w:t>
      </w:r>
      <w:proofErr w:type="spellEnd"/>
    </w:p>
    <w:p w:rsidR="00532AAB" w:rsidRDefault="00532AAB" w:rsidP="00532AAB">
      <w:pPr>
        <w:rPr>
          <w:rFonts w:ascii="Bahnschrift" w:hAnsi="Bahnschrift"/>
          <w:b/>
          <w:sz w:val="24"/>
        </w:rPr>
      </w:pPr>
      <w:r>
        <w:rPr>
          <w:rFonts w:ascii="Bahnschrift" w:hAnsi="Bahnschrift"/>
          <w:b/>
          <w:sz w:val="24"/>
        </w:rPr>
        <w:t>Plugins</w:t>
      </w:r>
    </w:p>
    <w:p w:rsidR="00532AAB" w:rsidRPr="00532AAB" w:rsidRDefault="00532AAB" w:rsidP="00532AAB">
      <w:pPr>
        <w:pStyle w:val="ListParagraph"/>
        <w:numPr>
          <w:ilvl w:val="0"/>
          <w:numId w:val="1"/>
        </w:numPr>
        <w:rPr>
          <w:rFonts w:ascii="Bahnschrift" w:hAnsi="Bahnschrift"/>
          <w:b/>
          <w:sz w:val="24"/>
        </w:rPr>
      </w:pPr>
      <w:r>
        <w:rPr>
          <w:rFonts w:ascii="Bahnschrift" w:hAnsi="Bahnschrift"/>
          <w:sz w:val="24"/>
        </w:rPr>
        <w:t xml:space="preserve">Really simple </w:t>
      </w:r>
      <w:proofErr w:type="spellStart"/>
      <w:r>
        <w:rPr>
          <w:rFonts w:ascii="Bahnschrift" w:hAnsi="Bahnschrift"/>
          <w:sz w:val="24"/>
        </w:rPr>
        <w:t>ssl</w:t>
      </w:r>
      <w:proofErr w:type="spellEnd"/>
      <w:r>
        <w:rPr>
          <w:rFonts w:ascii="Bahnschrift" w:hAnsi="Bahnschrift"/>
          <w:sz w:val="24"/>
        </w:rPr>
        <w:t xml:space="preserve"> // for </w:t>
      </w:r>
      <w:proofErr w:type="spellStart"/>
      <w:r>
        <w:rPr>
          <w:rFonts w:ascii="Bahnschrift" w:hAnsi="Bahnschrift"/>
          <w:sz w:val="24"/>
        </w:rPr>
        <w:t>ssl</w:t>
      </w:r>
      <w:proofErr w:type="spellEnd"/>
      <w:r>
        <w:rPr>
          <w:rFonts w:ascii="Bahnschrift" w:hAnsi="Bahnschrift"/>
          <w:sz w:val="24"/>
        </w:rPr>
        <w:t xml:space="preserve"> certificate</w:t>
      </w:r>
    </w:p>
    <w:p w:rsidR="00532AAB" w:rsidRPr="00DB2181" w:rsidRDefault="00532AAB" w:rsidP="00532AAB">
      <w:pPr>
        <w:pStyle w:val="ListParagraph"/>
        <w:numPr>
          <w:ilvl w:val="0"/>
          <w:numId w:val="1"/>
        </w:numPr>
        <w:rPr>
          <w:rFonts w:ascii="Bahnschrift" w:hAnsi="Bahnschrift"/>
          <w:b/>
          <w:sz w:val="24"/>
        </w:rPr>
      </w:pPr>
      <w:r>
        <w:rPr>
          <w:rFonts w:ascii="Bahnschrift" w:hAnsi="Bahnschrift"/>
          <w:sz w:val="24"/>
        </w:rPr>
        <w:t xml:space="preserve">Tutor </w:t>
      </w:r>
      <w:proofErr w:type="spellStart"/>
      <w:r>
        <w:rPr>
          <w:rFonts w:ascii="Bahnschrift" w:hAnsi="Bahnschrift"/>
          <w:sz w:val="24"/>
        </w:rPr>
        <w:t>lms</w:t>
      </w:r>
      <w:proofErr w:type="spellEnd"/>
    </w:p>
    <w:p w:rsidR="00DB2181" w:rsidRPr="00014C00" w:rsidRDefault="00014C00" w:rsidP="00532AAB">
      <w:pPr>
        <w:pStyle w:val="ListParagraph"/>
        <w:numPr>
          <w:ilvl w:val="0"/>
          <w:numId w:val="1"/>
        </w:numPr>
        <w:rPr>
          <w:rFonts w:ascii="Bahnschrift" w:hAnsi="Bahnschrift"/>
          <w:b/>
          <w:sz w:val="24"/>
        </w:rPr>
      </w:pPr>
      <w:proofErr w:type="spellStart"/>
      <w:r>
        <w:rPr>
          <w:rFonts w:ascii="Bahnschrift" w:hAnsi="Bahnschrift"/>
          <w:sz w:val="24"/>
        </w:rPr>
        <w:t>W</w:t>
      </w:r>
      <w:r w:rsidR="00DB2181">
        <w:rPr>
          <w:rFonts w:ascii="Bahnschrift" w:hAnsi="Bahnschrift"/>
          <w:sz w:val="24"/>
        </w:rPr>
        <w:t>oocommerce</w:t>
      </w:r>
      <w:proofErr w:type="spellEnd"/>
    </w:p>
    <w:p w:rsidR="00014C00" w:rsidRPr="00536AC0" w:rsidRDefault="00014C00" w:rsidP="00532AAB">
      <w:pPr>
        <w:pStyle w:val="ListParagraph"/>
        <w:numPr>
          <w:ilvl w:val="0"/>
          <w:numId w:val="1"/>
        </w:numPr>
        <w:rPr>
          <w:rFonts w:ascii="Bahnschrift" w:hAnsi="Bahnschrift"/>
          <w:b/>
          <w:sz w:val="24"/>
        </w:rPr>
      </w:pPr>
      <w:proofErr w:type="spellStart"/>
      <w:r>
        <w:rPr>
          <w:rFonts w:ascii="Bahnschrift" w:hAnsi="Bahnschrift"/>
          <w:sz w:val="24"/>
        </w:rPr>
        <w:t>Wp</w:t>
      </w:r>
      <w:proofErr w:type="spellEnd"/>
      <w:r>
        <w:rPr>
          <w:rFonts w:ascii="Bahnschrift" w:hAnsi="Bahnschrift"/>
          <w:sz w:val="24"/>
        </w:rPr>
        <w:t xml:space="preserve"> page builder</w:t>
      </w:r>
    </w:p>
    <w:p w:rsidR="00536AC0" w:rsidRDefault="00536AC0" w:rsidP="00536AC0">
      <w:pPr>
        <w:rPr>
          <w:rFonts w:ascii="Bahnschrift" w:hAnsi="Bahnschrift"/>
          <w:b/>
          <w:sz w:val="24"/>
        </w:rPr>
      </w:pPr>
      <w:r>
        <w:rPr>
          <w:rFonts w:ascii="Bahnschrift" w:hAnsi="Bahnschrift"/>
          <w:b/>
          <w:sz w:val="24"/>
        </w:rPr>
        <w:t>Theme</w:t>
      </w:r>
    </w:p>
    <w:p w:rsidR="00536AC0" w:rsidRPr="00536AC0" w:rsidRDefault="00536AC0" w:rsidP="00536AC0">
      <w:pPr>
        <w:pStyle w:val="ListParagraph"/>
        <w:numPr>
          <w:ilvl w:val="0"/>
          <w:numId w:val="2"/>
        </w:numPr>
        <w:rPr>
          <w:rFonts w:ascii="Bahnschrift" w:hAnsi="Bahnschrift"/>
          <w:sz w:val="24"/>
        </w:rPr>
      </w:pPr>
      <w:r w:rsidRPr="00536AC0">
        <w:rPr>
          <w:rFonts w:ascii="Bahnschrift" w:hAnsi="Bahnschrift"/>
          <w:sz w:val="24"/>
        </w:rPr>
        <w:t>docent</w:t>
      </w:r>
      <w:bookmarkStart w:id="0" w:name="_GoBack"/>
      <w:bookmarkEnd w:id="0"/>
    </w:p>
    <w:sectPr w:rsidR="00536AC0" w:rsidRPr="00536A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A30AF"/>
    <w:multiLevelType w:val="hybridMultilevel"/>
    <w:tmpl w:val="D11A51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5D4F50"/>
    <w:multiLevelType w:val="hybridMultilevel"/>
    <w:tmpl w:val="05F83B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AAB"/>
    <w:rsid w:val="00014C00"/>
    <w:rsid w:val="002E1900"/>
    <w:rsid w:val="00532AAB"/>
    <w:rsid w:val="00536AC0"/>
    <w:rsid w:val="00DB2181"/>
    <w:rsid w:val="00EF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0C516"/>
  <w15:chartTrackingRefBased/>
  <w15:docId w15:val="{562DC328-ED12-4796-9380-D04F4C36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A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4</cp:revision>
  <dcterms:created xsi:type="dcterms:W3CDTF">2021-06-07T07:18:00Z</dcterms:created>
  <dcterms:modified xsi:type="dcterms:W3CDTF">2021-06-07T07:35:00Z</dcterms:modified>
</cp:coreProperties>
</file>