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  <w:bookmarkStart w:id="30" w:name="_GoBack"/>
      <w:bookmarkEnd w:id="30"/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家谱需求20161102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20161102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11-02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1-02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_Toc8779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_Toc8779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_Toc31500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_Toc31500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_Toc4910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_Toc4910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_Toc24964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_Toc24964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_Toc30847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_Toc30847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_Toc6919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_Toc6919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_Toc29873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 鼠标滑过人名-个人基本信息</w:t>
      </w:r>
      <w:r>
        <w:tab/>
      </w:r>
      <w:r>
        <w:fldChar w:fldCharType="begin"/>
      </w:r>
      <w:r>
        <w:instrText xml:space="preserve"> PAGEREF _Toc29873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_Toc31968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4.2 鼠标滑过人名-其他个人信息-生活信息</w:t>
      </w:r>
      <w:r>
        <w:tab/>
      </w:r>
      <w:r>
        <w:fldChar w:fldCharType="begin"/>
      </w:r>
      <w:r>
        <w:instrText xml:space="preserve"> PAGEREF _Toc31968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_Toc23039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4.3 鼠标滑过人名-其他个人信息-私人信息</w:t>
      </w:r>
      <w:r>
        <w:tab/>
      </w:r>
      <w:r>
        <w:fldChar w:fldCharType="begin"/>
      </w:r>
      <w:r>
        <w:instrText xml:space="preserve"> PAGEREF _Toc23039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_Toc522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4.4 鼠标滑过人名-其他个人信息-头像上传</w:t>
      </w:r>
      <w:r>
        <w:tab/>
      </w:r>
      <w:r>
        <w:fldChar w:fldCharType="begin"/>
      </w:r>
      <w:r>
        <w:instrText xml:space="preserve"> PAGEREF _Toc522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_Toc10850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4.5 鼠标滑过人名-其他个人信息-私人信息-添加银行卡</w:t>
      </w:r>
      <w:r>
        <w:tab/>
      </w:r>
      <w:r>
        <w:fldChar w:fldCharType="begin"/>
      </w:r>
      <w:r>
        <w:instrText xml:space="preserve"> PAGEREF _Toc10850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70225139"/>
      <w:bookmarkStart w:id="3" w:name="_Toc88047251"/>
      <w:bookmarkStart w:id="4" w:name="_Toc31598302"/>
      <w:bookmarkStart w:id="5" w:name="_Toc9998116"/>
      <w:bookmarkStart w:id="6" w:name="_Toc8779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31500"/>
      <w:bookmarkStart w:id="8" w:name="_Toc31598303"/>
      <w:bookmarkStart w:id="9" w:name="_Toc9998117"/>
      <w:bookmarkStart w:id="10" w:name="_Toc88047252"/>
      <w:bookmarkStart w:id="11" w:name="_Toc70225140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70225144"/>
      <w:bookmarkStart w:id="13" w:name="_Toc9998121"/>
      <w:bookmarkStart w:id="14" w:name="_Toc31598305"/>
      <w:bookmarkStart w:id="15" w:name="_Toc88047256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4910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88047253"/>
      <w:bookmarkStart w:id="18" w:name="_Toc31598304"/>
      <w:bookmarkStart w:id="19" w:name="_Toc70225141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24964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30847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691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bookmarkEnd w:id="20"/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5" w:name="_Toc29873"/>
      <w:r>
        <w:rPr>
          <w:rFonts w:hint="eastAsia" w:ascii="宋体" w:hAnsi="宋体" w:eastAsia="宋体" w:cs="宋体"/>
          <w:sz w:val="28"/>
          <w:szCs w:val="28"/>
        </w:rPr>
        <w:t>鼠标滑过人名-个人基本信息</w:t>
      </w:r>
      <w:bookmarkEnd w:id="25"/>
    </w:p>
    <w:p>
      <w:pPr>
        <w:pStyle w:val="4"/>
        <w:numPr>
          <w:ilvl w:val="0"/>
          <w:numId w:val="2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鼠标滑过人名,出现下拉菜单，选择‘个人基本信息’选项，显示个人基本信息修改弹框。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页面填写个人信息。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关闭弹框信息保存成功。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图见附件‘家谱需求页面-个人信息2016-11-02’—— 鼠标滑过人名-个人基本信息 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</w:tbl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鼠标滑过人名,出现下拉菜单，选择‘个人基本信息’选项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2.输入信息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6" w:name="_Toc31968"/>
      <w:r>
        <w:rPr>
          <w:rFonts w:hint="eastAsia" w:ascii="宋体" w:hAnsi="宋体" w:eastAsia="宋体" w:cs="宋体"/>
          <w:sz w:val="28"/>
          <w:szCs w:val="28"/>
        </w:rPr>
        <w:t>鼠标滑过人名-其他个人信息-生活信息</w:t>
      </w:r>
      <w:bookmarkEnd w:id="26"/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鼠标滑过人名,出现下拉菜单，选择‘其他个人信息’选项,显示其他个人信息修改弹框。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,默认进入显示生活信息内容。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在‘其他个人信息’中点击头像，弹出个人头像上传弹框。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图见附件‘家谱需求页面-个人信息2016-11-02’—— 鼠标滑过人名-其他个人信息-生活信息。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个人信息-生活信息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1.系统自动显示用户上传的头像，若无，则显示暂无图片。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2.点击头像弹出上传头像框。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登录人姓名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1.系统自动显示用户保存的姓名信息。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查看家谱/创建家谱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如果当前登陆人已创建家谱，点击查看家谱弹框显示家谱信息。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点击创建家谱，验证创建资格（必须填写完整基本信息，不包含电话），验证通过后弹出家谱创建页面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1.不超过20字符。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英文名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1.不超过40字符。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属相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1.单选。鼠、牛、虎、兔、龙、蛇、马、羊、猴、鸡、狗、猪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星座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1.单选。白羊座、金牛座、双子座、巨蟹座、狮子座、处女座、天秤座、天蝎座、射手座、摩羯座、水瓶座、双鱼座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出生重量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身高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1.单位cm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体重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血型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wordWrap w:val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1.单选。A，B，AB，O，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  <w:t>RH、MNSSU、P、KELL、KIDD、LUTHERAN、DEIGO、LEWIS、DUFFY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党派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信仰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语言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兴趣爱好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生活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1.单选。健在、已故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已故日期年份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</w:tbl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8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鼠标滑过人名,出现下拉菜单，选择‘其他个人信息’选项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8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选择生活信息选项卡。</w:t>
      </w:r>
    </w:p>
    <w:p>
      <w:pPr>
        <w:pStyle w:val="14"/>
        <w:numPr>
          <w:ilvl w:val="0"/>
          <w:numId w:val="8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14"/>
        <w:numPr>
          <w:ilvl w:val="0"/>
          <w:numId w:val="8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关闭弹框信息保存成功。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7" w:name="_Toc23039"/>
      <w:r>
        <w:rPr>
          <w:rFonts w:hint="eastAsia" w:ascii="宋体" w:hAnsi="宋体" w:eastAsia="宋体" w:cs="宋体"/>
          <w:sz w:val="28"/>
          <w:szCs w:val="28"/>
        </w:rPr>
        <w:t>鼠标滑过人名-其他个人信息-私人信息</w:t>
      </w:r>
      <w:bookmarkEnd w:id="27"/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鼠标滑过人名,出现下拉菜单，选择‘其他个人信息’选项,显示其他个人信息修改弹框。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点击私人信息选项卡，显示对应信息。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在‘其他个人信息’中点击头像，弹出个人头像上传弹框。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银行卡信息填写通过点击加好弹出填写页面。</w:t>
      </w:r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图见附件‘家谱需求页面-个人信息2016-11-02’—— 鼠标滑过人名-其他个人信息-私人信息。</w:t>
      </w:r>
    </w:p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婚史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1.单选。已婚，单身，离婚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银行卡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点击按钮弹出银行卡添加弹框。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添加后自动显示添加的银行卡（银行名称+卡号+银行卡类型）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支付宝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毕业学校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工作经历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文本框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</w:tbl>
    <w:p>
      <w:pPr>
        <w:pStyle w:val="4"/>
        <w:numPr>
          <w:ilvl w:val="0"/>
          <w:numId w:val="9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522"/>
      <w:r>
        <w:rPr>
          <w:rFonts w:hint="eastAsia" w:ascii="宋体" w:hAnsi="宋体" w:eastAsia="宋体" w:cs="宋体"/>
          <w:sz w:val="28"/>
          <w:szCs w:val="28"/>
        </w:rPr>
        <w:t>鼠标滑过人名-其他个人信息-头像上传</w:t>
      </w:r>
      <w:bookmarkEnd w:id="28"/>
    </w:p>
    <w:p>
      <w:pPr>
        <w:pStyle w:val="4"/>
        <w:numPr>
          <w:ilvl w:val="0"/>
          <w:numId w:val="1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点击上传，出现图片选择框，选定图片。路劲框中出现路径，图片框中出现需要上传的图片。</w:t>
      </w:r>
    </w:p>
    <w:p>
      <w:pPr>
        <w:pStyle w:val="4"/>
        <w:numPr>
          <w:ilvl w:val="0"/>
          <w:numId w:val="1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点击确定按钮，图片上传。</w:t>
      </w:r>
    </w:p>
    <w:p>
      <w:pPr>
        <w:pStyle w:val="4"/>
        <w:numPr>
          <w:ilvl w:val="0"/>
          <w:numId w:val="1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文件大小不超过5M。</w:t>
      </w:r>
    </w:p>
    <w:p>
      <w:pPr>
        <w:pStyle w:val="4"/>
        <w:numPr>
          <w:ilvl w:val="0"/>
          <w:numId w:val="1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文件格式为jpg。</w:t>
      </w:r>
    </w:p>
    <w:p>
      <w:pPr>
        <w:pStyle w:val="4"/>
        <w:numPr>
          <w:ilvl w:val="0"/>
          <w:numId w:val="1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刚进入时路劲框为空。</w:t>
      </w:r>
    </w:p>
    <w:p>
      <w:pPr>
        <w:pStyle w:val="4"/>
        <w:numPr>
          <w:ilvl w:val="0"/>
          <w:numId w:val="1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图见附件‘家谱需求页面-个人信息2016-11-02’—— 鼠标滑过人名-其他个人信息-头像上传。</w:t>
      </w:r>
    </w:p>
    <w:p>
      <w:pPr>
        <w:pStyle w:val="4"/>
        <w:numPr>
          <w:ilvl w:val="0"/>
          <w:numId w:val="1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路劲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1.选的的图片路劲。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上传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点击，弹图片选择框。</w:t>
            </w:r>
          </w:p>
          <w:p>
            <w:pPr>
              <w:numPr>
                <w:ilvl w:val="0"/>
                <w:numId w:val="1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选择后路劲框中出现路径。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1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个人信息-私人信息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3.点击确认保存成功。</w:t>
      </w:r>
    </w:p>
    <w:p>
      <w:pPr>
        <w:pStyle w:val="1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10850"/>
      <w:r>
        <w:rPr>
          <w:rFonts w:hint="eastAsia" w:ascii="宋体" w:hAnsi="宋体" w:eastAsia="宋体" w:cs="宋体"/>
          <w:sz w:val="28"/>
          <w:szCs w:val="28"/>
        </w:rPr>
        <w:t>鼠标滑过人名-其他个人信息-私人信息-添加银行卡</w:t>
      </w:r>
      <w:bookmarkEnd w:id="29"/>
    </w:p>
    <w:p>
      <w:pPr>
        <w:pStyle w:val="4"/>
        <w:numPr>
          <w:ilvl w:val="0"/>
          <w:numId w:val="1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点击添加银行卡，进入该页面。</w:t>
      </w:r>
    </w:p>
    <w:p>
      <w:pPr>
        <w:pStyle w:val="4"/>
        <w:numPr>
          <w:ilvl w:val="0"/>
          <w:numId w:val="1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输入卡号。</w:t>
      </w:r>
    </w:p>
    <w:p>
      <w:pPr>
        <w:pStyle w:val="4"/>
        <w:numPr>
          <w:ilvl w:val="0"/>
          <w:numId w:val="1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图见附件‘家谱需求页面-个人信息2016-11-02’—— 鼠标滑过人名-其他个人信息-私人信息-添加银行卡 。</w:t>
      </w:r>
    </w:p>
    <w:p>
      <w:pPr>
        <w:pStyle w:val="4"/>
        <w:numPr>
          <w:ilvl w:val="0"/>
          <w:numId w:val="1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所属银行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1.国内所有银行。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14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1.卡号格式验证。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360" w:lineRule="atLeast"/>
              <w:ind w:left="0" w:right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.贷记卡，准贷记卡，借记卡，转帐卡，专用卡，储值卡，联名/认同卡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1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个人信息-添加银行卡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078695"/>
    <w:multiLevelType w:val="multilevel"/>
    <w:tmpl w:val="58078695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786A1"/>
    <w:multiLevelType w:val="singleLevel"/>
    <w:tmpl w:val="580786A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8CB55"/>
    <w:multiLevelType w:val="singleLevel"/>
    <w:tmpl w:val="5808CB5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8CEAC"/>
    <w:multiLevelType w:val="singleLevel"/>
    <w:tmpl w:val="5808CEA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8D174"/>
    <w:multiLevelType w:val="multilevel"/>
    <w:tmpl w:val="5808D17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08D181"/>
    <w:multiLevelType w:val="singleLevel"/>
    <w:tmpl w:val="5808D18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8D60C"/>
    <w:multiLevelType w:val="multilevel"/>
    <w:tmpl w:val="5808D60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8D74C"/>
    <w:multiLevelType w:val="singleLevel"/>
    <w:tmpl w:val="5808D74C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08D879"/>
    <w:multiLevelType w:val="multilevel"/>
    <w:tmpl w:val="5808D87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8D886"/>
    <w:multiLevelType w:val="singleLevel"/>
    <w:tmpl w:val="5808D88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08DA12"/>
    <w:multiLevelType w:val="singleLevel"/>
    <w:tmpl w:val="5808DA12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08DF16"/>
    <w:multiLevelType w:val="multilevel"/>
    <w:tmpl w:val="5808DF16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08DF23"/>
    <w:multiLevelType w:val="singleLevel"/>
    <w:tmpl w:val="5808DF23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1B3AEA"/>
    <w:multiLevelType w:val="singleLevel"/>
    <w:tmpl w:val="581B3AEA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1B3BB7"/>
    <w:multiLevelType w:val="singleLevel"/>
    <w:tmpl w:val="581B3B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4"/>
  </w:num>
  <w:num w:numId="9">
    <w:abstractNumId w:val="7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839C5"/>
    <w:rsid w:val="03980570"/>
    <w:rsid w:val="0DA51A06"/>
    <w:rsid w:val="18EC56C8"/>
    <w:rsid w:val="20B0532E"/>
    <w:rsid w:val="2FD66BCB"/>
    <w:rsid w:val="5BC15273"/>
    <w:rsid w:val="765271B0"/>
    <w:rsid w:val="77F853F0"/>
    <w:rsid w:val="7BF83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6"/>
      <w:szCs w:val="16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uiPriority w:val="0"/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2016-11-03T13:01:00Z</dcterms:created>
  <dc:creator>xuan</dc:creator>
  <cp:lastModifiedBy>xuan</cp:lastModifiedBy>
  <dcterms:modified xsi:type="dcterms:W3CDTF">2016-11-03T13:31:33Z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