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Cryptography and Network Security Lab (6CS451)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2"/>
        </w:rPr>
      </w:pPr>
      <w:r>
        <w:rPr>
          <w:rFonts w:cs="Times New Roman" w:ascii="Times New Roman" w:hAnsi="Times New Roman"/>
          <w:b/>
          <w:bCs/>
          <w:sz w:val="36"/>
          <w:szCs w:val="32"/>
        </w:rPr>
        <w:t>Assignment No 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2"/>
        </w:rPr>
      </w:pPr>
      <w:r>
        <w:rPr>
          <w:rFonts w:cs="Times New Roman" w:ascii="Times New Roman" w:hAnsi="Times New Roman"/>
          <w:b/>
          <w:bCs/>
          <w:sz w:val="36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 xml:space="preserve">Name : </w:t>
      </w:r>
      <w:r>
        <w:rPr>
          <w:rFonts w:cs="Times New Roman" w:ascii="Times New Roman" w:hAnsi="Times New Roman"/>
          <w:b/>
          <w:bCs/>
          <w:sz w:val="28"/>
          <w:szCs w:val="24"/>
        </w:rPr>
        <w:t>Jyotiraditya Bajirao Patil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 xml:space="preserve">PRN : </w:t>
      </w:r>
      <w:bookmarkStart w:id="0" w:name="_GoBack"/>
      <w:bookmarkEnd w:id="0"/>
      <w:r>
        <w:rPr>
          <w:rFonts w:cs="Times New Roman" w:ascii="Times New Roman" w:hAnsi="Times New Roman"/>
          <w:b/>
          <w:bCs/>
          <w:sz w:val="28"/>
          <w:szCs w:val="24"/>
        </w:rPr>
        <w:t>21510087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Perform encryption and decryption using following transposition techniques a. Rail fence b. row and Column Transformation</w:t>
      </w:r>
    </w:p>
    <w:p>
      <w:pPr>
        <w:pStyle w:val="ListParagraph"/>
        <w:rPr>
          <w:rFonts w:ascii="Times New Roman" w:hAnsi="Times New Roman" w:cs="Times New Roman"/>
          <w:sz w:val="8"/>
          <w:szCs w:val="8"/>
          <w:lang w:val="en-US"/>
        </w:rPr>
      </w:pPr>
      <w:r>
        <w:rPr>
          <w:rFonts w:cs="Times New Roman" w:ascii="Times New Roman" w:hAnsi="Times New Roman"/>
          <w:sz w:val="8"/>
          <w:szCs w:val="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ab/>
        <w:t>Code 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&lt;iostream&gt;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&lt;vector&gt;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&lt;string&gt;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&lt;algorithm&gt;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rowColumnEncrypt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char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grid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length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grid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]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else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grid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]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'X'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 xml:space="preserve"> // Fill the empty spaces with a dummy character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encrypted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encrypted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grid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encrypted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rowColumnDecrypt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char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grid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grid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]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decrypted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decrypted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grid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decrypted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main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"HELLOTHISISROWCOLUMN"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4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5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encrypted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rowColumnEncrypt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"Row-Column Encrypted: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encrypted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endl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decrypted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rowColumnDecrypt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encrypted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"Row-Column Decrypted: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decrypted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endl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  <w:tab/>
      </w:r>
      <w:r>
        <w:rPr>
          <w:rFonts w:cs="Times New Roman" w:ascii="Times New Roman" w:hAnsi="Times New Roman"/>
          <w:b/>
          <w:bCs/>
          <w:sz w:val="28"/>
          <w:szCs w:val="24"/>
        </w:rPr>
        <w:t>Output :</w:t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/>
        <w:drawing>
          <wp:inline distT="0" distB="0" distL="0" distR="0">
            <wp:extent cx="3208020" cy="5562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double" w:sz="4" w:space="11" w:color="000000"/>
        <w:left w:val="double" w:sz="4" w:space="11" w:color="000000"/>
        <w:bottom w:val="double" w:sz="4" w:space="11" w:color="000000"/>
        <w:right w:val="double" w:sz="4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szCs w:val="44"/>
        <w:rFonts w:ascii="Calibri" w:hAnsi="Calibri" w:cs="Mangal" w:asciiTheme="minorHAnsi" w:cstheme="minorBidi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2b53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2b53"/>
    <w:pPr>
      <w:spacing w:before="0" w:after="160"/>
      <w:ind w:left="720" w:hanging="0"/>
      <w:contextualSpacing/>
    </w:pPr>
    <w:rPr>
      <w:szCs w:val="22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LibreOffice/7.3.7.2$Linux_X86_64 LibreOffice_project/30$Build-2</Application>
  <AppVersion>15.0000</AppVersion>
  <Pages>2</Pages>
  <Words>249</Words>
  <Characters>1196</Characters>
  <CharactersWithSpaces>1642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2024-08-22T05:31:00Z</dcterms:created>
  <dc:creator>vijay1172004@gmail.com</dc:creator>
  <dc:description/>
  <dc:language>en-IN</dc:language>
  <cp:lastModifiedBy/>
  <dcterms:modified xsi:type="dcterms:W3CDTF">2024-09-25T14:27:19Z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