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8D2953" w14:textId="774573D4" w:rsidR="00BF0791" w:rsidRPr="00BF0791" w:rsidRDefault="003B0C41" w:rsidP="00BF0791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Cryptography, Network and Security</w:t>
      </w:r>
      <w:r w:rsidR="00596EBF">
        <w:rPr>
          <w:b/>
          <w:bCs/>
          <w:sz w:val="40"/>
          <w:szCs w:val="40"/>
        </w:rPr>
        <w:t xml:space="preserve"> </w:t>
      </w:r>
    </w:p>
    <w:p w14:paraId="677D3ED2" w14:textId="45CA99C2" w:rsidR="00BF0791" w:rsidRDefault="003B0C41" w:rsidP="00BF0791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Assignment </w:t>
      </w:r>
      <w:r w:rsidR="0058373B">
        <w:rPr>
          <w:sz w:val="32"/>
          <w:szCs w:val="32"/>
        </w:rPr>
        <w:t>9</w:t>
      </w:r>
    </w:p>
    <w:p w14:paraId="33A4C30B" w14:textId="77777777" w:rsidR="00121B5C" w:rsidRDefault="00121B5C" w:rsidP="002C6E95">
      <w:pPr>
        <w:rPr>
          <w:sz w:val="24"/>
          <w:szCs w:val="24"/>
        </w:rPr>
      </w:pPr>
      <w:r w:rsidRPr="00121B5C">
        <w:rPr>
          <w:sz w:val="24"/>
          <w:szCs w:val="24"/>
        </w:rPr>
        <w:t>Calculate the message digest of a text using the SHA-1 algorithm</w:t>
      </w:r>
    </w:p>
    <w:p w14:paraId="23BDE1E8" w14:textId="4DB1A8C7" w:rsidR="004165A0" w:rsidRDefault="004165A0" w:rsidP="002C6E95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p w14:paraId="03E58028" w14:textId="77777777" w:rsidR="00121B5C" w:rsidRPr="00121B5C" w:rsidRDefault="00121B5C" w:rsidP="00121B5C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121B5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#</w:t>
      </w:r>
      <w:r w:rsidRPr="00121B5C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include</w:t>
      </w:r>
      <w:r w:rsidRPr="00121B5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21B5C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&lt;</w:t>
      </w:r>
      <w:r w:rsidRPr="00121B5C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/>
          <w14:ligatures w14:val="none"/>
        </w:rPr>
        <w:t>iostream</w:t>
      </w:r>
      <w:r w:rsidRPr="00121B5C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&gt;</w:t>
      </w:r>
    </w:p>
    <w:p w14:paraId="167232E9" w14:textId="77777777" w:rsidR="00121B5C" w:rsidRPr="00121B5C" w:rsidRDefault="00121B5C" w:rsidP="00121B5C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121B5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#</w:t>
      </w:r>
      <w:r w:rsidRPr="00121B5C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include</w:t>
      </w:r>
      <w:r w:rsidRPr="00121B5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21B5C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&lt;</w:t>
      </w:r>
      <w:r w:rsidRPr="00121B5C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/>
          <w14:ligatures w14:val="none"/>
        </w:rPr>
        <w:t>openssl/sha.h</w:t>
      </w:r>
      <w:r w:rsidRPr="00121B5C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&gt;</w:t>
      </w:r>
      <w:r w:rsidRPr="00121B5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21B5C">
        <w:rPr>
          <w:rFonts w:ascii="Cascadia Code" w:eastAsia="Times New Roman" w:hAnsi="Cascadia Code" w:cs="Cascadia Code"/>
          <w:i/>
          <w:iCs/>
          <w:color w:val="B362FF"/>
          <w:kern w:val="0"/>
          <w:sz w:val="21"/>
          <w:szCs w:val="21"/>
          <w:lang w:eastAsia="en-IN"/>
          <w14:ligatures w14:val="none"/>
        </w:rPr>
        <w:t>// Include the OpenSSL library for SHA-1</w:t>
      </w:r>
    </w:p>
    <w:p w14:paraId="3617C6D9" w14:textId="77777777" w:rsidR="00121B5C" w:rsidRPr="00121B5C" w:rsidRDefault="00121B5C" w:rsidP="00121B5C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121B5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#</w:t>
      </w:r>
      <w:r w:rsidRPr="00121B5C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include</w:t>
      </w:r>
      <w:r w:rsidRPr="00121B5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21B5C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&lt;</w:t>
      </w:r>
      <w:r w:rsidRPr="00121B5C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/>
          <w14:ligatures w14:val="none"/>
        </w:rPr>
        <w:t>iomanip</w:t>
      </w:r>
      <w:r w:rsidRPr="00121B5C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&gt;</w:t>
      </w:r>
    </w:p>
    <w:p w14:paraId="49344122" w14:textId="77777777" w:rsidR="00121B5C" w:rsidRPr="00121B5C" w:rsidRDefault="00121B5C" w:rsidP="00121B5C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121B5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#</w:t>
      </w:r>
      <w:r w:rsidRPr="00121B5C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include</w:t>
      </w:r>
      <w:r w:rsidRPr="00121B5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21B5C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&lt;</w:t>
      </w:r>
      <w:r w:rsidRPr="00121B5C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/>
          <w14:ligatures w14:val="none"/>
        </w:rPr>
        <w:t>sstream</w:t>
      </w:r>
      <w:r w:rsidRPr="00121B5C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&gt;</w:t>
      </w:r>
    </w:p>
    <w:p w14:paraId="74B38812" w14:textId="77777777" w:rsidR="00121B5C" w:rsidRPr="00121B5C" w:rsidRDefault="00121B5C" w:rsidP="00121B5C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121B5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#</w:t>
      </w:r>
      <w:r w:rsidRPr="00121B5C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include</w:t>
      </w:r>
      <w:r w:rsidRPr="00121B5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21B5C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&lt;</w:t>
      </w:r>
      <w:r w:rsidRPr="00121B5C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/>
          <w14:ligatures w14:val="none"/>
        </w:rPr>
        <w:t>cstring</w:t>
      </w:r>
      <w:r w:rsidRPr="00121B5C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&gt;</w:t>
      </w:r>
    </w:p>
    <w:p w14:paraId="267808C3" w14:textId="77777777" w:rsidR="00121B5C" w:rsidRPr="00121B5C" w:rsidRDefault="00121B5C" w:rsidP="00121B5C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65F4DBCE" w14:textId="77777777" w:rsidR="00121B5C" w:rsidRPr="00121B5C" w:rsidRDefault="00121B5C" w:rsidP="00121B5C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121B5C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using</w:t>
      </w:r>
      <w:r w:rsidRPr="00121B5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21B5C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namespace</w:t>
      </w:r>
      <w:r w:rsidRPr="00121B5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21B5C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std</w:t>
      </w:r>
      <w:r w:rsidRPr="00121B5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7DA16C29" w14:textId="77777777" w:rsidR="00121B5C" w:rsidRPr="00121B5C" w:rsidRDefault="00121B5C" w:rsidP="00121B5C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34BF6A8A" w14:textId="77777777" w:rsidR="00121B5C" w:rsidRPr="00121B5C" w:rsidRDefault="00121B5C" w:rsidP="00121B5C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121B5C">
        <w:rPr>
          <w:rFonts w:ascii="Cascadia Code" w:eastAsia="Times New Roman" w:hAnsi="Cascadia Code" w:cs="Cascadia Code"/>
          <w:i/>
          <w:iCs/>
          <w:color w:val="B362FF"/>
          <w:kern w:val="0"/>
          <w:sz w:val="21"/>
          <w:szCs w:val="21"/>
          <w:lang w:eastAsia="en-IN"/>
          <w14:ligatures w14:val="none"/>
        </w:rPr>
        <w:t>// Function to convert bytes to a hexadecimal string</w:t>
      </w:r>
    </w:p>
    <w:p w14:paraId="2E66FD89" w14:textId="77777777" w:rsidR="00121B5C" w:rsidRPr="00121B5C" w:rsidRDefault="00121B5C" w:rsidP="00121B5C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121B5C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string</w:t>
      </w:r>
      <w:r w:rsidRPr="00121B5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21B5C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toHexString</w:t>
      </w:r>
      <w:r w:rsidRPr="00121B5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121B5C">
        <w:rPr>
          <w:rFonts w:ascii="Cascadia Code" w:eastAsia="Times New Roman" w:hAnsi="Cascadia Code" w:cs="Cascadia Code"/>
          <w:i/>
          <w:iCs/>
          <w:color w:val="FF9D00"/>
          <w:kern w:val="0"/>
          <w:sz w:val="21"/>
          <w:szCs w:val="21"/>
          <w:lang w:eastAsia="en-IN"/>
          <w14:ligatures w14:val="none"/>
        </w:rPr>
        <w:t>const</w:t>
      </w:r>
      <w:r w:rsidRPr="00121B5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21B5C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unsigned</w:t>
      </w:r>
      <w:r w:rsidRPr="00121B5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21B5C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char</w:t>
      </w:r>
      <w:r w:rsidRPr="00121B5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21B5C">
        <w:rPr>
          <w:rFonts w:ascii="Cascadia Code" w:eastAsia="Times New Roman" w:hAnsi="Cascadia Code" w:cs="Cascadia Code"/>
          <w:i/>
          <w:iCs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121B5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digest</w:t>
      </w:r>
      <w:r w:rsidRPr="00121B5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121B5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21B5C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121B5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length</w:t>
      </w:r>
      <w:r w:rsidRPr="00121B5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40193C99" w14:textId="77777777" w:rsidR="00121B5C" w:rsidRPr="00121B5C" w:rsidRDefault="00121B5C" w:rsidP="00121B5C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121B5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23368C88" w14:textId="77777777" w:rsidR="00121B5C" w:rsidRPr="00121B5C" w:rsidRDefault="00121B5C" w:rsidP="00121B5C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121B5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21B5C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stringstream</w:t>
      </w:r>
      <w:r w:rsidRPr="00121B5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21B5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ss;</w:t>
      </w:r>
    </w:p>
    <w:p w14:paraId="7EB9F3CD" w14:textId="77777777" w:rsidR="00121B5C" w:rsidRPr="00121B5C" w:rsidRDefault="00121B5C" w:rsidP="00121B5C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121B5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21B5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ss</w:t>
      </w:r>
      <w:r w:rsidRPr="00121B5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21B5C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&lt;&lt;</w:t>
      </w:r>
      <w:r w:rsidRPr="00121B5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21B5C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hex</w:t>
      </w:r>
      <w:r w:rsidRPr="00121B5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21B5C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&lt;&lt;</w:t>
      </w:r>
      <w:r w:rsidRPr="00121B5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21B5C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setfill</w:t>
      </w:r>
      <w:r w:rsidRPr="00121B5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121B5C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'</w:t>
      </w:r>
      <w:r w:rsidRPr="00121B5C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/>
          <w14:ligatures w14:val="none"/>
        </w:rPr>
        <w:t>0</w:t>
      </w:r>
      <w:r w:rsidRPr="00121B5C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'</w:t>
      </w:r>
      <w:r w:rsidRPr="00121B5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3ECAFABB" w14:textId="77777777" w:rsidR="00121B5C" w:rsidRPr="00121B5C" w:rsidRDefault="00121B5C" w:rsidP="00121B5C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121B5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21B5C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for</w:t>
      </w:r>
      <w:r w:rsidRPr="00121B5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21B5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121B5C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121B5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21B5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i</w:t>
      </w:r>
      <w:r w:rsidRPr="00121B5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21B5C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121B5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21B5C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121B5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  <w:r w:rsidRPr="00121B5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21B5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i</w:t>
      </w:r>
      <w:r w:rsidRPr="00121B5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21B5C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&lt;</w:t>
      </w:r>
      <w:r w:rsidRPr="00121B5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length</w:t>
      </w:r>
      <w:r w:rsidRPr="00121B5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  <w:r w:rsidRPr="00121B5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21B5C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++</w:t>
      </w:r>
      <w:r w:rsidRPr="00121B5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i)</w:t>
      </w:r>
    </w:p>
    <w:p w14:paraId="0C01AA22" w14:textId="77777777" w:rsidR="00121B5C" w:rsidRPr="00121B5C" w:rsidRDefault="00121B5C" w:rsidP="00121B5C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121B5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21B5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36E897CB" w14:textId="77777777" w:rsidR="00121B5C" w:rsidRPr="00121B5C" w:rsidRDefault="00121B5C" w:rsidP="00121B5C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121B5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21B5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ss</w:t>
      </w:r>
      <w:r w:rsidRPr="00121B5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21B5C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&lt;&lt;</w:t>
      </w:r>
      <w:r w:rsidRPr="00121B5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21B5C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setw</w:t>
      </w:r>
      <w:r w:rsidRPr="00121B5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121B5C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2</w:t>
      </w:r>
      <w:r w:rsidRPr="00121B5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121B5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21B5C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&lt;&lt;</w:t>
      </w:r>
      <w:r w:rsidRPr="00121B5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21B5C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static_cast&lt;unsigned</w:t>
      </w:r>
      <w:r w:rsidRPr="00121B5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21B5C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int&gt;</w:t>
      </w:r>
      <w:r w:rsidRPr="00121B5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121B5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digest</w:t>
      </w:r>
      <w:r w:rsidRPr="00121B5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[i]);</w:t>
      </w:r>
    </w:p>
    <w:p w14:paraId="14141E7D" w14:textId="77777777" w:rsidR="00121B5C" w:rsidRPr="00121B5C" w:rsidRDefault="00121B5C" w:rsidP="00121B5C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121B5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21B5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62E26FC9" w14:textId="77777777" w:rsidR="00121B5C" w:rsidRPr="00121B5C" w:rsidRDefault="00121B5C" w:rsidP="00121B5C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121B5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21B5C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return</w:t>
      </w:r>
      <w:r w:rsidRPr="00121B5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21B5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ss.</w:t>
      </w:r>
      <w:r w:rsidRPr="00121B5C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str</w:t>
      </w:r>
      <w:r w:rsidRPr="00121B5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();</w:t>
      </w:r>
    </w:p>
    <w:p w14:paraId="23E74BB6" w14:textId="77777777" w:rsidR="00121B5C" w:rsidRPr="00121B5C" w:rsidRDefault="00121B5C" w:rsidP="00121B5C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121B5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7B5048D9" w14:textId="77777777" w:rsidR="00121B5C" w:rsidRPr="00121B5C" w:rsidRDefault="00121B5C" w:rsidP="00121B5C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5207B4D3" w14:textId="77777777" w:rsidR="00121B5C" w:rsidRPr="00121B5C" w:rsidRDefault="00121B5C" w:rsidP="00121B5C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121B5C">
        <w:rPr>
          <w:rFonts w:ascii="Cascadia Code" w:eastAsia="Times New Roman" w:hAnsi="Cascadia Code" w:cs="Cascadia Code"/>
          <w:i/>
          <w:iCs/>
          <w:color w:val="B362FF"/>
          <w:kern w:val="0"/>
          <w:sz w:val="21"/>
          <w:szCs w:val="21"/>
          <w:lang w:eastAsia="en-IN"/>
          <w14:ligatures w14:val="none"/>
        </w:rPr>
        <w:t>// Function to calculate the SHA-1 hash of the input text</w:t>
      </w:r>
    </w:p>
    <w:p w14:paraId="0CB0F692" w14:textId="77777777" w:rsidR="00121B5C" w:rsidRPr="00121B5C" w:rsidRDefault="00121B5C" w:rsidP="00121B5C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121B5C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string</w:t>
      </w:r>
      <w:r w:rsidRPr="00121B5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21B5C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calculateSHA1</w:t>
      </w:r>
      <w:r w:rsidRPr="00121B5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121B5C">
        <w:rPr>
          <w:rFonts w:ascii="Cascadia Code" w:eastAsia="Times New Roman" w:hAnsi="Cascadia Code" w:cs="Cascadia Code"/>
          <w:i/>
          <w:iCs/>
          <w:color w:val="FF9D00"/>
          <w:kern w:val="0"/>
          <w:sz w:val="21"/>
          <w:szCs w:val="21"/>
          <w:lang w:eastAsia="en-IN"/>
          <w14:ligatures w14:val="none"/>
        </w:rPr>
        <w:t>const</w:t>
      </w:r>
      <w:r w:rsidRPr="00121B5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21B5C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string</w:t>
      </w:r>
      <w:r w:rsidRPr="00121B5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21B5C">
        <w:rPr>
          <w:rFonts w:ascii="Cascadia Code" w:eastAsia="Times New Roman" w:hAnsi="Cascadia Code" w:cs="Cascadia Code"/>
          <w:i/>
          <w:iCs/>
          <w:color w:val="FF9D00"/>
          <w:kern w:val="0"/>
          <w:sz w:val="21"/>
          <w:szCs w:val="21"/>
          <w:lang w:eastAsia="en-IN"/>
          <w14:ligatures w14:val="none"/>
        </w:rPr>
        <w:t>&amp;</w:t>
      </w:r>
      <w:r w:rsidRPr="00121B5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text</w:t>
      </w:r>
      <w:r w:rsidRPr="00121B5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7BEFF270" w14:textId="77777777" w:rsidR="00121B5C" w:rsidRPr="00121B5C" w:rsidRDefault="00121B5C" w:rsidP="00121B5C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121B5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3F34A3C1" w14:textId="77777777" w:rsidR="00121B5C" w:rsidRPr="00121B5C" w:rsidRDefault="00121B5C" w:rsidP="00121B5C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121B5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21B5C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unsigned</w:t>
      </w:r>
      <w:r w:rsidRPr="00121B5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21B5C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char</w:t>
      </w:r>
      <w:r w:rsidRPr="00121B5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21B5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digest[SHA_DIGEST_LENGTH];</w:t>
      </w:r>
      <w:r w:rsidRPr="00121B5C">
        <w:rPr>
          <w:rFonts w:ascii="Cascadia Code" w:eastAsia="Times New Roman" w:hAnsi="Cascadia Code" w:cs="Cascadia Code"/>
          <w:i/>
          <w:iCs/>
          <w:color w:val="B362FF"/>
          <w:kern w:val="0"/>
          <w:sz w:val="21"/>
          <w:szCs w:val="21"/>
          <w:lang w:eastAsia="en-IN"/>
          <w14:ligatures w14:val="none"/>
        </w:rPr>
        <w:t xml:space="preserve"> // 20-byte array to store the result</w:t>
      </w:r>
    </w:p>
    <w:p w14:paraId="617B00B2" w14:textId="77777777" w:rsidR="00121B5C" w:rsidRPr="00121B5C" w:rsidRDefault="00121B5C" w:rsidP="00121B5C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121B5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21B5C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SHA_CTX</w:t>
      </w:r>
      <w:r w:rsidRPr="00121B5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21B5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ctx;</w:t>
      </w:r>
    </w:p>
    <w:p w14:paraId="46D6A7D9" w14:textId="77777777" w:rsidR="00121B5C" w:rsidRPr="00121B5C" w:rsidRDefault="00121B5C" w:rsidP="00121B5C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33F1FAFC" w14:textId="77777777" w:rsidR="00121B5C" w:rsidRPr="00121B5C" w:rsidRDefault="00121B5C" w:rsidP="00121B5C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121B5C">
        <w:rPr>
          <w:rFonts w:ascii="Cascadia Code" w:eastAsia="Times New Roman" w:hAnsi="Cascadia Code" w:cs="Cascadia Code"/>
          <w:i/>
          <w:iCs/>
          <w:color w:val="B362FF"/>
          <w:kern w:val="0"/>
          <w:sz w:val="21"/>
          <w:szCs w:val="21"/>
          <w:lang w:eastAsia="en-IN"/>
          <w14:ligatures w14:val="none"/>
        </w:rPr>
        <w:t>    // Initialize the SHA-1 context</w:t>
      </w:r>
    </w:p>
    <w:p w14:paraId="65367681" w14:textId="77777777" w:rsidR="00121B5C" w:rsidRPr="00121B5C" w:rsidRDefault="00121B5C" w:rsidP="00121B5C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121B5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21B5C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SHA1_Init</w:t>
      </w:r>
      <w:r w:rsidRPr="00121B5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121B5C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&amp;</w:t>
      </w:r>
      <w:r w:rsidRPr="00121B5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ctx);</w:t>
      </w:r>
    </w:p>
    <w:p w14:paraId="756D0E59" w14:textId="77777777" w:rsidR="00121B5C" w:rsidRPr="00121B5C" w:rsidRDefault="00121B5C" w:rsidP="00121B5C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73CC6437" w14:textId="77777777" w:rsidR="00121B5C" w:rsidRPr="00121B5C" w:rsidRDefault="00121B5C" w:rsidP="00121B5C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121B5C">
        <w:rPr>
          <w:rFonts w:ascii="Cascadia Code" w:eastAsia="Times New Roman" w:hAnsi="Cascadia Code" w:cs="Cascadia Code"/>
          <w:i/>
          <w:iCs/>
          <w:color w:val="B362FF"/>
          <w:kern w:val="0"/>
          <w:sz w:val="21"/>
          <w:szCs w:val="21"/>
          <w:lang w:eastAsia="en-IN"/>
          <w14:ligatures w14:val="none"/>
        </w:rPr>
        <w:t>    // Update the context with the text (input)</w:t>
      </w:r>
    </w:p>
    <w:p w14:paraId="032D83CD" w14:textId="77777777" w:rsidR="00121B5C" w:rsidRPr="00121B5C" w:rsidRDefault="00121B5C" w:rsidP="00121B5C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121B5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21B5C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SHA1_Update</w:t>
      </w:r>
      <w:r w:rsidRPr="00121B5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121B5C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&amp;</w:t>
      </w:r>
      <w:r w:rsidRPr="00121B5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ctx,</w:t>
      </w:r>
      <w:r w:rsidRPr="00121B5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text</w:t>
      </w:r>
      <w:r w:rsidRPr="00121B5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121B5C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c_str</w:t>
      </w:r>
      <w:r w:rsidRPr="00121B5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(),</w:t>
      </w:r>
      <w:r w:rsidRPr="00121B5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text</w:t>
      </w:r>
      <w:r w:rsidRPr="00121B5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121B5C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size</w:t>
      </w:r>
      <w:r w:rsidRPr="00121B5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());</w:t>
      </w:r>
    </w:p>
    <w:p w14:paraId="0425FFA8" w14:textId="77777777" w:rsidR="00121B5C" w:rsidRPr="00121B5C" w:rsidRDefault="00121B5C" w:rsidP="00121B5C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40CD7BA4" w14:textId="77777777" w:rsidR="00121B5C" w:rsidRPr="00121B5C" w:rsidRDefault="00121B5C" w:rsidP="00121B5C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121B5C">
        <w:rPr>
          <w:rFonts w:ascii="Cascadia Code" w:eastAsia="Times New Roman" w:hAnsi="Cascadia Code" w:cs="Cascadia Code"/>
          <w:i/>
          <w:iCs/>
          <w:color w:val="B362FF"/>
          <w:kern w:val="0"/>
          <w:sz w:val="21"/>
          <w:szCs w:val="21"/>
          <w:lang w:eastAsia="en-IN"/>
          <w14:ligatures w14:val="none"/>
        </w:rPr>
        <w:t>    // Finalize the calculation and store the result in digest</w:t>
      </w:r>
    </w:p>
    <w:p w14:paraId="260D2879" w14:textId="77777777" w:rsidR="00121B5C" w:rsidRPr="00121B5C" w:rsidRDefault="00121B5C" w:rsidP="00121B5C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121B5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21B5C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SHA1_Final</w:t>
      </w:r>
      <w:r w:rsidRPr="00121B5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(digest,</w:t>
      </w:r>
      <w:r w:rsidRPr="00121B5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21B5C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&amp;</w:t>
      </w:r>
      <w:r w:rsidRPr="00121B5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ctx);</w:t>
      </w:r>
    </w:p>
    <w:p w14:paraId="61D675B5" w14:textId="77777777" w:rsidR="00121B5C" w:rsidRPr="00121B5C" w:rsidRDefault="00121B5C" w:rsidP="00121B5C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7B6E9317" w14:textId="77777777" w:rsidR="00121B5C" w:rsidRPr="00121B5C" w:rsidRDefault="00121B5C" w:rsidP="00121B5C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121B5C">
        <w:rPr>
          <w:rFonts w:ascii="Cascadia Code" w:eastAsia="Times New Roman" w:hAnsi="Cascadia Code" w:cs="Cascadia Code"/>
          <w:i/>
          <w:iCs/>
          <w:color w:val="B362FF"/>
          <w:kern w:val="0"/>
          <w:sz w:val="21"/>
          <w:szCs w:val="21"/>
          <w:lang w:eastAsia="en-IN"/>
          <w14:ligatures w14:val="none"/>
        </w:rPr>
        <w:t>    // Convert the digest to a hexadecimal string and return</w:t>
      </w:r>
    </w:p>
    <w:p w14:paraId="5C0DE09A" w14:textId="77777777" w:rsidR="00121B5C" w:rsidRPr="00121B5C" w:rsidRDefault="00121B5C" w:rsidP="00121B5C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121B5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21B5C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return</w:t>
      </w:r>
      <w:r w:rsidRPr="00121B5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21B5C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toHexString</w:t>
      </w:r>
      <w:r w:rsidRPr="00121B5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(digest,</w:t>
      </w:r>
      <w:r w:rsidRPr="00121B5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21B5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SHA_DIGEST_LENGTH);</w:t>
      </w:r>
    </w:p>
    <w:p w14:paraId="1B6E488B" w14:textId="77777777" w:rsidR="00121B5C" w:rsidRPr="00121B5C" w:rsidRDefault="00121B5C" w:rsidP="00121B5C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121B5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70E1B2BE" w14:textId="77777777" w:rsidR="00121B5C" w:rsidRPr="00121B5C" w:rsidRDefault="00121B5C" w:rsidP="00121B5C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1D931059" w14:textId="77777777" w:rsidR="00121B5C" w:rsidRPr="00121B5C" w:rsidRDefault="00121B5C" w:rsidP="00121B5C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121B5C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121B5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21B5C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main</w:t>
      </w:r>
      <w:r w:rsidRPr="00121B5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()</w:t>
      </w:r>
    </w:p>
    <w:p w14:paraId="2DE6DA69" w14:textId="77777777" w:rsidR="00121B5C" w:rsidRPr="00121B5C" w:rsidRDefault="00121B5C" w:rsidP="00121B5C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121B5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lastRenderedPageBreak/>
        <w:t>{</w:t>
      </w:r>
    </w:p>
    <w:p w14:paraId="0C55AAD7" w14:textId="77777777" w:rsidR="00121B5C" w:rsidRPr="00121B5C" w:rsidRDefault="00121B5C" w:rsidP="00121B5C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121B5C">
        <w:rPr>
          <w:rFonts w:ascii="Cascadia Code" w:eastAsia="Times New Roman" w:hAnsi="Cascadia Code" w:cs="Cascadia Code"/>
          <w:i/>
          <w:iCs/>
          <w:color w:val="B362FF"/>
          <w:kern w:val="0"/>
          <w:sz w:val="21"/>
          <w:szCs w:val="21"/>
          <w:lang w:eastAsia="en-IN"/>
          <w14:ligatures w14:val="none"/>
        </w:rPr>
        <w:t>    // Input text to hash</w:t>
      </w:r>
    </w:p>
    <w:p w14:paraId="4D87B287" w14:textId="77777777" w:rsidR="00121B5C" w:rsidRPr="00121B5C" w:rsidRDefault="00121B5C" w:rsidP="00121B5C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121B5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21B5C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string</w:t>
      </w:r>
      <w:r w:rsidRPr="00121B5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21B5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inputText;</w:t>
      </w:r>
    </w:p>
    <w:p w14:paraId="69D8B643" w14:textId="77777777" w:rsidR="00121B5C" w:rsidRPr="00121B5C" w:rsidRDefault="00121B5C" w:rsidP="00121B5C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121B5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21B5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cout</w:t>
      </w:r>
      <w:r w:rsidRPr="00121B5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21B5C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&lt;&lt;</w:t>
      </w:r>
      <w:r w:rsidRPr="00121B5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21B5C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121B5C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/>
          <w14:ligatures w14:val="none"/>
        </w:rPr>
        <w:t xml:space="preserve">Enter text to calculate SHA-1 hash: </w:t>
      </w:r>
      <w:r w:rsidRPr="00121B5C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121B5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39D524A6" w14:textId="77777777" w:rsidR="00121B5C" w:rsidRPr="00121B5C" w:rsidRDefault="00121B5C" w:rsidP="00121B5C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121B5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21B5C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getline</w:t>
      </w:r>
      <w:r w:rsidRPr="00121B5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(cin,</w:t>
      </w:r>
      <w:r w:rsidRPr="00121B5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21B5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inputText);</w:t>
      </w:r>
    </w:p>
    <w:p w14:paraId="40EBB4E5" w14:textId="77777777" w:rsidR="00121B5C" w:rsidRPr="00121B5C" w:rsidRDefault="00121B5C" w:rsidP="00121B5C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2D877EB3" w14:textId="77777777" w:rsidR="00121B5C" w:rsidRPr="00121B5C" w:rsidRDefault="00121B5C" w:rsidP="00121B5C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121B5C">
        <w:rPr>
          <w:rFonts w:ascii="Cascadia Code" w:eastAsia="Times New Roman" w:hAnsi="Cascadia Code" w:cs="Cascadia Code"/>
          <w:i/>
          <w:iCs/>
          <w:color w:val="B362FF"/>
          <w:kern w:val="0"/>
          <w:sz w:val="21"/>
          <w:szCs w:val="21"/>
          <w:lang w:eastAsia="en-IN"/>
          <w14:ligatures w14:val="none"/>
        </w:rPr>
        <w:t>    // Calculate the SHA-1 hash</w:t>
      </w:r>
    </w:p>
    <w:p w14:paraId="421453C5" w14:textId="77777777" w:rsidR="00121B5C" w:rsidRPr="00121B5C" w:rsidRDefault="00121B5C" w:rsidP="00121B5C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121B5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21B5C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string</w:t>
      </w:r>
      <w:r w:rsidRPr="00121B5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21B5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hash</w:t>
      </w:r>
      <w:r w:rsidRPr="00121B5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21B5C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121B5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21B5C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calculateSHA1</w:t>
      </w:r>
      <w:r w:rsidRPr="00121B5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(inputText);</w:t>
      </w:r>
    </w:p>
    <w:p w14:paraId="20DE95FE" w14:textId="77777777" w:rsidR="00121B5C" w:rsidRPr="00121B5C" w:rsidRDefault="00121B5C" w:rsidP="00121B5C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162CFA8E" w14:textId="77777777" w:rsidR="00121B5C" w:rsidRPr="00121B5C" w:rsidRDefault="00121B5C" w:rsidP="00121B5C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121B5C">
        <w:rPr>
          <w:rFonts w:ascii="Cascadia Code" w:eastAsia="Times New Roman" w:hAnsi="Cascadia Code" w:cs="Cascadia Code"/>
          <w:i/>
          <w:iCs/>
          <w:color w:val="B362FF"/>
          <w:kern w:val="0"/>
          <w:sz w:val="21"/>
          <w:szCs w:val="21"/>
          <w:lang w:eastAsia="en-IN"/>
          <w14:ligatures w14:val="none"/>
        </w:rPr>
        <w:t>    // Display the result</w:t>
      </w:r>
    </w:p>
    <w:p w14:paraId="5694E5C9" w14:textId="77777777" w:rsidR="00121B5C" w:rsidRPr="00121B5C" w:rsidRDefault="00121B5C" w:rsidP="00121B5C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121B5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21B5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cout</w:t>
      </w:r>
      <w:r w:rsidRPr="00121B5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21B5C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&lt;&lt;</w:t>
      </w:r>
      <w:r w:rsidRPr="00121B5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21B5C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121B5C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/>
          <w14:ligatures w14:val="none"/>
        </w:rPr>
        <w:t xml:space="preserve">SHA-1 Digest: </w:t>
      </w:r>
      <w:r w:rsidRPr="00121B5C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121B5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21B5C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&lt;&lt;</w:t>
      </w:r>
      <w:r w:rsidRPr="00121B5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21B5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hash</w:t>
      </w:r>
      <w:r w:rsidRPr="00121B5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21B5C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&lt;&lt;</w:t>
      </w:r>
      <w:r w:rsidRPr="00121B5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21B5C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endl</w:t>
      </w:r>
      <w:r w:rsidRPr="00121B5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294045CF" w14:textId="77777777" w:rsidR="00121B5C" w:rsidRPr="00121B5C" w:rsidRDefault="00121B5C" w:rsidP="00121B5C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21C2DE5B" w14:textId="77777777" w:rsidR="00121B5C" w:rsidRPr="00121B5C" w:rsidRDefault="00121B5C" w:rsidP="00121B5C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121B5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21B5C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return</w:t>
      </w:r>
      <w:r w:rsidRPr="00121B5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21B5C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121B5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4BD91FD3" w14:textId="77777777" w:rsidR="00121B5C" w:rsidRPr="00121B5C" w:rsidRDefault="00121B5C" w:rsidP="00121B5C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121B5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63A6C887" w14:textId="77777777" w:rsidR="00121B5C" w:rsidRPr="00121B5C" w:rsidRDefault="00121B5C" w:rsidP="00121B5C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068CF8DE" w14:textId="77777777" w:rsidR="004165A0" w:rsidRPr="002C6E95" w:rsidRDefault="004165A0" w:rsidP="00121B5C">
      <w:pPr>
        <w:shd w:val="clear" w:color="auto" w:fill="191830"/>
        <w:spacing w:after="0" w:line="285" w:lineRule="atLeast"/>
        <w:rPr>
          <w:sz w:val="24"/>
          <w:szCs w:val="24"/>
        </w:rPr>
      </w:pPr>
    </w:p>
    <w:sectPr w:rsidR="004165A0" w:rsidRPr="002C6E9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876C95" w14:textId="77777777" w:rsidR="00947C6F" w:rsidRDefault="00947C6F" w:rsidP="00BF0791">
      <w:pPr>
        <w:spacing w:after="0" w:line="240" w:lineRule="auto"/>
      </w:pPr>
      <w:r>
        <w:separator/>
      </w:r>
    </w:p>
  </w:endnote>
  <w:endnote w:type="continuationSeparator" w:id="0">
    <w:p w14:paraId="43884949" w14:textId="77777777" w:rsidR="00947C6F" w:rsidRDefault="00947C6F" w:rsidP="00BF07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200F9FB" w:usb2="0004002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F043B0" w14:textId="77777777" w:rsidR="00947C6F" w:rsidRDefault="00947C6F" w:rsidP="00BF0791">
      <w:pPr>
        <w:spacing w:after="0" w:line="240" w:lineRule="auto"/>
      </w:pPr>
      <w:r>
        <w:separator/>
      </w:r>
    </w:p>
  </w:footnote>
  <w:footnote w:type="continuationSeparator" w:id="0">
    <w:p w14:paraId="59434E46" w14:textId="77777777" w:rsidR="00947C6F" w:rsidRDefault="00947C6F" w:rsidP="00BF07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8E8AE3" w14:textId="54355400" w:rsidR="00BF0791" w:rsidRDefault="00BF0791">
    <w:pPr>
      <w:pStyle w:val="Header"/>
    </w:pPr>
    <w:r>
      <w:t>Datta Gangji</w:t>
    </w:r>
    <w:r>
      <w:tab/>
      <w:t>21510027</w:t>
    </w:r>
    <w:r>
      <w:tab/>
    </w:r>
    <w:r w:rsidR="003B0C41">
      <w:t>CNS ASSIGNMENT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B56B46"/>
    <w:multiLevelType w:val="multilevel"/>
    <w:tmpl w:val="2FC03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EA748D"/>
    <w:multiLevelType w:val="multilevel"/>
    <w:tmpl w:val="1B9C8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974523"/>
    <w:multiLevelType w:val="multilevel"/>
    <w:tmpl w:val="063EF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8D019A"/>
    <w:multiLevelType w:val="multilevel"/>
    <w:tmpl w:val="31805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2338E1"/>
    <w:multiLevelType w:val="multilevel"/>
    <w:tmpl w:val="A3522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BC16F3"/>
    <w:multiLevelType w:val="multilevel"/>
    <w:tmpl w:val="1C60E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F05221"/>
    <w:multiLevelType w:val="multilevel"/>
    <w:tmpl w:val="08588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8B2041"/>
    <w:multiLevelType w:val="multilevel"/>
    <w:tmpl w:val="0A5E0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E976FC3"/>
    <w:multiLevelType w:val="multilevel"/>
    <w:tmpl w:val="BE1CA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2F7477E"/>
    <w:multiLevelType w:val="multilevel"/>
    <w:tmpl w:val="ED36C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C4585B"/>
    <w:multiLevelType w:val="hybridMultilevel"/>
    <w:tmpl w:val="B86EF3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27788D"/>
    <w:multiLevelType w:val="multilevel"/>
    <w:tmpl w:val="0FC67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D911D5"/>
    <w:multiLevelType w:val="multilevel"/>
    <w:tmpl w:val="BDBA1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0051016"/>
    <w:multiLevelType w:val="multilevel"/>
    <w:tmpl w:val="8AE84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1A61A5C"/>
    <w:multiLevelType w:val="multilevel"/>
    <w:tmpl w:val="CD7ED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A4480B"/>
    <w:multiLevelType w:val="multilevel"/>
    <w:tmpl w:val="30C68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9005F9"/>
    <w:multiLevelType w:val="multilevel"/>
    <w:tmpl w:val="B686A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957E6C"/>
    <w:multiLevelType w:val="multilevel"/>
    <w:tmpl w:val="9A1A5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B80554C"/>
    <w:multiLevelType w:val="multilevel"/>
    <w:tmpl w:val="3672F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F6B22AC"/>
    <w:multiLevelType w:val="hybridMultilevel"/>
    <w:tmpl w:val="9E4A06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5F1601"/>
    <w:multiLevelType w:val="multilevel"/>
    <w:tmpl w:val="CCAEB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36B1AD2"/>
    <w:multiLevelType w:val="multilevel"/>
    <w:tmpl w:val="60109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76D66C9"/>
    <w:multiLevelType w:val="multilevel"/>
    <w:tmpl w:val="E1B2F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BCD3CED"/>
    <w:multiLevelType w:val="multilevel"/>
    <w:tmpl w:val="1DF45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5467991">
    <w:abstractNumId w:val="10"/>
  </w:num>
  <w:num w:numId="2" w16cid:durableId="1506088576">
    <w:abstractNumId w:val="19"/>
  </w:num>
  <w:num w:numId="3" w16cid:durableId="312220638">
    <w:abstractNumId w:val="17"/>
  </w:num>
  <w:num w:numId="4" w16cid:durableId="755714145">
    <w:abstractNumId w:val="13"/>
  </w:num>
  <w:num w:numId="5" w16cid:durableId="1208295167">
    <w:abstractNumId w:val="20"/>
  </w:num>
  <w:num w:numId="6" w16cid:durableId="1997564590">
    <w:abstractNumId w:val="7"/>
  </w:num>
  <w:num w:numId="7" w16cid:durableId="960382642">
    <w:abstractNumId w:val="6"/>
  </w:num>
  <w:num w:numId="8" w16cid:durableId="30154609">
    <w:abstractNumId w:val="14"/>
  </w:num>
  <w:num w:numId="9" w16cid:durableId="1970160009">
    <w:abstractNumId w:val="15"/>
  </w:num>
  <w:num w:numId="10" w16cid:durableId="621956688">
    <w:abstractNumId w:val="16"/>
  </w:num>
  <w:num w:numId="11" w16cid:durableId="246154039">
    <w:abstractNumId w:val="2"/>
  </w:num>
  <w:num w:numId="12" w16cid:durableId="1419599787">
    <w:abstractNumId w:val="5"/>
  </w:num>
  <w:num w:numId="13" w16cid:durableId="615450452">
    <w:abstractNumId w:val="0"/>
  </w:num>
  <w:num w:numId="14" w16cid:durableId="1148473050">
    <w:abstractNumId w:val="11"/>
  </w:num>
  <w:num w:numId="15" w16cid:durableId="432164135">
    <w:abstractNumId w:val="22"/>
  </w:num>
  <w:num w:numId="16" w16cid:durableId="509292161">
    <w:abstractNumId w:val="1"/>
  </w:num>
  <w:num w:numId="17" w16cid:durableId="533731290">
    <w:abstractNumId w:val="21"/>
  </w:num>
  <w:num w:numId="18" w16cid:durableId="8265251">
    <w:abstractNumId w:val="9"/>
  </w:num>
  <w:num w:numId="19" w16cid:durableId="1366326575">
    <w:abstractNumId w:val="18"/>
  </w:num>
  <w:num w:numId="20" w16cid:durableId="1731928186">
    <w:abstractNumId w:val="4"/>
  </w:num>
  <w:num w:numId="21" w16cid:durableId="1335570502">
    <w:abstractNumId w:val="3"/>
  </w:num>
  <w:num w:numId="22" w16cid:durableId="2005737341">
    <w:abstractNumId w:val="23"/>
  </w:num>
  <w:num w:numId="23" w16cid:durableId="1729495649">
    <w:abstractNumId w:val="8"/>
  </w:num>
  <w:num w:numId="24" w16cid:durableId="135098617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791"/>
    <w:rsid w:val="00121B5C"/>
    <w:rsid w:val="0018176E"/>
    <w:rsid w:val="001B47FA"/>
    <w:rsid w:val="001C58D3"/>
    <w:rsid w:val="002C6E95"/>
    <w:rsid w:val="00343D29"/>
    <w:rsid w:val="003640A1"/>
    <w:rsid w:val="003B0C41"/>
    <w:rsid w:val="004165A0"/>
    <w:rsid w:val="00454B69"/>
    <w:rsid w:val="00536796"/>
    <w:rsid w:val="0058373B"/>
    <w:rsid w:val="00596EBF"/>
    <w:rsid w:val="007030A1"/>
    <w:rsid w:val="00934F87"/>
    <w:rsid w:val="00947C6F"/>
    <w:rsid w:val="009D7FBA"/>
    <w:rsid w:val="00A91D0A"/>
    <w:rsid w:val="00BF0791"/>
    <w:rsid w:val="00C506D5"/>
    <w:rsid w:val="00C92BA2"/>
    <w:rsid w:val="00CC0560"/>
    <w:rsid w:val="00D13914"/>
    <w:rsid w:val="00D30248"/>
    <w:rsid w:val="00D30816"/>
    <w:rsid w:val="00DF2B48"/>
    <w:rsid w:val="00F70B9D"/>
    <w:rsid w:val="00FE3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9B2A5"/>
  <w15:chartTrackingRefBased/>
  <w15:docId w15:val="{A3789073-57FC-40EB-B5B7-661D19BC9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C58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58D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07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0791"/>
  </w:style>
  <w:style w:type="paragraph" w:styleId="Footer">
    <w:name w:val="footer"/>
    <w:basedOn w:val="Normal"/>
    <w:link w:val="FooterChar"/>
    <w:uiPriority w:val="99"/>
    <w:unhideWhenUsed/>
    <w:rsid w:val="00BF07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0791"/>
  </w:style>
  <w:style w:type="paragraph" w:styleId="ListParagraph">
    <w:name w:val="List Paragraph"/>
    <w:basedOn w:val="Normal"/>
    <w:uiPriority w:val="34"/>
    <w:qFormat/>
    <w:rsid w:val="00BF079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C58D3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C58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C58D3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58D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numbering" w:customStyle="1" w:styleId="NoList1">
    <w:name w:val="No List1"/>
    <w:next w:val="NoList"/>
    <w:uiPriority w:val="99"/>
    <w:semiHidden/>
    <w:unhideWhenUsed/>
    <w:rsid w:val="003640A1"/>
  </w:style>
  <w:style w:type="paragraph" w:customStyle="1" w:styleId="msonormal0">
    <w:name w:val="msonormal"/>
    <w:basedOn w:val="Normal"/>
    <w:rsid w:val="003640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56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68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8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3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30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561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780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13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83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9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82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2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2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6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52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36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6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85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6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72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6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4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68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2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9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28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17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2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29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1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1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6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16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52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2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7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8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77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0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41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96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6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17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2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0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2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3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34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8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5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91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2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7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9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1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1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26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48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5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5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0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1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9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1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17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8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87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8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5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9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5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0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66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9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8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48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83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9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8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8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15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80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64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5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827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835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04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2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3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8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06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3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80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2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6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38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8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4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09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87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36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0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Datta Gangji</dc:creator>
  <cp:keywords/>
  <dc:description/>
  <cp:lastModifiedBy>Datta Gangji</cp:lastModifiedBy>
  <cp:revision>4</cp:revision>
  <dcterms:created xsi:type="dcterms:W3CDTF">2024-09-27T08:56:00Z</dcterms:created>
  <dcterms:modified xsi:type="dcterms:W3CDTF">2024-09-27T08:59:00Z</dcterms:modified>
</cp:coreProperties>
</file>