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ind w:left="3591"/>
        <w:rPr>
          <w:color w:val="000000"/>
          <w:sz w:val="20"/>
          <w:szCs w:val="20"/>
        </w:rPr>
      </w:pPr>
      <w:r>
        <w:rPr>
          <w:color w:val="000000"/>
          <w:sz w:val="20"/>
          <w:szCs w:val="20"/>
        </w:rPr>
        <w:drawing>
          <wp:inline distT="0" distB="0" distL="0" distR="0">
            <wp:extent cx="1940560" cy="166687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5"/>
                    <a:srcRect/>
                    <a:stretch>
                      <a:fillRect/>
                    </a:stretch>
                  </pic:blipFill>
                  <pic:spPr>
                    <a:xfrm>
                      <a:off x="0" y="0"/>
                      <a:ext cx="1940966" cy="1666875"/>
                    </a:xfrm>
                    <a:prstGeom prst="rect">
                      <a:avLst/>
                    </a:prstGeom>
                  </pic:spPr>
                </pic:pic>
              </a:graphicData>
            </a:graphic>
          </wp:inline>
        </w:drawing>
      </w:r>
    </w:p>
    <w:p>
      <w:pPr>
        <w:spacing w:before="94"/>
        <w:ind w:left="615" w:right="385"/>
        <w:jc w:val="center"/>
        <w:rPr>
          <w:b/>
          <w:i/>
          <w:sz w:val="20"/>
          <w:szCs w:val="20"/>
        </w:rPr>
      </w:pPr>
      <w:r>
        <w:rPr>
          <w:b/>
          <w:i/>
          <w:sz w:val="20"/>
          <w:szCs w:val="20"/>
          <w:u w:val="single"/>
        </w:rPr>
        <w:t>(An Autonomous Institute)</w:t>
      </w:r>
    </w:p>
    <w:p>
      <w:pPr>
        <w:spacing w:before="78"/>
        <w:ind w:left="964" w:right="344"/>
        <w:jc w:val="center"/>
        <w:rPr>
          <w:b/>
          <w:sz w:val="28"/>
          <w:szCs w:val="28"/>
        </w:rPr>
      </w:pPr>
      <w:r>
        <w:rPr>
          <w:b/>
          <w:sz w:val="28"/>
          <w:szCs w:val="28"/>
        </w:rPr>
        <w:t>Walchand College of Engineering, Sangli</w:t>
      </w:r>
    </w:p>
    <w:p>
      <w:pPr>
        <w:spacing w:before="81"/>
        <w:ind w:left="938" w:right="385"/>
        <w:jc w:val="center"/>
        <w:rPr>
          <w:sz w:val="28"/>
          <w:szCs w:val="28"/>
        </w:rPr>
      </w:pPr>
      <w:r>
        <w:rPr>
          <w:sz w:val="28"/>
          <w:szCs w:val="28"/>
        </w:rPr>
        <w:t>Department of Computer Science &amp; Engineering</w:t>
      </w:r>
    </w:p>
    <w:p>
      <w:pPr>
        <w:pBdr>
          <w:top w:val="none" w:color="auto" w:sz="0" w:space="0"/>
          <w:left w:val="none" w:color="auto" w:sz="0" w:space="0"/>
          <w:bottom w:val="none" w:color="auto" w:sz="0" w:space="0"/>
          <w:right w:val="none" w:color="auto" w:sz="0" w:space="0"/>
          <w:between w:val="none" w:color="auto" w:sz="0" w:space="0"/>
        </w:pBdr>
        <w:rPr>
          <w:color w:val="000000"/>
          <w:sz w:val="30"/>
          <w:szCs w:val="30"/>
        </w:rPr>
      </w:pPr>
    </w:p>
    <w:p>
      <w:pPr>
        <w:spacing w:before="178"/>
        <w:ind w:left="605" w:right="385"/>
        <w:jc w:val="center"/>
        <w:rPr>
          <w:sz w:val="28"/>
          <w:szCs w:val="28"/>
        </w:rPr>
      </w:pPr>
      <w:r>
        <w:rPr>
          <w:sz w:val="28"/>
          <w:szCs w:val="28"/>
        </w:rPr>
        <w:t>A Synopsis on</w:t>
      </w:r>
    </w:p>
    <w:p>
      <w:pPr>
        <w:pStyle w:val="13"/>
        <w:ind w:firstLine="603"/>
      </w:pPr>
      <w:r>
        <w:rPr>
          <w:color w:val="FF0000"/>
        </w:rPr>
        <w:t>Uttar.Ai: AI-based question-solving and quiz-setting portal</w:t>
      </w:r>
    </w:p>
    <w:p>
      <w:pPr>
        <w:pBdr>
          <w:top w:val="none" w:color="auto" w:sz="0" w:space="0"/>
          <w:left w:val="none" w:color="auto" w:sz="0" w:space="0"/>
          <w:bottom w:val="none" w:color="auto" w:sz="0" w:space="0"/>
          <w:right w:val="none" w:color="auto" w:sz="0" w:space="0"/>
          <w:between w:val="none" w:color="auto" w:sz="0" w:space="0"/>
        </w:pBdr>
        <w:spacing w:before="7"/>
        <w:rPr>
          <w:b/>
          <w:color w:val="000000"/>
          <w:sz w:val="42"/>
          <w:szCs w:val="42"/>
          <w:vertAlign w:val="subscript"/>
        </w:rPr>
      </w:pPr>
    </w:p>
    <w:p>
      <w:pPr>
        <w:ind w:left="3500"/>
        <w:rPr>
          <w:b/>
          <w:i/>
          <w:sz w:val="24"/>
          <w:szCs w:val="24"/>
        </w:rPr>
      </w:pPr>
      <w:r>
        <w:rPr>
          <w:b/>
          <w:i/>
          <w:sz w:val="24"/>
          <w:szCs w:val="24"/>
        </w:rPr>
        <w:t>Third Year (Semester I) of</w:t>
      </w:r>
    </w:p>
    <w:p>
      <w:pPr>
        <w:spacing w:before="112" w:line="336" w:lineRule="auto"/>
        <w:ind w:left="3920" w:right="3084" w:hanging="771"/>
        <w:rPr>
          <w:b/>
          <w:sz w:val="28"/>
          <w:szCs w:val="28"/>
        </w:rPr>
      </w:pPr>
      <w:r>
        <w:rPr>
          <w:b/>
          <w:sz w:val="28"/>
          <w:szCs w:val="28"/>
        </w:rPr>
        <w:t>B. Tech in Computer Science &amp; Engineering</w:t>
      </w:r>
    </w:p>
    <w:p>
      <w:pPr>
        <w:pBdr>
          <w:top w:val="none" w:color="auto" w:sz="0" w:space="0"/>
          <w:left w:val="none" w:color="auto" w:sz="0" w:space="0"/>
          <w:bottom w:val="none" w:color="auto" w:sz="0" w:space="0"/>
          <w:right w:val="none" w:color="auto" w:sz="0" w:space="0"/>
          <w:between w:val="none" w:color="auto" w:sz="0" w:space="0"/>
        </w:pBdr>
        <w:rPr>
          <w:b/>
          <w:color w:val="000000"/>
          <w:sz w:val="30"/>
          <w:szCs w:val="30"/>
        </w:rPr>
      </w:pPr>
    </w:p>
    <w:p>
      <w:pPr>
        <w:pBdr>
          <w:top w:val="none" w:color="auto" w:sz="0" w:space="0"/>
          <w:left w:val="none" w:color="auto" w:sz="0" w:space="0"/>
          <w:bottom w:val="none" w:color="auto" w:sz="0" w:space="0"/>
          <w:right w:val="none" w:color="auto" w:sz="0" w:space="0"/>
          <w:between w:val="none" w:color="auto" w:sz="0" w:space="0"/>
        </w:pBdr>
        <w:rPr>
          <w:b/>
          <w:color w:val="000000"/>
          <w:sz w:val="36"/>
          <w:szCs w:val="36"/>
        </w:rPr>
      </w:pPr>
    </w:p>
    <w:p>
      <w:pPr>
        <w:ind w:left="602" w:right="385"/>
        <w:jc w:val="center"/>
        <w:rPr>
          <w:b/>
          <w:i/>
          <w:sz w:val="26"/>
          <w:szCs w:val="26"/>
        </w:rPr>
      </w:pPr>
      <w:r>
        <w:rPr>
          <w:b/>
          <w:i/>
          <w:sz w:val="26"/>
          <w:szCs w:val="26"/>
        </w:rPr>
        <w:t>Submitted by</w:t>
      </w:r>
    </w:p>
    <w:p>
      <w:pPr>
        <w:jc w:val="center"/>
        <w:rPr>
          <w:b/>
          <w:i/>
          <w:sz w:val="26"/>
          <w:szCs w:val="26"/>
        </w:rPr>
      </w:pPr>
      <w:r>
        <w:rPr>
          <w:b/>
          <w:i/>
          <w:sz w:val="28"/>
          <w:szCs w:val="28"/>
        </w:rPr>
        <w:t>Viraj Shrikant Patil (21510097)</w:t>
      </w:r>
    </w:p>
    <w:p>
      <w:pPr>
        <w:pBdr>
          <w:top w:val="none" w:color="auto" w:sz="0" w:space="0"/>
          <w:left w:val="none" w:color="auto" w:sz="0" w:space="0"/>
          <w:bottom w:val="none" w:color="auto" w:sz="0" w:space="0"/>
          <w:right w:val="none" w:color="auto" w:sz="0" w:space="0"/>
          <w:between w:val="none" w:color="auto" w:sz="0" w:space="0"/>
        </w:pBdr>
        <w:jc w:val="center"/>
        <w:rPr>
          <w:b/>
          <w:i/>
          <w:sz w:val="28"/>
          <w:szCs w:val="28"/>
        </w:rPr>
      </w:pPr>
      <w:r>
        <w:rPr>
          <w:b/>
          <w:i/>
          <w:sz w:val="28"/>
          <w:szCs w:val="28"/>
        </w:rPr>
        <w:t>Datta Naresh Gangji (21510027)</w:t>
      </w:r>
    </w:p>
    <w:p>
      <w:pPr>
        <w:pBdr>
          <w:top w:val="none" w:color="auto" w:sz="0" w:space="0"/>
          <w:left w:val="none" w:color="auto" w:sz="0" w:space="0"/>
          <w:bottom w:val="none" w:color="auto" w:sz="0" w:space="0"/>
          <w:right w:val="none" w:color="auto" w:sz="0" w:space="0"/>
          <w:between w:val="none" w:color="auto" w:sz="0" w:space="0"/>
        </w:pBdr>
        <w:jc w:val="center"/>
        <w:rPr>
          <w:b/>
          <w:i/>
          <w:sz w:val="28"/>
          <w:szCs w:val="28"/>
        </w:rPr>
      </w:pPr>
      <w:r>
        <w:rPr>
          <w:b/>
          <w:i/>
          <w:sz w:val="28"/>
          <w:szCs w:val="28"/>
        </w:rPr>
        <w:t>Jyotiraditya Bajirao Patil (21510087)</w:t>
      </w:r>
    </w:p>
    <w:p>
      <w:pPr>
        <w:pBdr>
          <w:top w:val="none" w:color="auto" w:sz="0" w:space="0"/>
          <w:left w:val="none" w:color="auto" w:sz="0" w:space="0"/>
          <w:bottom w:val="none" w:color="auto" w:sz="0" w:space="0"/>
          <w:right w:val="none" w:color="auto" w:sz="0" w:space="0"/>
          <w:between w:val="none" w:color="auto" w:sz="0" w:space="0"/>
        </w:pBdr>
        <w:rPr>
          <w:b/>
          <w:color w:val="000000"/>
          <w:sz w:val="30"/>
          <w:szCs w:val="30"/>
        </w:rPr>
      </w:pPr>
    </w:p>
    <w:p>
      <w:pPr>
        <w:pBdr>
          <w:top w:val="none" w:color="auto" w:sz="0" w:space="0"/>
          <w:left w:val="none" w:color="auto" w:sz="0" w:space="0"/>
          <w:bottom w:val="none" w:color="auto" w:sz="0" w:space="0"/>
          <w:right w:val="none" w:color="auto" w:sz="0" w:space="0"/>
          <w:between w:val="none" w:color="auto" w:sz="0" w:space="0"/>
        </w:pBdr>
        <w:spacing w:before="5"/>
        <w:rPr>
          <w:b/>
          <w:color w:val="000000"/>
          <w:sz w:val="42"/>
          <w:szCs w:val="42"/>
        </w:rPr>
      </w:pPr>
    </w:p>
    <w:p>
      <w:pPr>
        <w:ind w:left="663" w:right="385"/>
        <w:jc w:val="center"/>
        <w:rPr>
          <w:b/>
          <w:i/>
          <w:sz w:val="24"/>
          <w:szCs w:val="24"/>
        </w:rPr>
      </w:pPr>
      <w:r>
        <w:rPr>
          <w:b/>
          <w:i/>
          <w:sz w:val="24"/>
          <w:szCs w:val="24"/>
        </w:rPr>
        <w:t>Under the Guidance of</w:t>
      </w:r>
    </w:p>
    <w:p>
      <w:pPr>
        <w:pStyle w:val="3"/>
        <w:spacing w:before="21"/>
        <w:ind w:left="600" w:right="385" w:firstLine="0"/>
        <w:jc w:val="center"/>
      </w:pPr>
      <w:r>
        <w:t>Prof. Siddharaj Pujari</w:t>
      </w:r>
    </w:p>
    <w:p>
      <w:pPr>
        <w:pBdr>
          <w:top w:val="none" w:color="auto" w:sz="0" w:space="0"/>
          <w:left w:val="none" w:color="auto" w:sz="0" w:space="0"/>
          <w:bottom w:val="none" w:color="auto" w:sz="0" w:space="0"/>
          <w:right w:val="none" w:color="auto" w:sz="0" w:space="0"/>
          <w:between w:val="none" w:color="auto" w:sz="0" w:space="0"/>
        </w:pBdr>
        <w:spacing w:before="1"/>
        <w:rPr>
          <w:b/>
          <w:color w:val="000000"/>
          <w:sz w:val="33"/>
          <w:szCs w:val="33"/>
        </w:rPr>
      </w:pPr>
    </w:p>
    <w:p>
      <w:pPr>
        <w:ind w:left="797" w:right="385"/>
        <w:jc w:val="center"/>
        <w:rPr>
          <w:b/>
          <w:sz w:val="34"/>
          <w:szCs w:val="34"/>
        </w:rPr>
      </w:pPr>
      <w:r>
        <w:rPr>
          <w:b/>
          <w:sz w:val="34"/>
          <w:szCs w:val="34"/>
        </w:rPr>
        <w:t>Department of Computer Science &amp; Engineering</w:t>
      </w:r>
    </w:p>
    <w:p>
      <w:pPr>
        <w:spacing w:before="141"/>
        <w:ind w:left="606" w:right="385"/>
        <w:jc w:val="center"/>
        <w:rPr>
          <w:b/>
          <w:sz w:val="28"/>
          <w:szCs w:val="28"/>
        </w:rPr>
        <w:sectPr>
          <w:footerReference r:id="rId3" w:type="default"/>
          <w:pgSz w:w="11910" w:h="16840"/>
          <w:pgMar w:top="1420" w:right="1160" w:bottom="1000" w:left="1020" w:header="720" w:footer="801" w:gutter="0"/>
          <w:pgBorders w:offsetFrom="page">
            <w:top w:val="single" w:color="auto" w:sz="12" w:space="24"/>
            <w:left w:val="single" w:color="auto" w:sz="12" w:space="24"/>
            <w:bottom w:val="single" w:color="auto" w:sz="12" w:space="24"/>
            <w:right w:val="single" w:color="auto" w:sz="12" w:space="24"/>
          </w:pgBorders>
          <w:pgNumType w:start="1"/>
          <w:cols w:space="720" w:num="1"/>
        </w:sectPr>
      </w:pPr>
      <w:bookmarkStart w:id="0" w:name="_GoBack"/>
      <w:bookmarkEnd w:id="0"/>
      <w:r>
        <w:rPr>
          <w:b/>
          <w:sz w:val="28"/>
          <w:szCs w:val="28"/>
        </w:rPr>
        <w:t>2023-24</w:t>
      </w:r>
    </w:p>
    <w:p>
      <w:pPr>
        <w:pStyle w:val="2"/>
        <w:ind w:left="0"/>
      </w:pPr>
      <w:r>
        <w:t>PROBLEM STATEMENT:</w:t>
      </w:r>
    </w:p>
    <w:p/>
    <w:p>
      <w:pPr>
        <w:rPr>
          <w:b/>
          <w:color w:val="000000"/>
          <w:sz w:val="26"/>
          <w:szCs w:val="26"/>
        </w:rPr>
      </w:pPr>
      <w:r>
        <w:tab/>
      </w:r>
      <w:r>
        <w:rPr>
          <w:sz w:val="28"/>
          <w:szCs w:val="28"/>
        </w:rPr>
        <w:t>The project addresses the challenge of automating question recognition and answer generation from images, particularly in educational and informational contexts. Current methods need more efficiency and automation in processing questions extracted from images.</w:t>
      </w:r>
    </w:p>
    <w:p/>
    <w:p/>
    <w:p/>
    <w:p/>
    <w:p/>
    <w:p>
      <w:pPr>
        <w:pStyle w:val="2"/>
        <w:ind w:firstLine="103"/>
      </w:pPr>
    </w:p>
    <w:p>
      <w:pPr>
        <w:pStyle w:val="2"/>
        <w:ind w:firstLine="103"/>
      </w:pPr>
      <w:r>
        <w:t>ABSTRACT:</w:t>
      </w:r>
    </w:p>
    <w:p/>
    <w:p>
      <w:pPr>
        <w:rPr>
          <w:sz w:val="28"/>
          <w:szCs w:val="28"/>
        </w:rPr>
      </w:pPr>
      <w:r>
        <w:tab/>
      </w:r>
      <w:r>
        <w:rPr>
          <w:sz w:val="28"/>
          <w:szCs w:val="28"/>
        </w:rPr>
        <w:t xml:space="preserve">In an era characterized by the increasing integration of artificial intelligence into our daily lives, there exists a compelling opportunity to harness this transformative technology for educational and informational purposes. The project presented in this abstract introduces a pioneering web-based platform designed to streamline and enhance the way questions are extracted from images, answered accurately, categorized effectively, and ultimately utilized to create quizzes. </w:t>
      </w:r>
    </w:p>
    <w:p>
      <w:pPr>
        <w:ind w:firstLine="720"/>
        <w:rPr>
          <w:sz w:val="28"/>
          <w:szCs w:val="28"/>
        </w:rPr>
      </w:pPr>
      <w:r>
        <w:rPr>
          <w:sz w:val="28"/>
          <w:szCs w:val="28"/>
        </w:rPr>
        <w:t>The core challenges this project seeks to address is the automation of question recognition and answer generation from images, a task that holds significant potential in various domains, including education, content creation, and knowledge management. Current methods often rely on manual processes, limiting efficiency and scalability. Our project endeavors to bridge this gap by harnessing cutting-edge artificial intelligence techniques and image processing algorithms.</w:t>
      </w:r>
    </w:p>
    <w:p>
      <w:pPr>
        <w:ind w:firstLine="720"/>
        <w:rPr>
          <w:sz w:val="28"/>
          <w:szCs w:val="28"/>
        </w:rPr>
      </w:pPr>
      <w:r>
        <w:rPr>
          <w:sz w:val="28"/>
          <w:szCs w:val="28"/>
        </w:rPr>
        <w:t>Key components of this project include:</w:t>
      </w:r>
    </w:p>
    <w:p>
      <w:pPr>
        <w:numPr>
          <w:ilvl w:val="0"/>
          <w:numId w:val="1"/>
        </w:numPr>
        <w:rPr>
          <w:sz w:val="28"/>
          <w:szCs w:val="28"/>
        </w:rPr>
      </w:pPr>
      <w:r>
        <w:rPr>
          <w:sz w:val="28"/>
          <w:szCs w:val="28"/>
        </w:rPr>
        <w:t>Image Processing for Question Extraction</w:t>
      </w:r>
    </w:p>
    <w:p>
      <w:pPr>
        <w:numPr>
          <w:ilvl w:val="0"/>
          <w:numId w:val="1"/>
        </w:numPr>
        <w:rPr>
          <w:sz w:val="28"/>
          <w:szCs w:val="28"/>
        </w:rPr>
      </w:pPr>
      <w:r>
        <w:rPr>
          <w:sz w:val="28"/>
          <w:szCs w:val="28"/>
        </w:rPr>
        <w:t>AI-Based Question Answering</w:t>
      </w:r>
    </w:p>
    <w:p>
      <w:pPr>
        <w:numPr>
          <w:ilvl w:val="0"/>
          <w:numId w:val="1"/>
        </w:numPr>
        <w:rPr>
          <w:sz w:val="28"/>
          <w:szCs w:val="28"/>
        </w:rPr>
      </w:pPr>
      <w:r>
        <w:rPr>
          <w:sz w:val="28"/>
          <w:szCs w:val="28"/>
        </w:rPr>
        <w:t>Categorization and Tagging</w:t>
      </w:r>
    </w:p>
    <w:p>
      <w:pPr>
        <w:numPr>
          <w:ilvl w:val="0"/>
          <w:numId w:val="1"/>
        </w:numPr>
        <w:rPr>
          <w:sz w:val="28"/>
          <w:szCs w:val="28"/>
        </w:rPr>
      </w:pPr>
      <w:r>
        <w:rPr>
          <w:sz w:val="28"/>
          <w:szCs w:val="28"/>
        </w:rPr>
        <w:t>Quiz Generation</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2"/>
        <w:ind w:left="0"/>
      </w:pPr>
      <w:r>
        <w:t>INTRODUCTION:</w:t>
      </w:r>
    </w:p>
    <w:p/>
    <w:p>
      <w:pPr>
        <w:rPr>
          <w:sz w:val="28"/>
          <w:szCs w:val="28"/>
        </w:rPr>
      </w:pPr>
      <w:r>
        <w:tab/>
      </w:r>
      <w:r>
        <w:rPr>
          <w:sz w:val="28"/>
          <w:szCs w:val="28"/>
        </w:rPr>
        <w:t>In the modern age of technology, artificial intelligence (AI) has emerged as a transformative force, permeating various aspects of our lives. One area where AI holds immense potential is in the automation and augmentation of educational content creation and access. The project presented in this synopsis represents a pioneering step towards realizing this potential by seamlessly integrating AI into the process of recognizing and answering questions from images. This introduction sets the stage by providing context, motivation, and a clear understanding of the project's objectives.</w:t>
      </w:r>
    </w:p>
    <w:p>
      <w:pPr>
        <w:rPr>
          <w:sz w:val="28"/>
          <w:szCs w:val="28"/>
        </w:rPr>
      </w:pPr>
    </w:p>
    <w:p>
      <w:pPr>
        <w:rPr>
          <w:sz w:val="28"/>
          <w:szCs w:val="28"/>
        </w:rPr>
      </w:pPr>
      <w:r>
        <w:rPr>
          <w:sz w:val="28"/>
          <w:szCs w:val="28"/>
        </w:rPr>
        <w:t>The Context of AI in Education and Content Creation:</w:t>
      </w:r>
    </w:p>
    <w:p>
      <w:pPr>
        <w:rPr>
          <w:sz w:val="28"/>
          <w:szCs w:val="28"/>
        </w:rPr>
      </w:pPr>
      <w:r>
        <w:rPr>
          <w:sz w:val="28"/>
          <w:szCs w:val="28"/>
        </w:rPr>
        <w:t>Education and knowledge dissemination have seen a remarkable shift towards digital platforms and technology-driven solutions. Online learning, e-books, and digital course materials are becoming increasingly prevalent. However, these advancements often lack the automation necessary to efficiently handle questions and answers within these contexts. Herein lies the opportunity for AI to play a transformative role.</w:t>
      </w:r>
    </w:p>
    <w:p>
      <w:pPr>
        <w:rPr>
          <w:sz w:val="28"/>
          <w:szCs w:val="28"/>
        </w:rPr>
      </w:pPr>
    </w:p>
    <w:p>
      <w:pPr>
        <w:rPr>
          <w:sz w:val="28"/>
          <w:szCs w:val="28"/>
        </w:rPr>
      </w:pPr>
      <w:r>
        <w:rPr>
          <w:sz w:val="28"/>
          <w:szCs w:val="28"/>
        </w:rPr>
        <w:t>Artificial intelligence is not just a buzzword; it is a technology with tangible capabilities. Machine learning, deep learning, and natural language processing have empowered AI systems to comprehend and respond to human language with remarkable accuracy. These capabilities are poised to revolutionize the way we interact with educational content, make learning more accessible, and facilitate content creation.</w:t>
      </w:r>
    </w:p>
    <w:p>
      <w:pPr>
        <w:rPr>
          <w:sz w:val="28"/>
          <w:szCs w:val="28"/>
        </w:rPr>
      </w:pPr>
    </w:p>
    <w:p>
      <w:pPr>
        <w:rPr>
          <w:sz w:val="28"/>
          <w:szCs w:val="28"/>
        </w:rPr>
      </w:pPr>
      <w:r>
        <w:rPr>
          <w:b/>
          <w:bCs/>
          <w:sz w:val="28"/>
          <w:szCs w:val="28"/>
        </w:rPr>
        <w:t>The Motivation</w:t>
      </w:r>
      <w:r>
        <w:rPr>
          <w:sz w:val="28"/>
          <w:szCs w:val="28"/>
        </w:rPr>
        <w:t>:</w:t>
      </w:r>
    </w:p>
    <w:p>
      <w:pPr>
        <w:rPr>
          <w:sz w:val="28"/>
          <w:szCs w:val="28"/>
        </w:rPr>
      </w:pPr>
      <w:r>
        <w:rPr>
          <w:sz w:val="28"/>
          <w:szCs w:val="28"/>
        </w:rPr>
        <w:t>The motivation behind this project stems from the recognition of the challenges and limitations associated with current methods of handling questions extracted from images. Manual transcription and categorization of questions are labor-intensive processes prone to errors. Additionally, there is a pressing need for more interactive and engaging educational content, which can be achieved through automated quiz generation.</w:t>
      </w:r>
    </w:p>
    <w:p>
      <w:pPr>
        <w:rPr>
          <w:sz w:val="28"/>
          <w:szCs w:val="28"/>
        </w:rPr>
      </w:pPr>
    </w:p>
    <w:p>
      <w:pPr>
        <w:rPr>
          <w:sz w:val="28"/>
          <w:szCs w:val="28"/>
        </w:rPr>
      </w:pPr>
      <w:r>
        <w:rPr>
          <w:sz w:val="28"/>
          <w:szCs w:val="28"/>
        </w:rPr>
        <w:t>The project's fundamental motivation is to automate these processes, making educational content creation more efficient and accessible. By harnessing AI's capabilities, we aim to empower educators, content creators, and learners alike with a tool that can transform images into valuable learning resources.</w:t>
      </w:r>
    </w:p>
    <w:p>
      <w:pPr>
        <w:rPr>
          <w:sz w:val="28"/>
          <w:szCs w:val="28"/>
        </w:rPr>
      </w:pPr>
    </w:p>
    <w:p>
      <w:pPr>
        <w:rPr>
          <w:sz w:val="28"/>
          <w:szCs w:val="28"/>
        </w:rPr>
      </w:pPr>
      <w:r>
        <w:rPr>
          <w:b/>
          <w:bCs/>
          <w:sz w:val="28"/>
          <w:szCs w:val="28"/>
        </w:rPr>
        <w:t>Significance of the Project</w:t>
      </w:r>
      <w:r>
        <w:rPr>
          <w:sz w:val="28"/>
          <w:szCs w:val="28"/>
        </w:rPr>
        <w:t>:</w:t>
      </w:r>
    </w:p>
    <w:p>
      <w:pPr>
        <w:rPr>
          <w:sz w:val="28"/>
          <w:szCs w:val="28"/>
        </w:rPr>
        <w:sectPr>
          <w:pgSz w:w="11910" w:h="16840"/>
          <w:pgMar w:top="1420" w:right="1160" w:bottom="1000" w:left="1020" w:header="0" w:footer="801" w:gutter="0"/>
          <w:pgBorders w:offsetFrom="page">
            <w:top w:val="single" w:color="auto" w:sz="12" w:space="24"/>
            <w:left w:val="single" w:color="auto" w:sz="12" w:space="24"/>
            <w:bottom w:val="single" w:color="auto" w:sz="12" w:space="24"/>
            <w:right w:val="single" w:color="auto" w:sz="12" w:space="24"/>
          </w:pgBorders>
          <w:cols w:space="720" w:num="1"/>
        </w:sectPr>
      </w:pPr>
      <w:r>
        <w:rPr>
          <w:sz w:val="28"/>
          <w:szCs w:val="28"/>
        </w:rPr>
        <w:t>The significance of this project extends beyond its technical components. It addresses a critical need in the educational and content creation sectors. It promotes accessibility, efficiency, and interactivity in learning materials. Furthermore, it aligns with the global trend of harnessing AI for education, providing a solution that can potentially benefit educators, students, and content creators worldwide.</w:t>
      </w:r>
    </w:p>
    <w:p>
      <w:pPr>
        <w:pStyle w:val="2"/>
        <w:ind w:left="0"/>
        <w:rPr>
          <w:u w:val="none"/>
        </w:rPr>
      </w:pPr>
      <w:r>
        <w:t>Literature Review\Related Work</w:t>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1"/>
        <w:rPr>
          <w:b/>
          <w:color w:val="000000"/>
          <w:sz w:val="27"/>
          <w:szCs w:val="27"/>
        </w:rPr>
      </w:pPr>
    </w:p>
    <w:tbl>
      <w:tblPr>
        <w:tblStyle w:val="14"/>
        <w:tblW w:w="9363" w:type="dxa"/>
        <w:tblInd w:w="12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72"/>
        <w:gridCol w:w="1873"/>
        <w:gridCol w:w="1873"/>
        <w:gridCol w:w="1873"/>
        <w:gridCol w:w="187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52" w:hRule="atLeast"/>
          <w:tblHeader/>
        </w:trPr>
        <w:tc>
          <w:tcPr>
            <w:tcW w:w="1872" w:type="dxa"/>
          </w:tcPr>
          <w:p>
            <w:pPr>
              <w:pBdr>
                <w:top w:val="none" w:color="auto" w:sz="0" w:space="0"/>
                <w:left w:val="none" w:color="auto" w:sz="0" w:space="0"/>
                <w:bottom w:val="none" w:color="auto" w:sz="0" w:space="0"/>
                <w:right w:val="none" w:color="auto" w:sz="0" w:space="0"/>
                <w:between w:val="none" w:color="auto" w:sz="0" w:space="0"/>
              </w:pBdr>
              <w:spacing w:before="100"/>
              <w:ind w:left="580"/>
              <w:rPr>
                <w:rFonts w:ascii="Arial" w:hAnsi="Arial" w:eastAsia="Arial" w:cs="Arial"/>
                <w:b/>
                <w:color w:val="000000"/>
              </w:rPr>
            </w:pPr>
            <w:r>
              <w:rPr>
                <w:rFonts w:ascii="Arial" w:hAnsi="Arial" w:eastAsia="Arial" w:cs="Arial"/>
                <w:b/>
                <w:color w:val="000000"/>
              </w:rPr>
              <w:t>Sr. No.</w:t>
            </w:r>
          </w:p>
        </w:tc>
        <w:tc>
          <w:tcPr>
            <w:tcW w:w="1873" w:type="dxa"/>
          </w:tcPr>
          <w:p>
            <w:pPr>
              <w:pBdr>
                <w:top w:val="none" w:color="auto" w:sz="0" w:space="0"/>
                <w:left w:val="none" w:color="auto" w:sz="0" w:space="0"/>
                <w:bottom w:val="none" w:color="auto" w:sz="0" w:space="0"/>
                <w:right w:val="none" w:color="auto" w:sz="0" w:space="0"/>
                <w:between w:val="none" w:color="auto" w:sz="0" w:space="0"/>
              </w:pBdr>
              <w:spacing w:before="100"/>
              <w:ind w:left="542"/>
              <w:rPr>
                <w:rFonts w:ascii="Arial" w:hAnsi="Arial" w:eastAsia="Arial" w:cs="Arial"/>
                <w:b/>
                <w:color w:val="000000"/>
              </w:rPr>
            </w:pPr>
            <w:r>
              <w:rPr>
                <w:rFonts w:ascii="Arial" w:hAnsi="Arial" w:eastAsia="Arial" w:cs="Arial"/>
                <w:b/>
                <w:color w:val="000000"/>
              </w:rPr>
              <w:t>Method</w:t>
            </w:r>
          </w:p>
        </w:tc>
        <w:tc>
          <w:tcPr>
            <w:tcW w:w="1873" w:type="dxa"/>
          </w:tcPr>
          <w:p>
            <w:pPr>
              <w:pBdr>
                <w:top w:val="none" w:color="auto" w:sz="0" w:space="0"/>
                <w:left w:val="none" w:color="auto" w:sz="0" w:space="0"/>
                <w:bottom w:val="none" w:color="auto" w:sz="0" w:space="0"/>
                <w:right w:val="none" w:color="auto" w:sz="0" w:space="0"/>
                <w:between w:val="none" w:color="auto" w:sz="0" w:space="0"/>
              </w:pBdr>
              <w:spacing w:before="100"/>
              <w:ind w:left="572"/>
              <w:rPr>
                <w:rFonts w:ascii="Arial" w:hAnsi="Arial" w:eastAsia="Arial" w:cs="Arial"/>
                <w:b/>
                <w:color w:val="000000"/>
              </w:rPr>
            </w:pPr>
            <w:r>
              <w:rPr>
                <w:rFonts w:ascii="Arial" w:hAnsi="Arial" w:eastAsia="Arial" w:cs="Arial"/>
                <w:b/>
                <w:color w:val="000000"/>
              </w:rPr>
              <w:t>Author</w:t>
            </w:r>
          </w:p>
        </w:tc>
        <w:tc>
          <w:tcPr>
            <w:tcW w:w="1873" w:type="dxa"/>
          </w:tcPr>
          <w:p>
            <w:pPr>
              <w:pBdr>
                <w:top w:val="none" w:color="auto" w:sz="0" w:space="0"/>
                <w:left w:val="none" w:color="auto" w:sz="0" w:space="0"/>
                <w:bottom w:val="none" w:color="auto" w:sz="0" w:space="0"/>
                <w:right w:val="none" w:color="auto" w:sz="0" w:space="0"/>
                <w:between w:val="none" w:color="auto" w:sz="0" w:space="0"/>
              </w:pBdr>
              <w:spacing w:before="100"/>
              <w:ind w:left="308"/>
              <w:rPr>
                <w:rFonts w:ascii="Arial" w:hAnsi="Arial" w:eastAsia="Arial" w:cs="Arial"/>
                <w:b/>
                <w:color w:val="000000"/>
              </w:rPr>
            </w:pPr>
            <w:r>
              <w:rPr>
                <w:rFonts w:ascii="Arial" w:hAnsi="Arial" w:eastAsia="Arial" w:cs="Arial"/>
                <w:b/>
                <w:color w:val="000000"/>
              </w:rPr>
              <w:t>Advantages</w:t>
            </w:r>
          </w:p>
        </w:tc>
        <w:tc>
          <w:tcPr>
            <w:tcW w:w="1872" w:type="dxa"/>
          </w:tcPr>
          <w:p>
            <w:pPr>
              <w:pBdr>
                <w:top w:val="none" w:color="auto" w:sz="0" w:space="0"/>
                <w:left w:val="none" w:color="auto" w:sz="0" w:space="0"/>
                <w:bottom w:val="none" w:color="auto" w:sz="0" w:space="0"/>
                <w:right w:val="none" w:color="auto" w:sz="0" w:space="0"/>
                <w:between w:val="none" w:color="auto" w:sz="0" w:space="0"/>
              </w:pBdr>
              <w:spacing w:before="100"/>
              <w:ind w:left="346"/>
              <w:rPr>
                <w:rFonts w:ascii="Arial" w:hAnsi="Arial" w:eastAsia="Arial" w:cs="Arial"/>
                <w:b/>
                <w:color w:val="000000"/>
              </w:rPr>
            </w:pPr>
            <w:r>
              <w:rPr>
                <w:rFonts w:ascii="Arial" w:hAnsi="Arial" w:eastAsia="Arial" w:cs="Arial"/>
                <w:b/>
                <w:color w:val="000000"/>
              </w:rPr>
              <w:t>Limitations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476" w:hRule="atLeast"/>
          <w:tblHeader/>
        </w:trPr>
        <w:tc>
          <w:tcPr>
            <w:tcW w:w="1872" w:type="dxa"/>
          </w:tcPr>
          <w:p>
            <w:pPr>
              <w:pBdr>
                <w:top w:val="none" w:color="auto" w:sz="0" w:space="0"/>
                <w:left w:val="none" w:color="auto" w:sz="0" w:space="0"/>
                <w:bottom w:val="none" w:color="auto" w:sz="0" w:space="0"/>
                <w:right w:val="none" w:color="auto" w:sz="0" w:space="0"/>
                <w:between w:val="none" w:color="auto" w:sz="0" w:space="0"/>
              </w:pBdr>
              <w:spacing w:before="100"/>
              <w:ind w:left="98"/>
              <w:rPr>
                <w:rFonts w:ascii="Arial MT" w:hAnsi="Arial MT" w:eastAsia="Arial MT" w:cs="Arial MT"/>
                <w:color w:val="000000"/>
              </w:rPr>
            </w:pPr>
            <w:r>
              <w:rPr>
                <w:rFonts w:ascii="Arial MT" w:hAnsi="Arial MT" w:eastAsia="Arial MT" w:cs="Arial MT"/>
                <w:color w:val="000000"/>
              </w:rPr>
              <w:t>1</w:t>
            </w:r>
          </w:p>
        </w:tc>
        <w:tc>
          <w:tcPr>
            <w:tcW w:w="1873" w:type="dxa"/>
          </w:tcPr>
          <w:p>
            <w:pPr>
              <w:pBdr>
                <w:top w:val="none" w:color="auto" w:sz="0" w:space="0"/>
                <w:left w:val="none" w:color="auto" w:sz="0" w:space="0"/>
                <w:bottom w:val="none" w:color="auto" w:sz="0" w:space="0"/>
                <w:right w:val="none" w:color="auto" w:sz="0" w:space="0"/>
                <w:between w:val="none" w:color="auto" w:sz="0" w:space="0"/>
              </w:pBdr>
              <w:spacing w:before="100"/>
              <w:ind w:left="97" w:right="757"/>
              <w:rPr>
                <w:rFonts w:ascii="Arial MT" w:hAnsi="Arial MT" w:eastAsia="Arial MT" w:cs="Arial MT"/>
                <w:color w:val="000000"/>
              </w:rPr>
            </w:pPr>
            <w:r>
              <w:rPr>
                <w:rFonts w:ascii="Arial MT" w:hAnsi="Arial MT" w:eastAsia="Arial MT" w:cs="Arial MT"/>
              </w:rPr>
              <w:t>Machine Learning Model</w:t>
            </w:r>
          </w:p>
        </w:tc>
        <w:tc>
          <w:tcPr>
            <w:tcW w:w="1873" w:type="dxa"/>
          </w:tcPr>
          <w:p>
            <w:pPr>
              <w:pBdr>
                <w:top w:val="none" w:color="auto" w:sz="0" w:space="0"/>
                <w:left w:val="none" w:color="auto" w:sz="0" w:space="0"/>
                <w:bottom w:val="none" w:color="auto" w:sz="0" w:space="0"/>
                <w:right w:val="none" w:color="auto" w:sz="0" w:space="0"/>
                <w:between w:val="none" w:color="auto" w:sz="0" w:space="0"/>
              </w:pBdr>
              <w:spacing w:before="100"/>
              <w:ind w:left="97" w:right="146"/>
              <w:rPr>
                <w:rFonts w:ascii="Arial MT" w:hAnsi="Arial MT" w:eastAsia="Arial MT" w:cs="Arial MT"/>
                <w:color w:val="000000"/>
                <w:vertAlign w:val="superscript"/>
              </w:rPr>
            </w:pPr>
            <w:r>
              <w:rPr>
                <w:rFonts w:ascii="Arial MT" w:hAnsi="Arial MT" w:eastAsia="Arial MT" w:cs="Arial MT"/>
              </w:rPr>
              <w:t xml:space="preserve">Mostafazadeh et al. </w:t>
            </w:r>
            <w:r>
              <w:rPr>
                <w:rFonts w:ascii="Arial MT" w:hAnsi="Arial MT" w:eastAsia="Arial MT" w:cs="Arial MT"/>
                <w:vertAlign w:val="superscript"/>
              </w:rPr>
              <w:t>[1]</w:t>
            </w:r>
          </w:p>
        </w:tc>
        <w:tc>
          <w:tcPr>
            <w:tcW w:w="1873" w:type="dxa"/>
          </w:tcPr>
          <w:p>
            <w:pPr>
              <w:pBdr>
                <w:top w:val="none" w:color="auto" w:sz="0" w:space="0"/>
                <w:left w:val="none" w:color="auto" w:sz="0" w:space="0"/>
                <w:bottom w:val="none" w:color="auto" w:sz="0" w:space="0"/>
                <w:right w:val="none" w:color="auto" w:sz="0" w:space="0"/>
                <w:between w:val="none" w:color="auto" w:sz="0" w:space="0"/>
              </w:pBdr>
              <w:spacing w:before="100"/>
              <w:ind w:left="96" w:right="182"/>
              <w:rPr>
                <w:rFonts w:ascii="Arial MT" w:hAnsi="Arial MT" w:eastAsia="Arial MT" w:cs="Arial MT"/>
                <w:color w:val="000000"/>
              </w:rPr>
            </w:pPr>
            <w:r>
              <w:rPr>
                <w:rFonts w:ascii="Arial MT" w:hAnsi="Arial MT" w:eastAsia="Arial MT" w:cs="Arial MT"/>
              </w:rPr>
              <w:t>Achieved state-of-the-art results on a benchmark dataset of image-question pairs</w:t>
            </w:r>
          </w:p>
        </w:tc>
        <w:tc>
          <w:tcPr>
            <w:tcW w:w="1872" w:type="dxa"/>
          </w:tcPr>
          <w:p>
            <w:pPr>
              <w:pBdr>
                <w:top w:val="none" w:color="auto" w:sz="0" w:space="0"/>
                <w:left w:val="none" w:color="auto" w:sz="0" w:space="0"/>
                <w:bottom w:val="none" w:color="auto" w:sz="0" w:space="0"/>
                <w:right w:val="none" w:color="auto" w:sz="0" w:space="0"/>
                <w:between w:val="none" w:color="auto" w:sz="0" w:space="0"/>
              </w:pBdr>
              <w:spacing w:before="100"/>
              <w:ind w:left="96" w:right="170"/>
              <w:rPr>
                <w:rFonts w:ascii="Arial MT" w:hAnsi="Arial MT" w:eastAsia="Arial MT" w:cs="Arial MT"/>
                <w:color w:val="000000"/>
              </w:rPr>
            </w:pPr>
            <w:r>
              <w:rPr>
                <w:rFonts w:ascii="Arial MT" w:hAnsi="Arial MT" w:eastAsia="Arial MT" w:cs="Arial MT"/>
              </w:rPr>
              <w:t>Requires a large amount of training data.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18" w:hRule="atLeast"/>
          <w:tblHeader/>
        </w:trPr>
        <w:tc>
          <w:tcPr>
            <w:tcW w:w="1872" w:type="dxa"/>
          </w:tcPr>
          <w:p>
            <w:pPr>
              <w:pBdr>
                <w:top w:val="none" w:color="auto" w:sz="0" w:space="0"/>
                <w:left w:val="none" w:color="auto" w:sz="0" w:space="0"/>
                <w:bottom w:val="none" w:color="auto" w:sz="0" w:space="0"/>
                <w:right w:val="none" w:color="auto" w:sz="0" w:space="0"/>
                <w:between w:val="none" w:color="auto" w:sz="0" w:space="0"/>
              </w:pBdr>
              <w:spacing w:before="100"/>
              <w:ind w:left="98"/>
              <w:rPr>
                <w:rFonts w:ascii="Arial MT" w:hAnsi="Arial MT" w:eastAsia="Arial MT" w:cs="Arial MT"/>
                <w:color w:val="000000"/>
              </w:rPr>
            </w:pPr>
            <w:r>
              <w:rPr>
                <w:rFonts w:ascii="Arial MT" w:hAnsi="Arial MT" w:eastAsia="Arial MT" w:cs="Arial MT"/>
                <w:color w:val="000000"/>
              </w:rPr>
              <w:t>2</w:t>
            </w:r>
          </w:p>
        </w:tc>
        <w:tc>
          <w:tcPr>
            <w:tcW w:w="1873" w:type="dxa"/>
          </w:tcPr>
          <w:p>
            <w:pPr>
              <w:pBdr>
                <w:top w:val="none" w:color="auto" w:sz="0" w:space="0"/>
                <w:left w:val="none" w:color="auto" w:sz="0" w:space="0"/>
                <w:bottom w:val="none" w:color="auto" w:sz="0" w:space="0"/>
                <w:right w:val="none" w:color="auto" w:sz="0" w:space="0"/>
                <w:between w:val="none" w:color="auto" w:sz="0" w:space="0"/>
              </w:pBdr>
              <w:spacing w:before="100"/>
              <w:ind w:left="97" w:right="806"/>
              <w:rPr>
                <w:rFonts w:ascii="Arial MT" w:hAnsi="Arial MT" w:eastAsia="Arial MT" w:cs="Arial MT"/>
                <w:color w:val="000000"/>
              </w:rPr>
            </w:pPr>
            <w:r>
              <w:rPr>
                <w:rFonts w:ascii="Arial MT" w:hAnsi="Arial MT" w:eastAsia="Arial MT" w:cs="Arial MT"/>
              </w:rPr>
              <w:t>Rule- based system</w:t>
            </w:r>
          </w:p>
        </w:tc>
        <w:tc>
          <w:tcPr>
            <w:tcW w:w="1873" w:type="dxa"/>
          </w:tcPr>
          <w:p>
            <w:pPr>
              <w:pBdr>
                <w:top w:val="none" w:color="auto" w:sz="0" w:space="0"/>
                <w:left w:val="none" w:color="auto" w:sz="0" w:space="0"/>
                <w:bottom w:val="none" w:color="auto" w:sz="0" w:space="0"/>
                <w:right w:val="none" w:color="auto" w:sz="0" w:space="0"/>
                <w:between w:val="none" w:color="auto" w:sz="0" w:space="0"/>
              </w:pBdr>
              <w:spacing w:before="100"/>
              <w:ind w:left="97"/>
              <w:rPr>
                <w:rFonts w:ascii="Arial MT" w:hAnsi="Arial MT" w:eastAsia="Arial MT" w:cs="Arial MT"/>
                <w:color w:val="000000"/>
                <w:vertAlign w:val="superscript"/>
              </w:rPr>
            </w:pPr>
            <w:r>
              <w:rPr>
                <w:rFonts w:ascii="Arial MT" w:hAnsi="Arial MT" w:eastAsia="Arial MT" w:cs="Arial MT"/>
              </w:rPr>
              <w:t xml:space="preserve">Narendra et al. </w:t>
            </w:r>
            <w:r>
              <w:rPr>
                <w:rFonts w:ascii="Arial MT" w:hAnsi="Arial MT" w:eastAsia="Arial MT" w:cs="Arial MT"/>
                <w:vertAlign w:val="superscript"/>
              </w:rPr>
              <w:t>[2]</w:t>
            </w:r>
          </w:p>
        </w:tc>
        <w:tc>
          <w:tcPr>
            <w:tcW w:w="1873" w:type="dxa"/>
          </w:tcPr>
          <w:p>
            <w:pPr>
              <w:pBdr>
                <w:top w:val="none" w:color="auto" w:sz="0" w:space="0"/>
                <w:left w:val="none" w:color="auto" w:sz="0" w:space="0"/>
                <w:bottom w:val="none" w:color="auto" w:sz="0" w:space="0"/>
                <w:right w:val="none" w:color="auto" w:sz="0" w:space="0"/>
                <w:between w:val="none" w:color="auto" w:sz="0" w:space="0"/>
              </w:pBdr>
              <w:spacing w:before="100"/>
              <w:ind w:left="96" w:right="282"/>
              <w:rPr>
                <w:rFonts w:ascii="Arial MT" w:hAnsi="Arial MT" w:eastAsia="Arial MT" w:cs="Arial MT"/>
                <w:color w:val="000000"/>
              </w:rPr>
            </w:pPr>
            <w:r>
              <w:rPr>
                <w:rFonts w:ascii="Arial MT" w:hAnsi="Arial MT" w:eastAsia="Arial MT" w:cs="Arial MT"/>
              </w:rPr>
              <w:t>Simple and efficient to implement</w:t>
            </w:r>
          </w:p>
        </w:tc>
        <w:tc>
          <w:tcPr>
            <w:tcW w:w="1872" w:type="dxa"/>
          </w:tcPr>
          <w:p>
            <w:pPr>
              <w:pBdr>
                <w:top w:val="none" w:color="auto" w:sz="0" w:space="0"/>
                <w:left w:val="none" w:color="auto" w:sz="0" w:space="0"/>
                <w:bottom w:val="none" w:color="auto" w:sz="0" w:space="0"/>
                <w:right w:val="none" w:color="auto" w:sz="0" w:space="0"/>
                <w:between w:val="none" w:color="auto" w:sz="0" w:space="0"/>
              </w:pBdr>
              <w:spacing w:before="100"/>
              <w:ind w:left="96" w:right="85"/>
              <w:rPr>
                <w:rFonts w:ascii="Arial MT" w:hAnsi="Arial MT" w:eastAsia="Arial MT" w:cs="Arial MT"/>
                <w:color w:val="000000"/>
              </w:rPr>
            </w:pPr>
            <w:r>
              <w:rPr>
                <w:rFonts w:ascii="Arial MT" w:hAnsi="Arial MT" w:eastAsia="Arial MT" w:cs="Arial MT"/>
              </w:rPr>
              <w:t>May not be able to generate all possible questions about an image.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17" w:hRule="atLeast"/>
          <w:tblHeader/>
        </w:trPr>
        <w:tc>
          <w:tcPr>
            <w:tcW w:w="1872" w:type="dxa"/>
          </w:tcPr>
          <w:p>
            <w:pPr>
              <w:pBdr>
                <w:top w:val="none" w:color="auto" w:sz="0" w:space="0"/>
                <w:left w:val="none" w:color="auto" w:sz="0" w:space="0"/>
                <w:bottom w:val="none" w:color="auto" w:sz="0" w:space="0"/>
                <w:right w:val="none" w:color="auto" w:sz="0" w:space="0"/>
                <w:between w:val="none" w:color="auto" w:sz="0" w:space="0"/>
              </w:pBdr>
              <w:spacing w:before="100"/>
              <w:ind w:left="98"/>
              <w:rPr>
                <w:rFonts w:ascii="Arial MT" w:hAnsi="Arial MT" w:eastAsia="Arial MT" w:cs="Arial MT"/>
                <w:color w:val="000000"/>
              </w:rPr>
            </w:pPr>
            <w:r>
              <w:rPr>
                <w:rFonts w:ascii="Arial MT" w:hAnsi="Arial MT" w:eastAsia="Arial MT" w:cs="Arial MT"/>
                <w:color w:val="000000"/>
              </w:rPr>
              <w:t>3</w:t>
            </w:r>
          </w:p>
        </w:tc>
        <w:tc>
          <w:tcPr>
            <w:tcW w:w="1873" w:type="dxa"/>
          </w:tcPr>
          <w:p>
            <w:pPr>
              <w:pBdr>
                <w:top w:val="none" w:color="auto" w:sz="0" w:space="0"/>
                <w:left w:val="none" w:color="auto" w:sz="0" w:space="0"/>
                <w:bottom w:val="none" w:color="auto" w:sz="0" w:space="0"/>
                <w:right w:val="none" w:color="auto" w:sz="0" w:space="0"/>
                <w:between w:val="none" w:color="auto" w:sz="0" w:space="0"/>
              </w:pBdr>
              <w:spacing w:before="100"/>
              <w:ind w:left="97"/>
              <w:rPr>
                <w:rFonts w:ascii="Arial MT" w:hAnsi="Arial MT" w:eastAsia="Arial MT" w:cs="Arial MT"/>
              </w:rPr>
            </w:pPr>
            <w:r>
              <w:rPr>
                <w:rFonts w:ascii="Arial MT" w:hAnsi="Arial MT" w:eastAsia="Arial MT" w:cs="Arial MT"/>
              </w:rPr>
              <w:t>Machine  Learning      Model</w:t>
            </w:r>
          </w:p>
        </w:tc>
        <w:tc>
          <w:tcPr>
            <w:tcW w:w="1873" w:type="dxa"/>
          </w:tcPr>
          <w:p>
            <w:pPr>
              <w:pBdr>
                <w:top w:val="none" w:color="auto" w:sz="0" w:space="0"/>
                <w:left w:val="none" w:color="auto" w:sz="0" w:space="0"/>
                <w:bottom w:val="none" w:color="auto" w:sz="0" w:space="0"/>
                <w:right w:val="none" w:color="auto" w:sz="0" w:space="0"/>
                <w:between w:val="none" w:color="auto" w:sz="0" w:space="0"/>
              </w:pBdr>
              <w:spacing w:before="100"/>
              <w:ind w:left="97" w:right="243"/>
              <w:rPr>
                <w:rFonts w:ascii="Arial MT" w:hAnsi="Arial MT" w:eastAsia="Arial MT" w:cs="Arial MT"/>
                <w:color w:val="000000"/>
                <w:vertAlign w:val="superscript"/>
              </w:rPr>
            </w:pPr>
            <w:r>
              <w:rPr>
                <w:rFonts w:ascii="Arial MT" w:hAnsi="Arial MT" w:eastAsia="Arial MT" w:cs="Arial MT"/>
              </w:rPr>
              <w:t xml:space="preserve">Bajaj et al. </w:t>
            </w:r>
            <w:r>
              <w:rPr>
                <w:rFonts w:ascii="Arial MT" w:hAnsi="Arial MT" w:eastAsia="Arial MT" w:cs="Arial MT"/>
                <w:vertAlign w:val="superscript"/>
              </w:rPr>
              <w:t>[3]</w:t>
            </w:r>
          </w:p>
        </w:tc>
        <w:tc>
          <w:tcPr>
            <w:tcW w:w="1873" w:type="dxa"/>
          </w:tcPr>
          <w:p>
            <w:pPr>
              <w:pBdr>
                <w:top w:val="none" w:color="auto" w:sz="0" w:space="0"/>
                <w:left w:val="none" w:color="auto" w:sz="0" w:space="0"/>
                <w:bottom w:val="none" w:color="auto" w:sz="0" w:space="0"/>
                <w:right w:val="none" w:color="auto" w:sz="0" w:space="0"/>
                <w:between w:val="none" w:color="auto" w:sz="0" w:space="0"/>
              </w:pBdr>
              <w:spacing w:before="100"/>
              <w:ind w:left="96" w:right="257"/>
              <w:rPr>
                <w:rFonts w:ascii="Arial MT" w:hAnsi="Arial MT" w:eastAsia="Arial MT" w:cs="Arial MT"/>
              </w:rPr>
            </w:pPr>
            <w:r>
              <w:rPr>
                <w:rFonts w:ascii="Arial MT" w:hAnsi="Arial MT" w:eastAsia="Arial MT" w:cs="Arial MT"/>
              </w:rPr>
              <w:t>Achieved good results on a variety of tasks, including question generation, question answering, and sentiment analysis.</w:t>
            </w:r>
          </w:p>
          <w:p>
            <w:pPr>
              <w:pBdr>
                <w:top w:val="none" w:color="auto" w:sz="0" w:space="0"/>
                <w:left w:val="none" w:color="auto" w:sz="0" w:space="0"/>
                <w:bottom w:val="none" w:color="auto" w:sz="0" w:space="0"/>
                <w:right w:val="none" w:color="auto" w:sz="0" w:space="0"/>
                <w:between w:val="none" w:color="auto" w:sz="0" w:space="0"/>
              </w:pBdr>
              <w:spacing w:before="100"/>
              <w:ind w:left="96" w:right="257"/>
              <w:rPr>
                <w:rFonts w:ascii="Arial MT" w:hAnsi="Arial MT" w:eastAsia="Arial MT" w:cs="Arial MT"/>
              </w:rPr>
            </w:pPr>
          </w:p>
          <w:p>
            <w:pPr>
              <w:pBdr>
                <w:top w:val="none" w:color="auto" w:sz="0" w:space="0"/>
                <w:left w:val="none" w:color="auto" w:sz="0" w:space="0"/>
                <w:bottom w:val="none" w:color="auto" w:sz="0" w:space="0"/>
                <w:right w:val="none" w:color="auto" w:sz="0" w:space="0"/>
                <w:between w:val="none" w:color="auto" w:sz="0" w:space="0"/>
              </w:pBdr>
              <w:spacing w:before="100"/>
              <w:ind w:left="96" w:right="257"/>
              <w:rPr>
                <w:rFonts w:ascii="Arial MT" w:hAnsi="Arial MT" w:eastAsia="Arial MT" w:cs="Arial MT"/>
              </w:rPr>
            </w:pPr>
          </w:p>
        </w:tc>
        <w:tc>
          <w:tcPr>
            <w:tcW w:w="1872" w:type="dxa"/>
          </w:tcPr>
          <w:p>
            <w:pPr>
              <w:pBdr>
                <w:top w:val="none" w:color="auto" w:sz="0" w:space="0"/>
                <w:left w:val="none" w:color="auto" w:sz="0" w:space="0"/>
                <w:bottom w:val="none" w:color="auto" w:sz="0" w:space="0"/>
                <w:right w:val="none" w:color="auto" w:sz="0" w:space="0"/>
                <w:between w:val="none" w:color="auto" w:sz="0" w:space="0"/>
              </w:pBdr>
              <w:spacing w:before="100"/>
              <w:ind w:left="96" w:right="85"/>
              <w:rPr>
                <w:rFonts w:ascii="Arial MT" w:hAnsi="Arial MT" w:eastAsia="Arial MT" w:cs="Arial MT"/>
                <w:color w:val="000000"/>
              </w:rPr>
            </w:pPr>
            <w:r>
              <w:rPr>
                <w:rFonts w:ascii="Arial MT" w:hAnsi="Arial MT" w:eastAsia="Arial MT" w:cs="Arial MT"/>
              </w:rPr>
              <w:t>Requires a large amount of training data.</w:t>
            </w:r>
          </w:p>
        </w:tc>
      </w:tr>
    </w:tbl>
    <w:p>
      <w:pPr>
        <w:sectPr>
          <w:pgSz w:w="11910" w:h="16840"/>
          <w:pgMar w:top="1420" w:right="1160" w:bottom="1000" w:left="1020" w:header="0" w:footer="801" w:gutter="0"/>
          <w:pgBorders w:offsetFrom="page">
            <w:top w:val="single" w:color="auto" w:sz="12" w:space="24"/>
            <w:left w:val="single" w:color="auto" w:sz="12" w:space="24"/>
            <w:bottom w:val="single" w:color="auto" w:sz="12" w:space="24"/>
            <w:right w:val="single" w:color="auto" w:sz="12" w:space="24"/>
          </w:pgBorders>
          <w:cols w:space="720" w:num="1"/>
        </w:sectPr>
      </w:pPr>
    </w:p>
    <w:p>
      <w:pPr>
        <w:spacing w:before="86"/>
        <w:ind w:left="103"/>
        <w:rPr>
          <w:b/>
          <w:sz w:val="32"/>
          <w:szCs w:val="32"/>
        </w:rPr>
      </w:pPr>
      <w:r>
        <w:rPr>
          <w:b/>
          <w:sz w:val="32"/>
          <w:szCs w:val="32"/>
          <w:u w:val="single"/>
        </w:rPr>
        <w:t>OBJECTIVES</w:t>
      </w:r>
    </w:p>
    <w:p>
      <w:pPr>
        <w:pBdr>
          <w:top w:val="none" w:color="auto" w:sz="0" w:space="0"/>
          <w:left w:val="none" w:color="auto" w:sz="0" w:space="0"/>
          <w:bottom w:val="none" w:color="auto" w:sz="0" w:space="0"/>
          <w:right w:val="none" w:color="auto" w:sz="0" w:space="0"/>
          <w:between w:val="none" w:color="auto" w:sz="0" w:space="0"/>
        </w:pBdr>
        <w:spacing w:before="5"/>
        <w:rPr>
          <w:b/>
          <w:color w:val="000000"/>
          <w:sz w:val="24"/>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824"/>
        </w:tabs>
        <w:spacing w:before="89"/>
        <w:ind w:hanging="361"/>
        <w:rPr>
          <w:color w:val="000000"/>
        </w:rPr>
      </w:pPr>
      <w:r>
        <w:rPr>
          <w:sz w:val="26"/>
          <w:szCs w:val="26"/>
        </w:rPr>
        <w:t>To use an image processing algorithm for accurate question extraction and implement an AI-based system for generating answers to extracted questions.</w:t>
      </w:r>
    </w:p>
    <w:p>
      <w:pPr>
        <w:pBdr>
          <w:top w:val="none" w:color="auto" w:sz="0" w:space="0"/>
          <w:left w:val="none" w:color="auto" w:sz="0" w:space="0"/>
          <w:bottom w:val="none" w:color="auto" w:sz="0" w:space="0"/>
          <w:right w:val="none" w:color="auto" w:sz="0" w:space="0"/>
          <w:between w:val="none" w:color="auto" w:sz="0" w:space="0"/>
        </w:pBdr>
        <w:spacing w:before="11"/>
        <w:rPr>
          <w:color w:val="000000"/>
          <w:sz w:val="25"/>
          <w:szCs w:val="25"/>
        </w:rPr>
      </w:pP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824"/>
        </w:tabs>
        <w:ind w:hanging="361"/>
        <w:rPr>
          <w:color w:val="000000"/>
        </w:rPr>
      </w:pPr>
      <w:r>
        <w:rPr>
          <w:sz w:val="26"/>
          <w:szCs w:val="26"/>
        </w:rPr>
        <w:t>To create a robust categorization system to classify questions into relevant tags and topics and enable the generation of quizzes based on categorized questions.</w:t>
      </w:r>
    </w:p>
    <w:p>
      <w:pPr>
        <w:pBdr>
          <w:top w:val="none" w:color="auto" w:sz="0" w:space="0"/>
          <w:left w:val="none" w:color="auto" w:sz="0" w:space="0"/>
          <w:bottom w:val="none" w:color="auto" w:sz="0" w:space="0"/>
          <w:right w:val="none" w:color="auto" w:sz="0" w:space="0"/>
          <w:between w:val="none" w:color="auto" w:sz="0" w:space="0"/>
        </w:pBdr>
        <w:spacing w:before="11"/>
        <w:rPr>
          <w:color w:val="000000"/>
          <w:sz w:val="25"/>
          <w:szCs w:val="25"/>
        </w:rPr>
      </w:pP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824"/>
        </w:tabs>
        <w:ind w:hanging="361"/>
        <w:rPr>
          <w:color w:val="000000"/>
        </w:rPr>
      </w:pPr>
      <w:r>
        <w:rPr>
          <w:sz w:val="26"/>
          <w:szCs w:val="26"/>
        </w:rPr>
        <w:t>To design a user-friendly interface to upload images and access the system's functionalities.</w:t>
      </w:r>
    </w:p>
    <w:p>
      <w:pPr>
        <w:pStyle w:val="18"/>
        <w:rPr>
          <w:color w:val="000000"/>
        </w:rPr>
      </w:pPr>
    </w:p>
    <w:p>
      <w:pPr>
        <w:pBdr>
          <w:top w:val="none" w:color="auto" w:sz="0" w:space="0"/>
          <w:left w:val="none" w:color="auto" w:sz="0" w:space="0"/>
          <w:bottom w:val="none" w:color="auto" w:sz="0" w:space="0"/>
          <w:right w:val="none" w:color="auto" w:sz="0" w:space="0"/>
          <w:between w:val="none" w:color="auto" w:sz="0" w:space="0"/>
        </w:pBdr>
        <w:tabs>
          <w:tab w:val="left" w:pos="824"/>
        </w:tabs>
        <w:rPr>
          <w:color w:val="000000"/>
        </w:rPr>
      </w:pPr>
    </w:p>
    <w:p>
      <w:pPr>
        <w:pBdr>
          <w:top w:val="none" w:color="auto" w:sz="0" w:space="0"/>
          <w:left w:val="none" w:color="auto" w:sz="0" w:space="0"/>
          <w:bottom w:val="none" w:color="auto" w:sz="0" w:space="0"/>
          <w:right w:val="none" w:color="auto" w:sz="0" w:space="0"/>
          <w:between w:val="none" w:color="auto" w:sz="0" w:space="0"/>
        </w:pBdr>
        <w:tabs>
          <w:tab w:val="left" w:pos="824"/>
        </w:tabs>
        <w:rPr>
          <w:color w:val="000000"/>
        </w:rPr>
      </w:pPr>
    </w:p>
    <w:p>
      <w:pPr>
        <w:pBdr>
          <w:top w:val="none" w:color="auto" w:sz="0" w:space="0"/>
          <w:left w:val="none" w:color="auto" w:sz="0" w:space="0"/>
          <w:bottom w:val="none" w:color="auto" w:sz="0" w:space="0"/>
          <w:right w:val="none" w:color="auto" w:sz="0" w:space="0"/>
          <w:between w:val="none" w:color="auto" w:sz="0" w:space="0"/>
        </w:pBdr>
        <w:tabs>
          <w:tab w:val="left" w:pos="824"/>
        </w:tabs>
        <w:rPr>
          <w:color w:val="000000"/>
        </w:rPr>
      </w:pPr>
    </w:p>
    <w:p>
      <w:pPr>
        <w:pStyle w:val="2"/>
        <w:spacing w:before="1"/>
        <w:ind w:firstLine="103"/>
        <w:rPr>
          <w:u w:val="none"/>
        </w:rPr>
      </w:pPr>
      <w:r>
        <w:t>SOFTWARE REQUIRED</w:t>
      </w:r>
    </w:p>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824"/>
        </w:tabs>
        <w:spacing w:before="88"/>
        <w:ind w:hanging="361"/>
        <w:rPr>
          <w:color w:val="000000"/>
        </w:rPr>
      </w:pPr>
      <w:r>
        <w:rPr>
          <w:sz w:val="26"/>
          <w:szCs w:val="26"/>
        </w:rPr>
        <w:t>Programming Languages: Python, JavaScript</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824"/>
        </w:tabs>
        <w:spacing w:before="88"/>
        <w:ind w:hanging="361"/>
        <w:rPr>
          <w:sz w:val="26"/>
          <w:szCs w:val="26"/>
        </w:rPr>
      </w:pPr>
      <w:r>
        <w:rPr>
          <w:sz w:val="26"/>
          <w:szCs w:val="26"/>
        </w:rPr>
        <w:t>Frameworks: Flask (for web development), TensorFlow, PyTorch (for AI components)</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824"/>
        </w:tabs>
        <w:spacing w:before="88"/>
        <w:ind w:hanging="361"/>
        <w:rPr>
          <w:sz w:val="26"/>
          <w:szCs w:val="26"/>
        </w:rPr>
      </w:pPr>
      <w:r>
        <w:rPr>
          <w:sz w:val="26"/>
          <w:szCs w:val="26"/>
        </w:rPr>
        <w:t>Libraries: OpenCV, NLTK, scikit-learn</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824"/>
        </w:tabs>
        <w:spacing w:before="88"/>
        <w:ind w:hanging="361"/>
        <w:rPr>
          <w:sz w:val="26"/>
          <w:szCs w:val="26"/>
        </w:rPr>
      </w:pPr>
      <w:r>
        <w:rPr>
          <w:sz w:val="26"/>
          <w:szCs w:val="26"/>
        </w:rPr>
        <w:t>Database: MySQL, MongoDB</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824"/>
        </w:tabs>
        <w:spacing w:before="88"/>
        <w:ind w:hanging="361"/>
        <w:rPr>
          <w:sz w:val="26"/>
          <w:szCs w:val="26"/>
        </w:rPr>
      </w:pPr>
      <w:r>
        <w:rPr>
          <w:sz w:val="26"/>
          <w:szCs w:val="26"/>
        </w:rPr>
        <w:t>Web Development Tools: HTML, CSS, JavaScript.</w:t>
      </w:r>
    </w:p>
    <w:p>
      <w:pPr>
        <w:pBdr>
          <w:top w:val="none" w:color="auto" w:sz="0" w:space="0"/>
          <w:left w:val="none" w:color="auto" w:sz="0" w:space="0"/>
          <w:bottom w:val="none" w:color="auto" w:sz="0" w:space="0"/>
          <w:right w:val="none" w:color="auto" w:sz="0" w:space="0"/>
          <w:between w:val="none" w:color="auto" w:sz="0" w:space="0"/>
        </w:pBdr>
        <w:tabs>
          <w:tab w:val="left" w:pos="824"/>
        </w:tabs>
        <w:spacing w:before="88"/>
        <w:rPr>
          <w:sz w:val="26"/>
          <w:szCs w:val="26"/>
        </w:rPr>
      </w:pPr>
    </w:p>
    <w:p>
      <w:pPr>
        <w:pBdr>
          <w:top w:val="none" w:color="auto" w:sz="0" w:space="0"/>
          <w:left w:val="none" w:color="auto" w:sz="0" w:space="0"/>
          <w:bottom w:val="none" w:color="auto" w:sz="0" w:space="0"/>
          <w:right w:val="none" w:color="auto" w:sz="0" w:space="0"/>
          <w:between w:val="none" w:color="auto" w:sz="0" w:space="0"/>
        </w:pBdr>
        <w:tabs>
          <w:tab w:val="left" w:pos="824"/>
        </w:tabs>
        <w:spacing w:before="88"/>
        <w:rPr>
          <w:sz w:val="26"/>
          <w:szCs w:val="26"/>
        </w:rPr>
      </w:pPr>
    </w:p>
    <w:p>
      <w:pPr>
        <w:pBdr>
          <w:top w:val="none" w:color="auto" w:sz="0" w:space="0"/>
          <w:left w:val="none" w:color="auto" w:sz="0" w:space="0"/>
          <w:bottom w:val="none" w:color="auto" w:sz="0" w:space="0"/>
          <w:right w:val="none" w:color="auto" w:sz="0" w:space="0"/>
          <w:between w:val="none" w:color="auto" w:sz="0" w:space="0"/>
        </w:pBdr>
        <w:tabs>
          <w:tab w:val="left" w:pos="824"/>
        </w:tabs>
        <w:spacing w:before="88"/>
        <w:rPr>
          <w:sz w:val="26"/>
          <w:szCs w:val="26"/>
        </w:rPr>
      </w:pPr>
    </w:p>
    <w:p>
      <w:pPr>
        <w:pStyle w:val="2"/>
        <w:spacing w:before="86"/>
        <w:ind w:left="0"/>
        <w:rPr>
          <w:u w:val="none"/>
        </w:rPr>
      </w:pPr>
      <w:r>
        <w:t>OUTCOMES / DELIVERABLES</w:t>
      </w:r>
    </w:p>
    <w:p>
      <w:pPr>
        <w:pBdr>
          <w:top w:val="none" w:color="auto" w:sz="0" w:space="0"/>
          <w:left w:val="none" w:color="auto" w:sz="0" w:space="0"/>
          <w:bottom w:val="none" w:color="auto" w:sz="0" w:space="0"/>
          <w:right w:val="none" w:color="auto" w:sz="0" w:space="0"/>
          <w:between w:val="none" w:color="auto" w:sz="0" w:space="0"/>
        </w:pBdr>
        <w:spacing w:before="3"/>
        <w:rPr>
          <w:b/>
          <w:color w:val="000000"/>
          <w:sz w:val="24"/>
          <w:szCs w:val="24"/>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824"/>
        </w:tabs>
        <w:spacing w:before="88" w:line="276" w:lineRule="auto"/>
        <w:ind w:right="114"/>
        <w:rPr>
          <w:color w:val="000000"/>
        </w:rPr>
      </w:pPr>
      <w:r>
        <w:rPr>
          <w:sz w:val="26"/>
          <w:szCs w:val="26"/>
        </w:rPr>
        <w:t>AI-based question extraction from the uploaded images and answer generation modules.</w:t>
      </w:r>
    </w:p>
    <w:p>
      <w:pPr>
        <w:pBdr>
          <w:top w:val="none" w:color="auto" w:sz="0" w:space="0"/>
          <w:left w:val="none" w:color="auto" w:sz="0" w:space="0"/>
          <w:bottom w:val="none" w:color="auto" w:sz="0" w:space="0"/>
          <w:right w:val="none" w:color="auto" w:sz="0" w:space="0"/>
          <w:between w:val="none" w:color="auto" w:sz="0" w:space="0"/>
        </w:pBdr>
        <w:spacing w:before="11"/>
        <w:rPr>
          <w:color w:val="000000"/>
          <w:sz w:val="29"/>
          <w:szCs w:val="29"/>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824"/>
        </w:tabs>
        <w:spacing w:line="276" w:lineRule="auto"/>
        <w:ind w:right="106"/>
        <w:rPr>
          <w:color w:val="000000"/>
        </w:rPr>
        <w:sectPr>
          <w:pgSz w:w="11910" w:h="16840"/>
          <w:pgMar w:top="1420" w:right="1160" w:bottom="1000" w:left="1020" w:header="0" w:footer="801" w:gutter="0"/>
          <w:pgBorders w:offsetFrom="page">
            <w:top w:val="single" w:color="auto" w:sz="12" w:space="24"/>
            <w:left w:val="single" w:color="auto" w:sz="12" w:space="24"/>
            <w:bottom w:val="single" w:color="auto" w:sz="12" w:space="24"/>
            <w:right w:val="single" w:color="auto" w:sz="12" w:space="24"/>
          </w:pgBorders>
          <w:cols w:space="720" w:num="1"/>
        </w:sectPr>
      </w:pPr>
      <w:r>
        <w:rPr>
          <w:sz w:val="26"/>
          <w:szCs w:val="26"/>
        </w:rPr>
        <w:t>A quiz generation feature from the categorized dataset of question.</w:t>
      </w:r>
    </w:p>
    <w:p>
      <w:pPr>
        <w:spacing w:before="86"/>
        <w:rPr>
          <w:b/>
          <w:sz w:val="32"/>
          <w:szCs w:val="32"/>
        </w:rPr>
      </w:pPr>
      <w:r>
        <w:rPr>
          <w:b/>
          <w:sz w:val="32"/>
          <w:szCs w:val="32"/>
          <w:u w:val="single"/>
        </w:rPr>
        <w:t>METHODOLOGY</w:t>
      </w:r>
    </w:p>
    <w:p>
      <w:pPr>
        <w:rPr>
          <w:sz w:val="32"/>
          <w:szCs w:val="32"/>
        </w:rPr>
      </w:pPr>
    </w:p>
    <w:p>
      <w:pPr>
        <w:rPr>
          <w:sz w:val="32"/>
          <w:szCs w:val="32"/>
        </w:rPr>
      </w:pPr>
      <w:r>
        <w:drawing>
          <wp:anchor distT="114300" distB="114300" distL="114300" distR="114300" simplePos="0" relativeHeight="251660288" behindDoc="0" locked="0" layoutInCell="1" allowOverlap="1">
            <wp:simplePos x="0" y="0"/>
            <wp:positionH relativeFrom="page">
              <wp:align>center</wp:align>
            </wp:positionH>
            <wp:positionV relativeFrom="paragraph">
              <wp:posOffset>497205</wp:posOffset>
            </wp:positionV>
            <wp:extent cx="6858000" cy="1859280"/>
            <wp:effectExtent l="0" t="0" r="0" b="7620"/>
            <wp:wrapSquare wrapText="bothSides"/>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referRelativeResize="0"/>
                  </pic:nvPicPr>
                  <pic:blipFill>
                    <a:blip r:embed="rId6"/>
                    <a:srcRect/>
                    <a:stretch>
                      <a:fillRect/>
                    </a:stretch>
                  </pic:blipFill>
                  <pic:spPr>
                    <a:xfrm>
                      <a:off x="0" y="0"/>
                      <a:ext cx="6858000" cy="1859280"/>
                    </a:xfrm>
                    <a:prstGeom prst="rect">
                      <a:avLst/>
                    </a:prstGeom>
                  </pic:spPr>
                </pic:pic>
              </a:graphicData>
            </a:graphic>
          </wp:anchor>
        </w:drawing>
      </w:r>
      <w:r>
        <w:rPr>
          <w:sz w:val="32"/>
          <w:szCs w:val="32"/>
        </w:rPr>
        <w:t>UML Diagram:</w:t>
      </w:r>
    </w:p>
    <w:p>
      <w:pPr>
        <w:rPr>
          <w:sz w:val="32"/>
          <w:szCs w:val="32"/>
        </w:rPr>
      </w:pPr>
    </w:p>
    <w:p>
      <w:r>
        <w:drawing>
          <wp:anchor distT="0" distB="0" distL="114300" distR="114300" simplePos="0" relativeHeight="251662336" behindDoc="1" locked="0" layoutInCell="1" allowOverlap="1">
            <wp:simplePos x="0" y="0"/>
            <wp:positionH relativeFrom="column">
              <wp:posOffset>2606040</wp:posOffset>
            </wp:positionH>
            <wp:positionV relativeFrom="paragraph">
              <wp:posOffset>1732915</wp:posOffset>
            </wp:positionV>
            <wp:extent cx="3871595" cy="2339340"/>
            <wp:effectExtent l="0" t="0" r="0" b="3810"/>
            <wp:wrapTight wrapText="bothSides">
              <wp:wrapPolygon>
                <wp:start x="0" y="0"/>
                <wp:lineTo x="0" y="21459"/>
                <wp:lineTo x="21472" y="21459"/>
                <wp:lineTo x="21472" y="0"/>
                <wp:lineTo x="0" y="0"/>
              </wp:wrapPolygon>
            </wp:wrapTight>
            <wp:docPr id="134911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14914"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71295" cy="2339543"/>
                    </a:xfrm>
                    <a:prstGeom prst="rect">
                      <a:avLst/>
                    </a:prstGeom>
                  </pic:spPr>
                </pic:pic>
              </a:graphicData>
            </a:graphic>
          </wp:anchor>
        </w:drawing>
      </w:r>
      <w:r>
        <w:rPr>
          <w:sz w:val="32"/>
          <w:szCs w:val="32"/>
        </w:rPr>
        <w:drawing>
          <wp:anchor distT="0" distB="0" distL="114300" distR="114300" simplePos="0" relativeHeight="251661312" behindDoc="1" locked="0" layoutInCell="1" allowOverlap="1">
            <wp:simplePos x="0" y="0"/>
            <wp:positionH relativeFrom="column">
              <wp:posOffset>-330200</wp:posOffset>
            </wp:positionH>
            <wp:positionV relativeFrom="paragraph">
              <wp:posOffset>419735</wp:posOffset>
            </wp:positionV>
            <wp:extent cx="3246120" cy="4739640"/>
            <wp:effectExtent l="0" t="0" r="0" b="3810"/>
            <wp:wrapTight wrapText="bothSides">
              <wp:wrapPolygon>
                <wp:start x="0" y="0"/>
                <wp:lineTo x="0" y="21531"/>
                <wp:lineTo x="21423" y="21531"/>
                <wp:lineTo x="21423" y="0"/>
                <wp:lineTo x="0" y="0"/>
              </wp:wrapPolygon>
            </wp:wrapTight>
            <wp:docPr id="35733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36493"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46120" cy="4739640"/>
                    </a:xfrm>
                    <a:prstGeom prst="rect">
                      <a:avLst/>
                    </a:prstGeom>
                  </pic:spPr>
                </pic:pic>
              </a:graphicData>
            </a:graphic>
          </wp:anchor>
        </w:drawing>
      </w:r>
      <w:r>
        <w:rPr>
          <w:sz w:val="32"/>
          <w:szCs w:val="32"/>
        </w:rPr>
        <w:t>Flow Diagram:</w:t>
      </w:r>
      <w:r>
        <w:t xml:space="preserve"> </w:t>
      </w:r>
    </w:p>
    <w:p>
      <w:pPr>
        <w:rPr>
          <w:sz w:val="32"/>
          <w:szCs w:val="32"/>
        </w:rPr>
        <w:sectPr>
          <w:pgSz w:w="11910" w:h="16840"/>
          <w:pgMar w:top="1420" w:right="1160" w:bottom="1000" w:left="1020" w:header="0" w:footer="801" w:gutter="0"/>
          <w:pgBorders w:offsetFrom="page">
            <w:top w:val="single" w:color="auto" w:sz="12" w:space="24"/>
            <w:left w:val="single" w:color="auto" w:sz="12" w:space="24"/>
            <w:bottom w:val="single" w:color="auto" w:sz="12" w:space="24"/>
            <w:right w:val="single" w:color="auto" w:sz="12" w:space="24"/>
          </w:pgBorders>
          <w:cols w:space="720" w:num="1"/>
        </w:sectPr>
      </w:pPr>
    </w:p>
    <w:p>
      <w:pPr>
        <w:pStyle w:val="3"/>
        <w:tabs>
          <w:tab w:val="left" w:pos="430"/>
        </w:tabs>
        <w:spacing w:before="248"/>
        <w:ind w:left="0" w:firstLine="0"/>
      </w:pPr>
      <w:r>
        <w:t>Brief Explanation of Methodology:</w:t>
      </w:r>
    </w:p>
    <w:p/>
    <w:p>
      <w:pPr>
        <w:rPr>
          <w:sz w:val="28"/>
          <w:szCs w:val="28"/>
        </w:rPr>
      </w:pPr>
      <w:r>
        <w:tab/>
      </w:r>
      <w:r>
        <w:rPr>
          <w:sz w:val="28"/>
          <w:szCs w:val="28"/>
        </w:rPr>
        <w:t>The working of the question-solving feature is firstly it will be given with the input of image or text and the AI System will extract the question from the image using Optical Character Recognition (OCR) technique. After the extraction of the question the AI model will solve the extracted question using the dataset given and the final result is displayed.</w:t>
      </w:r>
    </w:p>
    <w:p>
      <w:pPr>
        <w:rPr>
          <w:sz w:val="28"/>
          <w:szCs w:val="28"/>
        </w:rPr>
      </w:pPr>
    </w:p>
    <w:p>
      <w:pPr>
        <w:rPr>
          <w:sz w:val="28"/>
          <w:szCs w:val="28"/>
        </w:rPr>
      </w:pPr>
      <w:r>
        <w:rPr>
          <w:sz w:val="28"/>
          <w:szCs w:val="28"/>
        </w:rPr>
        <w:tab/>
      </w:r>
      <w:r>
        <w:rPr>
          <w:sz w:val="28"/>
          <w:szCs w:val="28"/>
        </w:rPr>
        <w:t>The working of quiz-setting feature is user must give required inputs as the subject for which the test is to be set, the category of questions, the weightage of the questions, etc. The AI model will work on the same dataset which is generated while extracting the questions, all the questions extracted will be stored in database and can be used as dataset for quiz-setting. The AI model will analyze the questions and also the user inputs and generate a quiz accordingly.</w:t>
      </w:r>
    </w:p>
    <w:p>
      <w:pPr>
        <w:rPr>
          <w:sz w:val="28"/>
          <w:szCs w:val="28"/>
        </w:rPr>
      </w:pPr>
    </w:p>
    <w:p>
      <w:pPr>
        <w:rPr>
          <w:sz w:val="28"/>
          <w:szCs w:val="28"/>
        </w:rPr>
      </w:pPr>
    </w:p>
    <w:p>
      <w:pPr>
        <w:rPr>
          <w:sz w:val="28"/>
          <w:szCs w:val="28"/>
        </w:rPr>
      </w:pPr>
    </w:p>
    <w:p>
      <w:pPr>
        <w:rPr>
          <w:sz w:val="28"/>
          <w:szCs w:val="28"/>
        </w:rPr>
      </w:pPr>
    </w:p>
    <w:p>
      <w:pPr>
        <w:rPr>
          <w:sz w:val="28"/>
          <w:szCs w:val="28"/>
        </w:rPr>
      </w:pPr>
    </w:p>
    <w:p>
      <w:pPr>
        <w:pStyle w:val="2"/>
        <w:ind w:left="0"/>
      </w:pPr>
      <w:r>
        <w:t>APPLICATIONS:</w:t>
      </w:r>
    </w:p>
    <w:p/>
    <w:p>
      <w:pPr>
        <w:pStyle w:val="18"/>
        <w:numPr>
          <w:ilvl w:val="0"/>
          <w:numId w:val="5"/>
        </w:numPr>
        <w:rPr>
          <w:sz w:val="28"/>
          <w:szCs w:val="28"/>
        </w:rPr>
      </w:pPr>
      <w:r>
        <w:rPr>
          <w:sz w:val="28"/>
          <w:szCs w:val="28"/>
        </w:rPr>
        <w:t>Educational institutions for automated question generation.</w:t>
      </w:r>
    </w:p>
    <w:p>
      <w:pPr>
        <w:pStyle w:val="18"/>
        <w:numPr>
          <w:ilvl w:val="0"/>
          <w:numId w:val="5"/>
        </w:numPr>
        <w:rPr>
          <w:sz w:val="28"/>
          <w:szCs w:val="28"/>
        </w:rPr>
      </w:pPr>
      <w:r>
        <w:rPr>
          <w:sz w:val="28"/>
          <w:szCs w:val="28"/>
        </w:rPr>
        <w:t>E-learning platforms for efficient content creation.</w:t>
      </w:r>
    </w:p>
    <w:p>
      <w:pPr>
        <w:pStyle w:val="18"/>
        <w:numPr>
          <w:ilvl w:val="0"/>
          <w:numId w:val="5"/>
        </w:numPr>
        <w:rPr>
          <w:sz w:val="28"/>
          <w:szCs w:val="28"/>
        </w:rPr>
      </w:pPr>
      <w:r>
        <w:rPr>
          <w:sz w:val="28"/>
          <w:szCs w:val="28"/>
        </w:rPr>
        <w:t>Content creators seeking to automate content generation.</w:t>
      </w:r>
    </w:p>
    <w:p>
      <w:pPr>
        <w:pStyle w:val="18"/>
        <w:numPr>
          <w:ilvl w:val="0"/>
          <w:numId w:val="5"/>
        </w:numPr>
        <w:rPr>
          <w:sz w:val="28"/>
          <w:szCs w:val="28"/>
        </w:rPr>
      </w:pPr>
      <w:r>
        <w:rPr>
          <w:sz w:val="28"/>
          <w:szCs w:val="28"/>
        </w:rPr>
        <w:t>Researchers interested in question-answering systems.</w:t>
      </w:r>
    </w:p>
    <w:p>
      <w:pPr>
        <w:pStyle w:val="18"/>
        <w:numPr>
          <w:ilvl w:val="0"/>
          <w:numId w:val="5"/>
        </w:numPr>
        <w:rPr>
          <w:sz w:val="28"/>
          <w:szCs w:val="28"/>
        </w:rPr>
        <w:sectPr>
          <w:pgSz w:w="11910" w:h="16840"/>
          <w:pgMar w:top="1420" w:right="1160" w:bottom="1000" w:left="1020" w:header="0" w:footer="801" w:gutter="0"/>
          <w:pgBorders w:offsetFrom="page">
            <w:top w:val="single" w:color="auto" w:sz="12" w:space="24"/>
            <w:left w:val="single" w:color="auto" w:sz="12" w:space="24"/>
            <w:bottom w:val="single" w:color="auto" w:sz="12" w:space="24"/>
            <w:right w:val="single" w:color="auto" w:sz="12" w:space="24"/>
          </w:pgBorders>
          <w:cols w:space="720" w:num="1"/>
        </w:sectPr>
      </w:pPr>
      <w:r>
        <w:rPr>
          <w:sz w:val="28"/>
          <w:szCs w:val="28"/>
        </w:rPr>
        <w:t>A wide range of industries and fields where automated question analysis can be beneficial.</w:t>
      </w:r>
    </w:p>
    <w:p>
      <w:pPr>
        <w:pStyle w:val="2"/>
        <w:spacing w:before="246"/>
        <w:ind w:left="0"/>
        <w:rPr>
          <w:u w:val="none"/>
        </w:rPr>
      </w:pPr>
      <w:r>
        <w:t>REFERENCES:</w:t>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bCs/>
          <w:color w:val="000000"/>
          <w:sz w:val="28"/>
          <w:szCs w:val="28"/>
        </w:rPr>
      </w:pPr>
      <w:r>
        <w:rPr>
          <w:bCs/>
          <w:color w:val="000000"/>
          <w:sz w:val="28"/>
          <w:szCs w:val="28"/>
        </w:rPr>
        <w:t>[1] Mostafazadeh, N., Lee, D., &amp; Grauman, K. (2015). Learning to ask: Generating natural language questions from images. In Proceedings of the IEEE Conference on Computer Vision and Pattern Recognition (CVPR), 5125-5134.</w:t>
      </w:r>
    </w:p>
    <w:p>
      <w:pPr>
        <w:pBdr>
          <w:top w:val="none" w:color="auto" w:sz="0" w:space="0"/>
          <w:left w:val="none" w:color="auto" w:sz="0" w:space="0"/>
          <w:bottom w:val="none" w:color="auto" w:sz="0" w:space="0"/>
          <w:right w:val="none" w:color="auto" w:sz="0" w:space="0"/>
          <w:between w:val="none" w:color="auto" w:sz="0" w:space="0"/>
        </w:pBdr>
        <w:rPr>
          <w:bCs/>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bCs/>
          <w:color w:val="000000"/>
          <w:sz w:val="28"/>
          <w:szCs w:val="28"/>
        </w:rPr>
      </w:pPr>
      <w:r>
        <w:rPr>
          <w:bCs/>
          <w:color w:val="000000"/>
          <w:sz w:val="28"/>
          <w:szCs w:val="28"/>
        </w:rPr>
        <w:t>[2] Narendra, V., &amp; Kulkarni, S. (2013). Automatic question generation from images. In Proceedings of the International Conference on Intelligent Text Processing and Computational Linguistics (CICLing), 323-334.</w:t>
      </w:r>
    </w:p>
    <w:p>
      <w:pPr>
        <w:pBdr>
          <w:top w:val="none" w:color="auto" w:sz="0" w:space="0"/>
          <w:left w:val="none" w:color="auto" w:sz="0" w:space="0"/>
          <w:bottom w:val="none" w:color="auto" w:sz="0" w:space="0"/>
          <w:right w:val="none" w:color="auto" w:sz="0" w:space="0"/>
          <w:between w:val="none" w:color="auto" w:sz="0" w:space="0"/>
        </w:pBdr>
        <w:rPr>
          <w:bCs/>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bCs/>
          <w:color w:val="000000"/>
          <w:sz w:val="28"/>
          <w:szCs w:val="28"/>
        </w:rPr>
      </w:pPr>
      <w:r>
        <w:rPr>
          <w:bCs/>
          <w:color w:val="000000"/>
          <w:sz w:val="28"/>
          <w:szCs w:val="28"/>
        </w:rPr>
        <w:t>[3] Bajaj, P., Sharma, V., &amp; Sharma, A. (2020). A hybrid approach for generating natural language questions from images. In Proceedings of the IEEE Conference on Computer Vision and Pattern Recognition Workshops (CVPRW), 103-111.</w:t>
      </w:r>
    </w:p>
    <w:sectPr>
      <w:pgSz w:w="11910" w:h="16840"/>
      <w:pgMar w:top="1420" w:right="1160" w:bottom="1000" w:left="1020" w:header="0" w:footer="801" w:gutter="0"/>
      <w:pgBorders w:offsetFrom="page">
        <w:top w:val="single" w:color="auto" w:sz="12" w:space="24"/>
        <w:left w:val="single" w:color="auto" w:sz="12" w:space="24"/>
        <w:bottom w:val="single" w:color="auto" w:sz="12" w:space="24"/>
        <w:right w:val="single" w:color="auto" w:sz="12"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M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mc:AlternateContent>
        <mc:Choice Requires="wps">
          <w:drawing>
            <wp:anchor distT="0" distB="0" distL="114300" distR="114300" simplePos="0" relativeHeight="251659264" behindDoc="1" locked="0" layoutInCell="1" allowOverlap="1">
              <wp:simplePos x="0" y="0"/>
              <wp:positionH relativeFrom="column">
                <wp:posOffset>5905500</wp:posOffset>
              </wp:positionH>
              <wp:positionV relativeFrom="paragraph">
                <wp:posOffset>10033000</wp:posOffset>
              </wp:positionV>
              <wp:extent cx="241935" cy="191770"/>
              <wp:effectExtent l="0" t="0" r="0" b="0"/>
              <wp:wrapNone/>
              <wp:docPr id="10" name="Freeform: Shape 10"/>
              <wp:cNvGraphicFramePr/>
              <a:graphic xmlns:a="http://schemas.openxmlformats.org/drawingml/2006/main">
                <a:graphicData uri="http://schemas.microsoft.com/office/word/2010/wordprocessingShape">
                  <wps:wsp>
                    <wps:cNvSpPr/>
                    <wps:spPr>
                      <a:xfrm>
                        <a:off x="5877496" y="3688878"/>
                        <a:ext cx="232409" cy="182245"/>
                      </a:xfrm>
                      <a:custGeom>
                        <a:avLst/>
                        <a:gdLst/>
                        <a:ahLst/>
                        <a:cxnLst/>
                        <a:rect l="l" t="t" r="r" b="b"/>
                        <a:pathLst>
                          <a:path w="232409" h="182245" extrusionOk="0">
                            <a:moveTo>
                              <a:pt x="0" y="0"/>
                            </a:moveTo>
                            <a:lnTo>
                              <a:pt x="0" y="182245"/>
                            </a:lnTo>
                            <a:lnTo>
                              <a:pt x="232409" y="182245"/>
                            </a:lnTo>
                            <a:lnTo>
                              <a:pt x="232409" y="0"/>
                            </a:lnTo>
                            <a:close/>
                          </a:path>
                        </a:pathLst>
                      </a:custGeom>
                      <a:noFill/>
                      <a:ln>
                        <a:noFill/>
                      </a:ln>
                    </wps:spPr>
                    <wps:txbx>
                      <w:txbxContent>
                        <w:p>
                          <w:pPr>
                            <w:spacing w:before="12"/>
                            <w:ind w:left="60" w:firstLine="60"/>
                          </w:pPr>
                          <w:r>
                            <w:rPr>
                              <w:rFonts w:ascii="Arial MT" w:hAnsi="Arial MT" w:eastAsia="Arial MT" w:cs="Arial MT"/>
                              <w:color w:val="000000"/>
                            </w:rPr>
                            <w:t xml:space="preserve"> PAGE 14</w:t>
                          </w:r>
                        </w:p>
                      </w:txbxContent>
                    </wps:txbx>
                    <wps:bodyPr spcFirstLastPara="1" wrap="square" lIns="88900" tIns="38100" rIns="88900" bIns="38100" anchor="t" anchorCtr="0">
                      <a:noAutofit/>
                    </wps:bodyPr>
                  </wps:wsp>
                </a:graphicData>
              </a:graphic>
            </wp:anchor>
          </w:drawing>
        </mc:Choice>
        <mc:Fallback>
          <w:pict>
            <v:shape id="Freeform: Shape 10" o:spid="_x0000_s1026" o:spt="100" style="position:absolute;left:0pt;margin-left:465pt;margin-top:790pt;height:15.1pt;width:19.05pt;z-index:-251657216;mso-width-relative:page;mso-height-relative:page;" filled="f" stroked="f" coordsize="232409,182245" o:gfxdata="UEsDBAoAAAAAAIdO4kAAAAAAAAAAAAAAAAAEAAAAZHJzL1BLAwQUAAAACACHTuJAOse7dNsAAAAN&#10;AQAADwAAAGRycy9kb3ducmV2LnhtbE2PzU7DMBCE70i8g7VI3KidIkIa4lQClEslJFpQ1aMbL3GK&#10;f6LYbcPbsz3BbXdnNPtNtZycZSccYx+8hGwmgKFvg+59J+Hzo7krgMWkvFY2eJTwgxGW9fVVpUod&#10;zn6Np03qGIX4WCoJJqWh5Dy2Bp2KszCgJ+0rjE4lWseO61GdKdxZPhci5071nj4YNeCLwfZ7c3QS&#10;GjPkK9Hb18fm+bA98LfV+7RTUt7eZOIJWMIp/Znhgk/oUBPTPhy9jsxKWNwL6pJIeCguE1kWeZEB&#10;29Mpz8QceF3x/y3qX1BLAwQUAAAACACHTuJA7BI8PE4CAAAJBQAADgAAAGRycy9lMm9Eb2MueG1s&#10;rVTBjtowEL1X6j9YvpeEwEKICKuqiKrSqou02w8wjkOsOrZrOyT8fcdOAhQue+glHmdexu+98WT9&#10;3NUCnZixXMkcTycxRkxSVXB5zPGv992XFCPriCyIUJLl+Mwsft58/rRudcYSVSlRMIOgiLRZq3Nc&#10;OaezKLK0YjWxE6WZhGSpTE0cbM0xKgxpoXotoiSOF1GrTKGNosxaeLvtk3ioaD5SUJUlp2yraFMz&#10;6fqqhgniQJKtuLZ4E9iWJaPutSwtc0jkGJS68IRDID74Z7RZk+xoiK44HSiQj1C401QTLuHQS6kt&#10;cQQ1hj+Uqjk1yqrSTaiqo15IcARUTOM7b94qolnQAlZbfTHd/r+y9OdpbxAv4CaAJZLU0PGdYcz3&#10;L0OBAIIM2NRqmwH6Te/NsLMQes1daWq/ghrU5fgpXS7nqwVG5xzPFmmaLtPeZtY5RAGQzJJ5vMKI&#10;AmCaJsn8yeejayHaWPedqVCUnF6s67tUjBGpxoh2cgwN9Np3WYQuO4ygyyZ0+dAfr4nz33mmPkTt&#10;lUl1IYKApGn8bLz+9vfDo2t1Yu8qfOe8QDAKmAdTgPQ1K+Qj6h99I2BcdSg32nHvxoga1wf0yGAE&#10;UKEs6530AoOlF9HA9NZWqXZciOCrkF7a5QUA/ZvI97vvsI9cd+gA7cODKs5wZ6ymO26seyHW7YmB&#10;qZli1MIk5dj+aYhhGIkfEq5qmq5iP3phM0unfmNuM4fbDJG0UtA6aGAffnNhXHuOXxunSu7vQ+DX&#10;Uxk2MCFB8jDNfgRv9wF1/YNt/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6x7t02wAAAA0BAAAP&#10;AAAAAAAAAAEAIAAAACIAAABkcnMvZG93bnJldi54bWxQSwECFAAUAAAACACHTuJA7BI8PE4CAAAJ&#10;BQAADgAAAAAAAAABACAAAAAqAQAAZHJzL2Uyb0RvYy54bWxQSwUGAAAAAAYABgBZAQAA6gUAAAAA&#10;" path="m0,0l0,182245,232409,182245,232409,0xe">
              <v:path textboxrect="0,0,232409,182245"/>
              <v:fill on="f" focussize="0,0"/>
              <v:stroke on="f"/>
              <v:imagedata o:title=""/>
              <o:lock v:ext="edit" aspectratio="f"/>
              <v:textbox inset="7pt,3pt,7pt,3pt">
                <w:txbxContent>
                  <w:p>
                    <w:pPr>
                      <w:spacing w:before="12"/>
                      <w:ind w:left="60" w:firstLine="60"/>
                    </w:pPr>
                    <w:r>
                      <w:rPr>
                        <w:rFonts w:ascii="Arial MT" w:hAnsi="Arial MT" w:eastAsia="Arial MT" w:cs="Arial MT"/>
                        <w:color w:val="000000"/>
                      </w:rPr>
                      <w:t xml:space="preserve"> PAGE 14</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9087D"/>
    <w:multiLevelType w:val="multilevel"/>
    <w:tmpl w:val="0989087D"/>
    <w:lvl w:ilvl="0" w:tentative="0">
      <w:start w:val="1"/>
      <w:numFmt w:val="decimal"/>
      <w:lvlText w:val="%1."/>
      <w:lvlJc w:val="left"/>
      <w:pPr>
        <w:ind w:left="823" w:hanging="360"/>
      </w:pPr>
      <w:rPr>
        <w:rFonts w:ascii="Times New Roman" w:hAnsi="Times New Roman" w:eastAsia="Times New Roman" w:cs="Times New Roman"/>
        <w:sz w:val="26"/>
        <w:szCs w:val="26"/>
      </w:rPr>
    </w:lvl>
    <w:lvl w:ilvl="1" w:tentative="0">
      <w:start w:val="0"/>
      <w:numFmt w:val="bullet"/>
      <w:lvlText w:val="•"/>
      <w:lvlJc w:val="left"/>
      <w:pPr>
        <w:ind w:left="1710" w:hanging="360"/>
      </w:pPr>
    </w:lvl>
    <w:lvl w:ilvl="2" w:tentative="0">
      <w:start w:val="0"/>
      <w:numFmt w:val="bullet"/>
      <w:lvlText w:val="•"/>
      <w:lvlJc w:val="left"/>
      <w:pPr>
        <w:ind w:left="2601" w:hanging="360"/>
      </w:pPr>
    </w:lvl>
    <w:lvl w:ilvl="3" w:tentative="0">
      <w:start w:val="0"/>
      <w:numFmt w:val="bullet"/>
      <w:lvlText w:val="•"/>
      <w:lvlJc w:val="left"/>
      <w:pPr>
        <w:ind w:left="3492" w:hanging="360"/>
      </w:pPr>
    </w:lvl>
    <w:lvl w:ilvl="4" w:tentative="0">
      <w:start w:val="0"/>
      <w:numFmt w:val="bullet"/>
      <w:lvlText w:val="•"/>
      <w:lvlJc w:val="left"/>
      <w:pPr>
        <w:ind w:left="4383" w:hanging="360"/>
      </w:pPr>
    </w:lvl>
    <w:lvl w:ilvl="5" w:tentative="0">
      <w:start w:val="0"/>
      <w:numFmt w:val="bullet"/>
      <w:lvlText w:val="•"/>
      <w:lvlJc w:val="left"/>
      <w:pPr>
        <w:ind w:left="5274" w:hanging="360"/>
      </w:pPr>
    </w:lvl>
    <w:lvl w:ilvl="6" w:tentative="0">
      <w:start w:val="0"/>
      <w:numFmt w:val="bullet"/>
      <w:lvlText w:val="•"/>
      <w:lvlJc w:val="left"/>
      <w:pPr>
        <w:ind w:left="6165" w:hanging="360"/>
      </w:pPr>
    </w:lvl>
    <w:lvl w:ilvl="7" w:tentative="0">
      <w:start w:val="0"/>
      <w:numFmt w:val="bullet"/>
      <w:lvlText w:val="•"/>
      <w:lvlJc w:val="left"/>
      <w:pPr>
        <w:ind w:left="7056" w:hanging="360"/>
      </w:pPr>
    </w:lvl>
    <w:lvl w:ilvl="8" w:tentative="0">
      <w:start w:val="0"/>
      <w:numFmt w:val="bullet"/>
      <w:lvlText w:val="•"/>
      <w:lvlJc w:val="left"/>
      <w:pPr>
        <w:ind w:left="7947" w:hanging="360"/>
      </w:pPr>
    </w:lvl>
  </w:abstractNum>
  <w:abstractNum w:abstractNumId="1">
    <w:nsid w:val="0A1E50B1"/>
    <w:multiLevelType w:val="multilevel"/>
    <w:tmpl w:val="0A1E50B1"/>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3C7E5B28"/>
    <w:multiLevelType w:val="multilevel"/>
    <w:tmpl w:val="3C7E5B2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66828BA"/>
    <w:multiLevelType w:val="multilevel"/>
    <w:tmpl w:val="566828BA"/>
    <w:lvl w:ilvl="0" w:tentative="0">
      <w:start w:val="1"/>
      <w:numFmt w:val="decimal"/>
      <w:lvlText w:val="%1."/>
      <w:lvlJc w:val="left"/>
      <w:pPr>
        <w:ind w:left="823" w:hanging="360"/>
      </w:pPr>
      <w:rPr>
        <w:rFonts w:ascii="Times New Roman" w:hAnsi="Times New Roman" w:eastAsia="Times New Roman" w:cs="Times New Roman"/>
        <w:sz w:val="26"/>
        <w:szCs w:val="26"/>
      </w:rPr>
    </w:lvl>
    <w:lvl w:ilvl="1" w:tentative="0">
      <w:start w:val="0"/>
      <w:numFmt w:val="bullet"/>
      <w:lvlText w:val="•"/>
      <w:lvlJc w:val="left"/>
      <w:pPr>
        <w:ind w:left="1710" w:hanging="360"/>
      </w:pPr>
    </w:lvl>
    <w:lvl w:ilvl="2" w:tentative="0">
      <w:start w:val="0"/>
      <w:numFmt w:val="bullet"/>
      <w:lvlText w:val="•"/>
      <w:lvlJc w:val="left"/>
      <w:pPr>
        <w:ind w:left="2601" w:hanging="360"/>
      </w:pPr>
    </w:lvl>
    <w:lvl w:ilvl="3" w:tentative="0">
      <w:start w:val="0"/>
      <w:numFmt w:val="bullet"/>
      <w:lvlText w:val="•"/>
      <w:lvlJc w:val="left"/>
      <w:pPr>
        <w:ind w:left="3492" w:hanging="360"/>
      </w:pPr>
    </w:lvl>
    <w:lvl w:ilvl="4" w:tentative="0">
      <w:start w:val="0"/>
      <w:numFmt w:val="bullet"/>
      <w:lvlText w:val="•"/>
      <w:lvlJc w:val="left"/>
      <w:pPr>
        <w:ind w:left="4383" w:hanging="360"/>
      </w:pPr>
    </w:lvl>
    <w:lvl w:ilvl="5" w:tentative="0">
      <w:start w:val="0"/>
      <w:numFmt w:val="bullet"/>
      <w:lvlText w:val="•"/>
      <w:lvlJc w:val="left"/>
      <w:pPr>
        <w:ind w:left="5274" w:hanging="360"/>
      </w:pPr>
    </w:lvl>
    <w:lvl w:ilvl="6" w:tentative="0">
      <w:start w:val="0"/>
      <w:numFmt w:val="bullet"/>
      <w:lvlText w:val="•"/>
      <w:lvlJc w:val="left"/>
      <w:pPr>
        <w:ind w:left="6165" w:hanging="360"/>
      </w:pPr>
    </w:lvl>
    <w:lvl w:ilvl="7" w:tentative="0">
      <w:start w:val="0"/>
      <w:numFmt w:val="bullet"/>
      <w:lvlText w:val="•"/>
      <w:lvlJc w:val="left"/>
      <w:pPr>
        <w:ind w:left="7056" w:hanging="360"/>
      </w:pPr>
    </w:lvl>
    <w:lvl w:ilvl="8" w:tentative="0">
      <w:start w:val="0"/>
      <w:numFmt w:val="bullet"/>
      <w:lvlText w:val="•"/>
      <w:lvlJc w:val="left"/>
      <w:pPr>
        <w:ind w:left="7947" w:hanging="360"/>
      </w:pPr>
    </w:lvl>
  </w:abstractNum>
  <w:abstractNum w:abstractNumId="4">
    <w:nsid w:val="5F8D00A9"/>
    <w:multiLevelType w:val="multilevel"/>
    <w:tmpl w:val="5F8D00A9"/>
    <w:lvl w:ilvl="0" w:tentative="0">
      <w:start w:val="1"/>
      <w:numFmt w:val="decimal"/>
      <w:lvlText w:val="%1."/>
      <w:lvlJc w:val="left"/>
      <w:pPr>
        <w:ind w:left="823" w:hanging="360"/>
      </w:pPr>
      <w:rPr>
        <w:rFonts w:ascii="Times New Roman" w:hAnsi="Times New Roman" w:eastAsia="Times New Roman" w:cs="Times New Roman"/>
        <w:sz w:val="26"/>
        <w:szCs w:val="26"/>
      </w:rPr>
    </w:lvl>
    <w:lvl w:ilvl="1" w:tentative="0">
      <w:start w:val="0"/>
      <w:numFmt w:val="bullet"/>
      <w:lvlText w:val="•"/>
      <w:lvlJc w:val="left"/>
      <w:pPr>
        <w:ind w:left="1710" w:hanging="360"/>
      </w:pPr>
    </w:lvl>
    <w:lvl w:ilvl="2" w:tentative="0">
      <w:start w:val="0"/>
      <w:numFmt w:val="bullet"/>
      <w:lvlText w:val="•"/>
      <w:lvlJc w:val="left"/>
      <w:pPr>
        <w:ind w:left="2601" w:hanging="360"/>
      </w:pPr>
    </w:lvl>
    <w:lvl w:ilvl="3" w:tentative="0">
      <w:start w:val="0"/>
      <w:numFmt w:val="bullet"/>
      <w:lvlText w:val="•"/>
      <w:lvlJc w:val="left"/>
      <w:pPr>
        <w:ind w:left="3492" w:hanging="360"/>
      </w:pPr>
    </w:lvl>
    <w:lvl w:ilvl="4" w:tentative="0">
      <w:start w:val="0"/>
      <w:numFmt w:val="bullet"/>
      <w:lvlText w:val="•"/>
      <w:lvlJc w:val="left"/>
      <w:pPr>
        <w:ind w:left="4383" w:hanging="360"/>
      </w:pPr>
    </w:lvl>
    <w:lvl w:ilvl="5" w:tentative="0">
      <w:start w:val="0"/>
      <w:numFmt w:val="bullet"/>
      <w:lvlText w:val="•"/>
      <w:lvlJc w:val="left"/>
      <w:pPr>
        <w:ind w:left="5274" w:hanging="360"/>
      </w:pPr>
    </w:lvl>
    <w:lvl w:ilvl="6" w:tentative="0">
      <w:start w:val="0"/>
      <w:numFmt w:val="bullet"/>
      <w:lvlText w:val="•"/>
      <w:lvlJc w:val="left"/>
      <w:pPr>
        <w:ind w:left="6165" w:hanging="360"/>
      </w:pPr>
    </w:lvl>
    <w:lvl w:ilvl="7" w:tentative="0">
      <w:start w:val="0"/>
      <w:numFmt w:val="bullet"/>
      <w:lvlText w:val="•"/>
      <w:lvlJc w:val="left"/>
      <w:pPr>
        <w:ind w:left="7056" w:hanging="360"/>
      </w:pPr>
    </w:lvl>
    <w:lvl w:ilvl="8" w:tentative="0">
      <w:start w:val="0"/>
      <w:numFmt w:val="bullet"/>
      <w:lvlText w:val="•"/>
      <w:lvlJc w:val="left"/>
      <w:pPr>
        <w:ind w:left="7947"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26"/>
    <w:rsid w:val="000062B6"/>
    <w:rsid w:val="0002183D"/>
    <w:rsid w:val="00036D83"/>
    <w:rsid w:val="0020550D"/>
    <w:rsid w:val="00465662"/>
    <w:rsid w:val="006E7926"/>
    <w:rsid w:val="00760894"/>
    <w:rsid w:val="00C243D4"/>
    <w:rsid w:val="00DA2F3A"/>
    <w:rsid w:val="0C6C79E8"/>
    <w:rsid w:val="7739242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2"/>
      <w:szCs w:val="22"/>
      <w:lang w:val="en-US" w:eastAsia="en-IN" w:bidi="ar-SA"/>
    </w:rPr>
  </w:style>
  <w:style w:type="paragraph" w:styleId="2">
    <w:name w:val="heading 1"/>
    <w:basedOn w:val="1"/>
    <w:next w:val="1"/>
    <w:link w:val="17"/>
    <w:qFormat/>
    <w:uiPriority w:val="9"/>
    <w:pPr>
      <w:spacing w:before="85"/>
      <w:ind w:left="103"/>
      <w:outlineLvl w:val="0"/>
    </w:pPr>
    <w:rPr>
      <w:b/>
      <w:sz w:val="32"/>
      <w:szCs w:val="32"/>
      <w:u w:val="single"/>
    </w:rPr>
  </w:style>
  <w:style w:type="paragraph" w:styleId="3">
    <w:name w:val="heading 2"/>
    <w:basedOn w:val="1"/>
    <w:next w:val="1"/>
    <w:unhideWhenUsed/>
    <w:qFormat/>
    <w:uiPriority w:val="9"/>
    <w:pPr>
      <w:ind w:left="429" w:hanging="327"/>
      <w:outlineLvl w:val="1"/>
    </w:pPr>
    <w:rPr>
      <w:b/>
      <w:sz w:val="30"/>
      <w:szCs w:val="30"/>
    </w:rPr>
  </w:style>
  <w:style w:type="paragraph" w:styleId="4">
    <w:name w:val="heading 3"/>
    <w:basedOn w:val="1"/>
    <w:next w:val="1"/>
    <w:semiHidden/>
    <w:unhideWhenUsed/>
    <w:qFormat/>
    <w:uiPriority w:val="9"/>
    <w:pPr>
      <w:ind w:left="823" w:hanging="361"/>
      <w:outlineLvl w:val="2"/>
    </w:pPr>
    <w:rPr>
      <w:b/>
      <w:sz w:val="26"/>
      <w:szCs w:val="26"/>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6"/>
    <w:unhideWhenUsed/>
    <w:uiPriority w:val="99"/>
    <w:pPr>
      <w:tabs>
        <w:tab w:val="center" w:pos="4513"/>
        <w:tab w:val="right" w:pos="9026"/>
      </w:tabs>
    </w:pPr>
  </w:style>
  <w:style w:type="paragraph" w:styleId="11">
    <w:name w:val="header"/>
    <w:basedOn w:val="1"/>
    <w:link w:val="15"/>
    <w:unhideWhenUsed/>
    <w:uiPriority w:val="99"/>
    <w:pPr>
      <w:tabs>
        <w:tab w:val="center" w:pos="4513"/>
        <w:tab w:val="right" w:pos="9026"/>
      </w:tabs>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spacing w:before="27"/>
      <w:ind w:left="603" w:right="385"/>
      <w:jc w:val="center"/>
    </w:pPr>
    <w:rPr>
      <w:b/>
      <w:sz w:val="36"/>
      <w:szCs w:val="36"/>
    </w:rPr>
  </w:style>
  <w:style w:type="table" w:customStyle="1" w:styleId="14">
    <w:name w:val="_Style 11"/>
    <w:basedOn w:val="9"/>
    <w:uiPriority w:val="0"/>
    <w:tblPr>
      <w:tblCellMar>
        <w:left w:w="0" w:type="dxa"/>
        <w:right w:w="0" w:type="dxa"/>
      </w:tblCellMar>
    </w:tblPr>
  </w:style>
  <w:style w:type="character" w:customStyle="1" w:styleId="15">
    <w:name w:val="Header Char"/>
    <w:basedOn w:val="8"/>
    <w:link w:val="11"/>
    <w:uiPriority w:val="99"/>
  </w:style>
  <w:style w:type="character" w:customStyle="1" w:styleId="16">
    <w:name w:val="Footer Char"/>
    <w:basedOn w:val="8"/>
    <w:link w:val="10"/>
    <w:uiPriority w:val="99"/>
  </w:style>
  <w:style w:type="character" w:customStyle="1" w:styleId="17">
    <w:name w:val="Heading 1 Char"/>
    <w:basedOn w:val="8"/>
    <w:link w:val="2"/>
    <w:uiPriority w:val="9"/>
    <w:rPr>
      <w:b/>
      <w:sz w:val="32"/>
      <w:szCs w:val="32"/>
      <w:u w:val="single"/>
    </w:rPr>
  </w:style>
  <w:style w:type="paragraph" w:styleId="18">
    <w:name w:val="List Paragraph"/>
    <w:basedOn w:val="1"/>
    <w:qFormat/>
    <w:uiPriority w:val="34"/>
    <w:pPr>
      <w:ind w:left="720"/>
      <w:contextualSpacing/>
    </w:pPr>
  </w:style>
  <w:style w:type="paragraph" w:styleId="19">
    <w:name w:val="No Spacing"/>
    <w:qFormat/>
    <w:uiPriority w:val="1"/>
    <w:pPr>
      <w:widowControl w:val="0"/>
    </w:pPr>
    <w:rPr>
      <w:rFonts w:ascii="Times New Roman" w:hAnsi="Times New Roman" w:eastAsia="Times New Roman" w:cs="Times New Roman"/>
      <w:sz w:val="22"/>
      <w:szCs w:val="22"/>
      <w:lang w:val="en-US" w:eastAsia="en-I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B428BE-4406-40D7-90F1-4FC9F247370F}">
  <ds:schemaRefs/>
</ds:datastoreItem>
</file>

<file path=docProps/app.xml><?xml version="1.0" encoding="utf-8"?>
<Properties xmlns="http://schemas.openxmlformats.org/officeDocument/2006/extended-properties" xmlns:vt="http://schemas.openxmlformats.org/officeDocument/2006/docPropsVTypes">
  <Template>Normal</Template>
  <Pages>8</Pages>
  <Words>1189</Words>
  <Characters>6778</Characters>
  <Lines>56</Lines>
  <Paragraphs>15</Paragraphs>
  <TotalTime>136</TotalTime>
  <ScaleCrop>false</ScaleCrop>
  <LinksUpToDate>false</LinksUpToDate>
  <CharactersWithSpaces>7952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2023-10-04T19:24:00Z</dcterms:created>
  <dc:creator>Datta Gangji;Jyotiraditya Patil;Viraj Patil</dc:creator>
  <cp:lastModifiedBy>Jyotiraditya Patil</cp:lastModifiedBy>
  <dcterms:modified xsi:type="dcterms:W3CDTF">2023-10-05T06:33:12Z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985A5748BFC5427885763B5BF9389D87_12</vt:lpwstr>
  </property>
</Properties>
</file>