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FC1B" w14:textId="77777777" w:rsidR="00A22F91" w:rsidRPr="00A22F91" w:rsidRDefault="00A22F91" w:rsidP="00A22F91">
      <w:pPr>
        <w:rPr>
          <w:b/>
          <w:bCs/>
        </w:rPr>
      </w:pPr>
      <w:r w:rsidRPr="00A22F91">
        <w:rPr>
          <w:b/>
          <w:bCs/>
        </w:rPr>
        <w:t>核心问题：为什么在.s文件中找不到相关峰？</w:t>
      </w:r>
    </w:p>
    <w:p w14:paraId="1CB398EA" w14:textId="77777777" w:rsidR="00A22F91" w:rsidRPr="00A22F91" w:rsidRDefault="00A22F91" w:rsidP="00A22F91">
      <w:r w:rsidRPr="00A22F91">
        <w:t>您的思路理论上是正确的：用一个已知的码片（卷积编码后的同步字）在整个数据流中进行滑动互相关，应该能在同步字的位置找到一个峰值。然而，在实际的OQPSK解调和解码场景中，以下几个关键因素导致了这个方法的失败：</w:t>
      </w:r>
    </w:p>
    <w:p w14:paraId="30FDFB49" w14:textId="77777777" w:rsidR="00A22F91" w:rsidRPr="00A22F91" w:rsidRDefault="00A22F91" w:rsidP="00A22F91">
      <w:pPr>
        <w:rPr>
          <w:b/>
          <w:bCs/>
        </w:rPr>
      </w:pPr>
      <w:r w:rsidRPr="00A22F91">
        <w:rPr>
          <w:b/>
          <w:bCs/>
        </w:rPr>
        <w:t>1. .s文件的本质：软符号 vs 硬比特</w:t>
      </w:r>
    </w:p>
    <w:p w14:paraId="1A9DF4CA" w14:textId="77777777" w:rsidR="00A22F91" w:rsidRPr="00A22F91" w:rsidRDefault="00A22F91" w:rsidP="00A22F91">
      <w:r w:rsidRPr="00A22F91">
        <w:t>这是最根本的原因。您的.s文件不是一个清晰的{1, 0, 1, 1, 0, ...}比特流。它是一个</w:t>
      </w:r>
      <w:r w:rsidRPr="00A22F91">
        <w:rPr>
          <w:b/>
          <w:bCs/>
        </w:rPr>
        <w:t>软符号</w:t>
      </w:r>
      <w:r w:rsidRPr="00A22F91">
        <w:t>流，每个值（-127到127）代表了该比特是‘0’或‘1’的</w:t>
      </w:r>
      <w:r w:rsidRPr="00A22F91">
        <w:rPr>
          <w:b/>
          <w:bCs/>
        </w:rPr>
        <w:t>置信度</w:t>
      </w:r>
      <w:r w:rsidRPr="00A22F91">
        <w:t>。例如：</w:t>
      </w:r>
    </w:p>
    <w:p w14:paraId="38C4B7FC" w14:textId="77777777" w:rsidR="00A22F91" w:rsidRPr="00A22F91" w:rsidRDefault="00A22F91" w:rsidP="00A22F91">
      <w:pPr>
        <w:numPr>
          <w:ilvl w:val="0"/>
          <w:numId w:val="1"/>
        </w:numPr>
      </w:pPr>
      <w:r w:rsidRPr="00A22F91">
        <w:t>+127 表示“非常确定是0”</w:t>
      </w:r>
    </w:p>
    <w:p w14:paraId="6DD306C6" w14:textId="77777777" w:rsidR="00A22F91" w:rsidRPr="00A22F91" w:rsidRDefault="00A22F91" w:rsidP="00A22F91">
      <w:pPr>
        <w:numPr>
          <w:ilvl w:val="0"/>
          <w:numId w:val="1"/>
        </w:numPr>
      </w:pPr>
      <w:r w:rsidRPr="00A22F91">
        <w:t>-127 表示“非常确定是1”</w:t>
      </w:r>
    </w:p>
    <w:p w14:paraId="53B7DE07" w14:textId="77777777" w:rsidR="00A22F91" w:rsidRPr="00A22F91" w:rsidRDefault="00A22F91" w:rsidP="00A22F91">
      <w:pPr>
        <w:numPr>
          <w:ilvl w:val="0"/>
          <w:numId w:val="1"/>
        </w:numPr>
      </w:pPr>
      <w:r w:rsidRPr="00A22F91">
        <w:t>0 表示“完全不确定是0还是1”</w:t>
      </w:r>
    </w:p>
    <w:p w14:paraId="4FCD955F" w14:textId="77777777" w:rsidR="00A22F91" w:rsidRPr="00A22F91" w:rsidRDefault="00A22F91" w:rsidP="00A22F91">
      <w:r w:rsidRPr="00A22F91">
        <w:t>您用来做互相关的卷积同步字（如0xfca2b63d...）是一个</w:t>
      </w:r>
      <w:r w:rsidRPr="00A22F91">
        <w:rPr>
          <w:b/>
          <w:bCs/>
        </w:rPr>
        <w:t>硬比特</w:t>
      </w:r>
      <w:r w:rsidRPr="00A22F91">
        <w:t>模板。将一个硬比特模板与一个充满噪声、包含置信</w:t>
      </w:r>
      <w:proofErr w:type="gramStart"/>
      <w:r w:rsidRPr="00A22F91">
        <w:t>度信息</w:t>
      </w:r>
      <w:proofErr w:type="gramEnd"/>
      <w:r w:rsidRPr="00A22F91">
        <w:t>的模拟化软符号流进行互相关，其相关峰会被噪声严重淹没，几乎不可能被检测到。</w:t>
      </w:r>
    </w:p>
    <w:p w14:paraId="1CE84DC2" w14:textId="77777777" w:rsidR="00A22F91" w:rsidRPr="00A22F91" w:rsidRDefault="00A22F91" w:rsidP="00A22F91">
      <w:pPr>
        <w:rPr>
          <w:b/>
          <w:bCs/>
        </w:rPr>
      </w:pPr>
      <w:r w:rsidRPr="00A22F91">
        <w:rPr>
          <w:b/>
          <w:bCs/>
        </w:rPr>
        <w:t>2. 未解决的模糊性：相位和IQ</w:t>
      </w:r>
    </w:p>
    <w:p w14:paraId="16FBC2B4" w14:textId="77777777" w:rsidR="00A22F91" w:rsidRPr="00A22F91" w:rsidRDefault="00A22F91" w:rsidP="00A22F91">
      <w:r w:rsidRPr="00A22F91">
        <w:t>您的GRC解调输出的.s文件只是</w:t>
      </w:r>
      <w:r w:rsidRPr="00A22F91">
        <w:rPr>
          <w:b/>
          <w:bCs/>
        </w:rPr>
        <w:t>多种可能性中的一种</w:t>
      </w:r>
      <w:r w:rsidRPr="00A22F91">
        <w:t>。OQPSK信号在解调后，存在固有的模糊性：</w:t>
      </w:r>
    </w:p>
    <w:p w14:paraId="536921D8" w14:textId="77777777" w:rsidR="00A22F91" w:rsidRPr="00A22F91" w:rsidRDefault="00A22F91" w:rsidP="00A22F91">
      <w:pPr>
        <w:numPr>
          <w:ilvl w:val="0"/>
          <w:numId w:val="2"/>
        </w:numPr>
      </w:pPr>
      <w:r w:rsidRPr="00A22F91">
        <w:rPr>
          <w:b/>
          <w:bCs/>
        </w:rPr>
        <w:t>相位模糊 (Phase Ambiguity)</w:t>
      </w:r>
      <w:r w:rsidRPr="00A22F91">
        <w:t>: 信号的星座图可能存在0°或90°的相位旋转。如果您的.s文件恰好是90°旋转后的结果，它与一个0°相位的标准同步字模板将完全不匹配，相关值为零。</w:t>
      </w:r>
    </w:p>
    <w:p w14:paraId="03444CFD" w14:textId="77777777" w:rsidR="00A22F91" w:rsidRPr="00A22F91" w:rsidRDefault="00A22F91" w:rsidP="00A22F91">
      <w:pPr>
        <w:numPr>
          <w:ilvl w:val="0"/>
          <w:numId w:val="2"/>
        </w:numPr>
      </w:pPr>
      <w:r w:rsidRPr="00A22F91">
        <w:rPr>
          <w:b/>
          <w:bCs/>
        </w:rPr>
        <w:t>IQ交换 (IQ Swap)</w:t>
      </w:r>
      <w:r w:rsidRPr="00A22F91">
        <w:t>: I路和Q路的数据有可能被互换。这同样会导致您的数据流与标准模板失配。</w:t>
      </w:r>
    </w:p>
    <w:p w14:paraId="6E4A4080" w14:textId="77777777" w:rsidR="00A22F91" w:rsidRPr="00A22F91" w:rsidRDefault="00A22F91" w:rsidP="00A22F91">
      <w:r w:rsidRPr="00A22F91">
        <w:t>在执行维特比解码之前，程序并不知道正确的相位和IQ状态。因此，您需要准备</w:t>
      </w:r>
      <w:r w:rsidRPr="00A22F91">
        <w:rPr>
          <w:b/>
          <w:bCs/>
        </w:rPr>
        <w:t>所有可能</w:t>
      </w:r>
      <w:r w:rsidRPr="00A22F91">
        <w:t>的同步字模板（比如0°相位/不交换IQ、90°相位/不交换IQ、0°相位/交换IQ等），并对每一种可能性都进行一次互相关。这大大增加了复杂性和计算量。</w:t>
      </w:r>
    </w:p>
    <w:p w14:paraId="3199705B" w14:textId="77777777" w:rsidR="00A22F91" w:rsidRPr="00A22F91" w:rsidRDefault="00A22F91" w:rsidP="00A22F91">
      <w:pPr>
        <w:rPr>
          <w:b/>
          <w:bCs/>
        </w:rPr>
      </w:pPr>
      <w:r w:rsidRPr="00A22F91">
        <w:rPr>
          <w:b/>
          <w:bCs/>
        </w:rPr>
        <w:t>3. 差分编码的影响 (NRZ-M)</w:t>
      </w:r>
    </w:p>
    <w:p w14:paraId="66781538" w14:textId="77777777" w:rsidR="00A22F91" w:rsidRPr="00A22F91" w:rsidRDefault="00A22F91" w:rsidP="00A22F91">
      <w:r w:rsidRPr="00A22F91">
        <w:t>这是一个非常微妙但致命的细节。根据module_ccsds_conv_concat_decoder.cpp和Meteor-</w:t>
      </w:r>
      <w:proofErr w:type="spellStart"/>
      <w:r w:rsidRPr="00A22F91">
        <w:t>M.json</w:t>
      </w:r>
      <w:proofErr w:type="spellEnd"/>
      <w:r w:rsidRPr="00A22F91">
        <w:t>的配置，信号在进入卷积编码器</w:t>
      </w:r>
      <w:r w:rsidRPr="00A22F91">
        <w:rPr>
          <w:b/>
          <w:bCs/>
        </w:rPr>
        <w:t>之前</w:t>
      </w:r>
      <w:r w:rsidRPr="00A22F91">
        <w:t>，经过了NRZ-M差分编码。</w:t>
      </w:r>
    </w:p>
    <w:p w14:paraId="27D2EE18" w14:textId="77777777" w:rsidR="00A22F91" w:rsidRPr="00A22F91" w:rsidRDefault="00A22F91" w:rsidP="00A22F91">
      <w:r w:rsidRPr="00A22F91">
        <w:t>NRZ-M编码的输出 Y[n] 取决于输入 X[n] 和前一个输出 Y[n-1]。这意味着，即使是同一个明文同步字 0x1ACFFC1D，它被差分编码后的结果也取决于它</w:t>
      </w:r>
      <w:r w:rsidRPr="00A22F91">
        <w:rPr>
          <w:b/>
          <w:bCs/>
        </w:rPr>
        <w:t>前面那个比特的状态</w:t>
      </w:r>
      <w:r w:rsidRPr="00A22F91">
        <w:t>。因此，不存在一个固定的、唯一的“差分编码+卷积编码”后的同步字模板。它的具体比特形式会根据它在数据流中的上下文而改变。这使得基于固定模板的互相关方法从根本上就不可行。</w:t>
      </w:r>
    </w:p>
    <w:p w14:paraId="6204E602" w14:textId="77777777" w:rsidR="00A22F91" w:rsidRPr="00A22F91" w:rsidRDefault="00A22F91" w:rsidP="00A22F91">
      <w:pPr>
        <w:rPr>
          <w:b/>
          <w:bCs/>
        </w:rPr>
      </w:pPr>
      <w:r w:rsidRPr="00A22F91">
        <w:rPr>
          <w:b/>
          <w:bCs/>
        </w:rPr>
        <w:t>4. 自相关的困难</w:t>
      </w:r>
    </w:p>
    <w:p w14:paraId="70F8CC04" w14:textId="77777777" w:rsidR="00A22F91" w:rsidRPr="00A22F91" w:rsidRDefault="00A22F91" w:rsidP="00A22F91">
      <w:r w:rsidRPr="00A22F91">
        <w:t>您提到找不到自相关，这也是符合预期的。自相关用于寻找信号中的周期性。虽然帧（和同步字）是周期性出现的，</w:t>
      </w:r>
      <w:proofErr w:type="gramStart"/>
      <w:r w:rsidRPr="00A22F91">
        <w:t>但帧中</w:t>
      </w:r>
      <w:proofErr w:type="gramEnd"/>
      <w:r w:rsidRPr="00A22F91">
        <w:t>的数据部分是经过**伪随机化（加扰）**的。这意味着一帧中绝大部分数据看起来都像随机噪声。同步字（32比特）相对于整个帧长（8192比特）来说太短了。在一个长长的、充满噪声的随机数据中，去寻找一个极短的固定码片的周期性重复，其自相关峰值会非常微弱，完全被背景噪声覆盖。</w:t>
      </w:r>
    </w:p>
    <w:p w14:paraId="13B7A7DF" w14:textId="77777777" w:rsidR="00A22F91" w:rsidRPr="00A22F91" w:rsidRDefault="00A22F91" w:rsidP="00A22F91">
      <w:pPr>
        <w:rPr>
          <w:b/>
          <w:bCs/>
        </w:rPr>
      </w:pPr>
      <w:proofErr w:type="spellStart"/>
      <w:r w:rsidRPr="00A22F91">
        <w:rPr>
          <w:b/>
          <w:bCs/>
        </w:rPr>
        <w:t>SatDump</w:t>
      </w:r>
      <w:proofErr w:type="spellEnd"/>
      <w:r w:rsidRPr="00A22F91">
        <w:rPr>
          <w:b/>
          <w:bCs/>
        </w:rPr>
        <w:t>的解决方案：不依赖相关的“分析-合成”式维特比解码</w:t>
      </w:r>
    </w:p>
    <w:p w14:paraId="07AFD794" w14:textId="77777777" w:rsidR="00A22F91" w:rsidRPr="00A22F91" w:rsidRDefault="00A22F91" w:rsidP="00A22F91">
      <w:r w:rsidRPr="00A22F91">
        <w:t>既然相关性不可靠，</w:t>
      </w:r>
      <w:proofErr w:type="spellStart"/>
      <w:r w:rsidRPr="00A22F91">
        <w:t>SatDump</w:t>
      </w:r>
      <w:proofErr w:type="spellEnd"/>
      <w:r w:rsidRPr="00A22F91">
        <w:t>的</w:t>
      </w:r>
      <w:proofErr w:type="spellStart"/>
      <w:r w:rsidRPr="00A22F91">
        <w:t>CCSDSConvConcatDecoderModule</w:t>
      </w:r>
      <w:proofErr w:type="spellEnd"/>
      <w:r w:rsidRPr="00A22F91">
        <w:t>和Viterbi1_2类采用了一种更为强大和现代的方法，我称之为**“基于解码结果的分析-合成”**。</w:t>
      </w:r>
    </w:p>
    <w:p w14:paraId="7FEDF9C4" w14:textId="77777777" w:rsidR="00A22F91" w:rsidRPr="00A22F91" w:rsidRDefault="00A22F91" w:rsidP="00A22F91">
      <w:r w:rsidRPr="00A22F91">
        <w:t>它完全</w:t>
      </w:r>
      <w:r w:rsidRPr="00A22F91">
        <w:rPr>
          <w:b/>
          <w:bCs/>
        </w:rPr>
        <w:t>放弃</w:t>
      </w:r>
      <w:r w:rsidRPr="00A22F91">
        <w:t>了在解码前寻找同步字。它的逻辑是：</w:t>
      </w:r>
    </w:p>
    <w:p w14:paraId="6793CC76" w14:textId="77777777" w:rsidR="00A22F91" w:rsidRPr="00A22F91" w:rsidRDefault="00A22F91" w:rsidP="00A22F91">
      <w:pPr>
        <w:numPr>
          <w:ilvl w:val="0"/>
          <w:numId w:val="3"/>
        </w:numPr>
      </w:pPr>
      <w:r w:rsidRPr="00A22F91">
        <w:rPr>
          <w:b/>
          <w:bCs/>
        </w:rPr>
        <w:t>大胆假设</w:t>
      </w:r>
      <w:r w:rsidRPr="00A22F91">
        <w:t>: 它首先假设“我接收到的这一段软符号数据</w:t>
      </w:r>
      <w:r w:rsidRPr="00A22F91">
        <w:rPr>
          <w:b/>
          <w:bCs/>
        </w:rPr>
        <w:t>就是</w:t>
      </w:r>
      <w:r w:rsidRPr="00A22F91">
        <w:t>一段有效的、经过卷积编码的数据，只是我不知道它的相位、IQ和起始状态”。</w:t>
      </w:r>
    </w:p>
    <w:p w14:paraId="2C17B93D" w14:textId="77777777" w:rsidR="00A22F91" w:rsidRPr="00A22F91" w:rsidRDefault="00A22F91" w:rsidP="00A22F91">
      <w:pPr>
        <w:numPr>
          <w:ilvl w:val="0"/>
          <w:numId w:val="3"/>
        </w:numPr>
      </w:pPr>
      <w:r w:rsidRPr="00A22F91">
        <w:rPr>
          <w:b/>
          <w:bCs/>
        </w:rPr>
        <w:t>暴力尝试与验证</w:t>
      </w:r>
      <w:r w:rsidRPr="00A22F91">
        <w:t>: Viterbi1_2::work函数进入ST_IDLE（空闲/搜索）状态，它会：</w:t>
      </w:r>
    </w:p>
    <w:p w14:paraId="252A21FE" w14:textId="77777777" w:rsidR="00A22F91" w:rsidRPr="00A22F91" w:rsidRDefault="00A22F91" w:rsidP="00A22F91">
      <w:pPr>
        <w:numPr>
          <w:ilvl w:val="1"/>
          <w:numId w:val="3"/>
        </w:numPr>
      </w:pPr>
      <w:r w:rsidRPr="00A22F91">
        <w:lastRenderedPageBreak/>
        <w:t>取一小块输入数据（2048个软符号）。</w:t>
      </w:r>
    </w:p>
    <w:p w14:paraId="5C66D607" w14:textId="77777777" w:rsidR="00A22F91" w:rsidRPr="00A22F91" w:rsidRDefault="00A22F91" w:rsidP="00A22F91">
      <w:pPr>
        <w:numPr>
          <w:ilvl w:val="1"/>
          <w:numId w:val="3"/>
        </w:numPr>
      </w:pPr>
      <w:r w:rsidRPr="00A22F91">
        <w:t>遍历所有可能的模糊性组合（2种IQ交换 × 2种相位 × 2种起始位移 = 8种组合）。</w:t>
      </w:r>
    </w:p>
    <w:p w14:paraId="702DB2B1" w14:textId="77777777" w:rsidR="00A22F91" w:rsidRPr="00A22F91" w:rsidRDefault="00A22F91" w:rsidP="00A22F91">
      <w:pPr>
        <w:numPr>
          <w:ilvl w:val="1"/>
          <w:numId w:val="3"/>
        </w:numPr>
      </w:pPr>
      <w:r w:rsidRPr="00A22F91">
        <w:t>对于</w:t>
      </w:r>
      <w:r w:rsidRPr="00A22F91">
        <w:rPr>
          <w:b/>
          <w:bCs/>
        </w:rPr>
        <w:t>每一种组合</w:t>
      </w:r>
      <w:r w:rsidRPr="00A22F91">
        <w:t>，它都会“</w:t>
      </w:r>
      <w:r w:rsidRPr="00A22F91">
        <w:rPr>
          <w:b/>
          <w:bCs/>
        </w:rPr>
        <w:t>试探性地</w:t>
      </w:r>
      <w:r w:rsidRPr="00A22F91">
        <w:t>”进行维特比解码。</w:t>
      </w:r>
    </w:p>
    <w:p w14:paraId="242D1C93" w14:textId="77777777" w:rsidR="00A22F91" w:rsidRPr="00A22F91" w:rsidRDefault="00A22F91" w:rsidP="00A22F91">
      <w:pPr>
        <w:numPr>
          <w:ilvl w:val="0"/>
          <w:numId w:val="3"/>
        </w:numPr>
      </w:pPr>
      <w:r w:rsidRPr="00A22F91">
        <w:rPr>
          <w:b/>
          <w:bCs/>
        </w:rPr>
        <w:t>“分析-合成”的关键步骤</w:t>
      </w:r>
      <w:r w:rsidRPr="00A22F91">
        <w:t>:</w:t>
      </w:r>
    </w:p>
    <w:p w14:paraId="71ADF902" w14:textId="77777777" w:rsidR="00A22F91" w:rsidRPr="00A22F91" w:rsidRDefault="00A22F91" w:rsidP="00A22F91">
      <w:pPr>
        <w:numPr>
          <w:ilvl w:val="1"/>
          <w:numId w:val="3"/>
        </w:numPr>
      </w:pPr>
      <w:r w:rsidRPr="00A22F91">
        <w:rPr>
          <w:b/>
          <w:bCs/>
        </w:rPr>
        <w:t>分析 (Decode)</w:t>
      </w:r>
      <w:r w:rsidRPr="00A22F91">
        <w:t>: 使用一组猜测的参数（比如：不交换IQ、90°相位）对数据进行维特比解码。</w:t>
      </w:r>
    </w:p>
    <w:p w14:paraId="3A36B81D" w14:textId="77777777" w:rsidR="00A22F91" w:rsidRPr="00A22F91" w:rsidRDefault="00A22F91" w:rsidP="00A22F91">
      <w:pPr>
        <w:numPr>
          <w:ilvl w:val="1"/>
          <w:numId w:val="3"/>
        </w:numPr>
      </w:pPr>
      <w:r w:rsidRPr="00A22F91">
        <w:rPr>
          <w:b/>
          <w:bCs/>
        </w:rPr>
        <w:t>合成 (Re-encode)</w:t>
      </w:r>
      <w:r w:rsidRPr="00A22F91">
        <w:t>: 将解码出的明文比特流，再用一个标准的卷积编码器（</w:t>
      </w:r>
      <w:proofErr w:type="spellStart"/>
      <w:r w:rsidRPr="00A22F91">
        <w:t>CCEncoder</w:t>
      </w:r>
      <w:proofErr w:type="spellEnd"/>
      <w:r w:rsidRPr="00A22F91">
        <w:t>）重新编码成软符号。</w:t>
      </w:r>
    </w:p>
    <w:p w14:paraId="60420A13" w14:textId="77777777" w:rsidR="00A22F91" w:rsidRPr="00A22F91" w:rsidRDefault="00A22F91" w:rsidP="00A22F91">
      <w:pPr>
        <w:numPr>
          <w:ilvl w:val="1"/>
          <w:numId w:val="3"/>
        </w:numPr>
      </w:pPr>
      <w:r w:rsidRPr="00A22F91">
        <w:rPr>
          <w:b/>
          <w:bCs/>
        </w:rPr>
        <w:t>比较 (Compare)</w:t>
      </w:r>
      <w:r w:rsidRPr="00A22F91">
        <w:t>: 比较“合成”出的软符号流和原始的输入软符号流。</w:t>
      </w:r>
    </w:p>
    <w:p w14:paraId="60895710" w14:textId="77777777" w:rsidR="00A22F91" w:rsidRPr="00A22F91" w:rsidRDefault="00A22F91" w:rsidP="00A22F91">
      <w:pPr>
        <w:numPr>
          <w:ilvl w:val="0"/>
          <w:numId w:val="3"/>
        </w:numPr>
      </w:pPr>
      <w:r w:rsidRPr="00A22F91">
        <w:rPr>
          <w:b/>
          <w:bCs/>
        </w:rPr>
        <w:t>以误码率(BER)为最终裁判</w:t>
      </w:r>
      <w:r w:rsidRPr="00A22F91">
        <w:t>: 如果当初的参数猜对了（比如相位确实是90°），那么“解码再编码”后的数据应该和原始输入数据非常接近，计算出的</w:t>
      </w:r>
      <w:r w:rsidRPr="00A22F91">
        <w:rPr>
          <w:b/>
          <w:bCs/>
        </w:rPr>
        <w:t>误码率(BER)会很低</w:t>
      </w:r>
      <w:r w:rsidRPr="00A22F91">
        <w:t>。如果猜错了，解码出的就是一堆乱码，重新编码后与原始输入相差甚远，BER会非常高。</w:t>
      </w:r>
    </w:p>
    <w:p w14:paraId="0FDDEAB0" w14:textId="77777777" w:rsidR="00A22F91" w:rsidRPr="00A22F91" w:rsidRDefault="00A22F91" w:rsidP="00A22F91">
      <w:pPr>
        <w:numPr>
          <w:ilvl w:val="0"/>
          <w:numId w:val="3"/>
        </w:numPr>
      </w:pPr>
      <w:r w:rsidRPr="00A22F91">
        <w:rPr>
          <w:b/>
          <w:bCs/>
        </w:rPr>
        <w:t>锁定</w:t>
      </w:r>
      <w:r w:rsidRPr="00A22F91">
        <w:t>: 当Viterbi1_2找到一个参数组合，使得BER低于预设的阈值（在Meteor-</w:t>
      </w:r>
      <w:proofErr w:type="spellStart"/>
      <w:r w:rsidRPr="00A22F91">
        <w:t>M.json</w:t>
      </w:r>
      <w:proofErr w:type="spellEnd"/>
      <w:r w:rsidRPr="00A22F91">
        <w:t>中设为0.3）时，它就认为找到了正确的解码参数，并“锁定”这些参数用于解码后续所有的数据流。</w:t>
      </w:r>
    </w:p>
    <w:p w14:paraId="22942059" w14:textId="77777777" w:rsidR="00D40334" w:rsidRPr="00A22F91" w:rsidRDefault="00D40334"/>
    <w:sectPr w:rsidR="00D40334" w:rsidRPr="00A22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F7FCA"/>
    <w:multiLevelType w:val="multilevel"/>
    <w:tmpl w:val="8648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44C8D"/>
    <w:multiLevelType w:val="multilevel"/>
    <w:tmpl w:val="0A48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A27A4"/>
    <w:multiLevelType w:val="multilevel"/>
    <w:tmpl w:val="E0E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183517">
    <w:abstractNumId w:val="2"/>
  </w:num>
  <w:num w:numId="2" w16cid:durableId="1037662925">
    <w:abstractNumId w:val="0"/>
  </w:num>
  <w:num w:numId="3" w16cid:durableId="1441101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D2"/>
    <w:rsid w:val="00021B84"/>
    <w:rsid w:val="00235761"/>
    <w:rsid w:val="002F20F9"/>
    <w:rsid w:val="005E01B2"/>
    <w:rsid w:val="006C1845"/>
    <w:rsid w:val="0099392E"/>
    <w:rsid w:val="00A22F91"/>
    <w:rsid w:val="00A935D2"/>
    <w:rsid w:val="00BD78BD"/>
    <w:rsid w:val="00D12025"/>
    <w:rsid w:val="00D40334"/>
    <w:rsid w:val="00D56FBF"/>
    <w:rsid w:val="00E2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74FCE-5A3C-405B-ABE6-7EB16D56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FB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35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5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5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5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5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5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5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5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35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3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3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35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35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35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35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35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35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35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5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35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35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35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5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35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3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35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3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>想 李</cp:lastModifiedBy>
  <cp:revision>2</cp:revision>
  <dcterms:created xsi:type="dcterms:W3CDTF">2025-07-20T07:24:00Z</dcterms:created>
  <dcterms:modified xsi:type="dcterms:W3CDTF">2025-07-21T02:19:00Z</dcterms:modified>
</cp:coreProperties>
</file>