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BFC3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详细步骤解析</w:t>
      </w:r>
    </w:p>
    <w:p w14:paraId="216C833E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第1步：模块选择和参数加载</w:t>
      </w:r>
    </w:p>
    <w:p w14:paraId="5AF3AE79" w14:textId="77777777" w:rsidR="00E26E32" w:rsidRPr="00E26E32" w:rsidRDefault="00E26E32" w:rsidP="00E26E32">
      <w:r w:rsidRPr="00E26E32">
        <w:t>当您选择 meteor_m2-x_lrpt 模式并传入文件时，</w:t>
      </w:r>
      <w:proofErr w:type="spellStart"/>
      <w:r w:rsidRPr="00E26E32">
        <w:t>SatDump</w:t>
      </w:r>
      <w:proofErr w:type="spellEnd"/>
      <w:r w:rsidRPr="00E26E32">
        <w:t>会执行以下操作：</w:t>
      </w:r>
    </w:p>
    <w:p w14:paraId="517946B3" w14:textId="77777777" w:rsidR="00E26E32" w:rsidRPr="00E26E32" w:rsidRDefault="00E26E32" w:rsidP="00E26E32">
      <w:pPr>
        <w:numPr>
          <w:ilvl w:val="0"/>
          <w:numId w:val="1"/>
        </w:numPr>
      </w:pPr>
      <w:r w:rsidRPr="00E26E32">
        <w:rPr>
          <w:b/>
          <w:bCs/>
        </w:rPr>
        <w:t>加载配置文件</w:t>
      </w:r>
      <w:r w:rsidRPr="00E26E32">
        <w:t>: 程序读取 Meteor-</w:t>
      </w:r>
      <w:proofErr w:type="spellStart"/>
      <w:r w:rsidRPr="00E26E32">
        <w:t>M.json</w:t>
      </w:r>
      <w:proofErr w:type="spellEnd"/>
      <w:r w:rsidRPr="00E26E32">
        <w:t xml:space="preserve"> 文件。</w:t>
      </w:r>
    </w:p>
    <w:p w14:paraId="349A2CB3" w14:textId="77777777" w:rsidR="00E26E32" w:rsidRPr="00E26E32" w:rsidRDefault="00E26E32" w:rsidP="00E26E32">
      <w:pPr>
        <w:numPr>
          <w:ilvl w:val="0"/>
          <w:numId w:val="1"/>
        </w:numPr>
      </w:pPr>
      <w:r w:rsidRPr="00E26E32">
        <w:rPr>
          <w:b/>
          <w:bCs/>
        </w:rPr>
        <w:t>定位处理流程</w:t>
      </w:r>
      <w:r w:rsidRPr="00E26E32">
        <w:t>: 在JSON文件中找到 "meteor_m2-x_lrpt" 条目，并查看其 "work" -&gt; "</w:t>
      </w:r>
      <w:proofErr w:type="spellStart"/>
      <w:r w:rsidRPr="00E26E32">
        <w:t>cadu</w:t>
      </w:r>
      <w:proofErr w:type="spellEnd"/>
      <w:r w:rsidRPr="00E26E32">
        <w:t>" 部分的定义。</w:t>
      </w:r>
    </w:p>
    <w:p w14:paraId="19B1A98B" w14:textId="77777777" w:rsidR="00E26E32" w:rsidRPr="00E26E32" w:rsidRDefault="00E26E32" w:rsidP="00E26E32">
      <w:pPr>
        <w:numPr>
          <w:ilvl w:val="0"/>
          <w:numId w:val="1"/>
        </w:numPr>
      </w:pPr>
      <w:r w:rsidRPr="00E26E32">
        <w:rPr>
          <w:b/>
          <w:bCs/>
        </w:rPr>
        <w:t>确定处理模块</w:t>
      </w:r>
      <w:r w:rsidRPr="00E26E32">
        <w:t>: 配置指定了使用 "</w:t>
      </w:r>
      <w:proofErr w:type="spellStart"/>
      <w:r w:rsidRPr="00E26E32">
        <w:t>ccsds_conv_concat_decoder</w:t>
      </w:r>
      <w:proofErr w:type="spellEnd"/>
      <w:r w:rsidRPr="00E26E32">
        <w:t>" 模块来处理数据。</w:t>
      </w:r>
    </w:p>
    <w:p w14:paraId="4FC1FD28" w14:textId="77777777" w:rsidR="00E26E32" w:rsidRPr="00E26E32" w:rsidRDefault="00E26E32" w:rsidP="00E26E32">
      <w:pPr>
        <w:numPr>
          <w:ilvl w:val="0"/>
          <w:numId w:val="1"/>
        </w:numPr>
      </w:pPr>
      <w:r w:rsidRPr="00E26E32">
        <w:rPr>
          <w:b/>
          <w:bCs/>
        </w:rPr>
        <w:t>实例化模块</w:t>
      </w:r>
      <w:r w:rsidRPr="00E26E32">
        <w:t xml:space="preserve">: 程序创建 </w:t>
      </w:r>
      <w:proofErr w:type="spellStart"/>
      <w:r w:rsidRPr="00E26E32">
        <w:t>CCSDSConvConcatDecoderModule</w:t>
      </w:r>
      <w:proofErr w:type="spellEnd"/>
      <w:r w:rsidRPr="00E26E32">
        <w:t xml:space="preserve"> 类的一个实例。在这个过程中，它会将 Meteor-</w:t>
      </w:r>
      <w:proofErr w:type="spellStart"/>
      <w:r w:rsidRPr="00E26E32">
        <w:t>M.json</w:t>
      </w:r>
      <w:proofErr w:type="spellEnd"/>
      <w:r w:rsidRPr="00E26E32">
        <w:t xml:space="preserve"> 中 </w:t>
      </w:r>
      <w:proofErr w:type="spellStart"/>
      <w:r w:rsidRPr="00E26E32">
        <w:t>ccsds_conv_concat_decoder</w:t>
      </w:r>
      <w:proofErr w:type="spellEnd"/>
      <w:r w:rsidRPr="00E26E32">
        <w:t xml:space="preserve"> 条目下的所有参数传入模块的构造函数中。</w:t>
      </w:r>
    </w:p>
    <w:p w14:paraId="6019C231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第2步：进入主处理函数</w:t>
      </w:r>
    </w:p>
    <w:p w14:paraId="573BC9C3" w14:textId="77777777" w:rsidR="00E26E32" w:rsidRPr="00E26E32" w:rsidRDefault="00E26E32" w:rsidP="00E26E32">
      <w:r w:rsidRPr="00E26E32">
        <w:t>模块实例化后，程序调用其 process() 函数来开始处理您的 .s 文件。</w:t>
      </w:r>
    </w:p>
    <w:p w14:paraId="2BB81043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第3步：读取 .s 文件数据</w:t>
      </w:r>
    </w:p>
    <w:p w14:paraId="4F54ACAF" w14:textId="77777777" w:rsidR="00E26E32" w:rsidRPr="00E26E32" w:rsidRDefault="00E26E32" w:rsidP="00E26E32">
      <w:r w:rsidRPr="00E26E32">
        <w:t>在 process() 函数内部，代码进入一个 while 循环，该循环会持续运行直到</w:t>
      </w:r>
      <w:proofErr w:type="gramStart"/>
      <w:r w:rsidRPr="00E26E32">
        <w:t>处理完您的</w:t>
      </w:r>
      <w:proofErr w:type="gramEnd"/>
      <w:r w:rsidRPr="00E26E32">
        <w:t>整个文件。循环中的第一步就是读取数据：</w:t>
      </w:r>
    </w:p>
    <w:p w14:paraId="7E71A750" w14:textId="77777777" w:rsidR="00E26E32" w:rsidRPr="00E26E32" w:rsidRDefault="00E26E32" w:rsidP="00E26E32">
      <w:pPr>
        <w:numPr>
          <w:ilvl w:val="0"/>
          <w:numId w:val="2"/>
        </w:numPr>
      </w:pPr>
      <w:r w:rsidRPr="00E26E32">
        <w:rPr>
          <w:b/>
          <w:bCs/>
        </w:rPr>
        <w:t>代码</w:t>
      </w:r>
      <w:r w:rsidRPr="00E26E32">
        <w:t xml:space="preserve">: </w:t>
      </w:r>
      <w:proofErr w:type="spellStart"/>
      <w:r w:rsidRPr="00E26E32">
        <w:t>data_</w:t>
      </w:r>
      <w:proofErr w:type="gramStart"/>
      <w:r w:rsidRPr="00E26E32">
        <w:t>in.read</w:t>
      </w:r>
      <w:proofErr w:type="spellEnd"/>
      <w:proofErr w:type="gramEnd"/>
      <w:r w:rsidRPr="00E26E32">
        <w:t xml:space="preserve">((char </w:t>
      </w:r>
      <w:proofErr w:type="gramStart"/>
      <w:r w:rsidRPr="00E26E32">
        <w:t>*)</w:t>
      </w:r>
      <w:proofErr w:type="spellStart"/>
      <w:r w:rsidRPr="00E26E32">
        <w:t>soft</w:t>
      </w:r>
      <w:proofErr w:type="gramEnd"/>
      <w:r w:rsidRPr="00E26E32">
        <w:t>_buffer</w:t>
      </w:r>
      <w:proofErr w:type="spellEnd"/>
      <w:r w:rsidRPr="00E26E32">
        <w:t xml:space="preserve">, </w:t>
      </w:r>
      <w:proofErr w:type="spellStart"/>
      <w:r w:rsidRPr="00E26E32">
        <w:t>d_buffer_size</w:t>
      </w:r>
      <w:proofErr w:type="spellEnd"/>
      <w:r w:rsidRPr="00E26E32">
        <w:t>);</w:t>
      </w:r>
    </w:p>
    <w:p w14:paraId="692C9DEC" w14:textId="77777777" w:rsidR="00E26E32" w:rsidRPr="00E26E32" w:rsidRDefault="00E26E32" w:rsidP="00E26E32">
      <w:pPr>
        <w:numPr>
          <w:ilvl w:val="0"/>
          <w:numId w:val="2"/>
        </w:numPr>
      </w:pPr>
      <w:r w:rsidRPr="00E26E32">
        <w:rPr>
          <w:b/>
          <w:bCs/>
        </w:rPr>
        <w:t>动作</w:t>
      </w:r>
      <w:r w:rsidRPr="00E26E32">
        <w:t xml:space="preserve">: 这行代码从您的 .s 文件中读取一块数据，并存放到名为 </w:t>
      </w:r>
      <w:proofErr w:type="spellStart"/>
      <w:r w:rsidRPr="00E26E32">
        <w:t>soft_buffer</w:t>
      </w:r>
      <w:proofErr w:type="spellEnd"/>
      <w:r w:rsidRPr="00E26E32">
        <w:t xml:space="preserve"> 的内存缓冲区中。</w:t>
      </w:r>
    </w:p>
    <w:p w14:paraId="6FB35C4B" w14:textId="77777777" w:rsidR="00E26E32" w:rsidRPr="00E26E32" w:rsidRDefault="00E26E32" w:rsidP="00E26E32">
      <w:pPr>
        <w:numPr>
          <w:ilvl w:val="0"/>
          <w:numId w:val="2"/>
        </w:numPr>
      </w:pPr>
      <w:r w:rsidRPr="00E26E32">
        <w:rPr>
          <w:b/>
          <w:bCs/>
        </w:rPr>
        <w:t>数据内容</w:t>
      </w:r>
      <w:r w:rsidRPr="00E26E32">
        <w:t xml:space="preserve">: </w:t>
      </w:r>
      <w:proofErr w:type="spellStart"/>
      <w:r w:rsidRPr="00E26E32">
        <w:t>soft_buffer</w:t>
      </w:r>
      <w:proofErr w:type="spellEnd"/>
      <w:r w:rsidRPr="00E26E32">
        <w:t xml:space="preserve"> 现在包含的就是您从GRC中生成的原始8位有符号软符号（soft symbols），数值范围从-127到127。</w:t>
      </w:r>
    </w:p>
    <w:p w14:paraId="4EE8A939" w14:textId="77777777" w:rsidR="00E26E32" w:rsidRPr="00E26E32" w:rsidRDefault="00E26E32" w:rsidP="00E26E32">
      <w:pPr>
        <w:numPr>
          <w:ilvl w:val="0"/>
          <w:numId w:val="2"/>
        </w:numPr>
      </w:pPr>
      <w:r w:rsidRPr="00E26E32">
        <w:rPr>
          <w:b/>
          <w:bCs/>
        </w:rPr>
        <w:t>参数</w:t>
      </w:r>
      <w:r w:rsidRPr="00E26E32">
        <w:t>:</w:t>
      </w:r>
    </w:p>
    <w:p w14:paraId="4EB0D2D6" w14:textId="77777777" w:rsidR="00E26E32" w:rsidRPr="00E26E32" w:rsidRDefault="00E26E32" w:rsidP="00E26E32">
      <w:pPr>
        <w:numPr>
          <w:ilvl w:val="1"/>
          <w:numId w:val="2"/>
        </w:numPr>
      </w:pPr>
      <w:proofErr w:type="spellStart"/>
      <w:r w:rsidRPr="00E26E32">
        <w:t>d_buffer_size</w:t>
      </w:r>
      <w:proofErr w:type="spellEnd"/>
      <w:r w:rsidRPr="00E26E32">
        <w:t xml:space="preserve">: 这个缓冲区的单次读取大小被设置为8192字节。这是在模块的构造函数中由 </w:t>
      </w:r>
      <w:proofErr w:type="spellStart"/>
      <w:r w:rsidRPr="00E26E32">
        <w:t>d_buffer_size</w:t>
      </w:r>
      <w:proofErr w:type="spellEnd"/>
      <w:r w:rsidRPr="00E26E32">
        <w:t>(std::max&lt;int&gt;(</w:t>
      </w:r>
      <w:proofErr w:type="spellStart"/>
      <w:r w:rsidRPr="00E26E32">
        <w:t>d_cadu_size</w:t>
      </w:r>
      <w:proofErr w:type="spellEnd"/>
      <w:r w:rsidRPr="00E26E32">
        <w:t xml:space="preserve">, 8192)) 这行代码决定的，其中 </w:t>
      </w:r>
      <w:proofErr w:type="spellStart"/>
      <w:r w:rsidRPr="00E26E32">
        <w:t>d_cadu_size</w:t>
      </w:r>
      <w:proofErr w:type="spellEnd"/>
      <w:r w:rsidRPr="00E26E32">
        <w:t xml:space="preserve"> 根据JSON配置为8192。</w:t>
      </w:r>
    </w:p>
    <w:p w14:paraId="7095417E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第4步：检查是否需要进行符号旋转（此步骤被跳过）</w:t>
      </w:r>
    </w:p>
    <w:p w14:paraId="28FE723D" w14:textId="77777777" w:rsidR="00E26E32" w:rsidRPr="00E26E32" w:rsidRDefault="00E26E32" w:rsidP="00E26E32">
      <w:r w:rsidRPr="00E26E32">
        <w:t>在将数据送入Viterbi解码器之前，程序会进行一次检查，判断是否需要对软符号进行IQ交换（IQ Swap）或相位旋转。</w:t>
      </w:r>
    </w:p>
    <w:p w14:paraId="4471648D" w14:textId="77777777" w:rsidR="00E26E32" w:rsidRPr="00E26E32" w:rsidRDefault="00E26E32" w:rsidP="00E26E32">
      <w:pPr>
        <w:numPr>
          <w:ilvl w:val="0"/>
          <w:numId w:val="3"/>
        </w:numPr>
      </w:pPr>
      <w:r w:rsidRPr="00E26E32">
        <w:rPr>
          <w:b/>
          <w:bCs/>
        </w:rPr>
        <w:t>检查代码</w:t>
      </w:r>
      <w:r w:rsidRPr="00E26E32">
        <w:t xml:space="preserve">: if (d_bpsk_90 || </w:t>
      </w:r>
      <w:proofErr w:type="spellStart"/>
      <w:r w:rsidRPr="00E26E32">
        <w:t>d_iq_invert</w:t>
      </w:r>
      <w:proofErr w:type="spellEnd"/>
      <w:r w:rsidRPr="00E26E32">
        <w:t>)</w:t>
      </w:r>
    </w:p>
    <w:p w14:paraId="4D2B5F9F" w14:textId="77777777" w:rsidR="00E26E32" w:rsidRPr="00E26E32" w:rsidRDefault="00E26E32" w:rsidP="00E26E32">
      <w:pPr>
        <w:numPr>
          <w:ilvl w:val="0"/>
          <w:numId w:val="3"/>
        </w:numPr>
      </w:pPr>
      <w:r w:rsidRPr="00E26E32">
        <w:rPr>
          <w:b/>
          <w:bCs/>
        </w:rPr>
        <w:t>逻辑</w:t>
      </w:r>
      <w:r w:rsidRPr="00E26E32">
        <w:t xml:space="preserve">: 只有当 d_bpsk_90 或 </w:t>
      </w:r>
      <w:proofErr w:type="spellStart"/>
      <w:r w:rsidRPr="00E26E32">
        <w:t>d_iq_invert</w:t>
      </w:r>
      <w:proofErr w:type="spellEnd"/>
      <w:r w:rsidRPr="00E26E32">
        <w:t xml:space="preserve"> 这两个标志中至少有一个为 true 时，才会执行 if 语句</w:t>
      </w:r>
      <w:proofErr w:type="gramStart"/>
      <w:r w:rsidRPr="00E26E32">
        <w:t>块内部</w:t>
      </w:r>
      <w:proofErr w:type="gramEnd"/>
      <w:r w:rsidRPr="00E26E32">
        <w:t xml:space="preserve">的 </w:t>
      </w:r>
      <w:proofErr w:type="spellStart"/>
      <w:r w:rsidRPr="00E26E32">
        <w:t>rotate_soft</w:t>
      </w:r>
      <w:proofErr w:type="spellEnd"/>
      <w:r w:rsidRPr="00E26E32">
        <w:t xml:space="preserve"> 旋转函数。</w:t>
      </w:r>
    </w:p>
    <w:p w14:paraId="14002DE8" w14:textId="77777777" w:rsidR="00E26E32" w:rsidRPr="00E26E32" w:rsidRDefault="00E26E32" w:rsidP="00E26E32">
      <w:pPr>
        <w:numPr>
          <w:ilvl w:val="0"/>
          <w:numId w:val="3"/>
        </w:numPr>
      </w:pPr>
      <w:r w:rsidRPr="00E26E32">
        <w:rPr>
          <w:b/>
          <w:bCs/>
        </w:rPr>
        <w:t>参数分析</w:t>
      </w:r>
      <w:r w:rsidRPr="00E26E32">
        <w:t>:</w:t>
      </w:r>
    </w:p>
    <w:p w14:paraId="65EDDA45" w14:textId="77777777" w:rsidR="00E26E32" w:rsidRPr="00E26E32" w:rsidRDefault="00E26E32" w:rsidP="00E26E32">
      <w:pPr>
        <w:numPr>
          <w:ilvl w:val="1"/>
          <w:numId w:val="3"/>
        </w:numPr>
      </w:pPr>
      <w:proofErr w:type="spellStart"/>
      <w:r w:rsidRPr="00E26E32">
        <w:t>d_iq_invert</w:t>
      </w:r>
      <w:proofErr w:type="spellEnd"/>
      <w:r w:rsidRPr="00E26E32">
        <w:t xml:space="preserve">: 这个标志位的值来源于JSON配置中的 </w:t>
      </w:r>
      <w:proofErr w:type="spellStart"/>
      <w:r w:rsidRPr="00E26E32">
        <w:t>iq_invert</w:t>
      </w:r>
      <w:proofErr w:type="spellEnd"/>
      <w:r w:rsidRPr="00E26E32">
        <w:t xml:space="preserve"> 参数。在 meteor_m2-x_lrpt 的配置中，</w:t>
      </w:r>
      <w:r w:rsidRPr="00E26E32">
        <w:rPr>
          <w:b/>
          <w:bCs/>
        </w:rPr>
        <w:t>没有</w:t>
      </w:r>
      <w:r w:rsidRPr="00E26E32">
        <w:t>这个参数，所以程序会使用默认值 false。</w:t>
      </w:r>
    </w:p>
    <w:p w14:paraId="70DB83B9" w14:textId="77777777" w:rsidR="00E26E32" w:rsidRPr="00E26E32" w:rsidRDefault="00E26E32" w:rsidP="00E26E32">
      <w:pPr>
        <w:numPr>
          <w:ilvl w:val="1"/>
          <w:numId w:val="3"/>
        </w:numPr>
      </w:pPr>
      <w:r w:rsidRPr="00E26E32">
        <w:t>d_bpsk_90: 这个标志位只有在JSON配置的 constellation 参数为 "bpsk_90" 时才会被设为 true。您的配置是 "</w:t>
      </w:r>
      <w:proofErr w:type="spellStart"/>
      <w:r w:rsidRPr="00E26E32">
        <w:t>oqpsk</w:t>
      </w:r>
      <w:proofErr w:type="spellEnd"/>
      <w:r w:rsidRPr="00E26E32">
        <w:t>"，因此 d_bpsk_90 的值也为 false。</w:t>
      </w:r>
    </w:p>
    <w:p w14:paraId="3059374F" w14:textId="77777777" w:rsidR="00E26E32" w:rsidRPr="00E26E32" w:rsidRDefault="00E26E32" w:rsidP="00E26E32">
      <w:pPr>
        <w:numPr>
          <w:ilvl w:val="0"/>
          <w:numId w:val="3"/>
        </w:numPr>
      </w:pPr>
      <w:r w:rsidRPr="00E26E32">
        <w:rPr>
          <w:b/>
          <w:bCs/>
        </w:rPr>
        <w:t>结论</w:t>
      </w:r>
      <w:r w:rsidRPr="00E26E32">
        <w:t xml:space="preserve">: 由于 d_bpsk_90 和 </w:t>
      </w:r>
      <w:proofErr w:type="spellStart"/>
      <w:r w:rsidRPr="00E26E32">
        <w:t>d_iq_invert</w:t>
      </w:r>
      <w:proofErr w:type="spellEnd"/>
      <w:r w:rsidRPr="00E26E32">
        <w:t xml:space="preserve"> 均为 false，if 条件不成立。因此，</w:t>
      </w:r>
      <w:r w:rsidRPr="00E26E32">
        <w:rPr>
          <w:b/>
          <w:bCs/>
        </w:rPr>
        <w:t>程序跳过了所有对软符号的旋转操作</w:t>
      </w:r>
      <w:r w:rsidRPr="00E26E32">
        <w:t>。</w:t>
      </w:r>
    </w:p>
    <w:p w14:paraId="69ABA923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t>第5步：准备进入Viterbi解码</w:t>
      </w:r>
    </w:p>
    <w:p w14:paraId="7984A2F1" w14:textId="77777777" w:rsidR="00E26E32" w:rsidRPr="00E26E32" w:rsidRDefault="00E26E32" w:rsidP="00E26E32">
      <w:r w:rsidRPr="00E26E32">
        <w:t>由于上一步的检查被跳过，程序直接来到了Viterbi解码的部分。</w:t>
      </w:r>
    </w:p>
    <w:p w14:paraId="706BE1B9" w14:textId="77777777" w:rsidR="00E26E32" w:rsidRPr="00E26E32" w:rsidRDefault="00E26E32" w:rsidP="00E26E32">
      <w:pPr>
        <w:numPr>
          <w:ilvl w:val="0"/>
          <w:numId w:val="4"/>
        </w:numPr>
      </w:pPr>
      <w:r w:rsidRPr="00E26E32">
        <w:rPr>
          <w:b/>
          <w:bCs/>
        </w:rPr>
        <w:t>代码</w:t>
      </w:r>
      <w:r w:rsidRPr="00E26E32">
        <w:t xml:space="preserve">: </w:t>
      </w:r>
      <w:proofErr w:type="spellStart"/>
      <w:r w:rsidRPr="00E26E32">
        <w:t>vitout</w:t>
      </w:r>
      <w:proofErr w:type="spellEnd"/>
      <w:r w:rsidRPr="00E26E32">
        <w:t xml:space="preserve"> = </w:t>
      </w:r>
      <w:proofErr w:type="spellStart"/>
      <w:r w:rsidRPr="00E26E32">
        <w:t>viterbi</w:t>
      </w:r>
      <w:proofErr w:type="spellEnd"/>
      <w:r w:rsidRPr="00E26E32">
        <w:t>-&gt;</w:t>
      </w:r>
      <w:proofErr w:type="gramStart"/>
      <w:r w:rsidRPr="00E26E32">
        <w:t>work(</w:t>
      </w:r>
      <w:proofErr w:type="gramEnd"/>
      <w:r w:rsidRPr="00E26E32">
        <w:t xml:space="preserve">(int8_t </w:t>
      </w:r>
      <w:proofErr w:type="gramStart"/>
      <w:r w:rsidRPr="00E26E32">
        <w:t>*)</w:t>
      </w:r>
      <w:proofErr w:type="spellStart"/>
      <w:r w:rsidRPr="00E26E32">
        <w:t>soft</w:t>
      </w:r>
      <w:proofErr w:type="gramEnd"/>
      <w:r w:rsidRPr="00E26E32">
        <w:t>_buffer</w:t>
      </w:r>
      <w:proofErr w:type="spellEnd"/>
      <w:r w:rsidRPr="00E26E32">
        <w:t xml:space="preserve">, </w:t>
      </w:r>
      <w:proofErr w:type="spellStart"/>
      <w:r w:rsidRPr="00E26E32">
        <w:t>d_buffer_size</w:t>
      </w:r>
      <w:proofErr w:type="spellEnd"/>
      <w:r w:rsidRPr="00E26E32">
        <w:t xml:space="preserve">, </w:t>
      </w:r>
      <w:proofErr w:type="spellStart"/>
      <w:r w:rsidRPr="00E26E32">
        <w:t>viterbi_out</w:t>
      </w:r>
      <w:proofErr w:type="spellEnd"/>
      <w:r w:rsidRPr="00E26E32">
        <w:t>);</w:t>
      </w:r>
    </w:p>
    <w:p w14:paraId="75BF5EE1" w14:textId="77777777" w:rsidR="00E26E32" w:rsidRPr="00E26E32" w:rsidRDefault="00E26E32" w:rsidP="00E26E32">
      <w:pPr>
        <w:numPr>
          <w:ilvl w:val="0"/>
          <w:numId w:val="4"/>
        </w:numPr>
      </w:pPr>
      <w:r w:rsidRPr="00E26E32">
        <w:rPr>
          <w:b/>
          <w:bCs/>
        </w:rPr>
        <w:t>动作</w:t>
      </w:r>
      <w:r w:rsidRPr="00E26E32">
        <w:t xml:space="preserve">: 程序调用 </w:t>
      </w:r>
      <w:proofErr w:type="spellStart"/>
      <w:r w:rsidRPr="00E26E32">
        <w:t>viterbi</w:t>
      </w:r>
      <w:proofErr w:type="spellEnd"/>
      <w:r w:rsidRPr="00E26E32">
        <w:t xml:space="preserve"> 对象的 work 方法，并将我们之前从 .s 文件中读取的、</w:t>
      </w:r>
      <w:r w:rsidRPr="00E26E32">
        <w:rPr>
          <w:b/>
          <w:bCs/>
        </w:rPr>
        <w:t>未经任何修改的</w:t>
      </w:r>
      <w:r w:rsidRPr="00E26E32">
        <w:t xml:space="preserve"> </w:t>
      </w:r>
      <w:proofErr w:type="spellStart"/>
      <w:r w:rsidRPr="00E26E32">
        <w:t>soft_buffer</w:t>
      </w:r>
      <w:proofErr w:type="spellEnd"/>
      <w:r w:rsidRPr="00E26E32">
        <w:t xml:space="preserve"> 作为输入参数，正式开始Viterbi解码。</w:t>
      </w:r>
    </w:p>
    <w:p w14:paraId="49A7D480" w14:textId="77777777" w:rsidR="00E26E32" w:rsidRPr="00E26E32" w:rsidRDefault="00E26E32" w:rsidP="00E26E32">
      <w:r w:rsidRPr="00E26E32">
        <w:pict w14:anchorId="4AE1B594">
          <v:rect id="_x0000_i1031" style="width:0;height:1.5pt" o:hralign="center" o:hrstd="t" o:hr="t" fillcolor="#a0a0a0" stroked="f"/>
        </w:pict>
      </w:r>
    </w:p>
    <w:p w14:paraId="46900898" w14:textId="77777777" w:rsidR="00E26E32" w:rsidRPr="00E26E32" w:rsidRDefault="00E26E32" w:rsidP="00E26E32">
      <w:pPr>
        <w:rPr>
          <w:b/>
          <w:bCs/>
        </w:rPr>
      </w:pPr>
      <w:r w:rsidRPr="00E26E32">
        <w:rPr>
          <w:b/>
          <w:bCs/>
        </w:rPr>
        <w:lastRenderedPageBreak/>
        <w:t>总结</w:t>
      </w:r>
    </w:p>
    <w:p w14:paraId="1EA67DBF" w14:textId="77777777" w:rsidR="00E26E32" w:rsidRPr="00E26E32" w:rsidRDefault="00E26E32" w:rsidP="00E26E32">
      <w:r w:rsidRPr="00E26E32">
        <w:t>总而言之，在进入Viterbi解码之前，代码对您的 .s 文件所做的全部工作仅仅是：</w:t>
      </w:r>
    </w:p>
    <w:p w14:paraId="7432C9A5" w14:textId="77777777" w:rsidR="00E26E32" w:rsidRPr="00E26E32" w:rsidRDefault="00E26E32" w:rsidP="00E26E32">
      <w:pPr>
        <w:numPr>
          <w:ilvl w:val="0"/>
          <w:numId w:val="5"/>
        </w:numPr>
      </w:pPr>
      <w:r w:rsidRPr="00E26E32">
        <w:rPr>
          <w:b/>
          <w:bCs/>
        </w:rPr>
        <w:t>打开文件。</w:t>
      </w:r>
    </w:p>
    <w:p w14:paraId="5B6EC729" w14:textId="77777777" w:rsidR="00E26E32" w:rsidRPr="00E26E32" w:rsidRDefault="00E26E32" w:rsidP="00E26E32">
      <w:pPr>
        <w:numPr>
          <w:ilvl w:val="0"/>
          <w:numId w:val="5"/>
        </w:numPr>
      </w:pPr>
      <w:r w:rsidRPr="00E26E32">
        <w:rPr>
          <w:b/>
          <w:bCs/>
        </w:rPr>
        <w:t xml:space="preserve">以8192字节为单位，将文件的二进制内容读取到内存缓冲区 </w:t>
      </w:r>
      <w:proofErr w:type="spellStart"/>
      <w:r w:rsidRPr="00E26E32">
        <w:rPr>
          <w:b/>
          <w:bCs/>
        </w:rPr>
        <w:t>soft_buffer</w:t>
      </w:r>
      <w:proofErr w:type="spellEnd"/>
      <w:r w:rsidRPr="00E26E32">
        <w:rPr>
          <w:b/>
          <w:bCs/>
        </w:rPr>
        <w:t xml:space="preserve"> 中。</w:t>
      </w:r>
    </w:p>
    <w:p w14:paraId="43DB526D" w14:textId="77777777" w:rsidR="00E26E32" w:rsidRPr="00E26E32" w:rsidRDefault="00E26E32" w:rsidP="00E26E32">
      <w:r w:rsidRPr="00E26E32">
        <w:t>就是这样。中间没有任何形式的滤波、转换、旋转或格式修改。您的软符号数据被原封不动地直接传递给了Viterbi解码器进行处理。</w:t>
      </w:r>
    </w:p>
    <w:p w14:paraId="7B12D96F" w14:textId="77777777" w:rsidR="00D40334" w:rsidRPr="00E26E32" w:rsidRDefault="00D40334"/>
    <w:sectPr w:rsidR="00D40334" w:rsidRPr="00E26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32D0" w14:textId="77777777" w:rsidR="0051315C" w:rsidRDefault="0051315C" w:rsidP="00E26E32">
      <w:r>
        <w:separator/>
      </w:r>
    </w:p>
  </w:endnote>
  <w:endnote w:type="continuationSeparator" w:id="0">
    <w:p w14:paraId="54491F44" w14:textId="77777777" w:rsidR="0051315C" w:rsidRDefault="0051315C" w:rsidP="00E26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146B" w14:textId="77777777" w:rsidR="0051315C" w:rsidRDefault="0051315C" w:rsidP="00E26E32">
      <w:r>
        <w:separator/>
      </w:r>
    </w:p>
  </w:footnote>
  <w:footnote w:type="continuationSeparator" w:id="0">
    <w:p w14:paraId="499E4C62" w14:textId="77777777" w:rsidR="0051315C" w:rsidRDefault="0051315C" w:rsidP="00E26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6D9"/>
    <w:multiLevelType w:val="multilevel"/>
    <w:tmpl w:val="B9E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815"/>
    <w:multiLevelType w:val="multilevel"/>
    <w:tmpl w:val="EDC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5761"/>
    <w:multiLevelType w:val="multilevel"/>
    <w:tmpl w:val="DD5C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C3A9F"/>
    <w:multiLevelType w:val="multilevel"/>
    <w:tmpl w:val="3612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51F5C"/>
    <w:multiLevelType w:val="multilevel"/>
    <w:tmpl w:val="9E3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4654">
    <w:abstractNumId w:val="2"/>
  </w:num>
  <w:num w:numId="2" w16cid:durableId="666396371">
    <w:abstractNumId w:val="4"/>
  </w:num>
  <w:num w:numId="3" w16cid:durableId="2076006842">
    <w:abstractNumId w:val="1"/>
  </w:num>
  <w:num w:numId="4" w16cid:durableId="884680847">
    <w:abstractNumId w:val="0"/>
  </w:num>
  <w:num w:numId="5" w16cid:durableId="64763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14"/>
    <w:rsid w:val="00021B84"/>
    <w:rsid w:val="002C4B14"/>
    <w:rsid w:val="002F20F9"/>
    <w:rsid w:val="0051315C"/>
    <w:rsid w:val="005E01B2"/>
    <w:rsid w:val="006C1845"/>
    <w:rsid w:val="0099392E"/>
    <w:rsid w:val="00BD78BD"/>
    <w:rsid w:val="00D12025"/>
    <w:rsid w:val="00D40334"/>
    <w:rsid w:val="00D56FBF"/>
    <w:rsid w:val="00E26E32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73837E-B3DC-4218-B254-A590CDB5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F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4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B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B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B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B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4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4B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4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4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B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B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E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E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E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E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5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>想 李</cp:lastModifiedBy>
  <cp:revision>2</cp:revision>
  <dcterms:created xsi:type="dcterms:W3CDTF">2025-07-18T12:14:00Z</dcterms:created>
  <dcterms:modified xsi:type="dcterms:W3CDTF">2025-07-18T12:14:00Z</dcterms:modified>
</cp:coreProperties>
</file>