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406EE" w14:textId="031E7F70" w:rsidR="000D430C" w:rsidRDefault="0018270B" w:rsidP="0018270B">
      <w:pPr>
        <w:jc w:val="center"/>
        <w:rPr>
          <w:b/>
          <w:bCs/>
          <w:color w:val="FF0000"/>
          <w:sz w:val="36"/>
          <w:szCs w:val="36"/>
          <w:u w:val="single"/>
        </w:rPr>
      </w:pPr>
      <w:r w:rsidRPr="0018270B">
        <w:rPr>
          <w:b/>
          <w:bCs/>
          <w:color w:val="FF0000"/>
          <w:sz w:val="36"/>
          <w:szCs w:val="36"/>
          <w:u w:val="single"/>
        </w:rPr>
        <w:t>Computer Graphics Lab3 Report</w:t>
      </w:r>
    </w:p>
    <w:p w14:paraId="027F8200" w14:textId="59A10865" w:rsidR="0018270B" w:rsidRDefault="0018270B" w:rsidP="0018270B">
      <w:pPr>
        <w:rPr>
          <w:color w:val="385623" w:themeColor="accent6" w:themeShade="80"/>
          <w:sz w:val="36"/>
          <w:szCs w:val="36"/>
        </w:rPr>
      </w:pPr>
      <w:r w:rsidRPr="0018270B">
        <w:rPr>
          <w:color w:val="385623" w:themeColor="accent6" w:themeShade="80"/>
          <w:sz w:val="36"/>
          <w:szCs w:val="36"/>
        </w:rPr>
        <w:t xml:space="preserve">Name(ID) : Erfan </w:t>
      </w:r>
      <w:proofErr w:type="spellStart"/>
      <w:r w:rsidRPr="0018270B">
        <w:rPr>
          <w:color w:val="385623" w:themeColor="accent6" w:themeShade="80"/>
          <w:sz w:val="36"/>
          <w:szCs w:val="36"/>
        </w:rPr>
        <w:t>Rafieioskouei</w:t>
      </w:r>
      <w:proofErr w:type="spellEnd"/>
      <w:r w:rsidRPr="0018270B">
        <w:rPr>
          <w:color w:val="385623" w:themeColor="accent6" w:themeShade="80"/>
          <w:sz w:val="36"/>
          <w:szCs w:val="36"/>
        </w:rPr>
        <w:t xml:space="preserve"> – 240842587</w:t>
      </w:r>
    </w:p>
    <w:p w14:paraId="65D7B8E0" w14:textId="39A4FF25" w:rsidR="0018270B" w:rsidRDefault="0018270B" w:rsidP="0018270B">
      <w:pPr>
        <w:rPr>
          <w:color w:val="385623" w:themeColor="accent6" w:themeShade="80"/>
          <w:sz w:val="36"/>
          <w:szCs w:val="36"/>
        </w:rPr>
      </w:pPr>
    </w:p>
    <w:p w14:paraId="1E88B411" w14:textId="37B519FD" w:rsidR="00C53C74" w:rsidRDefault="00D976FA" w:rsidP="00C53C74">
      <w:pPr>
        <w:rPr>
          <w:b/>
          <w:bCs/>
          <w:color w:val="2F5496" w:themeColor="accent1" w:themeShade="BF"/>
          <w:sz w:val="32"/>
          <w:szCs w:val="32"/>
        </w:rPr>
      </w:pPr>
      <w:r>
        <w:rPr>
          <w:noProof/>
        </w:rPr>
        <w:drawing>
          <wp:anchor distT="0" distB="0" distL="114300" distR="114300" simplePos="0" relativeHeight="251658240" behindDoc="0" locked="0" layoutInCell="1" allowOverlap="1" wp14:anchorId="0F9361B1" wp14:editId="5B368C8A">
            <wp:simplePos x="0" y="0"/>
            <wp:positionH relativeFrom="column">
              <wp:posOffset>-97846</wp:posOffset>
            </wp:positionH>
            <wp:positionV relativeFrom="paragraph">
              <wp:posOffset>377190</wp:posOffset>
            </wp:positionV>
            <wp:extent cx="2406015" cy="24060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06015"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C74" w:rsidRPr="00C53C74">
        <w:rPr>
          <w:b/>
          <w:bCs/>
          <w:color w:val="2F5496" w:themeColor="accent1" w:themeShade="BF"/>
          <w:sz w:val="32"/>
          <w:szCs w:val="32"/>
        </w:rPr>
        <w:t xml:space="preserve">A1 — </w:t>
      </w:r>
      <w:proofErr w:type="spellStart"/>
      <w:r w:rsidR="00C53C74" w:rsidRPr="00C53C74">
        <w:rPr>
          <w:b/>
          <w:bCs/>
          <w:color w:val="2F5496" w:themeColor="accent1" w:themeShade="BF"/>
          <w:sz w:val="32"/>
          <w:szCs w:val="32"/>
        </w:rPr>
        <w:t>Modelview</w:t>
      </w:r>
      <w:proofErr w:type="spellEnd"/>
      <w:r w:rsidR="00C53C74" w:rsidRPr="00C53C74">
        <w:rPr>
          <w:b/>
          <w:bCs/>
          <w:color w:val="2F5496" w:themeColor="accent1" w:themeShade="BF"/>
          <w:sz w:val="32"/>
          <w:szCs w:val="32"/>
        </w:rPr>
        <w:t xml:space="preserve"> transformations</w:t>
      </w:r>
    </w:p>
    <w:p w14:paraId="04F1CBD1" w14:textId="086221BE" w:rsidR="00C53C74" w:rsidRDefault="00C53C74" w:rsidP="00C53C74">
      <w:pPr>
        <w:rPr>
          <w:sz w:val="32"/>
          <w:szCs w:val="32"/>
        </w:rPr>
      </w:pPr>
      <w:r>
        <w:rPr>
          <w:noProof/>
        </w:rPr>
        <w:drawing>
          <wp:inline distT="0" distB="0" distL="0" distR="0" wp14:anchorId="50C4EC4A" wp14:editId="50539ADF">
            <wp:extent cx="2430177" cy="2430177"/>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30177" cy="2430177"/>
                    </a:xfrm>
                    <a:prstGeom prst="rect">
                      <a:avLst/>
                    </a:prstGeom>
                    <a:noFill/>
                    <a:ln>
                      <a:noFill/>
                    </a:ln>
                  </pic:spPr>
                </pic:pic>
              </a:graphicData>
            </a:graphic>
          </wp:inline>
        </w:drawing>
      </w:r>
    </w:p>
    <w:p w14:paraId="4B7B33CC" w14:textId="59BAA369" w:rsidR="00C53C74" w:rsidRDefault="005B6FB0" w:rsidP="00C53C74">
      <w:pPr>
        <w:rPr>
          <w:rFonts w:cstheme="minorHAnsi"/>
          <w:sz w:val="32"/>
          <w:szCs w:val="32"/>
        </w:rPr>
      </w:pPr>
      <w:r>
        <w:rPr>
          <w:rFonts w:cstheme="minorHAnsi"/>
          <w:sz w:val="32"/>
          <w:szCs w:val="32"/>
        </w:rPr>
        <w:t xml:space="preserve"> </w:t>
      </w:r>
      <w:r w:rsidR="00D976FA">
        <w:rPr>
          <w:rFonts w:cstheme="minorHAnsi"/>
          <w:sz w:val="32"/>
          <w:szCs w:val="32"/>
        </w:rPr>
        <w:t>F</w:t>
      </w:r>
      <w:r w:rsidR="00C53C74">
        <w:rPr>
          <w:rFonts w:cstheme="minorHAnsi"/>
          <w:sz w:val="32"/>
          <w:szCs w:val="32"/>
        </w:rPr>
        <w:t xml:space="preserve">or this part I did exactly as the exercise wanted and made the changes in the render function. The updated code is as below : </w:t>
      </w:r>
    </w:p>
    <w:p w14:paraId="7F4B2447" w14:textId="0F5F8BF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w:t>
      </w:r>
      <w:r>
        <w:rPr>
          <w:rFonts w:ascii="Consolas" w:eastAsia="Times New Roman" w:hAnsi="Consolas" w:cs="Times New Roman"/>
          <w:color w:val="B4B4B4"/>
          <w:kern w:val="0"/>
          <w:sz w:val="21"/>
          <w:szCs w:val="21"/>
          <w14:ligatures w14:val="none"/>
        </w:rPr>
        <w:tab/>
        <w:t xml:space="preserve">  </w:t>
      </w:r>
      <w:r w:rsidRPr="00C53C74">
        <w:rPr>
          <w:rFonts w:ascii="Consolas" w:eastAsia="Times New Roman" w:hAnsi="Consolas" w:cs="Times New Roman"/>
          <w:color w:val="57A64A"/>
          <w:kern w:val="0"/>
          <w:sz w:val="21"/>
          <w:szCs w:val="21"/>
          <w14:ligatures w14:val="none"/>
        </w:rPr>
        <w:t>// average scene depth</w:t>
      </w:r>
    </w:p>
    <w:p w14:paraId="00BBAD96"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z</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far</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near</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2</w:t>
      </w:r>
      <w:r w:rsidRPr="00C53C74">
        <w:rPr>
          <w:rFonts w:ascii="Consolas" w:eastAsia="Times New Roman" w:hAnsi="Consolas" w:cs="Times New Roman"/>
          <w:color w:val="B4B4B4"/>
          <w:kern w:val="0"/>
          <w:sz w:val="21"/>
          <w:szCs w:val="21"/>
          <w14:ligatures w14:val="none"/>
        </w:rPr>
        <w:t>;</w:t>
      </w:r>
    </w:p>
    <w:p w14:paraId="3AFEF549"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6214C849"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scaling magnified by factor of 12</w:t>
      </w:r>
    </w:p>
    <w:p w14:paraId="52548ADC"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scaling</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mat_scaling</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DCDCAA"/>
          <w:kern w:val="0"/>
          <w:sz w:val="21"/>
          <w:szCs w:val="21"/>
          <w14:ligatures w14:val="none"/>
        </w:rPr>
        <w:t>vec_scale</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5CEA8"/>
          <w:kern w:val="0"/>
          <w:sz w:val="21"/>
          <w:szCs w:val="21"/>
          <w14:ligatures w14:val="none"/>
        </w:rPr>
        <w:t>12</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105FFACF"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4D25855B"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fixed rotation of 90 degrees around x-axis</w:t>
      </w:r>
    </w:p>
    <w:p w14:paraId="3379C9B4"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9CDCFE"/>
          <w:kern w:val="0"/>
          <w:sz w:val="21"/>
          <w:szCs w:val="21"/>
          <w14:ligatures w14:val="none"/>
        </w:rPr>
        <w:t>fixed_rotation</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mat_motion</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9CDCFE"/>
          <w:kern w:val="0"/>
          <w:sz w:val="21"/>
          <w:szCs w:val="21"/>
          <w14:ligatures w14:val="none"/>
        </w:rPr>
        <w:t>Math</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C8C8C8"/>
          <w:kern w:val="0"/>
          <w:sz w:val="21"/>
          <w:szCs w:val="21"/>
          <w14:ligatures w14:val="none"/>
        </w:rPr>
        <w:t>PI</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2</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623BC978"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2AACDA96"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variable rotation around y-axis</w:t>
      </w:r>
    </w:p>
    <w:p w14:paraId="444A65BD"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motion</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mat_motion</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9CDCFE"/>
          <w:kern w:val="0"/>
          <w:sz w:val="21"/>
          <w:szCs w:val="21"/>
          <w14:ligatures w14:val="none"/>
        </w:rPr>
        <w:t>theta</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9CDCFE"/>
          <w:kern w:val="0"/>
          <w:sz w:val="21"/>
          <w:szCs w:val="21"/>
          <w14:ligatures w14:val="none"/>
        </w:rPr>
        <w:t>z</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752DD4CE"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7A49D82C"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xml:space="preserve">// rearranged </w:t>
      </w:r>
      <w:proofErr w:type="spellStart"/>
      <w:r w:rsidRPr="00C53C74">
        <w:rPr>
          <w:rFonts w:ascii="Consolas" w:eastAsia="Times New Roman" w:hAnsi="Consolas" w:cs="Times New Roman"/>
          <w:color w:val="57A64A"/>
          <w:kern w:val="0"/>
          <w:sz w:val="21"/>
          <w:szCs w:val="21"/>
          <w14:ligatures w14:val="none"/>
        </w:rPr>
        <w:t>modelview</w:t>
      </w:r>
      <w:proofErr w:type="spellEnd"/>
      <w:r w:rsidRPr="00C53C74">
        <w:rPr>
          <w:rFonts w:ascii="Consolas" w:eastAsia="Times New Roman" w:hAnsi="Consolas" w:cs="Times New Roman"/>
          <w:color w:val="57A64A"/>
          <w:kern w:val="0"/>
          <w:sz w:val="21"/>
          <w:szCs w:val="21"/>
          <w14:ligatures w14:val="none"/>
        </w:rPr>
        <w:t xml:space="preserve"> matrix</w:t>
      </w:r>
    </w:p>
    <w:p w14:paraId="2D50682B" w14:textId="00B9139D" w:rsidR="00C53C74" w:rsidRPr="00C53C74" w:rsidRDefault="00C53C74" w:rsidP="00C53C74">
      <w:pPr>
        <w:shd w:val="clear" w:color="auto" w:fill="1E1E1E"/>
        <w:spacing w:after="0" w:line="285" w:lineRule="atLeast"/>
        <w:rPr>
          <w:rFonts w:ascii="Consolas" w:eastAsia="Times New Roman" w:hAnsi="Consolas" w:cs="Times New Roman"/>
          <w:color w:val="B4B4B4"/>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9CDCFE"/>
          <w:kern w:val="0"/>
          <w:sz w:val="21"/>
          <w:szCs w:val="21"/>
          <w14:ligatures w14:val="none"/>
        </w:rPr>
        <w:t>modelview</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mat_prod</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9CDCFE"/>
          <w:kern w:val="0"/>
          <w:sz w:val="21"/>
          <w:szCs w:val="21"/>
          <w14:ligatures w14:val="none"/>
        </w:rPr>
        <w:t>motion</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mat_prod</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9CDCFE"/>
          <w:kern w:val="0"/>
          <w:sz w:val="21"/>
          <w:szCs w:val="21"/>
          <w14:ligatures w14:val="none"/>
        </w:rPr>
        <w:t>fixed_rotation</w:t>
      </w:r>
      <w:proofErr w:type="spellEnd"/>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scaling</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3D66F295" w14:textId="77777777" w:rsidR="00857255" w:rsidRDefault="00857255" w:rsidP="00D976FA">
      <w:pPr>
        <w:rPr>
          <w:rFonts w:cstheme="minorHAnsi"/>
          <w:sz w:val="32"/>
          <w:szCs w:val="32"/>
        </w:rPr>
      </w:pPr>
    </w:p>
    <w:p w14:paraId="1E09273B" w14:textId="7DAEFE83" w:rsidR="00D976FA" w:rsidRDefault="00C53C74" w:rsidP="00D976FA">
      <w:pPr>
        <w:rPr>
          <w:rFonts w:cstheme="minorHAnsi"/>
          <w:b/>
          <w:bCs/>
          <w:color w:val="2F5496" w:themeColor="accent1" w:themeShade="BF"/>
          <w:sz w:val="32"/>
          <w:szCs w:val="32"/>
        </w:rPr>
      </w:pPr>
      <w:r>
        <w:rPr>
          <w:rFonts w:cstheme="minorHAnsi"/>
          <w:sz w:val="32"/>
          <w:szCs w:val="32"/>
        </w:rPr>
        <w:br/>
      </w:r>
      <w:r w:rsidR="00D976FA" w:rsidRPr="00D976FA">
        <w:rPr>
          <w:rFonts w:cstheme="minorHAnsi"/>
          <w:b/>
          <w:bCs/>
          <w:color w:val="2F5496" w:themeColor="accent1" w:themeShade="BF"/>
          <w:sz w:val="32"/>
          <w:szCs w:val="32"/>
        </w:rPr>
        <w:t>A2 — Multiple models</w:t>
      </w:r>
    </w:p>
    <w:p w14:paraId="69DA9E81" w14:textId="7B23AC5E" w:rsidR="00D976FA" w:rsidRPr="00D976FA" w:rsidRDefault="00857255" w:rsidP="00D976FA">
      <w:pPr>
        <w:rPr>
          <w:rFonts w:cstheme="minorHAnsi"/>
          <w:sz w:val="32"/>
          <w:szCs w:val="32"/>
        </w:rPr>
      </w:pPr>
      <w:r>
        <w:rPr>
          <w:rFonts w:cstheme="minorHAnsi"/>
          <w:noProof/>
          <w:sz w:val="32"/>
          <w:szCs w:val="32"/>
        </w:rPr>
        <w:lastRenderedPageBreak/>
        <w:drawing>
          <wp:anchor distT="0" distB="0" distL="114300" distR="114300" simplePos="0" relativeHeight="251660288" behindDoc="0" locked="0" layoutInCell="1" allowOverlap="1" wp14:anchorId="4D3FADD7" wp14:editId="5995F7FE">
            <wp:simplePos x="0" y="0"/>
            <wp:positionH relativeFrom="column">
              <wp:posOffset>2563495</wp:posOffset>
            </wp:positionH>
            <wp:positionV relativeFrom="paragraph">
              <wp:posOffset>0</wp:posOffset>
            </wp:positionV>
            <wp:extent cx="2179320" cy="2179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anchor distT="0" distB="0" distL="114300" distR="114300" simplePos="0" relativeHeight="251659264" behindDoc="0" locked="0" layoutInCell="1" allowOverlap="1" wp14:anchorId="0CF58CCC" wp14:editId="1B64E72F">
            <wp:simplePos x="0" y="0"/>
            <wp:positionH relativeFrom="column">
              <wp:posOffset>-243205</wp:posOffset>
            </wp:positionH>
            <wp:positionV relativeFrom="paragraph">
              <wp:posOffset>0</wp:posOffset>
            </wp:positionV>
            <wp:extent cx="2175510" cy="21755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5510" cy="217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B3C34" w14:textId="6032D2E8" w:rsidR="00C53C74" w:rsidRPr="00C53C74" w:rsidRDefault="00C53C74" w:rsidP="00C53C74">
      <w:pPr>
        <w:rPr>
          <w:rFonts w:cstheme="minorHAnsi"/>
          <w:sz w:val="32"/>
          <w:szCs w:val="32"/>
        </w:rPr>
      </w:pPr>
    </w:p>
    <w:p w14:paraId="6C18895E" w14:textId="14D987FD" w:rsidR="00857255" w:rsidRDefault="00857255" w:rsidP="00857255">
      <w:pPr>
        <w:jc w:val="center"/>
        <w:rPr>
          <w:b/>
          <w:bCs/>
          <w:color w:val="FF0000"/>
          <w:sz w:val="36"/>
          <w:szCs w:val="36"/>
        </w:rPr>
      </w:pPr>
      <w:r>
        <w:rPr>
          <w:b/>
          <w:bCs/>
          <w:color w:val="FF0000"/>
          <w:sz w:val="36"/>
          <w:szCs w:val="36"/>
        </w:rPr>
        <w:tab/>
      </w:r>
    </w:p>
    <w:p w14:paraId="53A6858C" w14:textId="77777777" w:rsidR="00857255" w:rsidRDefault="00857255" w:rsidP="00857255">
      <w:pPr>
        <w:rPr>
          <w:b/>
          <w:bCs/>
          <w:color w:val="FF0000"/>
          <w:sz w:val="36"/>
          <w:szCs w:val="36"/>
        </w:rPr>
      </w:pPr>
    </w:p>
    <w:p w14:paraId="57C753F2" w14:textId="77777777" w:rsidR="00857255" w:rsidRDefault="00857255" w:rsidP="00857255">
      <w:pPr>
        <w:rPr>
          <w:sz w:val="36"/>
          <w:szCs w:val="36"/>
        </w:rPr>
      </w:pPr>
    </w:p>
    <w:p w14:paraId="46CE9505" w14:textId="77777777" w:rsidR="00857255" w:rsidRDefault="00857255" w:rsidP="00857255">
      <w:pPr>
        <w:rPr>
          <w:sz w:val="36"/>
          <w:szCs w:val="36"/>
        </w:rPr>
      </w:pPr>
    </w:p>
    <w:p w14:paraId="3920864D" w14:textId="67CDB58C" w:rsidR="00857255" w:rsidRDefault="005B6FB0" w:rsidP="00857255">
      <w:pPr>
        <w:rPr>
          <w:sz w:val="32"/>
          <w:szCs w:val="32"/>
        </w:rPr>
      </w:pPr>
      <w:r>
        <w:rPr>
          <w:sz w:val="32"/>
          <w:szCs w:val="32"/>
        </w:rPr>
        <w:t xml:space="preserve"> </w:t>
      </w:r>
      <w:r w:rsidR="00857255">
        <w:rPr>
          <w:sz w:val="32"/>
          <w:szCs w:val="32"/>
        </w:rPr>
        <w:t xml:space="preserve">So, to create random instances of the model I changed the </w:t>
      </w:r>
      <w:proofErr w:type="spellStart"/>
      <w:r w:rsidR="00857255" w:rsidRPr="00857255">
        <w:rPr>
          <w:rStyle w:val="Heading1Char"/>
        </w:rPr>
        <w:t>num_models</w:t>
      </w:r>
      <w:proofErr w:type="spellEnd"/>
      <w:r w:rsidR="00857255">
        <w:rPr>
          <w:sz w:val="32"/>
          <w:szCs w:val="32"/>
        </w:rPr>
        <w:t xml:space="preserve"> from 1 to 50. And in the </w:t>
      </w:r>
      <w:proofErr w:type="spellStart"/>
      <w:r w:rsidR="00857255">
        <w:rPr>
          <w:sz w:val="32"/>
          <w:szCs w:val="32"/>
        </w:rPr>
        <w:t>init</w:t>
      </w:r>
      <w:proofErr w:type="spellEnd"/>
      <w:r w:rsidR="00857255">
        <w:rPr>
          <w:sz w:val="32"/>
          <w:szCs w:val="32"/>
        </w:rPr>
        <w:t xml:space="preserve">() function we have a loop that generates random transformation parameters for each model and stores them in transform array. As the code below : </w:t>
      </w:r>
    </w:p>
    <w:p w14:paraId="3656B3DF"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w:t>
      </w:r>
      <w:r w:rsidRPr="00857255">
        <w:rPr>
          <w:rFonts w:ascii="Consolas" w:eastAsia="Times New Roman" w:hAnsi="Consolas" w:cs="Times New Roman"/>
          <w:color w:val="57A64A"/>
          <w:kern w:val="0"/>
          <w:sz w:val="21"/>
          <w:szCs w:val="21"/>
          <w14:ligatures w14:val="none"/>
        </w:rPr>
        <w:t xml:space="preserve">// random </w:t>
      </w:r>
      <w:proofErr w:type="spellStart"/>
      <w:r w:rsidRPr="00857255">
        <w:rPr>
          <w:rFonts w:ascii="Consolas" w:eastAsia="Times New Roman" w:hAnsi="Consolas" w:cs="Times New Roman"/>
          <w:color w:val="57A64A"/>
          <w:kern w:val="0"/>
          <w:sz w:val="21"/>
          <w:szCs w:val="21"/>
          <w14:ligatures w14:val="none"/>
        </w:rPr>
        <w:t>modelview</w:t>
      </w:r>
      <w:proofErr w:type="spellEnd"/>
      <w:r w:rsidRPr="00857255">
        <w:rPr>
          <w:rFonts w:ascii="Consolas" w:eastAsia="Times New Roman" w:hAnsi="Consolas" w:cs="Times New Roman"/>
          <w:color w:val="57A64A"/>
          <w:kern w:val="0"/>
          <w:sz w:val="21"/>
          <w:szCs w:val="21"/>
          <w14:ligatures w14:val="none"/>
        </w:rPr>
        <w:t xml:space="preserve"> parameters</w:t>
      </w:r>
    </w:p>
    <w:p w14:paraId="373F44A9"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8A0DF"/>
          <w:kern w:val="0"/>
          <w:sz w:val="21"/>
          <w:szCs w:val="21"/>
          <w14:ligatures w14:val="none"/>
        </w:rPr>
        <w:t>for</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5CEA8"/>
          <w:kern w:val="0"/>
          <w:sz w:val="21"/>
          <w:szCs w:val="21"/>
          <w14:ligatures w14:val="none"/>
        </w:rPr>
        <w:t>0</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&lt;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9CDCFE"/>
          <w:kern w:val="0"/>
          <w:sz w:val="21"/>
          <w:szCs w:val="21"/>
          <w14:ligatures w14:val="none"/>
        </w:rPr>
        <w:t>num_models</w:t>
      </w:r>
      <w:proofErr w:type="spellEnd"/>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1139C849"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xml:space="preserve">        </w:t>
      </w:r>
      <w:r w:rsidRPr="00857255">
        <w:rPr>
          <w:rFonts w:ascii="Consolas" w:eastAsia="Times New Roman" w:hAnsi="Consolas" w:cs="Times New Roman"/>
          <w:color w:val="57A64A"/>
          <w:kern w:val="0"/>
          <w:sz w:val="21"/>
          <w:szCs w:val="21"/>
          <w14:ligatures w14:val="none"/>
        </w:rPr>
        <w:t xml:space="preserve">// empty </w:t>
      </w:r>
      <w:proofErr w:type="gramStart"/>
      <w:r w:rsidRPr="00857255">
        <w:rPr>
          <w:rFonts w:ascii="Consolas" w:eastAsia="Times New Roman" w:hAnsi="Consolas" w:cs="Times New Roman"/>
          <w:color w:val="57A64A"/>
          <w:kern w:val="0"/>
          <w:sz w:val="21"/>
          <w:szCs w:val="21"/>
          <w14:ligatures w14:val="none"/>
        </w:rPr>
        <w:t>struct</w:t>
      </w:r>
      <w:proofErr w:type="gramEnd"/>
    </w:p>
    <w:p w14:paraId="70C55788"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5DBBF364"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xml:space="preserve">        </w:t>
      </w:r>
      <w:r w:rsidRPr="00857255">
        <w:rPr>
          <w:rFonts w:ascii="Consolas" w:eastAsia="Times New Roman" w:hAnsi="Consolas" w:cs="Times New Roman"/>
          <w:color w:val="57A64A"/>
          <w:kern w:val="0"/>
          <w:sz w:val="21"/>
          <w:szCs w:val="21"/>
          <w14:ligatures w14:val="none"/>
        </w:rPr>
        <w:t>// set random size, location, and rotation axis for each model</w:t>
      </w:r>
    </w:p>
    <w:p w14:paraId="0E752E41"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scale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vec_scale</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10</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407C2ECF"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location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w:t>
      </w:r>
      <w:proofErr w:type="spellStart"/>
      <w:r w:rsidRPr="00857255">
        <w:rPr>
          <w:rFonts w:ascii="Consolas" w:eastAsia="Times New Roman" w:hAnsi="Consolas" w:cs="Times New Roman"/>
          <w:color w:val="9CDCFE"/>
          <w:kern w:val="0"/>
          <w:sz w:val="21"/>
          <w:szCs w:val="21"/>
          <w14:ligatures w14:val="none"/>
        </w:rPr>
        <w:t>far</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9CDCFE"/>
          <w:kern w:val="0"/>
          <w:sz w:val="21"/>
          <w:szCs w:val="21"/>
          <w14:ligatures w14:val="none"/>
        </w:rPr>
        <w:t>near</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771C81B4"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axis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1BA8D3AC"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7A81207A" w14:textId="7354F4C4" w:rsidR="00857255" w:rsidRDefault="00857255" w:rsidP="00857255">
      <w:pPr>
        <w:rPr>
          <w:sz w:val="32"/>
          <w:szCs w:val="32"/>
        </w:rPr>
      </w:pPr>
      <w:r>
        <w:rPr>
          <w:sz w:val="32"/>
          <w:szCs w:val="32"/>
        </w:rPr>
        <w:t xml:space="preserve">And then in render function in the loop I retrieve random parameters and assign them to the objects. The code is as below : </w:t>
      </w:r>
    </w:p>
    <w:p w14:paraId="17021C5B"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scale</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scale</w:t>
      </w:r>
      <w:r w:rsidRPr="00857255">
        <w:rPr>
          <w:rFonts w:ascii="Consolas" w:eastAsia="Times New Roman" w:hAnsi="Consolas" w:cs="Times New Roman"/>
          <w:color w:val="B4B4B4"/>
          <w:kern w:val="0"/>
          <w:sz w:val="21"/>
          <w:szCs w:val="21"/>
          <w14:ligatures w14:val="none"/>
        </w:rPr>
        <w:t>;</w:t>
      </w:r>
    </w:p>
    <w:p w14:paraId="470682D5"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location</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location</w:t>
      </w:r>
      <w:r w:rsidRPr="00857255">
        <w:rPr>
          <w:rFonts w:ascii="Consolas" w:eastAsia="Times New Roman" w:hAnsi="Consolas" w:cs="Times New Roman"/>
          <w:color w:val="B4B4B4"/>
          <w:kern w:val="0"/>
          <w:sz w:val="21"/>
          <w:szCs w:val="21"/>
          <w14:ligatures w14:val="none"/>
        </w:rPr>
        <w:t>;</w:t>
      </w:r>
    </w:p>
    <w:p w14:paraId="5FD612EC"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axis</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axis</w:t>
      </w:r>
      <w:r w:rsidRPr="00857255">
        <w:rPr>
          <w:rFonts w:ascii="Consolas" w:eastAsia="Times New Roman" w:hAnsi="Consolas" w:cs="Times New Roman"/>
          <w:color w:val="B4B4B4"/>
          <w:kern w:val="0"/>
          <w:sz w:val="21"/>
          <w:szCs w:val="21"/>
          <w14:ligatures w14:val="none"/>
        </w:rPr>
        <w:t>;</w:t>
      </w:r>
    </w:p>
    <w:p w14:paraId="32A0D701"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p>
    <w:p w14:paraId="5F651116"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scaling</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mat_scaling</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scale</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434D5D06"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motion</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mat_motion</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theta</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axis</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location</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09F67577"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p>
    <w:p w14:paraId="4F05183E"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9CDCFE"/>
          <w:kern w:val="0"/>
          <w:sz w:val="21"/>
          <w:szCs w:val="21"/>
          <w14:ligatures w14:val="none"/>
        </w:rPr>
        <w:t>modelview</w:t>
      </w:r>
      <w:proofErr w:type="spellEnd"/>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mat_prod</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motion</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scaling</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14AC2788" w14:textId="3DAA9E2D" w:rsidR="00857255" w:rsidRDefault="00857255" w:rsidP="00857255">
      <w:pPr>
        <w:rPr>
          <w:sz w:val="32"/>
          <w:szCs w:val="32"/>
        </w:rPr>
      </w:pPr>
      <w:r>
        <w:rPr>
          <w:sz w:val="32"/>
          <w:szCs w:val="32"/>
        </w:rPr>
        <w:t>The result creates the pictures given.</w:t>
      </w:r>
    </w:p>
    <w:p w14:paraId="1E0221BD" w14:textId="77777777" w:rsidR="00857255" w:rsidRDefault="00857255" w:rsidP="00857255">
      <w:pPr>
        <w:rPr>
          <w:sz w:val="32"/>
          <w:szCs w:val="32"/>
        </w:rPr>
      </w:pPr>
    </w:p>
    <w:p w14:paraId="2F467638" w14:textId="77777777" w:rsidR="009203DC" w:rsidRDefault="009203DC" w:rsidP="00857255">
      <w:pPr>
        <w:rPr>
          <w:sz w:val="32"/>
          <w:szCs w:val="32"/>
        </w:rPr>
      </w:pPr>
    </w:p>
    <w:p w14:paraId="4353CC92" w14:textId="77777777" w:rsidR="009203DC" w:rsidRDefault="009203DC" w:rsidP="00857255">
      <w:pPr>
        <w:rPr>
          <w:sz w:val="32"/>
          <w:szCs w:val="32"/>
        </w:rPr>
      </w:pPr>
    </w:p>
    <w:p w14:paraId="11BE36F0" w14:textId="77777777" w:rsidR="009203DC" w:rsidRDefault="009203DC" w:rsidP="00857255">
      <w:pPr>
        <w:rPr>
          <w:sz w:val="32"/>
          <w:szCs w:val="32"/>
        </w:rPr>
      </w:pPr>
    </w:p>
    <w:p w14:paraId="61B26103" w14:textId="77777777" w:rsidR="00857255" w:rsidRDefault="00857255" w:rsidP="00857255">
      <w:pPr>
        <w:rPr>
          <w:b/>
          <w:bCs/>
          <w:color w:val="2F5496" w:themeColor="accent1" w:themeShade="BF"/>
          <w:sz w:val="32"/>
          <w:szCs w:val="32"/>
        </w:rPr>
      </w:pPr>
      <w:r w:rsidRPr="00857255">
        <w:rPr>
          <w:b/>
          <w:bCs/>
          <w:color w:val="2F5496" w:themeColor="accent1" w:themeShade="BF"/>
          <w:sz w:val="32"/>
          <w:szCs w:val="32"/>
        </w:rPr>
        <w:t>B1 — Phong shading</w:t>
      </w:r>
    </w:p>
    <w:p w14:paraId="4B3575D5" w14:textId="14B9C58B" w:rsidR="00857255" w:rsidRPr="00857255" w:rsidRDefault="00FB1728" w:rsidP="00857255">
      <w:pPr>
        <w:rPr>
          <w:sz w:val="32"/>
          <w:szCs w:val="32"/>
        </w:rPr>
      </w:pPr>
      <w:r>
        <w:rPr>
          <w:noProof/>
          <w:sz w:val="32"/>
          <w:szCs w:val="32"/>
        </w:rPr>
        <w:lastRenderedPageBreak/>
        <w:drawing>
          <wp:anchor distT="0" distB="0" distL="114300" distR="114300" simplePos="0" relativeHeight="251661312" behindDoc="0" locked="0" layoutInCell="1" allowOverlap="1" wp14:anchorId="0454D8E6" wp14:editId="1516F14F">
            <wp:simplePos x="0" y="0"/>
            <wp:positionH relativeFrom="column">
              <wp:posOffset>3273650</wp:posOffset>
            </wp:positionH>
            <wp:positionV relativeFrom="paragraph">
              <wp:posOffset>0</wp:posOffset>
            </wp:positionV>
            <wp:extent cx="2557780" cy="25577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7780" cy="2557780"/>
                    </a:xfrm>
                    <a:prstGeom prst="rect">
                      <a:avLst/>
                    </a:prstGeom>
                    <a:noFill/>
                    <a:ln>
                      <a:noFill/>
                    </a:ln>
                  </pic:spPr>
                </pic:pic>
              </a:graphicData>
            </a:graphic>
          </wp:anchor>
        </w:drawing>
      </w:r>
      <w:r>
        <w:rPr>
          <w:noProof/>
          <w:sz w:val="32"/>
          <w:szCs w:val="32"/>
        </w:rPr>
        <w:drawing>
          <wp:anchor distT="0" distB="0" distL="114300" distR="114300" simplePos="0" relativeHeight="251662336" behindDoc="0" locked="0" layoutInCell="1" allowOverlap="1" wp14:anchorId="3B9E3EE4" wp14:editId="3CCC8B0D">
            <wp:simplePos x="0" y="0"/>
            <wp:positionH relativeFrom="column">
              <wp:posOffset>62543</wp:posOffset>
            </wp:positionH>
            <wp:positionV relativeFrom="paragraph">
              <wp:posOffset>0</wp:posOffset>
            </wp:positionV>
            <wp:extent cx="2540635" cy="25406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35" cy="2540635"/>
                    </a:xfrm>
                    <a:prstGeom prst="rect">
                      <a:avLst/>
                    </a:prstGeom>
                    <a:noFill/>
                    <a:ln>
                      <a:noFill/>
                    </a:ln>
                  </pic:spPr>
                </pic:pic>
              </a:graphicData>
            </a:graphic>
          </wp:anchor>
        </w:drawing>
      </w:r>
    </w:p>
    <w:p w14:paraId="55DF8E18" w14:textId="77777777" w:rsidR="00857255" w:rsidRDefault="00857255" w:rsidP="00857255">
      <w:pPr>
        <w:rPr>
          <w:sz w:val="32"/>
          <w:szCs w:val="32"/>
        </w:rPr>
      </w:pPr>
    </w:p>
    <w:p w14:paraId="56A5C66A" w14:textId="77777777" w:rsidR="00FB1728" w:rsidRDefault="00FB1728" w:rsidP="00857255">
      <w:pPr>
        <w:rPr>
          <w:sz w:val="32"/>
          <w:szCs w:val="32"/>
        </w:rPr>
      </w:pPr>
    </w:p>
    <w:p w14:paraId="7B4579E3" w14:textId="77777777" w:rsidR="00FB1728" w:rsidRDefault="00FB1728" w:rsidP="00857255">
      <w:pPr>
        <w:rPr>
          <w:sz w:val="32"/>
          <w:szCs w:val="32"/>
        </w:rPr>
      </w:pPr>
    </w:p>
    <w:p w14:paraId="4DA04A4D" w14:textId="77777777" w:rsidR="00FB1728" w:rsidRDefault="00FB1728" w:rsidP="00857255">
      <w:pPr>
        <w:rPr>
          <w:sz w:val="32"/>
          <w:szCs w:val="32"/>
        </w:rPr>
      </w:pPr>
    </w:p>
    <w:p w14:paraId="14AE4647" w14:textId="77777777" w:rsidR="00FB1728" w:rsidRDefault="00FB1728" w:rsidP="00857255">
      <w:pPr>
        <w:rPr>
          <w:sz w:val="32"/>
          <w:szCs w:val="32"/>
        </w:rPr>
      </w:pPr>
    </w:p>
    <w:p w14:paraId="08D0E752" w14:textId="77777777" w:rsidR="00FB1728" w:rsidRDefault="00FB1728" w:rsidP="00857255">
      <w:pPr>
        <w:rPr>
          <w:sz w:val="32"/>
          <w:szCs w:val="32"/>
        </w:rPr>
      </w:pPr>
    </w:p>
    <w:p w14:paraId="4C558A63" w14:textId="21D55FDA" w:rsidR="00FB1728" w:rsidRDefault="00FB1728" w:rsidP="00857255">
      <w:pPr>
        <w:rPr>
          <w:sz w:val="32"/>
          <w:szCs w:val="32"/>
        </w:rPr>
      </w:pPr>
      <w:r>
        <w:rPr>
          <w:sz w:val="32"/>
          <w:szCs w:val="32"/>
        </w:rPr>
        <w:t>For the first picture I changed the material number based on the diagram given.</w:t>
      </w:r>
      <w:r>
        <w:rPr>
          <w:sz w:val="32"/>
          <w:szCs w:val="32"/>
        </w:rPr>
        <w:br/>
        <w:t xml:space="preserve">The code is as below : </w:t>
      </w:r>
    </w:p>
    <w:p w14:paraId="17ED8968"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57A64A"/>
          <w:kern w:val="0"/>
          <w:sz w:val="21"/>
          <w:szCs w:val="21"/>
          <w14:ligatures w14:val="none"/>
        </w:rPr>
        <w:t>// B1 -- MODIFY</w:t>
      </w:r>
    </w:p>
    <w:p w14:paraId="0EBD2AE2"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569CD6"/>
          <w:kern w:val="0"/>
          <w:sz w:val="21"/>
          <w:szCs w:val="21"/>
          <w14:ligatures w14:val="none"/>
        </w:rPr>
        <w:t>var</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9CDCFE"/>
          <w:kern w:val="0"/>
          <w:sz w:val="21"/>
          <w:szCs w:val="21"/>
          <w14:ligatures w14:val="none"/>
        </w:rPr>
        <w:t>material</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4B4B4"/>
          <w:kern w:val="0"/>
          <w:sz w:val="21"/>
          <w:szCs w:val="21"/>
          <w14:ligatures w14:val="none"/>
        </w:rPr>
        <w:t>{</w:t>
      </w:r>
    </w:p>
    <w:p w14:paraId="0A22DA40"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B4B4B4"/>
          <w:kern w:val="0"/>
          <w:sz w:val="21"/>
          <w:szCs w:val="21"/>
          <w14:ligatures w14:val="none"/>
        </w:rPr>
        <w:t xml:space="preserve">    </w:t>
      </w:r>
      <w:r w:rsidRPr="00FB1728">
        <w:rPr>
          <w:rFonts w:ascii="Consolas" w:eastAsia="Times New Roman" w:hAnsi="Consolas" w:cs="Times New Roman"/>
          <w:color w:val="57A64A"/>
          <w:kern w:val="0"/>
          <w:sz w:val="21"/>
          <w:szCs w:val="21"/>
          <w14:ligatures w14:val="none"/>
        </w:rPr>
        <w:t>// banana</w:t>
      </w:r>
    </w:p>
    <w:p w14:paraId="761B7AED"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ambient</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0.24725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0.1995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0.0745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1747C059"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diffuse</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0.75164</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0.60648</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0.22648</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36AADFB0"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specular</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0.628281</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0.555802</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0.366065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5454361B"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shininess</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51.2</w:t>
      </w:r>
    </w:p>
    <w:p w14:paraId="3DAC9B7A"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B4B4B4"/>
          <w:kern w:val="0"/>
          <w:sz w:val="21"/>
          <w:szCs w:val="21"/>
          <w14:ligatures w14:val="none"/>
        </w:rPr>
        <w:t>};</w:t>
      </w:r>
    </w:p>
    <w:p w14:paraId="34031E53" w14:textId="77777777" w:rsidR="00FB1728" w:rsidRDefault="00FB1728" w:rsidP="00857255">
      <w:pPr>
        <w:rPr>
          <w:sz w:val="32"/>
          <w:szCs w:val="32"/>
        </w:rPr>
      </w:pPr>
    </w:p>
    <w:p w14:paraId="709C5521" w14:textId="572955CE" w:rsidR="00FB1728" w:rsidRPr="00FB1728" w:rsidRDefault="005B6FB0" w:rsidP="00FB1728">
      <w:pPr>
        <w:rPr>
          <w:sz w:val="32"/>
          <w:szCs w:val="32"/>
        </w:rPr>
      </w:pPr>
      <w:r>
        <w:rPr>
          <w:sz w:val="32"/>
          <w:szCs w:val="32"/>
        </w:rPr>
        <w:t xml:space="preserve"> </w:t>
      </w:r>
      <w:r w:rsidR="00FB1728">
        <w:rPr>
          <w:sz w:val="32"/>
          <w:szCs w:val="32"/>
        </w:rPr>
        <w:t xml:space="preserve">For the second picture. </w:t>
      </w:r>
      <w:r w:rsidR="00FB1728" w:rsidRPr="00FB1728">
        <w:rPr>
          <w:sz w:val="32"/>
          <w:szCs w:val="32"/>
        </w:rPr>
        <w:t>In the fragment shader, I added the specular term which is a key component of the Phong reflection model. The original code only had ambient and diffuse lighting components, making surfaces appear matte. By implementing the specular calculation, I added the capability to render shiny highlights on surfaces.</w:t>
      </w:r>
    </w:p>
    <w:p w14:paraId="387AC58E" w14:textId="7AE2C9F4" w:rsidR="00FB1728" w:rsidRPr="00FB1728" w:rsidRDefault="005B6FB0" w:rsidP="00FB1728">
      <w:pPr>
        <w:rPr>
          <w:sz w:val="32"/>
          <w:szCs w:val="32"/>
        </w:rPr>
      </w:pPr>
      <w:r>
        <w:rPr>
          <w:sz w:val="32"/>
          <w:szCs w:val="32"/>
        </w:rPr>
        <w:t xml:space="preserve"> </w:t>
      </w:r>
      <w:r w:rsidR="00FB1728" w:rsidRPr="00FB1728">
        <w:rPr>
          <w:sz w:val="32"/>
          <w:szCs w:val="32"/>
        </w:rPr>
        <w:t>The implementation uses the reflection vector (r) and view vector (t) to determine where specular highlights should appear. The intensity of these highlights is controlled by the material's shininess value. When the reflection vector closely aligns with the view direction, a bright highlight appears, simulating how light reflects off shiny surfaces in the real world.</w:t>
      </w:r>
    </w:p>
    <w:p w14:paraId="700AE6D2" w14:textId="6E638499" w:rsidR="00FB1728" w:rsidRDefault="005B6FB0" w:rsidP="00FB1728">
      <w:pPr>
        <w:rPr>
          <w:sz w:val="32"/>
          <w:szCs w:val="32"/>
        </w:rPr>
      </w:pPr>
      <w:r>
        <w:rPr>
          <w:sz w:val="32"/>
          <w:szCs w:val="32"/>
        </w:rPr>
        <w:t xml:space="preserve"> </w:t>
      </w:r>
      <w:r w:rsidR="00FB1728" w:rsidRPr="00FB1728">
        <w:rPr>
          <w:sz w:val="32"/>
          <w:szCs w:val="32"/>
        </w:rPr>
        <w:t xml:space="preserve">This specular term was then added to the existing ambient and diffuse components in the final color output </w:t>
      </w:r>
      <w:r w:rsidR="00FB1728" w:rsidRPr="00FB1728">
        <w:rPr>
          <w:rStyle w:val="Heading1Char"/>
        </w:rPr>
        <w:t>(</w:t>
      </w:r>
      <w:proofErr w:type="spellStart"/>
      <w:r w:rsidR="00FB1728" w:rsidRPr="00FB1728">
        <w:rPr>
          <w:rStyle w:val="Heading1Char"/>
        </w:rPr>
        <w:t>gl_FragColor</w:t>
      </w:r>
      <w:proofErr w:type="spellEnd"/>
      <w:r w:rsidR="00FB1728" w:rsidRPr="00FB1728">
        <w:rPr>
          <w:rStyle w:val="Heading1Char"/>
        </w:rPr>
        <w:t>)</w:t>
      </w:r>
      <w:r w:rsidR="00FB1728" w:rsidRPr="00FB1728">
        <w:rPr>
          <w:sz w:val="32"/>
          <w:szCs w:val="32"/>
        </w:rPr>
        <w:t>, completing the full Phong illumination model. This creates more realistic lighting with proper highlights on shiny surfaces.</w:t>
      </w:r>
      <w:r w:rsidR="00FB1728">
        <w:rPr>
          <w:sz w:val="32"/>
          <w:szCs w:val="32"/>
        </w:rPr>
        <w:t xml:space="preserve"> </w:t>
      </w:r>
    </w:p>
    <w:p w14:paraId="58F9A815" w14:textId="0D55B666" w:rsidR="00FB1728" w:rsidRDefault="00FB1728" w:rsidP="00FB1728">
      <w:pPr>
        <w:rPr>
          <w:sz w:val="32"/>
          <w:szCs w:val="32"/>
        </w:rPr>
      </w:pPr>
      <w:r>
        <w:rPr>
          <w:sz w:val="32"/>
          <w:szCs w:val="32"/>
        </w:rPr>
        <w:lastRenderedPageBreak/>
        <w:t xml:space="preserve">The </w:t>
      </w:r>
      <w:r w:rsidR="001C465B">
        <w:rPr>
          <w:sz w:val="32"/>
          <w:szCs w:val="32"/>
        </w:rPr>
        <w:t xml:space="preserve">updated </w:t>
      </w:r>
      <w:r>
        <w:rPr>
          <w:sz w:val="32"/>
          <w:szCs w:val="32"/>
        </w:rPr>
        <w:t xml:space="preserve">code is as below : </w:t>
      </w:r>
    </w:p>
    <w:p w14:paraId="6515929B"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569CD6"/>
          <w:kern w:val="0"/>
          <w:sz w:val="21"/>
          <w:szCs w:val="21"/>
          <w14:ligatures w14:val="none"/>
        </w:rPr>
        <w:t>void</w:t>
      </w:r>
      <w:r w:rsidRPr="001C465B">
        <w:rPr>
          <w:rFonts w:ascii="Consolas" w:eastAsia="Times New Roman" w:hAnsi="Consolas" w:cs="Times New Roman"/>
          <w:color w:val="DADADA"/>
          <w:kern w:val="0"/>
          <w:sz w:val="21"/>
          <w:szCs w:val="21"/>
          <w14:ligatures w14:val="none"/>
        </w:rPr>
        <w:t xml:space="preserve"> main()</w:t>
      </w:r>
    </w:p>
    <w:p w14:paraId="07A63B99"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
    <w:p w14:paraId="0F4916A8"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renormalize interpolated normal</w:t>
      </w:r>
    </w:p>
    <w:p w14:paraId="01F6D5B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vec3</w:t>
      </w:r>
      <w:r w:rsidRPr="001C465B">
        <w:rPr>
          <w:rFonts w:ascii="Consolas" w:eastAsia="Times New Roman" w:hAnsi="Consolas" w:cs="Times New Roman"/>
          <w:color w:val="DADADA"/>
          <w:kern w:val="0"/>
          <w:sz w:val="21"/>
          <w:szCs w:val="21"/>
          <w14:ligatures w14:val="none"/>
        </w:rPr>
        <w:t xml:space="preserve"> n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DCDCAA"/>
          <w:kern w:val="0"/>
          <w:sz w:val="21"/>
          <w:szCs w:val="21"/>
          <w14:ligatures w14:val="none"/>
        </w:rPr>
        <w:t>normalize</w:t>
      </w:r>
      <w:r w:rsidRPr="001C465B">
        <w:rPr>
          <w:rFonts w:ascii="Consolas" w:eastAsia="Times New Roman" w:hAnsi="Consolas" w:cs="Times New Roman"/>
          <w:color w:val="DADADA"/>
          <w:kern w:val="0"/>
          <w:sz w:val="21"/>
          <w:szCs w:val="21"/>
          <w14:ligatures w14:val="none"/>
        </w:rPr>
        <w:t>(m);</w:t>
      </w:r>
    </w:p>
    <w:p w14:paraId="7572A207"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49BED5BD"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reflection vector</w:t>
      </w:r>
    </w:p>
    <w:p w14:paraId="391A937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vec3</w:t>
      </w:r>
      <w:r w:rsidRPr="001C465B">
        <w:rPr>
          <w:rFonts w:ascii="Consolas" w:eastAsia="Times New Roman" w:hAnsi="Consolas" w:cs="Times New Roman"/>
          <w:color w:val="DADADA"/>
          <w:kern w:val="0"/>
          <w:sz w:val="21"/>
          <w:szCs w:val="21"/>
          <w14:ligatures w14:val="none"/>
        </w:rPr>
        <w:t xml:space="preserve"> r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CDCAA"/>
          <w:kern w:val="0"/>
          <w:sz w:val="21"/>
          <w:szCs w:val="21"/>
          <w14:ligatures w14:val="none"/>
        </w:rPr>
        <w:t>normalize</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reflect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s,n</w:t>
      </w:r>
      <w:proofErr w:type="spellEnd"/>
      <w:r w:rsidRPr="001C465B">
        <w:rPr>
          <w:rFonts w:ascii="Consolas" w:eastAsia="Times New Roman" w:hAnsi="Consolas" w:cs="Times New Roman"/>
          <w:color w:val="DADADA"/>
          <w:kern w:val="0"/>
          <w:sz w:val="21"/>
          <w:szCs w:val="21"/>
          <w14:ligatures w14:val="none"/>
        </w:rPr>
        <w:t>));</w:t>
      </w:r>
    </w:p>
    <w:p w14:paraId="4B992ED3" w14:textId="4D8135EC"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4EA63DA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xml:space="preserve">// </w:t>
      </w:r>
      <w:proofErr w:type="spellStart"/>
      <w:r w:rsidRPr="001C465B">
        <w:rPr>
          <w:rFonts w:ascii="Consolas" w:eastAsia="Times New Roman" w:hAnsi="Consolas" w:cs="Times New Roman"/>
          <w:color w:val="57A64A"/>
          <w:kern w:val="0"/>
          <w:sz w:val="21"/>
          <w:szCs w:val="21"/>
          <w14:ligatures w14:val="none"/>
        </w:rPr>
        <w:t>phong</w:t>
      </w:r>
      <w:proofErr w:type="spellEnd"/>
      <w:r w:rsidRPr="001C465B">
        <w:rPr>
          <w:rFonts w:ascii="Consolas" w:eastAsia="Times New Roman" w:hAnsi="Consolas" w:cs="Times New Roman"/>
          <w:color w:val="57A64A"/>
          <w:kern w:val="0"/>
          <w:sz w:val="21"/>
          <w:szCs w:val="21"/>
          <w14:ligatures w14:val="none"/>
        </w:rPr>
        <w:t xml:space="preserve"> shading components</w:t>
      </w:r>
    </w:p>
    <w:p w14:paraId="5A970F52"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033A1B7"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ambient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material.ambient</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07CFDD06"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proofErr w:type="spellStart"/>
      <w:r w:rsidRPr="001C465B">
        <w:rPr>
          <w:rFonts w:ascii="Consolas" w:eastAsia="Times New Roman" w:hAnsi="Consolas" w:cs="Times New Roman"/>
          <w:color w:val="DADADA"/>
          <w:kern w:val="0"/>
          <w:sz w:val="21"/>
          <w:szCs w:val="21"/>
          <w14:ligatures w14:val="none"/>
        </w:rPr>
        <w:t>light.ambient</w:t>
      </w:r>
      <w:proofErr w:type="spellEnd"/>
      <w:r w:rsidRPr="001C465B">
        <w:rPr>
          <w:rFonts w:ascii="Consolas" w:eastAsia="Times New Roman" w:hAnsi="Consolas" w:cs="Times New Roman"/>
          <w:color w:val="DADADA"/>
          <w:kern w:val="0"/>
          <w:sz w:val="21"/>
          <w:szCs w:val="21"/>
          <w14:ligatures w14:val="none"/>
        </w:rPr>
        <w:t>;</w:t>
      </w:r>
    </w:p>
    <w:p w14:paraId="4C5EE64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6FB4127E"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diffuse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material.diffuse</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6A366588"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r w:rsidRPr="001C465B">
        <w:rPr>
          <w:rFonts w:ascii="Consolas" w:eastAsia="Times New Roman" w:hAnsi="Consolas" w:cs="Times New Roman"/>
          <w:color w:val="DCDCAA"/>
          <w:kern w:val="0"/>
          <w:sz w:val="21"/>
          <w:szCs w:val="21"/>
          <w14:ligatures w14:val="none"/>
        </w:rPr>
        <w:t>max</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dot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s,n</w:t>
      </w:r>
      <w:proofErr w:type="spellEnd"/>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B5CEA8"/>
          <w:kern w:val="0"/>
          <w:sz w:val="21"/>
          <w:szCs w:val="21"/>
          <w14:ligatures w14:val="none"/>
        </w:rPr>
        <w:t>0.0</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43E1F2B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proofErr w:type="spellStart"/>
      <w:r w:rsidRPr="001C465B">
        <w:rPr>
          <w:rFonts w:ascii="Consolas" w:eastAsia="Times New Roman" w:hAnsi="Consolas" w:cs="Times New Roman"/>
          <w:color w:val="DADADA"/>
          <w:kern w:val="0"/>
          <w:sz w:val="21"/>
          <w:szCs w:val="21"/>
          <w14:ligatures w14:val="none"/>
        </w:rPr>
        <w:t>light.diffuse</w:t>
      </w:r>
      <w:proofErr w:type="spellEnd"/>
      <w:r w:rsidRPr="001C465B">
        <w:rPr>
          <w:rFonts w:ascii="Consolas" w:eastAsia="Times New Roman" w:hAnsi="Consolas" w:cs="Times New Roman"/>
          <w:color w:val="DADADA"/>
          <w:kern w:val="0"/>
          <w:sz w:val="21"/>
          <w:szCs w:val="21"/>
          <w14:ligatures w14:val="none"/>
        </w:rPr>
        <w:t>;</w:t>
      </w:r>
    </w:p>
    <w:p w14:paraId="4E283370" w14:textId="4C37BE52"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74A1FE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B1 -- Implement specular term</w:t>
      </w:r>
    </w:p>
    <w:p w14:paraId="71B80244" w14:textId="07766959"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specular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material.specular</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3B3BE104"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DCDCAA"/>
          <w:kern w:val="0"/>
          <w:sz w:val="21"/>
          <w:szCs w:val="21"/>
          <w14:ligatures w14:val="none"/>
        </w:rPr>
        <w:t>pow</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max</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dot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r,t</w:t>
      </w:r>
      <w:proofErr w:type="spellEnd"/>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B5CEA8"/>
          <w:kern w:val="0"/>
          <w:sz w:val="21"/>
          <w:szCs w:val="21"/>
          <w14:ligatures w14:val="none"/>
        </w:rPr>
        <w:t>0.0</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material.shininess</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p>
    <w:p w14:paraId="0334291A"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light.specular</w:t>
      </w:r>
      <w:proofErr w:type="spellEnd"/>
      <w:r w:rsidRPr="001C465B">
        <w:rPr>
          <w:rFonts w:ascii="Consolas" w:eastAsia="Times New Roman" w:hAnsi="Consolas" w:cs="Times New Roman"/>
          <w:color w:val="DADADA"/>
          <w:kern w:val="0"/>
          <w:sz w:val="21"/>
          <w:szCs w:val="21"/>
          <w14:ligatures w14:val="none"/>
        </w:rPr>
        <w:t>;</w:t>
      </w:r>
    </w:p>
    <w:p w14:paraId="03198B56"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06032143"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B3 -- IMPLEMENT BLINN SPECULAR TERM</w:t>
      </w:r>
    </w:p>
    <w:p w14:paraId="411FC899"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B5F6FCE"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Output final color including ambient, diffuse and specular components</w:t>
      </w:r>
    </w:p>
    <w:p w14:paraId="17513D35" w14:textId="372287F9"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9CDCFE"/>
          <w:kern w:val="0"/>
          <w:sz w:val="21"/>
          <w:szCs w:val="21"/>
          <w14:ligatures w14:val="none"/>
        </w:rPr>
        <w:t>gl_FragColor</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((ambient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diffuse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specular).</w:t>
      </w:r>
      <w:proofErr w:type="spellStart"/>
      <w:r w:rsidRPr="001C465B">
        <w:rPr>
          <w:rFonts w:ascii="Consolas" w:eastAsia="Times New Roman" w:hAnsi="Consolas" w:cs="Times New Roman"/>
          <w:color w:val="DADADA"/>
          <w:kern w:val="0"/>
          <w:sz w:val="21"/>
          <w:szCs w:val="21"/>
          <w14:ligatures w14:val="none"/>
        </w:rPr>
        <w:t>rgb</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5CEA8"/>
          <w:kern w:val="0"/>
          <w:sz w:val="21"/>
          <w:szCs w:val="21"/>
          <w14:ligatures w14:val="none"/>
        </w:rPr>
        <w:t>1.0</w:t>
      </w:r>
      <w:r w:rsidRPr="001C465B">
        <w:rPr>
          <w:rFonts w:ascii="Consolas" w:eastAsia="Times New Roman" w:hAnsi="Consolas" w:cs="Times New Roman"/>
          <w:color w:val="DADADA"/>
          <w:kern w:val="0"/>
          <w:sz w:val="21"/>
          <w:szCs w:val="21"/>
          <w14:ligatures w14:val="none"/>
        </w:rPr>
        <w:t>);</w:t>
      </w:r>
    </w:p>
    <w:p w14:paraId="22A5C80A"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w:t>
      </w:r>
    </w:p>
    <w:p w14:paraId="3231C46C" w14:textId="77777777" w:rsidR="00FB1728" w:rsidRDefault="00FB1728" w:rsidP="00FB1728">
      <w:pPr>
        <w:rPr>
          <w:sz w:val="32"/>
          <w:szCs w:val="32"/>
        </w:rPr>
      </w:pPr>
    </w:p>
    <w:p w14:paraId="58C1D72B" w14:textId="60B0F8B0" w:rsidR="004273CB" w:rsidRDefault="004273CB" w:rsidP="004273CB">
      <w:pPr>
        <w:rPr>
          <w:b/>
          <w:bCs/>
          <w:color w:val="2F5496" w:themeColor="accent1" w:themeShade="BF"/>
          <w:sz w:val="32"/>
          <w:szCs w:val="32"/>
        </w:rPr>
      </w:pPr>
      <w:r w:rsidRPr="004273CB">
        <w:rPr>
          <w:b/>
          <w:bCs/>
          <w:color w:val="2F5496" w:themeColor="accent1" w:themeShade="BF"/>
          <w:sz w:val="32"/>
          <w:szCs w:val="32"/>
        </w:rPr>
        <w:t>B2 — Lighting parameters</w:t>
      </w:r>
    </w:p>
    <w:p w14:paraId="03BF9B23" w14:textId="785D9109" w:rsidR="004273CB" w:rsidRPr="004273CB" w:rsidRDefault="003C75B0" w:rsidP="004273CB">
      <w:pPr>
        <w:rPr>
          <w:sz w:val="32"/>
          <w:szCs w:val="32"/>
        </w:rPr>
      </w:pPr>
      <w:r>
        <w:rPr>
          <w:noProof/>
          <w:sz w:val="32"/>
          <w:szCs w:val="32"/>
        </w:rPr>
        <w:drawing>
          <wp:anchor distT="0" distB="0" distL="114300" distR="114300" simplePos="0" relativeHeight="251664384" behindDoc="0" locked="0" layoutInCell="1" allowOverlap="1" wp14:anchorId="6FF9C2B2" wp14:editId="6B8B5B94">
            <wp:simplePos x="0" y="0"/>
            <wp:positionH relativeFrom="column">
              <wp:posOffset>3378675</wp:posOffset>
            </wp:positionH>
            <wp:positionV relativeFrom="paragraph">
              <wp:posOffset>6985</wp:posOffset>
            </wp:positionV>
            <wp:extent cx="2818130" cy="2818130"/>
            <wp:effectExtent l="0" t="0" r="127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8130" cy="2818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3360" behindDoc="0" locked="0" layoutInCell="1" allowOverlap="1" wp14:anchorId="3306FF47" wp14:editId="493BBFE6">
            <wp:simplePos x="0" y="0"/>
            <wp:positionH relativeFrom="margin">
              <wp:align>left</wp:align>
            </wp:positionH>
            <wp:positionV relativeFrom="paragraph">
              <wp:posOffset>59143</wp:posOffset>
            </wp:positionV>
            <wp:extent cx="2818210" cy="2818210"/>
            <wp:effectExtent l="0" t="0" r="127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8210" cy="2818210"/>
                    </a:xfrm>
                    <a:prstGeom prst="rect">
                      <a:avLst/>
                    </a:prstGeom>
                    <a:noFill/>
                    <a:ln>
                      <a:noFill/>
                    </a:ln>
                  </pic:spPr>
                </pic:pic>
              </a:graphicData>
            </a:graphic>
          </wp:anchor>
        </w:drawing>
      </w:r>
    </w:p>
    <w:p w14:paraId="25B6C112" w14:textId="77777777" w:rsidR="001C465B" w:rsidRPr="00FB1728" w:rsidRDefault="001C465B" w:rsidP="00FB1728">
      <w:pPr>
        <w:rPr>
          <w:sz w:val="32"/>
          <w:szCs w:val="32"/>
        </w:rPr>
      </w:pPr>
    </w:p>
    <w:p w14:paraId="29D5F888" w14:textId="43142F0B" w:rsidR="00FB1728" w:rsidRDefault="00FB1728" w:rsidP="00857255">
      <w:pPr>
        <w:rPr>
          <w:sz w:val="32"/>
          <w:szCs w:val="32"/>
        </w:rPr>
      </w:pPr>
      <w:r>
        <w:rPr>
          <w:sz w:val="32"/>
          <w:szCs w:val="32"/>
        </w:rPr>
        <w:br/>
      </w:r>
    </w:p>
    <w:p w14:paraId="670D0A2B" w14:textId="77777777" w:rsidR="003C75B0" w:rsidRDefault="003C75B0" w:rsidP="00857255">
      <w:pPr>
        <w:rPr>
          <w:sz w:val="32"/>
          <w:szCs w:val="32"/>
        </w:rPr>
      </w:pPr>
    </w:p>
    <w:p w14:paraId="4C2EA67B" w14:textId="77777777" w:rsidR="003C75B0" w:rsidRDefault="003C75B0" w:rsidP="00857255">
      <w:pPr>
        <w:rPr>
          <w:sz w:val="32"/>
          <w:szCs w:val="32"/>
        </w:rPr>
      </w:pPr>
    </w:p>
    <w:p w14:paraId="366A9832" w14:textId="77777777" w:rsidR="003C75B0" w:rsidRDefault="003C75B0" w:rsidP="00857255">
      <w:pPr>
        <w:rPr>
          <w:sz w:val="32"/>
          <w:szCs w:val="32"/>
        </w:rPr>
      </w:pPr>
    </w:p>
    <w:p w14:paraId="49C94F47" w14:textId="77777777" w:rsidR="003C75B0" w:rsidRDefault="003C75B0" w:rsidP="00857255">
      <w:pPr>
        <w:rPr>
          <w:sz w:val="32"/>
          <w:szCs w:val="32"/>
        </w:rPr>
      </w:pPr>
    </w:p>
    <w:p w14:paraId="6EA34843" w14:textId="77777777" w:rsidR="003C75B0" w:rsidRDefault="003C75B0" w:rsidP="00857255">
      <w:pPr>
        <w:rPr>
          <w:sz w:val="32"/>
          <w:szCs w:val="32"/>
        </w:rPr>
      </w:pPr>
    </w:p>
    <w:p w14:paraId="7F0A5F3E" w14:textId="2C811085" w:rsidR="003C75B0" w:rsidRDefault="005B6FB0" w:rsidP="00857255">
      <w:pPr>
        <w:rPr>
          <w:sz w:val="32"/>
          <w:szCs w:val="32"/>
        </w:rPr>
      </w:pPr>
      <w:r>
        <w:rPr>
          <w:sz w:val="32"/>
          <w:szCs w:val="32"/>
        </w:rPr>
        <w:lastRenderedPageBreak/>
        <w:t xml:space="preserve"> </w:t>
      </w:r>
      <w:r w:rsidR="003C75B0">
        <w:rPr>
          <w:sz w:val="32"/>
          <w:szCs w:val="32"/>
        </w:rPr>
        <w:t xml:space="preserve">For the two pictures I did as the </w:t>
      </w:r>
      <w:r>
        <w:rPr>
          <w:sz w:val="32"/>
          <w:szCs w:val="32"/>
        </w:rPr>
        <w:t>exercise</w:t>
      </w:r>
      <w:r w:rsidR="003C75B0">
        <w:rPr>
          <w:sz w:val="32"/>
          <w:szCs w:val="32"/>
        </w:rPr>
        <w:t xml:space="preserve"> wanted and changed the diffuse and position to new values.</w:t>
      </w:r>
    </w:p>
    <w:p w14:paraId="6DF47A95" w14:textId="77777777" w:rsidR="003C75B0" w:rsidRDefault="003C75B0" w:rsidP="00857255">
      <w:pPr>
        <w:rPr>
          <w:sz w:val="32"/>
          <w:szCs w:val="32"/>
        </w:rPr>
      </w:pPr>
    </w:p>
    <w:p w14:paraId="5400031D" w14:textId="77777777" w:rsidR="003C75B0" w:rsidRDefault="003C75B0" w:rsidP="003C75B0">
      <w:pPr>
        <w:rPr>
          <w:b/>
          <w:bCs/>
          <w:color w:val="2F5496" w:themeColor="accent1" w:themeShade="BF"/>
          <w:sz w:val="32"/>
          <w:szCs w:val="32"/>
        </w:rPr>
      </w:pPr>
      <w:r w:rsidRPr="003C75B0">
        <w:rPr>
          <w:b/>
          <w:bCs/>
          <w:color w:val="2F5496" w:themeColor="accent1" w:themeShade="BF"/>
          <w:sz w:val="32"/>
          <w:szCs w:val="32"/>
        </w:rPr>
        <w:t>B3 — Blinn-Phong shading</w:t>
      </w:r>
    </w:p>
    <w:p w14:paraId="6CCC4DC1" w14:textId="2045293B" w:rsidR="00055AA5" w:rsidRPr="003C75B0" w:rsidRDefault="00DD7E01" w:rsidP="003C75B0">
      <w:pPr>
        <w:rPr>
          <w:sz w:val="32"/>
          <w:szCs w:val="32"/>
        </w:rPr>
      </w:pPr>
      <w:r>
        <w:rPr>
          <w:noProof/>
        </w:rPr>
        <w:drawing>
          <wp:inline distT="0" distB="0" distL="0" distR="0" wp14:anchorId="184B8052" wp14:editId="40A8B0D6">
            <wp:extent cx="2830010" cy="283001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6332" cy="2836332"/>
                    </a:xfrm>
                    <a:prstGeom prst="rect">
                      <a:avLst/>
                    </a:prstGeom>
                    <a:noFill/>
                    <a:ln>
                      <a:noFill/>
                    </a:ln>
                  </pic:spPr>
                </pic:pic>
              </a:graphicData>
            </a:graphic>
          </wp:inline>
        </w:drawing>
      </w:r>
      <w:r>
        <w:rPr>
          <w:noProof/>
        </w:rPr>
        <w:drawing>
          <wp:inline distT="0" distB="0" distL="0" distR="0" wp14:anchorId="12C3A327" wp14:editId="2BB0A884">
            <wp:extent cx="2835218" cy="2835218"/>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069" cy="2844069"/>
                    </a:xfrm>
                    <a:prstGeom prst="rect">
                      <a:avLst/>
                    </a:prstGeom>
                    <a:noFill/>
                    <a:ln>
                      <a:noFill/>
                    </a:ln>
                  </pic:spPr>
                </pic:pic>
              </a:graphicData>
            </a:graphic>
          </wp:inline>
        </w:drawing>
      </w:r>
    </w:p>
    <w:p w14:paraId="0B6D5F16" w14:textId="2FB3F02A" w:rsidR="003C75B0" w:rsidRDefault="005B6FB0" w:rsidP="00C57238">
      <w:pPr>
        <w:rPr>
          <w:sz w:val="32"/>
          <w:szCs w:val="32"/>
        </w:rPr>
      </w:pPr>
      <w:r>
        <w:rPr>
          <w:sz w:val="32"/>
          <w:szCs w:val="32"/>
        </w:rPr>
        <w:t xml:space="preserve"> </w:t>
      </w:r>
      <w:r w:rsidR="00DD7E01">
        <w:rPr>
          <w:sz w:val="32"/>
          <w:szCs w:val="32"/>
        </w:rPr>
        <w:t xml:space="preserve">For this part, </w:t>
      </w:r>
      <w:r w:rsidR="00C57238">
        <w:rPr>
          <w:sz w:val="32"/>
          <w:szCs w:val="32"/>
        </w:rPr>
        <w:t>I r</w:t>
      </w:r>
      <w:r w:rsidR="00C57238" w:rsidRPr="00C57238">
        <w:rPr>
          <w:sz w:val="32"/>
          <w:szCs w:val="32"/>
        </w:rPr>
        <w:t>emoved the reflection vector calculation</w:t>
      </w:r>
      <w:r w:rsidR="00C57238">
        <w:rPr>
          <w:sz w:val="32"/>
          <w:szCs w:val="32"/>
        </w:rPr>
        <w:t xml:space="preserve"> then a</w:t>
      </w:r>
      <w:r w:rsidR="00C57238" w:rsidRPr="00C57238">
        <w:rPr>
          <w:sz w:val="32"/>
          <w:szCs w:val="32"/>
        </w:rPr>
        <w:t>dded the halfway vector calculation</w:t>
      </w:r>
      <w:r w:rsidR="00C57238">
        <w:rPr>
          <w:sz w:val="32"/>
          <w:szCs w:val="32"/>
        </w:rPr>
        <w:t xml:space="preserve"> and m</w:t>
      </w:r>
      <w:r w:rsidR="00C57238" w:rsidRPr="00C57238">
        <w:rPr>
          <w:sz w:val="32"/>
          <w:szCs w:val="32"/>
        </w:rPr>
        <w:t>odified the specular term to use the halfway vector</w:t>
      </w:r>
      <w:r w:rsidR="00C57238">
        <w:rPr>
          <w:sz w:val="32"/>
          <w:szCs w:val="32"/>
        </w:rPr>
        <w:t xml:space="preserve">. </w:t>
      </w:r>
    </w:p>
    <w:p w14:paraId="5EF2C25B"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57A64A"/>
          <w:kern w:val="0"/>
          <w:sz w:val="21"/>
          <w:szCs w:val="21"/>
          <w14:ligatures w14:val="none"/>
        </w:rPr>
        <w:t>// compute halfway vector instead of reflection vector</w:t>
      </w:r>
    </w:p>
    <w:p w14:paraId="221706DC"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569CD6"/>
          <w:kern w:val="0"/>
          <w:sz w:val="21"/>
          <w:szCs w:val="21"/>
          <w14:ligatures w14:val="none"/>
        </w:rPr>
        <w:t>vec3</w:t>
      </w:r>
      <w:r w:rsidRPr="00C57238">
        <w:rPr>
          <w:rFonts w:ascii="Consolas" w:eastAsia="Times New Roman" w:hAnsi="Consolas" w:cs="Times New Roman"/>
          <w:color w:val="DADADA"/>
          <w:kern w:val="0"/>
          <w:sz w:val="21"/>
          <w:szCs w:val="21"/>
          <w14:ligatures w14:val="none"/>
        </w:rPr>
        <w:t xml:space="preserve"> h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DCDCAA"/>
          <w:kern w:val="0"/>
          <w:sz w:val="21"/>
          <w:szCs w:val="21"/>
          <w14:ligatures w14:val="none"/>
        </w:rPr>
        <w:t>normalize</w:t>
      </w:r>
      <w:r w:rsidRPr="00C57238">
        <w:rPr>
          <w:rFonts w:ascii="Consolas" w:eastAsia="Times New Roman" w:hAnsi="Consolas" w:cs="Times New Roman"/>
          <w:color w:val="DADADA"/>
          <w:kern w:val="0"/>
          <w:sz w:val="21"/>
          <w:szCs w:val="21"/>
          <w14:ligatures w14:val="none"/>
        </w:rPr>
        <w:t xml:space="preserve">(s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t);</w:t>
      </w:r>
    </w:p>
    <w:p w14:paraId="560CC929"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w:t>
      </w:r>
      <w:r w:rsidRPr="00C57238">
        <w:rPr>
          <w:rFonts w:ascii="Consolas" w:eastAsia="Times New Roman" w:hAnsi="Consolas" w:cs="Times New Roman"/>
          <w:color w:val="57A64A"/>
          <w:kern w:val="0"/>
          <w:sz w:val="21"/>
          <w:szCs w:val="21"/>
          <w14:ligatures w14:val="none"/>
        </w:rPr>
        <w:t>// B3 -- Blinn specular term implementation</w:t>
      </w:r>
    </w:p>
    <w:p w14:paraId="438E090E"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569CD6"/>
          <w:kern w:val="0"/>
          <w:sz w:val="21"/>
          <w:szCs w:val="21"/>
          <w14:ligatures w14:val="none"/>
        </w:rPr>
        <w:t>vec4</w:t>
      </w:r>
      <w:r w:rsidRPr="00C57238">
        <w:rPr>
          <w:rFonts w:ascii="Consolas" w:eastAsia="Times New Roman" w:hAnsi="Consolas" w:cs="Times New Roman"/>
          <w:color w:val="DADADA"/>
          <w:kern w:val="0"/>
          <w:sz w:val="21"/>
          <w:szCs w:val="21"/>
          <w14:ligatures w14:val="none"/>
        </w:rPr>
        <w:t xml:space="preserve"> specular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material.specular</w:t>
      </w:r>
      <w:proofErr w:type="spellEnd"/>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p>
    <w:p w14:paraId="3AFE2BCA" w14:textId="0FA1794F"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DCDCAA"/>
          <w:kern w:val="0"/>
          <w:sz w:val="21"/>
          <w:szCs w:val="21"/>
          <w14:ligatures w14:val="none"/>
        </w:rPr>
        <w:t>pow</w:t>
      </w:r>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DCDCAA"/>
          <w:kern w:val="0"/>
          <w:sz w:val="21"/>
          <w:szCs w:val="21"/>
          <w14:ligatures w14:val="none"/>
        </w:rPr>
        <w:t>max</w:t>
      </w:r>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DCDCAA"/>
          <w:kern w:val="0"/>
          <w:sz w:val="21"/>
          <w:szCs w:val="21"/>
          <w14:ligatures w14:val="none"/>
        </w:rPr>
        <w:t>dot</w:t>
      </w:r>
      <w:r w:rsidRPr="00C57238">
        <w:rPr>
          <w:rFonts w:ascii="Consolas" w:eastAsia="Times New Roman" w:hAnsi="Consolas" w:cs="Times New Roman"/>
          <w:color w:val="DADADA"/>
          <w:kern w:val="0"/>
          <w:sz w:val="21"/>
          <w:szCs w:val="21"/>
          <w14:ligatures w14:val="none"/>
        </w:rPr>
        <w:t>(</w:t>
      </w:r>
      <w:proofErr w:type="spellStart"/>
      <w:r w:rsidRPr="00C57238">
        <w:rPr>
          <w:rFonts w:ascii="Consolas" w:eastAsia="Times New Roman" w:hAnsi="Consolas" w:cs="Times New Roman"/>
          <w:color w:val="DADADA"/>
          <w:kern w:val="0"/>
          <w:sz w:val="21"/>
          <w:szCs w:val="21"/>
          <w14:ligatures w14:val="none"/>
        </w:rPr>
        <w:t>h,n</w:t>
      </w:r>
      <w:proofErr w:type="spellEnd"/>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B5CEA8"/>
          <w:kern w:val="0"/>
          <w:sz w:val="21"/>
          <w:szCs w:val="21"/>
          <w14:ligatures w14:val="none"/>
        </w:rPr>
        <w:t>0.0</w:t>
      </w: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material.shininess</w:t>
      </w:r>
      <w:proofErr w:type="spellEnd"/>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B4B4B4"/>
          <w:kern w:val="0"/>
          <w:sz w:val="21"/>
          <w:szCs w:val="21"/>
          <w14:ligatures w14:val="none"/>
        </w:rPr>
        <w:t>*</w:t>
      </w:r>
    </w:p>
    <w:p w14:paraId="43E2A5B8"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light.specular</w:t>
      </w:r>
      <w:proofErr w:type="spellEnd"/>
      <w:r w:rsidRPr="00C57238">
        <w:rPr>
          <w:rFonts w:ascii="Consolas" w:eastAsia="Times New Roman" w:hAnsi="Consolas" w:cs="Times New Roman"/>
          <w:color w:val="DADADA"/>
          <w:kern w:val="0"/>
          <w:sz w:val="21"/>
          <w:szCs w:val="21"/>
          <w14:ligatures w14:val="none"/>
        </w:rPr>
        <w:t>;</w:t>
      </w:r>
    </w:p>
    <w:p w14:paraId="1D1AEE44" w14:textId="77777777" w:rsidR="00C57238" w:rsidRDefault="00C57238" w:rsidP="00C57238">
      <w:pPr>
        <w:rPr>
          <w:sz w:val="32"/>
          <w:szCs w:val="32"/>
        </w:rPr>
      </w:pPr>
      <w:r>
        <w:rPr>
          <w:sz w:val="32"/>
          <w:szCs w:val="32"/>
        </w:rPr>
        <w:t>and the</w:t>
      </w:r>
      <w:r w:rsidRPr="00C57238">
        <w:rPr>
          <w:sz w:val="32"/>
          <w:szCs w:val="32"/>
        </w:rPr>
        <w:t xml:space="preserve"> ambient and diffuse components remain unchanged as they are the same in both models.</w:t>
      </w:r>
      <w:r>
        <w:rPr>
          <w:sz w:val="32"/>
          <w:szCs w:val="32"/>
        </w:rPr>
        <w:t xml:space="preserve"> And for the second picture I’ve just added a 4 multiplication.</w:t>
      </w:r>
    </w:p>
    <w:p w14:paraId="06FCEAD2" w14:textId="4CA9F8A0" w:rsidR="00C57238" w:rsidRDefault="005B6FB0" w:rsidP="00C57238">
      <w:pPr>
        <w:rPr>
          <w:sz w:val="32"/>
          <w:szCs w:val="32"/>
        </w:rPr>
      </w:pPr>
      <w:r>
        <w:rPr>
          <w:sz w:val="32"/>
          <w:szCs w:val="32"/>
        </w:rPr>
        <w:t xml:space="preserve"> </w:t>
      </w:r>
      <w:r w:rsidR="00C57238" w:rsidRPr="00C57238">
        <w:rPr>
          <w:sz w:val="32"/>
          <w:szCs w:val="32"/>
        </w:rPr>
        <w:t>The Blinn-Phong modification</w:t>
      </w:r>
      <w:r w:rsidR="00C57238" w:rsidRPr="00C57238">
        <w:rPr>
          <w:rStyle w:val="Heading1Char"/>
        </w:rPr>
        <w:t>(B3-i)</w:t>
      </w:r>
      <w:r w:rsidR="00C57238" w:rsidRPr="00C57238">
        <w:rPr>
          <w:sz w:val="32"/>
          <w:szCs w:val="32"/>
        </w:rPr>
        <w:t xml:space="preserve"> offers computational efficiency by replacing the reflection vector calculation with a simpler halfway vector, but produces noticeably broader specular highlights. This spread occurs because the angle between normal and halfway vector is typically smaller than the angle between reflection and view vectors. Multiplying the shininess exponent by 4.0</w:t>
      </w:r>
      <w:r w:rsidR="00C57238" w:rsidRPr="00C57238">
        <w:rPr>
          <w:rStyle w:val="Heading1Char"/>
        </w:rPr>
        <w:t>(B3-ii)</w:t>
      </w:r>
      <w:r w:rsidR="00C57238" w:rsidRPr="00C57238">
        <w:rPr>
          <w:sz w:val="32"/>
          <w:szCs w:val="32"/>
        </w:rPr>
        <w:t xml:space="preserve"> compensates for this geometric difference, achieving highlights that closely match the original Phong model</w:t>
      </w:r>
      <w:r w:rsidR="00C57238" w:rsidRPr="00C57238">
        <w:rPr>
          <w:rStyle w:val="Heading1Char"/>
        </w:rPr>
        <w:t>(B1-ii)</w:t>
      </w:r>
      <w:r w:rsidR="00C57238" w:rsidRPr="00C57238">
        <w:rPr>
          <w:sz w:val="32"/>
          <w:szCs w:val="32"/>
        </w:rPr>
        <w:t xml:space="preserve"> while retaining the performance benefits and physical plausibility of the Blinn-Phong approach</w:t>
      </w:r>
      <w:r w:rsidR="00C657F5">
        <w:rPr>
          <w:sz w:val="32"/>
          <w:szCs w:val="32"/>
        </w:rPr>
        <w:t>.</w:t>
      </w:r>
    </w:p>
    <w:p w14:paraId="0A75B9CC" w14:textId="668D8478" w:rsidR="00C657F5" w:rsidRDefault="00C657F5" w:rsidP="00C657F5">
      <w:pPr>
        <w:rPr>
          <w:b/>
          <w:bCs/>
          <w:color w:val="2F5496" w:themeColor="accent1" w:themeShade="BF"/>
          <w:sz w:val="32"/>
          <w:szCs w:val="32"/>
        </w:rPr>
      </w:pPr>
      <w:r w:rsidRPr="00C657F5">
        <w:rPr>
          <w:b/>
          <w:bCs/>
          <w:color w:val="2F5496" w:themeColor="accent1" w:themeShade="BF"/>
          <w:sz w:val="32"/>
          <w:szCs w:val="32"/>
        </w:rPr>
        <w:lastRenderedPageBreak/>
        <w:t>B4 — Per-vertex lighting</w:t>
      </w:r>
    </w:p>
    <w:p w14:paraId="7E75AD34" w14:textId="1DACC332" w:rsidR="00C657F5" w:rsidRDefault="005B6FB0" w:rsidP="00C657F5">
      <w:pPr>
        <w:rPr>
          <w:sz w:val="32"/>
          <w:szCs w:val="32"/>
        </w:rPr>
      </w:pPr>
      <w:r>
        <w:rPr>
          <w:noProof/>
          <w:sz w:val="32"/>
          <w:szCs w:val="32"/>
        </w:rPr>
        <w:drawing>
          <wp:anchor distT="0" distB="0" distL="114300" distR="114300" simplePos="0" relativeHeight="251665408" behindDoc="0" locked="0" layoutInCell="1" allowOverlap="1" wp14:anchorId="27FB86AE" wp14:editId="032349D5">
            <wp:simplePos x="0" y="0"/>
            <wp:positionH relativeFrom="column">
              <wp:posOffset>2881815</wp:posOffset>
            </wp:positionH>
            <wp:positionV relativeFrom="paragraph">
              <wp:posOffset>6406</wp:posOffset>
            </wp:positionV>
            <wp:extent cx="2615565" cy="26155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inline distT="0" distB="0" distL="0" distR="0" wp14:anchorId="00FE2B6D" wp14:editId="19BC9D9D">
            <wp:extent cx="2610091" cy="2610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1758" cy="2621758"/>
                    </a:xfrm>
                    <a:prstGeom prst="rect">
                      <a:avLst/>
                    </a:prstGeom>
                    <a:noFill/>
                    <a:ln>
                      <a:noFill/>
                    </a:ln>
                  </pic:spPr>
                </pic:pic>
              </a:graphicData>
            </a:graphic>
          </wp:inline>
        </w:drawing>
      </w:r>
    </w:p>
    <w:p w14:paraId="2C2E7AA5" w14:textId="6CEF5CA8" w:rsidR="005B6FB0" w:rsidRDefault="005B6FB0" w:rsidP="005B6FB0">
      <w:pPr>
        <w:rPr>
          <w:sz w:val="32"/>
          <w:szCs w:val="32"/>
        </w:rPr>
      </w:pPr>
      <w:r>
        <w:rPr>
          <w:sz w:val="32"/>
          <w:szCs w:val="32"/>
        </w:rPr>
        <w:t xml:space="preserve"> I did carefully as the exercise told and my description of the differences is that  c</w:t>
      </w:r>
      <w:r w:rsidRPr="005B6FB0">
        <w:rPr>
          <w:sz w:val="32"/>
          <w:szCs w:val="32"/>
        </w:rPr>
        <w:t xml:space="preserve">omparing images B4i and B4ii reveals the quality difference between per-fragment and per-vertex lighting implementations. </w:t>
      </w:r>
    </w:p>
    <w:p w14:paraId="0E87059F" w14:textId="35C28634" w:rsidR="005B6FB0" w:rsidRDefault="005B6FB0" w:rsidP="005B6FB0">
      <w:pPr>
        <w:rPr>
          <w:sz w:val="32"/>
          <w:szCs w:val="32"/>
        </w:rPr>
      </w:pPr>
      <w:r>
        <w:rPr>
          <w:sz w:val="32"/>
          <w:szCs w:val="32"/>
        </w:rPr>
        <w:t xml:space="preserve"> </w:t>
      </w:r>
      <w:r w:rsidRPr="005B6FB0">
        <w:rPr>
          <w:sz w:val="32"/>
          <w:szCs w:val="32"/>
        </w:rPr>
        <w:t xml:space="preserve">B4i (per-fragment) shows smoother, more natural specular highlights on the curved surfaces of the head and ears. In contrast, B4ii (per-vertex) exhibits more angular, faceted highlights due to lighting calculations being performed only at vertices with results interpolated across triangles. </w:t>
      </w:r>
    </w:p>
    <w:p w14:paraId="7321A503" w14:textId="02A34565" w:rsidR="005B6FB0" w:rsidRPr="00C657F5" w:rsidRDefault="005B6FB0" w:rsidP="005B6FB0">
      <w:pPr>
        <w:rPr>
          <w:sz w:val="32"/>
          <w:szCs w:val="32"/>
        </w:rPr>
      </w:pPr>
      <w:r>
        <w:rPr>
          <w:sz w:val="32"/>
          <w:szCs w:val="32"/>
        </w:rPr>
        <w:t xml:space="preserve"> </w:t>
      </w:r>
      <w:r w:rsidRPr="005B6FB0">
        <w:rPr>
          <w:sz w:val="32"/>
          <w:szCs w:val="32"/>
        </w:rPr>
        <w:t>This difference is most noticeable in the specular highlights because the Blinn-Phong specular component varies non-linearly across surfaces. While per-vertex lighting is computationally cheaper, the visual artifacts demonstrate why per-fragment lighting remains preferred for high-quality rendering, particularly for materials with prominent specular highlights.</w:t>
      </w:r>
    </w:p>
    <w:p w14:paraId="44FE10FE" w14:textId="77777777" w:rsidR="00C657F5" w:rsidRDefault="00C657F5" w:rsidP="00C57238">
      <w:pPr>
        <w:rPr>
          <w:sz w:val="32"/>
          <w:szCs w:val="32"/>
        </w:rPr>
      </w:pPr>
    </w:p>
    <w:p w14:paraId="5431FEDF" w14:textId="77777777" w:rsidR="004438E3" w:rsidRDefault="004438E3" w:rsidP="00C57238">
      <w:pPr>
        <w:rPr>
          <w:sz w:val="32"/>
          <w:szCs w:val="32"/>
        </w:rPr>
      </w:pPr>
    </w:p>
    <w:p w14:paraId="62783539" w14:textId="77777777" w:rsidR="004438E3" w:rsidRDefault="004438E3" w:rsidP="00C57238">
      <w:pPr>
        <w:rPr>
          <w:sz w:val="32"/>
          <w:szCs w:val="32"/>
        </w:rPr>
      </w:pPr>
    </w:p>
    <w:p w14:paraId="3B8C2326" w14:textId="77777777" w:rsidR="004438E3" w:rsidRDefault="004438E3" w:rsidP="00C57238">
      <w:pPr>
        <w:rPr>
          <w:sz w:val="32"/>
          <w:szCs w:val="32"/>
        </w:rPr>
      </w:pPr>
    </w:p>
    <w:p w14:paraId="05CFC0B4" w14:textId="77777777" w:rsidR="004438E3" w:rsidRDefault="004438E3" w:rsidP="00C57238">
      <w:pPr>
        <w:rPr>
          <w:sz w:val="32"/>
          <w:szCs w:val="32"/>
        </w:rPr>
      </w:pPr>
    </w:p>
    <w:p w14:paraId="7687C233" w14:textId="77777777" w:rsidR="004438E3" w:rsidRDefault="004438E3" w:rsidP="00C57238">
      <w:pPr>
        <w:rPr>
          <w:sz w:val="32"/>
          <w:szCs w:val="32"/>
        </w:rPr>
      </w:pPr>
    </w:p>
    <w:p w14:paraId="0B0B3B19" w14:textId="77777777" w:rsidR="004438E3" w:rsidRDefault="004438E3" w:rsidP="00C57238">
      <w:pPr>
        <w:rPr>
          <w:sz w:val="32"/>
          <w:szCs w:val="32"/>
        </w:rPr>
      </w:pPr>
    </w:p>
    <w:p w14:paraId="72401594" w14:textId="029B6EE3" w:rsidR="004438E3" w:rsidRPr="004438E3" w:rsidRDefault="004438E3" w:rsidP="004438E3">
      <w:pPr>
        <w:rPr>
          <w:b/>
          <w:bCs/>
          <w:color w:val="2F5496" w:themeColor="accent1" w:themeShade="BF"/>
          <w:sz w:val="32"/>
          <w:szCs w:val="32"/>
        </w:rPr>
      </w:pPr>
      <w:r w:rsidRPr="004438E3">
        <w:rPr>
          <w:b/>
          <w:bCs/>
          <w:color w:val="2F5496" w:themeColor="accent1" w:themeShade="BF"/>
          <w:sz w:val="32"/>
          <w:szCs w:val="32"/>
        </w:rPr>
        <w:lastRenderedPageBreak/>
        <w:t>C1 — Model structure</w:t>
      </w:r>
    </w:p>
    <w:p w14:paraId="2144E789" w14:textId="1FF9AE05" w:rsidR="004438E3" w:rsidRDefault="004438E3" w:rsidP="00C57238">
      <w:pPr>
        <w:rPr>
          <w:sz w:val="32"/>
          <w:szCs w:val="32"/>
        </w:rPr>
      </w:pPr>
      <w:r>
        <w:rPr>
          <w:noProof/>
          <w:sz w:val="32"/>
          <w:szCs w:val="32"/>
        </w:rPr>
        <w:drawing>
          <wp:anchor distT="0" distB="0" distL="114300" distR="114300" simplePos="0" relativeHeight="251666432" behindDoc="0" locked="0" layoutInCell="1" allowOverlap="1" wp14:anchorId="1AD449FC" wp14:editId="7514821E">
            <wp:simplePos x="0" y="0"/>
            <wp:positionH relativeFrom="margin">
              <wp:posOffset>-335915</wp:posOffset>
            </wp:positionH>
            <wp:positionV relativeFrom="paragraph">
              <wp:posOffset>64135</wp:posOffset>
            </wp:positionV>
            <wp:extent cx="3182620" cy="31826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2620" cy="3182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inline distT="0" distB="0" distL="0" distR="0" wp14:anchorId="3FF5F530" wp14:editId="6C791FB3">
            <wp:extent cx="3316147" cy="3316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7696" cy="3327696"/>
                    </a:xfrm>
                    <a:prstGeom prst="rect">
                      <a:avLst/>
                    </a:prstGeom>
                    <a:noFill/>
                    <a:ln>
                      <a:noFill/>
                    </a:ln>
                  </pic:spPr>
                </pic:pic>
              </a:graphicData>
            </a:graphic>
          </wp:inline>
        </w:drawing>
      </w:r>
    </w:p>
    <w:p w14:paraId="1B0D79F5" w14:textId="52EBFA8D" w:rsidR="009F4451" w:rsidRDefault="009F4451" w:rsidP="009F4451">
      <w:pPr>
        <w:rPr>
          <w:sz w:val="32"/>
          <w:szCs w:val="32"/>
        </w:rPr>
      </w:pPr>
      <w:r w:rsidRPr="009F4451">
        <w:rPr>
          <w:sz w:val="32"/>
          <w:szCs w:val="32"/>
        </w:rPr>
        <w:t>The resolution of the mesh varies significantly depending on the complexity of the surface:</w:t>
      </w:r>
    </w:p>
    <w:p w14:paraId="1A5741B2" w14:textId="77777777" w:rsidR="009F4451" w:rsidRPr="009F4451" w:rsidRDefault="009F4451" w:rsidP="009F4451">
      <w:pPr>
        <w:rPr>
          <w:sz w:val="32"/>
          <w:szCs w:val="32"/>
        </w:rPr>
      </w:pPr>
    </w:p>
    <w:p w14:paraId="6F0C7AC0" w14:textId="77777777" w:rsidR="009F4451" w:rsidRPr="009F4451" w:rsidRDefault="009F4451" w:rsidP="009F4451">
      <w:pPr>
        <w:rPr>
          <w:sz w:val="32"/>
          <w:szCs w:val="32"/>
        </w:rPr>
      </w:pPr>
      <w:r w:rsidRPr="009F4451">
        <w:rPr>
          <w:sz w:val="32"/>
          <w:szCs w:val="32"/>
        </w:rPr>
        <w:t>High-Detail Areas: Regions with finer curvatures as with the eyes and the ears reveal a higher number of vertices and smaller triangle sizes. Thus, the detail of the model is secured to the best extent possible.</w:t>
      </w:r>
    </w:p>
    <w:p w14:paraId="4CCE1448" w14:textId="77777777" w:rsidR="009F4451" w:rsidRPr="009F4451" w:rsidRDefault="009F4451" w:rsidP="009F4451">
      <w:pPr>
        <w:rPr>
          <w:sz w:val="32"/>
          <w:szCs w:val="32"/>
        </w:rPr>
      </w:pPr>
      <w:r w:rsidRPr="009F4451">
        <w:rPr>
          <w:sz w:val="32"/>
          <w:szCs w:val="32"/>
        </w:rPr>
        <w:t>Flat or Simple Areas: Smaller and simple triangles cover more complex areas of the face, on the other hand large and simple vertices cover areas that need less detail for instance the cheeks and the forehead.</w:t>
      </w:r>
    </w:p>
    <w:p w14:paraId="3653B1CF" w14:textId="18ECE3CD" w:rsidR="004438E3" w:rsidRDefault="009F4451" w:rsidP="009F4451">
      <w:pPr>
        <w:rPr>
          <w:sz w:val="32"/>
          <w:szCs w:val="32"/>
        </w:rPr>
      </w:pPr>
      <w:r w:rsidRPr="009F4451">
        <w:rPr>
          <w:sz w:val="32"/>
          <w:szCs w:val="32"/>
        </w:rPr>
        <w:t>This is why studying the model in different modes helps to understand how the density of vertices is achieved optimally concerning the representation of the surface and its complexity.</w:t>
      </w:r>
    </w:p>
    <w:p w14:paraId="6D57EF1F" w14:textId="77777777" w:rsidR="009F4451" w:rsidRDefault="009F4451" w:rsidP="009F4451">
      <w:pPr>
        <w:rPr>
          <w:sz w:val="32"/>
          <w:szCs w:val="32"/>
        </w:rPr>
      </w:pPr>
    </w:p>
    <w:p w14:paraId="2333199F" w14:textId="77777777" w:rsidR="009F4451" w:rsidRDefault="009F4451" w:rsidP="009F4451">
      <w:pPr>
        <w:rPr>
          <w:sz w:val="32"/>
          <w:szCs w:val="32"/>
        </w:rPr>
      </w:pPr>
    </w:p>
    <w:p w14:paraId="68B06E0B" w14:textId="77777777" w:rsidR="009F4451" w:rsidRDefault="009F4451" w:rsidP="009F4451">
      <w:pPr>
        <w:rPr>
          <w:sz w:val="32"/>
          <w:szCs w:val="32"/>
        </w:rPr>
      </w:pPr>
    </w:p>
    <w:p w14:paraId="1F37BFB0" w14:textId="77777777" w:rsidR="009F4451" w:rsidRDefault="009F4451" w:rsidP="009F4451">
      <w:pPr>
        <w:rPr>
          <w:sz w:val="32"/>
          <w:szCs w:val="32"/>
        </w:rPr>
      </w:pPr>
    </w:p>
    <w:p w14:paraId="6C895EF2" w14:textId="77777777" w:rsidR="00BC6202" w:rsidRDefault="00BC6202" w:rsidP="00BC6202">
      <w:pPr>
        <w:rPr>
          <w:b/>
          <w:bCs/>
          <w:color w:val="2F5496" w:themeColor="accent1" w:themeShade="BF"/>
          <w:sz w:val="32"/>
          <w:szCs w:val="32"/>
        </w:rPr>
      </w:pPr>
      <w:r w:rsidRPr="00BC6202">
        <w:rPr>
          <w:b/>
          <w:bCs/>
          <w:color w:val="2F5496" w:themeColor="accent1" w:themeShade="BF"/>
          <w:sz w:val="32"/>
          <w:szCs w:val="32"/>
        </w:rPr>
        <w:lastRenderedPageBreak/>
        <w:t>C2 — Surface depths</w:t>
      </w:r>
    </w:p>
    <w:p w14:paraId="758CF014" w14:textId="1D260019" w:rsidR="00BC6202" w:rsidRDefault="00682752" w:rsidP="00BC6202">
      <w:pPr>
        <w:rPr>
          <w:sz w:val="32"/>
          <w:szCs w:val="32"/>
        </w:rPr>
      </w:pPr>
      <w:r>
        <w:rPr>
          <w:noProof/>
          <w:sz w:val="32"/>
          <w:szCs w:val="32"/>
        </w:rPr>
        <w:drawing>
          <wp:inline distT="0" distB="0" distL="0" distR="0" wp14:anchorId="7B87CC4E" wp14:editId="11CEB668">
            <wp:extent cx="3026233" cy="3026233"/>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2958" cy="3032958"/>
                    </a:xfrm>
                    <a:prstGeom prst="rect">
                      <a:avLst/>
                    </a:prstGeom>
                    <a:noFill/>
                    <a:ln>
                      <a:noFill/>
                    </a:ln>
                  </pic:spPr>
                </pic:pic>
              </a:graphicData>
            </a:graphic>
          </wp:inline>
        </w:drawing>
      </w:r>
    </w:p>
    <w:p w14:paraId="550BF3A3" w14:textId="4BA1E1A7" w:rsidR="00682752" w:rsidRPr="00682752" w:rsidRDefault="00682752" w:rsidP="00682752">
      <w:pPr>
        <w:rPr>
          <w:sz w:val="32"/>
          <w:szCs w:val="32"/>
        </w:rPr>
      </w:pPr>
      <w:r w:rsidRPr="00682752">
        <w:rPr>
          <w:sz w:val="32"/>
          <w:szCs w:val="32"/>
        </w:rPr>
        <w:t>Smoothness of the Depth Map:</w:t>
      </w:r>
    </w:p>
    <w:p w14:paraId="468E880F" w14:textId="77777777" w:rsidR="00682752" w:rsidRPr="00682752" w:rsidRDefault="00682752" w:rsidP="00682752">
      <w:pPr>
        <w:rPr>
          <w:sz w:val="32"/>
          <w:szCs w:val="32"/>
        </w:rPr>
      </w:pPr>
      <w:r w:rsidRPr="00682752">
        <w:rPr>
          <w:sz w:val="32"/>
          <w:szCs w:val="32"/>
        </w:rPr>
        <w:t>This was a greyscale depth map which looked fairly smooth since the change from one depth value to another was gradual across the diffuse models of the object.</w:t>
      </w:r>
    </w:p>
    <w:p w14:paraId="65068B1A" w14:textId="77777777" w:rsidR="00682752" w:rsidRPr="00682752" w:rsidRDefault="00682752" w:rsidP="00682752">
      <w:pPr>
        <w:rPr>
          <w:sz w:val="32"/>
          <w:szCs w:val="32"/>
        </w:rPr>
      </w:pPr>
      <w:r w:rsidRPr="00682752">
        <w:rPr>
          <w:sz w:val="32"/>
          <w:szCs w:val="32"/>
        </w:rPr>
        <w:t>Compared to the POINTS and LINES modes, which were more quantitative because of the vertex data structure, the depth shading provided a more integrated view of the 3D geometry.</w:t>
      </w:r>
    </w:p>
    <w:p w14:paraId="73ABB25D" w14:textId="4713549D" w:rsidR="009F4451" w:rsidRDefault="00682752" w:rsidP="00682752">
      <w:pPr>
        <w:rPr>
          <w:sz w:val="32"/>
          <w:szCs w:val="32"/>
        </w:rPr>
      </w:pPr>
      <w:r w:rsidRPr="00682752">
        <w:rPr>
          <w:sz w:val="32"/>
          <w:szCs w:val="32"/>
        </w:rPr>
        <w:t>But where there were complex geometric transitions, such as around the eyes, then the depth shading overall remained smooth because of finer mesh in these areas.</w:t>
      </w:r>
    </w:p>
    <w:p w14:paraId="2C0631A5" w14:textId="3384A01D" w:rsidR="0064547B" w:rsidRDefault="0064547B" w:rsidP="0064547B">
      <w:pPr>
        <w:rPr>
          <w:b/>
          <w:bCs/>
          <w:color w:val="2F5496" w:themeColor="accent1" w:themeShade="BF"/>
          <w:sz w:val="32"/>
          <w:szCs w:val="32"/>
        </w:rPr>
      </w:pPr>
      <w:r>
        <w:rPr>
          <w:b/>
          <w:bCs/>
          <w:noProof/>
          <w:color w:val="2F5496" w:themeColor="accent1" w:themeShade="BF"/>
          <w:sz w:val="32"/>
          <w:szCs w:val="32"/>
        </w:rPr>
        <w:drawing>
          <wp:anchor distT="0" distB="0" distL="114300" distR="114300" simplePos="0" relativeHeight="251667456" behindDoc="0" locked="0" layoutInCell="1" allowOverlap="1" wp14:anchorId="0BD12BA8" wp14:editId="67443DD7">
            <wp:simplePos x="0" y="0"/>
            <wp:positionH relativeFrom="margin">
              <wp:posOffset>156258</wp:posOffset>
            </wp:positionH>
            <wp:positionV relativeFrom="paragraph">
              <wp:posOffset>283138</wp:posOffset>
            </wp:positionV>
            <wp:extent cx="2517140" cy="25171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714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color w:val="2F5496" w:themeColor="accent1" w:themeShade="BF"/>
          <w:sz w:val="32"/>
          <w:szCs w:val="32"/>
        </w:rPr>
        <w:drawing>
          <wp:anchor distT="0" distB="0" distL="114300" distR="114300" simplePos="0" relativeHeight="251668480" behindDoc="0" locked="0" layoutInCell="1" allowOverlap="1" wp14:anchorId="4F811666" wp14:editId="539ED0EB">
            <wp:simplePos x="0" y="0"/>
            <wp:positionH relativeFrom="column">
              <wp:posOffset>3917950</wp:posOffset>
            </wp:positionH>
            <wp:positionV relativeFrom="paragraph">
              <wp:posOffset>274320</wp:posOffset>
            </wp:positionV>
            <wp:extent cx="2516505" cy="25165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650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547B">
        <w:rPr>
          <w:b/>
          <w:bCs/>
          <w:color w:val="2F5496" w:themeColor="accent1" w:themeShade="BF"/>
          <w:sz w:val="32"/>
          <w:szCs w:val="32"/>
        </w:rPr>
        <w:t>C3 — Surface directions</w:t>
      </w:r>
    </w:p>
    <w:p w14:paraId="6730C4FE" w14:textId="12D44621" w:rsidR="0064547B" w:rsidRPr="0064547B" w:rsidRDefault="0064547B" w:rsidP="0064547B">
      <w:pPr>
        <w:rPr>
          <w:b/>
          <w:bCs/>
          <w:color w:val="2F5496" w:themeColor="accent1" w:themeShade="BF"/>
          <w:sz w:val="32"/>
          <w:szCs w:val="32"/>
        </w:rPr>
      </w:pPr>
    </w:p>
    <w:p w14:paraId="59DFD6CE" w14:textId="77777777" w:rsidR="0064547B" w:rsidRDefault="0064547B" w:rsidP="00682752">
      <w:pPr>
        <w:rPr>
          <w:sz w:val="32"/>
          <w:szCs w:val="32"/>
        </w:rPr>
      </w:pPr>
    </w:p>
    <w:p w14:paraId="3AF3DF74" w14:textId="77777777" w:rsidR="0064547B" w:rsidRDefault="0064547B" w:rsidP="00682752">
      <w:pPr>
        <w:rPr>
          <w:sz w:val="32"/>
          <w:szCs w:val="32"/>
        </w:rPr>
      </w:pPr>
    </w:p>
    <w:p w14:paraId="338300CA" w14:textId="77777777" w:rsidR="0064547B" w:rsidRDefault="0064547B" w:rsidP="00682752">
      <w:pPr>
        <w:rPr>
          <w:sz w:val="32"/>
          <w:szCs w:val="32"/>
        </w:rPr>
      </w:pPr>
    </w:p>
    <w:p w14:paraId="0896867F" w14:textId="77777777" w:rsidR="0064547B" w:rsidRDefault="0064547B" w:rsidP="00682752">
      <w:pPr>
        <w:rPr>
          <w:sz w:val="32"/>
          <w:szCs w:val="32"/>
        </w:rPr>
      </w:pPr>
    </w:p>
    <w:p w14:paraId="03F22491" w14:textId="77777777" w:rsidR="0064547B" w:rsidRDefault="0064547B" w:rsidP="00682752">
      <w:pPr>
        <w:rPr>
          <w:sz w:val="32"/>
          <w:szCs w:val="32"/>
        </w:rPr>
      </w:pPr>
    </w:p>
    <w:p w14:paraId="14FF808B" w14:textId="5D06CE61" w:rsidR="007B60E9" w:rsidRPr="007B60E9" w:rsidRDefault="007B60E9" w:rsidP="007B60E9">
      <w:pPr>
        <w:rPr>
          <w:sz w:val="32"/>
          <w:szCs w:val="32"/>
        </w:rPr>
      </w:pPr>
      <w:r w:rsidRPr="007B60E9">
        <w:rPr>
          <w:sz w:val="32"/>
          <w:szCs w:val="32"/>
        </w:rPr>
        <w:lastRenderedPageBreak/>
        <w:t>The unusual lighting effects can be attributed to the limitations of the basic rendering pipeline and the way light interaction is modeled in shaders</w:t>
      </w:r>
      <w:r>
        <w:rPr>
          <w:sz w:val="32"/>
          <w:szCs w:val="32"/>
        </w:rPr>
        <w:t>.</w:t>
      </w:r>
    </w:p>
    <w:p w14:paraId="0F1566AA" w14:textId="281B4734" w:rsidR="007B60E9" w:rsidRPr="007B60E9" w:rsidRDefault="007B60E9" w:rsidP="007B60E9">
      <w:pPr>
        <w:rPr>
          <w:b/>
          <w:bCs/>
          <w:sz w:val="32"/>
          <w:szCs w:val="32"/>
        </w:rPr>
      </w:pPr>
      <w:r w:rsidRPr="007B60E9">
        <w:rPr>
          <w:b/>
          <w:bCs/>
          <w:sz w:val="32"/>
          <w:szCs w:val="32"/>
        </w:rPr>
        <w:t>No Light Scattering or Transmission:</w:t>
      </w:r>
    </w:p>
    <w:p w14:paraId="431052E9" w14:textId="77777777" w:rsidR="007B60E9" w:rsidRPr="007B60E9" w:rsidRDefault="007B60E9" w:rsidP="007B60E9">
      <w:pPr>
        <w:ind w:left="720"/>
        <w:rPr>
          <w:sz w:val="32"/>
          <w:szCs w:val="32"/>
        </w:rPr>
      </w:pPr>
      <w:r w:rsidRPr="007B60E9">
        <w:rPr>
          <w:sz w:val="32"/>
          <w:szCs w:val="32"/>
        </w:rPr>
        <w:t>In a realistically modeled environment, light would penetrate inside the model (subsurface scattering) or through translucent media. Standard shaders, for instance, presuppose that surfaces are opaque and always do not consider such processes.</w:t>
      </w:r>
    </w:p>
    <w:p w14:paraId="6449959A" w14:textId="77777777" w:rsidR="007B60E9" w:rsidRPr="007B60E9" w:rsidRDefault="007B60E9" w:rsidP="007B60E9">
      <w:pPr>
        <w:ind w:left="720"/>
        <w:rPr>
          <w:sz w:val="32"/>
          <w:szCs w:val="32"/>
        </w:rPr>
      </w:pPr>
      <w:r w:rsidRPr="007B60E9">
        <w:rPr>
          <w:sz w:val="32"/>
          <w:szCs w:val="32"/>
        </w:rPr>
        <w:t>Calculations of lighting are performed through surface normal and position with respect to light source. Light at near plane does not fall on interior surfaces thereby the interior is unseen and hence unlit.</w:t>
      </w:r>
    </w:p>
    <w:p w14:paraId="086C43DA" w14:textId="470A525F" w:rsidR="007B60E9" w:rsidRPr="007B60E9" w:rsidRDefault="007B60E9" w:rsidP="007B60E9">
      <w:pPr>
        <w:rPr>
          <w:b/>
          <w:bCs/>
          <w:sz w:val="32"/>
          <w:szCs w:val="32"/>
        </w:rPr>
      </w:pPr>
      <w:r w:rsidRPr="007B60E9">
        <w:rPr>
          <w:b/>
          <w:bCs/>
          <w:sz w:val="32"/>
          <w:szCs w:val="32"/>
        </w:rPr>
        <w:t>Back face Illumination:</w:t>
      </w:r>
    </w:p>
    <w:p w14:paraId="3C73A749" w14:textId="77777777" w:rsidR="007B60E9" w:rsidRPr="007B60E9" w:rsidRDefault="007B60E9" w:rsidP="007B60E9">
      <w:pPr>
        <w:ind w:left="720"/>
        <w:rPr>
          <w:sz w:val="32"/>
          <w:szCs w:val="32"/>
        </w:rPr>
      </w:pPr>
      <w:r w:rsidRPr="007B60E9">
        <w:rPr>
          <w:sz w:val="32"/>
          <w:szCs w:val="32"/>
        </w:rPr>
        <w:t>If the light is positioned behind the model placed, it then comes in contact with the interior faces to illuminate them. This is because its lighting algorithm does not consider the fact that some surfaces that are illumination are not physically reachable by the light.</w:t>
      </w:r>
    </w:p>
    <w:p w14:paraId="6C52C1E9" w14:textId="1ABC7748" w:rsidR="007B60E9" w:rsidRPr="007B60E9" w:rsidRDefault="007B60E9" w:rsidP="007B60E9">
      <w:pPr>
        <w:rPr>
          <w:b/>
          <w:bCs/>
          <w:sz w:val="32"/>
          <w:szCs w:val="32"/>
        </w:rPr>
      </w:pPr>
      <w:r w:rsidRPr="007B60E9">
        <w:rPr>
          <w:b/>
          <w:bCs/>
          <w:sz w:val="32"/>
          <w:szCs w:val="32"/>
        </w:rPr>
        <w:t>Lack of Global Illumination:</w:t>
      </w:r>
    </w:p>
    <w:p w14:paraId="4AC658EB" w14:textId="4315ECF5" w:rsidR="0064547B" w:rsidRDefault="007B60E9" w:rsidP="007B60E9">
      <w:pPr>
        <w:ind w:left="720"/>
        <w:rPr>
          <w:sz w:val="32"/>
          <w:szCs w:val="32"/>
        </w:rPr>
      </w:pPr>
      <w:r w:rsidRPr="007B60E9">
        <w:rPr>
          <w:sz w:val="32"/>
          <w:szCs w:val="32"/>
        </w:rPr>
        <w:t>Real-world lighting contains intervening light, a light which bounces off an object and gets to another; such would help light the interior. Without those global illumination techniques, such effects are missing and therefore physics violation occurs.</w:t>
      </w:r>
    </w:p>
    <w:p w14:paraId="2E2F8794" w14:textId="5F9226F9" w:rsidR="00BB06A1" w:rsidRDefault="00BB06A1" w:rsidP="00BB06A1">
      <w:pPr>
        <w:rPr>
          <w:b/>
          <w:bCs/>
          <w:color w:val="2F5496" w:themeColor="accent1" w:themeShade="BF"/>
          <w:sz w:val="32"/>
          <w:szCs w:val="32"/>
        </w:rPr>
      </w:pPr>
      <w:r>
        <w:rPr>
          <w:noProof/>
          <w:sz w:val="32"/>
          <w:szCs w:val="32"/>
        </w:rPr>
        <w:drawing>
          <wp:anchor distT="0" distB="0" distL="114300" distR="114300" simplePos="0" relativeHeight="251670528" behindDoc="0" locked="0" layoutInCell="1" allowOverlap="1" wp14:anchorId="2C13C0F7" wp14:editId="1C45A06C">
            <wp:simplePos x="0" y="0"/>
            <wp:positionH relativeFrom="column">
              <wp:posOffset>-196979</wp:posOffset>
            </wp:positionH>
            <wp:positionV relativeFrom="paragraph">
              <wp:posOffset>173355</wp:posOffset>
            </wp:positionV>
            <wp:extent cx="2800985" cy="28009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0985" cy="2800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9504" behindDoc="0" locked="0" layoutInCell="1" allowOverlap="1" wp14:anchorId="508E8FB9" wp14:editId="7B6E7ADA">
            <wp:simplePos x="0" y="0"/>
            <wp:positionH relativeFrom="margin">
              <wp:align>right</wp:align>
            </wp:positionH>
            <wp:positionV relativeFrom="paragraph">
              <wp:posOffset>150278</wp:posOffset>
            </wp:positionV>
            <wp:extent cx="2806700" cy="2806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06A1">
        <w:rPr>
          <w:b/>
          <w:bCs/>
          <w:color w:val="2F5496" w:themeColor="accent1" w:themeShade="BF"/>
          <w:sz w:val="32"/>
          <w:szCs w:val="32"/>
        </w:rPr>
        <w:t>C3iii–iv.png</w:t>
      </w:r>
      <w:r>
        <w:rPr>
          <w:b/>
          <w:bCs/>
          <w:color w:val="2F5496" w:themeColor="accent1" w:themeShade="BF"/>
          <w:sz w:val="32"/>
          <w:szCs w:val="32"/>
        </w:rPr>
        <w:t xml:space="preserve"> :</w:t>
      </w:r>
    </w:p>
    <w:p w14:paraId="18D065DA" w14:textId="07789375" w:rsidR="00BB06A1" w:rsidRPr="00BB06A1" w:rsidRDefault="00BB06A1" w:rsidP="00BB06A1">
      <w:pPr>
        <w:rPr>
          <w:sz w:val="32"/>
          <w:szCs w:val="32"/>
        </w:rPr>
      </w:pPr>
    </w:p>
    <w:p w14:paraId="6C98E51B" w14:textId="59E6CCAA" w:rsidR="00BB06A1" w:rsidRDefault="00BB06A1" w:rsidP="00BB06A1">
      <w:pPr>
        <w:rPr>
          <w:sz w:val="32"/>
          <w:szCs w:val="32"/>
        </w:rPr>
      </w:pPr>
    </w:p>
    <w:p w14:paraId="3C889D2C" w14:textId="77777777" w:rsidR="00BB06A1" w:rsidRDefault="00BB06A1" w:rsidP="00BB06A1">
      <w:pPr>
        <w:rPr>
          <w:sz w:val="32"/>
          <w:szCs w:val="32"/>
        </w:rPr>
      </w:pPr>
    </w:p>
    <w:p w14:paraId="6A714120" w14:textId="77777777" w:rsidR="00BB06A1" w:rsidRDefault="00BB06A1" w:rsidP="00BB06A1">
      <w:pPr>
        <w:rPr>
          <w:sz w:val="32"/>
          <w:szCs w:val="32"/>
        </w:rPr>
      </w:pPr>
    </w:p>
    <w:p w14:paraId="3EA0D8E2" w14:textId="77777777" w:rsidR="00BB06A1" w:rsidRDefault="00BB06A1" w:rsidP="00BB06A1">
      <w:pPr>
        <w:rPr>
          <w:sz w:val="32"/>
          <w:szCs w:val="32"/>
        </w:rPr>
      </w:pPr>
    </w:p>
    <w:p w14:paraId="7FF7EC7E" w14:textId="77777777" w:rsidR="00BB06A1" w:rsidRDefault="00BB06A1" w:rsidP="00BB06A1">
      <w:pPr>
        <w:rPr>
          <w:sz w:val="32"/>
          <w:szCs w:val="32"/>
        </w:rPr>
      </w:pPr>
    </w:p>
    <w:p w14:paraId="47BB1572" w14:textId="77777777" w:rsidR="00BB06A1" w:rsidRDefault="00BB06A1" w:rsidP="00BB06A1">
      <w:pPr>
        <w:rPr>
          <w:sz w:val="32"/>
          <w:szCs w:val="32"/>
        </w:rPr>
      </w:pPr>
    </w:p>
    <w:p w14:paraId="387E203E" w14:textId="77777777" w:rsidR="00D3433E" w:rsidRDefault="00BB06A1" w:rsidP="00BB06A1">
      <w:pPr>
        <w:rPr>
          <w:sz w:val="32"/>
          <w:szCs w:val="32"/>
        </w:rPr>
      </w:pPr>
      <w:r w:rsidRPr="00BB06A1">
        <w:rPr>
          <w:sz w:val="32"/>
          <w:szCs w:val="32"/>
        </w:rPr>
        <w:lastRenderedPageBreak/>
        <w:t xml:space="preserve">Switching of the specular term from </w:t>
      </w:r>
      <w:r w:rsidRPr="00BB06A1">
        <w:rPr>
          <w:rStyle w:val="Heading1Char"/>
        </w:rPr>
        <w:t>max(dot(r, t), 0.0)</w:t>
      </w:r>
      <w:r w:rsidRPr="00BB06A1">
        <w:rPr>
          <w:sz w:val="32"/>
          <w:szCs w:val="32"/>
        </w:rPr>
        <w:t xml:space="preserve"> to </w:t>
      </w:r>
      <w:r w:rsidRPr="00BB06A1">
        <w:rPr>
          <w:rStyle w:val="Heading1Char"/>
        </w:rPr>
        <w:t>abs(dot(r, t))</w:t>
      </w:r>
      <w:r w:rsidRPr="00BB06A1">
        <w:rPr>
          <w:sz w:val="32"/>
          <w:szCs w:val="32"/>
        </w:rPr>
        <w:t xml:space="preserve"> brings non-physical behavior into the light equation. This leads to significant artifacts, especially sections of the reflection vector pointing in the wrong direction from the viewer resulting in wrong highlights. </w:t>
      </w:r>
    </w:p>
    <w:p w14:paraId="791EA6E3" w14:textId="77777777" w:rsidR="00E13E14" w:rsidRDefault="00BB06A1" w:rsidP="00BB06A1">
      <w:pPr>
        <w:rPr>
          <w:sz w:val="32"/>
          <w:szCs w:val="32"/>
        </w:rPr>
      </w:pPr>
      <w:r w:rsidRPr="00BB06A1">
        <w:rPr>
          <w:sz w:val="32"/>
          <w:szCs w:val="32"/>
        </w:rPr>
        <w:t xml:space="preserve">Such mistakes are gradually exacerbated when the object is rotated since the artificial shine interferes with the look of the material. </w:t>
      </w:r>
    </w:p>
    <w:p w14:paraId="0416A54B" w14:textId="3E0FA44B" w:rsidR="00BB06A1" w:rsidRDefault="00BB06A1" w:rsidP="00BB06A1">
      <w:pPr>
        <w:rPr>
          <w:sz w:val="32"/>
          <w:szCs w:val="32"/>
        </w:rPr>
      </w:pPr>
      <w:r w:rsidRPr="00BB06A1">
        <w:rPr>
          <w:sz w:val="32"/>
          <w:szCs w:val="32"/>
        </w:rPr>
        <w:t xml:space="preserve">As previously </w:t>
      </w:r>
      <w:r w:rsidR="00D3433E" w:rsidRPr="00BB06A1">
        <w:rPr>
          <w:sz w:val="32"/>
          <w:szCs w:val="32"/>
        </w:rPr>
        <w:t>stated,</w:t>
      </w:r>
      <w:r w:rsidRPr="00BB06A1">
        <w:rPr>
          <w:sz w:val="32"/>
          <w:szCs w:val="32"/>
        </w:rPr>
        <w:t xml:space="preserve"> the </w:t>
      </w:r>
      <w:r w:rsidRPr="00D3433E">
        <w:rPr>
          <w:rStyle w:val="Heading1Char"/>
        </w:rPr>
        <w:t>max()</w:t>
      </w:r>
      <w:r w:rsidRPr="00BB06A1">
        <w:rPr>
          <w:sz w:val="32"/>
          <w:szCs w:val="32"/>
        </w:rPr>
        <w:t xml:space="preserve"> function was retained in order to keep the specular term realistic to light and visually appealing.</w:t>
      </w:r>
    </w:p>
    <w:p w14:paraId="073AF56C" w14:textId="77777777" w:rsidR="00E13E14" w:rsidRDefault="00E13E14" w:rsidP="00BB06A1">
      <w:pPr>
        <w:rPr>
          <w:sz w:val="32"/>
          <w:szCs w:val="32"/>
        </w:rPr>
      </w:pPr>
    </w:p>
    <w:p w14:paraId="7AB27627" w14:textId="77777777" w:rsidR="00CF7630" w:rsidRDefault="00CF7630" w:rsidP="00CF7630">
      <w:pPr>
        <w:rPr>
          <w:b/>
          <w:bCs/>
          <w:color w:val="2F5496" w:themeColor="accent1" w:themeShade="BF"/>
          <w:sz w:val="32"/>
          <w:szCs w:val="32"/>
        </w:rPr>
      </w:pPr>
      <w:r w:rsidRPr="00CF7630">
        <w:rPr>
          <w:b/>
          <w:bCs/>
          <w:color w:val="2F5496" w:themeColor="accent1" w:themeShade="BF"/>
          <w:sz w:val="32"/>
          <w:szCs w:val="32"/>
        </w:rPr>
        <w:t>C4 — Surface orientations (advanced)</w:t>
      </w:r>
    </w:p>
    <w:p w14:paraId="486AA6BA" w14:textId="3AFE1076" w:rsidR="00CF7630" w:rsidRDefault="00550764" w:rsidP="00CF7630">
      <w:pPr>
        <w:rPr>
          <w:b/>
          <w:bCs/>
          <w:color w:val="2F5496" w:themeColor="accent1" w:themeShade="BF"/>
          <w:sz w:val="32"/>
          <w:szCs w:val="32"/>
        </w:rPr>
      </w:pPr>
      <w:r>
        <w:rPr>
          <w:b/>
          <w:bCs/>
          <w:noProof/>
          <w:color w:val="2F5496" w:themeColor="accent1" w:themeShade="BF"/>
          <w:sz w:val="32"/>
          <w:szCs w:val="32"/>
        </w:rPr>
        <w:drawing>
          <wp:inline distT="0" distB="0" distL="0" distR="0" wp14:anchorId="06DD96CC" wp14:editId="71A19B9E">
            <wp:extent cx="3217288" cy="3217288"/>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2194" cy="3222194"/>
                    </a:xfrm>
                    <a:prstGeom prst="rect">
                      <a:avLst/>
                    </a:prstGeom>
                    <a:noFill/>
                    <a:ln>
                      <a:noFill/>
                    </a:ln>
                  </pic:spPr>
                </pic:pic>
              </a:graphicData>
            </a:graphic>
          </wp:inline>
        </w:drawing>
      </w:r>
    </w:p>
    <w:p w14:paraId="4523B084" w14:textId="77777777" w:rsidR="00550764" w:rsidRDefault="00550764" w:rsidP="00550764">
      <w:pPr>
        <w:shd w:val="clear" w:color="auto" w:fill="1E1E1E"/>
        <w:spacing w:line="285" w:lineRule="atLeast"/>
        <w:rPr>
          <w:sz w:val="32"/>
          <w:szCs w:val="32"/>
        </w:rPr>
      </w:pPr>
      <w:r>
        <w:rPr>
          <w:sz w:val="32"/>
          <w:szCs w:val="32"/>
        </w:rPr>
        <w:t xml:space="preserve">For the code part of this section, I did as the exercise wanted and the changes are as follows : </w:t>
      </w:r>
    </w:p>
    <w:p w14:paraId="3F1933A2" w14:textId="143B61CD" w:rsidR="00550764" w:rsidRPr="00550764" w:rsidRDefault="00550764" w:rsidP="00550764">
      <w:pPr>
        <w:shd w:val="clear" w:color="auto" w:fill="1E1E1E"/>
        <w:spacing w:line="285" w:lineRule="atLeast"/>
        <w:rPr>
          <w:rFonts w:ascii="Consolas" w:eastAsia="Times New Roman" w:hAnsi="Consolas" w:cs="Times New Roman"/>
          <w:color w:val="DADADA"/>
          <w:kern w:val="0"/>
          <w:sz w:val="21"/>
          <w:szCs w:val="21"/>
          <w14:ligatures w14:val="none"/>
        </w:rPr>
      </w:pPr>
      <w:r>
        <w:rPr>
          <w:sz w:val="32"/>
          <w:szCs w:val="32"/>
        </w:rPr>
        <w:br/>
      </w:r>
      <w:r w:rsidRPr="00550764">
        <w:rPr>
          <w:rFonts w:ascii="Consolas" w:eastAsia="Times New Roman" w:hAnsi="Consolas" w:cs="Times New Roman"/>
          <w:color w:val="57A64A"/>
          <w:kern w:val="0"/>
          <w:sz w:val="21"/>
          <w:szCs w:val="21"/>
          <w14:ligatures w14:val="none"/>
        </w:rPr>
        <w:t>// HSV to RGB conversion function</w:t>
      </w:r>
    </w:p>
    <w:p w14:paraId="44DEA272"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hsv_to_rgb</w:t>
      </w:r>
      <w:proofErr w:type="spellEnd"/>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c) {</w:t>
      </w:r>
    </w:p>
    <w:p w14:paraId="2C0ACC07"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 xml:space="preserve"> k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2.0</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w:t>
      </w:r>
    </w:p>
    <w:p w14:paraId="3541EF8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p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abs</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CDCAA"/>
          <w:kern w:val="0"/>
          <w:sz w:val="21"/>
          <w:szCs w:val="21"/>
          <w14:ligatures w14:val="none"/>
        </w:rPr>
        <w:t>fract</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c.xxx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k.xyz</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6.0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k.www</w:t>
      </w:r>
      <w:proofErr w:type="spellEnd"/>
      <w:r w:rsidRPr="00550764">
        <w:rPr>
          <w:rFonts w:ascii="Consolas" w:eastAsia="Times New Roman" w:hAnsi="Consolas" w:cs="Times New Roman"/>
          <w:color w:val="DADADA"/>
          <w:kern w:val="0"/>
          <w:sz w:val="21"/>
          <w:szCs w:val="21"/>
          <w14:ligatures w14:val="none"/>
        </w:rPr>
        <w:t>);</w:t>
      </w:r>
    </w:p>
    <w:p w14:paraId="3D8DDBDD"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8A0DF"/>
          <w:kern w:val="0"/>
          <w:sz w:val="21"/>
          <w:szCs w:val="21"/>
          <w14:ligatures w14:val="none"/>
        </w:rPr>
        <w:t>return</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c.z</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mix</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k.xxx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clamp</w:t>
      </w:r>
      <w:r w:rsidRPr="00550764">
        <w:rPr>
          <w:rFonts w:ascii="Consolas" w:eastAsia="Times New Roman" w:hAnsi="Consolas" w:cs="Times New Roman"/>
          <w:color w:val="DADADA"/>
          <w:kern w:val="0"/>
          <w:sz w:val="21"/>
          <w:szCs w:val="21"/>
          <w14:ligatures w14:val="none"/>
        </w:rPr>
        <w:t xml:space="preserve">(p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0.0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c.y</w:t>
      </w:r>
      <w:proofErr w:type="spellEnd"/>
      <w:r w:rsidRPr="00550764">
        <w:rPr>
          <w:rFonts w:ascii="Consolas" w:eastAsia="Times New Roman" w:hAnsi="Consolas" w:cs="Times New Roman"/>
          <w:color w:val="DADADA"/>
          <w:kern w:val="0"/>
          <w:sz w:val="21"/>
          <w:szCs w:val="21"/>
          <w14:ligatures w14:val="none"/>
        </w:rPr>
        <w:t>);</w:t>
      </w:r>
    </w:p>
    <w:p w14:paraId="0638896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w:t>
      </w:r>
    </w:p>
    <w:p w14:paraId="41FAE46B"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p>
    <w:p w14:paraId="5119ADB8"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569CD6"/>
          <w:kern w:val="0"/>
          <w:sz w:val="21"/>
          <w:szCs w:val="21"/>
          <w14:ligatures w14:val="none"/>
        </w:rPr>
        <w:t>void</w:t>
      </w:r>
      <w:r w:rsidRPr="00550764">
        <w:rPr>
          <w:rFonts w:ascii="Consolas" w:eastAsia="Times New Roman" w:hAnsi="Consolas" w:cs="Times New Roman"/>
          <w:color w:val="DADADA"/>
          <w:kern w:val="0"/>
          <w:sz w:val="21"/>
          <w:szCs w:val="21"/>
          <w14:ligatures w14:val="none"/>
        </w:rPr>
        <w:t xml:space="preserve"> main()</w:t>
      </w:r>
    </w:p>
    <w:p w14:paraId="612A454E"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2DB1BCE5"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lastRenderedPageBreak/>
        <w:t xml:space="preserve">    </w:t>
      </w:r>
      <w:r w:rsidRPr="00550764">
        <w:rPr>
          <w:rFonts w:ascii="Consolas" w:eastAsia="Times New Roman" w:hAnsi="Consolas" w:cs="Times New Roman"/>
          <w:color w:val="57A64A"/>
          <w:kern w:val="0"/>
          <w:sz w:val="21"/>
          <w:szCs w:val="21"/>
          <w14:ligatures w14:val="none"/>
        </w:rPr>
        <w:t>// renormalize interpolated normal</w:t>
      </w:r>
    </w:p>
    <w:p w14:paraId="16A864D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n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normalize</w:t>
      </w:r>
      <w:r w:rsidRPr="00550764">
        <w:rPr>
          <w:rFonts w:ascii="Consolas" w:eastAsia="Times New Roman" w:hAnsi="Consolas" w:cs="Times New Roman"/>
          <w:color w:val="DADADA"/>
          <w:kern w:val="0"/>
          <w:sz w:val="21"/>
          <w:szCs w:val="21"/>
          <w14:ligatures w14:val="none"/>
        </w:rPr>
        <w:t>(m);</w:t>
      </w:r>
    </w:p>
    <w:p w14:paraId="5530BF01"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4A1C66B9"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xml:space="preserve">// Calculate hue from </w:t>
      </w:r>
      <w:proofErr w:type="spellStart"/>
      <w:r w:rsidRPr="00550764">
        <w:rPr>
          <w:rFonts w:ascii="Consolas" w:eastAsia="Times New Roman" w:hAnsi="Consolas" w:cs="Times New Roman"/>
          <w:color w:val="57A64A"/>
          <w:kern w:val="0"/>
          <w:sz w:val="21"/>
          <w:szCs w:val="21"/>
          <w14:ligatures w14:val="none"/>
        </w:rPr>
        <w:t>x,y</w:t>
      </w:r>
      <w:proofErr w:type="spellEnd"/>
      <w:r w:rsidRPr="00550764">
        <w:rPr>
          <w:rFonts w:ascii="Consolas" w:eastAsia="Times New Roman" w:hAnsi="Consolas" w:cs="Times New Roman"/>
          <w:color w:val="57A64A"/>
          <w:kern w:val="0"/>
          <w:sz w:val="21"/>
          <w:szCs w:val="21"/>
          <w14:ligatures w14:val="none"/>
        </w:rPr>
        <w:t xml:space="preserve"> components of normal using </w:t>
      </w:r>
      <w:proofErr w:type="spellStart"/>
      <w:r w:rsidRPr="00550764">
        <w:rPr>
          <w:rFonts w:ascii="Consolas" w:eastAsia="Times New Roman" w:hAnsi="Consolas" w:cs="Times New Roman"/>
          <w:color w:val="57A64A"/>
          <w:kern w:val="0"/>
          <w:sz w:val="21"/>
          <w:szCs w:val="21"/>
          <w14:ligatures w14:val="none"/>
        </w:rPr>
        <w:t>atan</w:t>
      </w:r>
      <w:proofErr w:type="spellEnd"/>
    </w:p>
    <w:p w14:paraId="3E9DAD7C"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xml:space="preserve">// </w:t>
      </w:r>
      <w:proofErr w:type="spellStart"/>
      <w:r w:rsidRPr="00550764">
        <w:rPr>
          <w:rFonts w:ascii="Consolas" w:eastAsia="Times New Roman" w:hAnsi="Consolas" w:cs="Times New Roman"/>
          <w:color w:val="57A64A"/>
          <w:kern w:val="0"/>
          <w:sz w:val="21"/>
          <w:szCs w:val="21"/>
          <w14:ligatures w14:val="none"/>
        </w:rPr>
        <w:t>atan</w:t>
      </w:r>
      <w:proofErr w:type="spellEnd"/>
      <w:r w:rsidRPr="00550764">
        <w:rPr>
          <w:rFonts w:ascii="Consolas" w:eastAsia="Times New Roman" w:hAnsi="Consolas" w:cs="Times New Roman"/>
          <w:color w:val="57A64A"/>
          <w:kern w:val="0"/>
          <w:sz w:val="21"/>
          <w:szCs w:val="21"/>
          <w14:ligatures w14:val="none"/>
        </w:rPr>
        <w:t>(</w:t>
      </w:r>
      <w:proofErr w:type="spellStart"/>
      <w:r w:rsidRPr="00550764">
        <w:rPr>
          <w:rFonts w:ascii="Consolas" w:eastAsia="Times New Roman" w:hAnsi="Consolas" w:cs="Times New Roman"/>
          <w:color w:val="57A64A"/>
          <w:kern w:val="0"/>
          <w:sz w:val="21"/>
          <w:szCs w:val="21"/>
          <w14:ligatures w14:val="none"/>
        </w:rPr>
        <w:t>y,x</w:t>
      </w:r>
      <w:proofErr w:type="spellEnd"/>
      <w:r w:rsidRPr="00550764">
        <w:rPr>
          <w:rFonts w:ascii="Consolas" w:eastAsia="Times New Roman" w:hAnsi="Consolas" w:cs="Times New Roman"/>
          <w:color w:val="57A64A"/>
          <w:kern w:val="0"/>
          <w:sz w:val="21"/>
          <w:szCs w:val="21"/>
          <w14:ligatures w14:val="none"/>
        </w:rPr>
        <w:t>) returns angle in range [-π, π], so we need to map to [0,1]</w:t>
      </w:r>
    </w:p>
    <w:p w14:paraId="4215459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float</w:t>
      </w:r>
      <w:r w:rsidRPr="00550764">
        <w:rPr>
          <w:rFonts w:ascii="Consolas" w:eastAsia="Times New Roman" w:hAnsi="Consolas" w:cs="Times New Roman"/>
          <w:color w:val="DADADA"/>
          <w:kern w:val="0"/>
          <w:sz w:val="21"/>
          <w:szCs w:val="21"/>
          <w14:ligatures w14:val="none"/>
        </w:rPr>
        <w:t xml:space="preserve"> hue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CDCAA"/>
          <w:kern w:val="0"/>
          <w:sz w:val="21"/>
          <w:szCs w:val="21"/>
          <w14:ligatures w14:val="none"/>
        </w:rPr>
        <w:t>atan</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n.y</w:t>
      </w:r>
      <w:proofErr w:type="spellEnd"/>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n.x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2.0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PI)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0.5</w:t>
      </w:r>
      <w:r w:rsidRPr="00550764">
        <w:rPr>
          <w:rFonts w:ascii="Consolas" w:eastAsia="Times New Roman" w:hAnsi="Consolas" w:cs="Times New Roman"/>
          <w:color w:val="DADADA"/>
          <w:kern w:val="0"/>
          <w:sz w:val="21"/>
          <w:szCs w:val="21"/>
          <w14:ligatures w14:val="none"/>
        </w:rPr>
        <w:t>;</w:t>
      </w:r>
    </w:p>
    <w:p w14:paraId="451A8525"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2572C27F"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Calculate saturation based on z component</w:t>
      </w:r>
    </w:p>
    <w:p w14:paraId="3E9C44C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When normal points up (z=1), saturation should be 0 (white)</w:t>
      </w:r>
    </w:p>
    <w:p w14:paraId="0C063F96"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When normal is horizontal (z=0), saturation should be 1 (full color)</w:t>
      </w:r>
    </w:p>
    <w:p w14:paraId="66C21C0E"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float</w:t>
      </w:r>
      <w:r w:rsidRPr="00550764">
        <w:rPr>
          <w:rFonts w:ascii="Consolas" w:eastAsia="Times New Roman" w:hAnsi="Consolas" w:cs="Times New Roman"/>
          <w:color w:val="DADADA"/>
          <w:kern w:val="0"/>
          <w:sz w:val="21"/>
          <w:szCs w:val="21"/>
          <w14:ligatures w14:val="none"/>
        </w:rPr>
        <w:t xml:space="preserve"> saturation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sqrt</w:t>
      </w:r>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abs</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n.z</w:t>
      </w:r>
      <w:proofErr w:type="spellEnd"/>
      <w:r w:rsidRPr="00550764">
        <w:rPr>
          <w:rFonts w:ascii="Consolas" w:eastAsia="Times New Roman" w:hAnsi="Consolas" w:cs="Times New Roman"/>
          <w:color w:val="DADADA"/>
          <w:kern w:val="0"/>
          <w:sz w:val="21"/>
          <w:szCs w:val="21"/>
          <w14:ligatures w14:val="none"/>
        </w:rPr>
        <w:t>));  </w:t>
      </w:r>
      <w:r w:rsidRPr="00550764">
        <w:rPr>
          <w:rFonts w:ascii="Consolas" w:eastAsia="Times New Roman" w:hAnsi="Consolas" w:cs="Times New Roman"/>
          <w:color w:val="57A64A"/>
          <w:kern w:val="0"/>
          <w:sz w:val="21"/>
          <w:szCs w:val="21"/>
          <w14:ligatures w14:val="none"/>
        </w:rPr>
        <w:t>// Using pow(saturation,0.5) as suggested</w:t>
      </w:r>
    </w:p>
    <w:p w14:paraId="3FBB38A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0C782F6A"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Create HSV color with value=1.0</w:t>
      </w:r>
    </w:p>
    <w:p w14:paraId="79BFAE7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(hue, saturation,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w:t>
      </w:r>
    </w:p>
    <w:p w14:paraId="499473C7"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5F2A78D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Convert HSV to RGB</w:t>
      </w:r>
    </w:p>
    <w:p w14:paraId="7B6A2731"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rgb</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hsv_to_rgb</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hsv</w:t>
      </w:r>
      <w:proofErr w:type="spellEnd"/>
      <w:r w:rsidRPr="00550764">
        <w:rPr>
          <w:rFonts w:ascii="Consolas" w:eastAsia="Times New Roman" w:hAnsi="Consolas" w:cs="Times New Roman"/>
          <w:color w:val="DADADA"/>
          <w:kern w:val="0"/>
          <w:sz w:val="21"/>
          <w:szCs w:val="21"/>
          <w14:ligatures w14:val="none"/>
        </w:rPr>
        <w:t>);</w:t>
      </w:r>
    </w:p>
    <w:p w14:paraId="326E7C4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53A1DAC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Output final color</w:t>
      </w:r>
    </w:p>
    <w:p w14:paraId="0351CB6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9CDCFE"/>
          <w:kern w:val="0"/>
          <w:sz w:val="21"/>
          <w:szCs w:val="21"/>
          <w14:ligatures w14:val="none"/>
        </w:rPr>
        <w:t>gl_FragColor</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rgb</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w:t>
      </w:r>
    </w:p>
    <w:p w14:paraId="73F3CA42"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w:t>
      </w:r>
    </w:p>
    <w:p w14:paraId="1F482ED8" w14:textId="77777777" w:rsidR="00550764" w:rsidRDefault="00550764" w:rsidP="00550764">
      <w:pPr>
        <w:rPr>
          <w:sz w:val="32"/>
          <w:szCs w:val="32"/>
        </w:rPr>
      </w:pPr>
      <w:r>
        <w:rPr>
          <w:sz w:val="32"/>
          <w:szCs w:val="32"/>
        </w:rPr>
        <w:t>So, my comment is that t</w:t>
      </w:r>
      <w:r w:rsidRPr="00550764">
        <w:rPr>
          <w:sz w:val="32"/>
          <w:szCs w:val="32"/>
        </w:rPr>
        <w:t xml:space="preserve">he HSV normal visualization provides an intuitive way to understand surface geometry through color encoding, where hue represents the XY-plane orientation and saturation shows deviation from vertical. </w:t>
      </w:r>
    </w:p>
    <w:p w14:paraId="57CC542B" w14:textId="77777777" w:rsidR="00550764" w:rsidRDefault="00550764" w:rsidP="00550764">
      <w:pPr>
        <w:rPr>
          <w:sz w:val="32"/>
          <w:szCs w:val="32"/>
        </w:rPr>
      </w:pPr>
      <w:r w:rsidRPr="00550764">
        <w:rPr>
          <w:sz w:val="32"/>
          <w:szCs w:val="32"/>
        </w:rPr>
        <w:t xml:space="preserve">Unlike Phong shading which depends on light position and view angle, this visualization reveals surface features consistently through direct color mapping of normal orientations. </w:t>
      </w:r>
    </w:p>
    <w:p w14:paraId="479746CB" w14:textId="77777777" w:rsidR="00550764" w:rsidRDefault="00550764" w:rsidP="00550764">
      <w:pPr>
        <w:rPr>
          <w:sz w:val="32"/>
          <w:szCs w:val="32"/>
        </w:rPr>
      </w:pPr>
      <w:r w:rsidRPr="00550764">
        <w:rPr>
          <w:sz w:val="32"/>
          <w:szCs w:val="32"/>
        </w:rPr>
        <w:t xml:space="preserve">While Phong highlights only appear at specific light-surface-view alignments, the HSV approach shows all surface orientations simultaneously, making it particularly useful for geometric analysis and quality assessment. </w:t>
      </w:r>
    </w:p>
    <w:p w14:paraId="40A461A0" w14:textId="54C5E962" w:rsidR="00550764" w:rsidRDefault="00550764" w:rsidP="00550764">
      <w:pPr>
        <w:rPr>
          <w:sz w:val="32"/>
          <w:szCs w:val="32"/>
        </w:rPr>
      </w:pPr>
      <w:r w:rsidRPr="00550764">
        <w:rPr>
          <w:sz w:val="32"/>
          <w:szCs w:val="32"/>
        </w:rPr>
        <w:t xml:space="preserve">White areas indicate vertical </w:t>
      </w:r>
      <w:proofErr w:type="spellStart"/>
      <w:r w:rsidRPr="00550764">
        <w:rPr>
          <w:sz w:val="32"/>
          <w:szCs w:val="32"/>
        </w:rPr>
        <w:t>normals</w:t>
      </w:r>
      <w:proofErr w:type="spellEnd"/>
      <w:r w:rsidRPr="00550764">
        <w:rPr>
          <w:sz w:val="32"/>
          <w:szCs w:val="32"/>
        </w:rPr>
        <w:t xml:space="preserve"> (Z-aligned), while saturated colors reveal more horizontal surface orientations, providing immediate insight into the surface structure that complements traditional Phong shading's light-dependent representation.</w:t>
      </w:r>
    </w:p>
    <w:p w14:paraId="6D5F538D" w14:textId="77777777" w:rsidR="006E6F41" w:rsidRDefault="006E6F41" w:rsidP="00550764">
      <w:pPr>
        <w:rPr>
          <w:sz w:val="32"/>
          <w:szCs w:val="32"/>
        </w:rPr>
      </w:pPr>
    </w:p>
    <w:p w14:paraId="60F2CFAD" w14:textId="77777777" w:rsidR="00793C32" w:rsidRDefault="00793C32" w:rsidP="00550764">
      <w:pPr>
        <w:rPr>
          <w:sz w:val="32"/>
          <w:szCs w:val="32"/>
        </w:rPr>
      </w:pPr>
    </w:p>
    <w:p w14:paraId="0FB63CF8" w14:textId="77777777" w:rsidR="00793C32" w:rsidRDefault="00793C32" w:rsidP="00550764">
      <w:pPr>
        <w:rPr>
          <w:sz w:val="32"/>
          <w:szCs w:val="32"/>
        </w:rPr>
      </w:pPr>
    </w:p>
    <w:p w14:paraId="09B97D55" w14:textId="77777777" w:rsidR="00793C32" w:rsidRDefault="00793C32" w:rsidP="00550764">
      <w:pPr>
        <w:rPr>
          <w:sz w:val="32"/>
          <w:szCs w:val="32"/>
        </w:rPr>
      </w:pPr>
    </w:p>
    <w:p w14:paraId="64857C2D" w14:textId="77777777" w:rsidR="001B435C" w:rsidRDefault="001B435C" w:rsidP="001B435C">
      <w:pPr>
        <w:rPr>
          <w:b/>
          <w:bCs/>
          <w:color w:val="2F5496" w:themeColor="accent1" w:themeShade="BF"/>
          <w:sz w:val="32"/>
          <w:szCs w:val="32"/>
        </w:rPr>
      </w:pPr>
      <w:r w:rsidRPr="001B435C">
        <w:rPr>
          <w:b/>
          <w:bCs/>
          <w:color w:val="2F5496" w:themeColor="accent1" w:themeShade="BF"/>
          <w:sz w:val="32"/>
          <w:szCs w:val="32"/>
        </w:rPr>
        <w:lastRenderedPageBreak/>
        <w:t>D1 — Basic bump mapping</w:t>
      </w:r>
    </w:p>
    <w:p w14:paraId="11FD525C" w14:textId="40BDA4C7" w:rsidR="001B435C" w:rsidRDefault="001B435C" w:rsidP="001B435C">
      <w:pPr>
        <w:rPr>
          <w:b/>
          <w:bCs/>
          <w:color w:val="2F5496" w:themeColor="accent1" w:themeShade="BF"/>
          <w:sz w:val="32"/>
          <w:szCs w:val="32"/>
        </w:rPr>
      </w:pPr>
      <w:r>
        <w:rPr>
          <w:b/>
          <w:bCs/>
          <w:noProof/>
          <w:color w:val="2F5496" w:themeColor="accent1" w:themeShade="BF"/>
          <w:sz w:val="32"/>
          <w:szCs w:val="32"/>
        </w:rPr>
        <w:drawing>
          <wp:inline distT="0" distB="0" distL="0" distR="0" wp14:anchorId="3C307EC2" wp14:editId="7E28A772">
            <wp:extent cx="3084653" cy="3084653"/>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2448" cy="3102448"/>
                    </a:xfrm>
                    <a:prstGeom prst="rect">
                      <a:avLst/>
                    </a:prstGeom>
                    <a:noFill/>
                    <a:ln>
                      <a:noFill/>
                    </a:ln>
                  </pic:spPr>
                </pic:pic>
              </a:graphicData>
            </a:graphic>
          </wp:inline>
        </w:drawing>
      </w:r>
      <w:r>
        <w:rPr>
          <w:b/>
          <w:bCs/>
          <w:noProof/>
          <w:color w:val="2F5496" w:themeColor="accent1" w:themeShade="BF"/>
          <w:sz w:val="32"/>
          <w:szCs w:val="32"/>
        </w:rPr>
        <w:drawing>
          <wp:inline distT="0" distB="0" distL="0" distR="0" wp14:anchorId="028C031D" wp14:editId="13ED0CAE">
            <wp:extent cx="3102015" cy="3102015"/>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3714" cy="3103714"/>
                    </a:xfrm>
                    <a:prstGeom prst="rect">
                      <a:avLst/>
                    </a:prstGeom>
                    <a:noFill/>
                    <a:ln>
                      <a:noFill/>
                    </a:ln>
                  </pic:spPr>
                </pic:pic>
              </a:graphicData>
            </a:graphic>
          </wp:inline>
        </w:drawing>
      </w:r>
    </w:p>
    <w:p w14:paraId="17467510" w14:textId="6B33018E" w:rsidR="001B435C" w:rsidRDefault="001B435C" w:rsidP="001B435C">
      <w:pPr>
        <w:rPr>
          <w:sz w:val="32"/>
          <w:szCs w:val="32"/>
        </w:rPr>
      </w:pPr>
      <w:r>
        <w:rPr>
          <w:sz w:val="32"/>
          <w:szCs w:val="32"/>
        </w:rPr>
        <w:t xml:space="preserve">I’ve implemented the changes in code like wanted and the output changes based on the </w:t>
      </w:r>
      <w:r w:rsidRPr="001B435C">
        <w:rPr>
          <w:sz w:val="32"/>
          <w:szCs w:val="32"/>
        </w:rPr>
        <w:t>perturbation</w:t>
      </w:r>
      <w:r>
        <w:rPr>
          <w:sz w:val="32"/>
          <w:szCs w:val="32"/>
        </w:rPr>
        <w:t xml:space="preserve"> of the noise. </w:t>
      </w:r>
    </w:p>
    <w:p w14:paraId="45692A58" w14:textId="77777777" w:rsidR="001B435C" w:rsidRPr="001B435C" w:rsidRDefault="001B435C" w:rsidP="001B435C">
      <w:pPr>
        <w:shd w:val="clear" w:color="auto" w:fill="1E1E1E"/>
        <w:spacing w:after="0" w:line="285" w:lineRule="atLeast"/>
        <w:rPr>
          <w:rFonts w:ascii="Consolas" w:eastAsia="Times New Roman" w:hAnsi="Consolas" w:cs="Times New Roman"/>
          <w:color w:val="DADADA"/>
          <w:kern w:val="0"/>
          <w:sz w:val="21"/>
          <w:szCs w:val="21"/>
          <w14:ligatures w14:val="none"/>
        </w:rPr>
      </w:pPr>
      <w:r w:rsidRPr="001B435C">
        <w:rPr>
          <w:rFonts w:ascii="Consolas" w:eastAsia="Times New Roman" w:hAnsi="Consolas" w:cs="Times New Roman"/>
          <w:color w:val="57A64A"/>
          <w:kern w:val="0"/>
          <w:sz w:val="21"/>
          <w:szCs w:val="21"/>
          <w14:ligatures w14:val="none"/>
        </w:rPr>
        <w:t>// Add random noise to the mesh vertices</w:t>
      </w:r>
    </w:p>
    <w:p w14:paraId="6E8A4CEE" w14:textId="77777777" w:rsidR="001B435C" w:rsidRPr="001B435C" w:rsidRDefault="001B435C" w:rsidP="001B435C">
      <w:pPr>
        <w:shd w:val="clear" w:color="auto" w:fill="1E1E1E"/>
        <w:spacing w:after="0" w:line="285" w:lineRule="atLeast"/>
        <w:rPr>
          <w:rFonts w:ascii="Consolas" w:eastAsia="Times New Roman" w:hAnsi="Consolas" w:cs="Times New Roman"/>
          <w:color w:val="DADADA"/>
          <w:kern w:val="0"/>
          <w:sz w:val="21"/>
          <w:szCs w:val="21"/>
          <w14:ligatures w14:val="none"/>
        </w:rPr>
      </w:pP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D8A0DF"/>
          <w:kern w:val="0"/>
          <w:sz w:val="21"/>
          <w:szCs w:val="21"/>
          <w14:ligatures w14:val="none"/>
        </w:rPr>
        <w:t>for</w:t>
      </w:r>
      <w:r w:rsidRPr="001B435C">
        <w:rPr>
          <w:rFonts w:ascii="Consolas" w:eastAsia="Times New Roman" w:hAnsi="Consolas" w:cs="Times New Roman"/>
          <w:color w:val="DADADA"/>
          <w:kern w:val="0"/>
          <w:sz w:val="21"/>
          <w:szCs w:val="21"/>
          <w14:ligatures w14:val="none"/>
        </w:rPr>
        <w:t>(</w:t>
      </w:r>
      <w:r w:rsidRPr="001B435C">
        <w:rPr>
          <w:rFonts w:ascii="Consolas" w:eastAsia="Times New Roman" w:hAnsi="Consolas" w:cs="Times New Roman"/>
          <w:color w:val="569CD6"/>
          <w:kern w:val="0"/>
          <w:sz w:val="21"/>
          <w:szCs w:val="21"/>
          <w14:ligatures w14:val="none"/>
        </w:rPr>
        <w:t>let</w:t>
      </w: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i</w:t>
      </w:r>
      <w:proofErr w:type="spellEnd"/>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5CEA8"/>
          <w:kern w:val="0"/>
          <w:sz w:val="21"/>
          <w:szCs w:val="21"/>
          <w14:ligatures w14:val="none"/>
        </w:rPr>
        <w:t>0</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i</w:t>
      </w:r>
      <w:proofErr w:type="spellEnd"/>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&lt;</w:t>
      </w: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mesh</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9CDCFE"/>
          <w:kern w:val="0"/>
          <w:sz w:val="21"/>
          <w:szCs w:val="21"/>
          <w14:ligatures w14:val="none"/>
        </w:rPr>
        <w:t>vertices</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9CDCFE"/>
          <w:kern w:val="0"/>
          <w:sz w:val="21"/>
          <w:szCs w:val="21"/>
          <w14:ligatures w14:val="none"/>
        </w:rPr>
        <w:t>length</w:t>
      </w:r>
      <w:proofErr w:type="spellEnd"/>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i</w:t>
      </w:r>
      <w:proofErr w:type="spellEnd"/>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p>
    <w:p w14:paraId="4AB633EE" w14:textId="77777777" w:rsidR="001B435C" w:rsidRPr="001B435C" w:rsidRDefault="001B435C" w:rsidP="001B435C">
      <w:pPr>
        <w:shd w:val="clear" w:color="auto" w:fill="1E1E1E"/>
        <w:spacing w:after="0" w:line="285" w:lineRule="atLeast"/>
        <w:rPr>
          <w:rFonts w:ascii="Consolas" w:eastAsia="Times New Roman" w:hAnsi="Consolas" w:cs="Times New Roman"/>
          <w:color w:val="DADADA"/>
          <w:kern w:val="0"/>
          <w:sz w:val="21"/>
          <w:szCs w:val="21"/>
          <w14:ligatures w14:val="none"/>
        </w:rPr>
      </w:pP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mesh</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vertices</w:t>
      </w:r>
      <w:proofErr w:type="spellEnd"/>
      <w:r w:rsidRPr="001B435C">
        <w:rPr>
          <w:rFonts w:ascii="Consolas" w:eastAsia="Times New Roman" w:hAnsi="Consolas" w:cs="Times New Roman"/>
          <w:color w:val="DADADA"/>
          <w:kern w:val="0"/>
          <w:sz w:val="21"/>
          <w:szCs w:val="21"/>
          <w14:ligatures w14:val="none"/>
        </w:rPr>
        <w:t>[</w:t>
      </w:r>
      <w:proofErr w:type="spellStart"/>
      <w:r w:rsidRPr="001B435C">
        <w:rPr>
          <w:rFonts w:ascii="Consolas" w:eastAsia="Times New Roman" w:hAnsi="Consolas" w:cs="Times New Roman"/>
          <w:color w:val="9CDCFE"/>
          <w:kern w:val="0"/>
          <w:sz w:val="21"/>
          <w:szCs w:val="21"/>
          <w14:ligatures w14:val="none"/>
        </w:rPr>
        <w:t>i</w:t>
      </w:r>
      <w:proofErr w:type="spellEnd"/>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5CEA8"/>
          <w:kern w:val="0"/>
          <w:sz w:val="21"/>
          <w:szCs w:val="21"/>
          <w14:ligatures w14:val="none"/>
        </w:rPr>
        <w:t>0.1</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DCDCAA"/>
          <w:kern w:val="0"/>
          <w:sz w:val="21"/>
          <w:szCs w:val="21"/>
          <w14:ligatures w14:val="none"/>
        </w:rPr>
        <w:t>random</w:t>
      </w:r>
      <w:r w:rsidRPr="001B435C">
        <w:rPr>
          <w:rFonts w:ascii="Consolas" w:eastAsia="Times New Roman" w:hAnsi="Consolas" w:cs="Times New Roman"/>
          <w:color w:val="DADADA"/>
          <w:kern w:val="0"/>
          <w:sz w:val="21"/>
          <w:szCs w:val="21"/>
          <w14:ligatures w14:val="none"/>
        </w:rPr>
        <w:t>(</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B5CEA8"/>
          <w:kern w:val="0"/>
          <w:sz w:val="21"/>
          <w:szCs w:val="21"/>
          <w14:ligatures w14:val="none"/>
        </w:rPr>
        <w:t>1</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5CEA8"/>
          <w:kern w:val="0"/>
          <w:sz w:val="21"/>
          <w:szCs w:val="21"/>
          <w14:ligatures w14:val="none"/>
        </w:rPr>
        <w:t>1</w:t>
      </w:r>
      <w:r w:rsidRPr="001B435C">
        <w:rPr>
          <w:rFonts w:ascii="Consolas" w:eastAsia="Times New Roman" w:hAnsi="Consolas" w:cs="Times New Roman"/>
          <w:color w:val="DADADA"/>
          <w:kern w:val="0"/>
          <w:sz w:val="21"/>
          <w:szCs w:val="21"/>
          <w14:ligatures w14:val="none"/>
        </w:rPr>
        <w:t>)</w:t>
      </w:r>
      <w:r w:rsidRPr="001B435C">
        <w:rPr>
          <w:rFonts w:ascii="Consolas" w:eastAsia="Times New Roman" w:hAnsi="Consolas" w:cs="Times New Roman"/>
          <w:color w:val="B4B4B4"/>
          <w:kern w:val="0"/>
          <w:sz w:val="21"/>
          <w:szCs w:val="21"/>
          <w14:ligatures w14:val="none"/>
        </w:rPr>
        <w:t>;</w:t>
      </w:r>
    </w:p>
    <w:p w14:paraId="4AF319D6" w14:textId="77777777" w:rsidR="001B435C" w:rsidRPr="001B435C" w:rsidRDefault="001B435C" w:rsidP="001B435C">
      <w:pPr>
        <w:shd w:val="clear" w:color="auto" w:fill="1E1E1E"/>
        <w:spacing w:after="0" w:line="285" w:lineRule="atLeast"/>
        <w:rPr>
          <w:rFonts w:ascii="Consolas" w:eastAsia="Times New Roman" w:hAnsi="Consolas" w:cs="Times New Roman"/>
          <w:color w:val="DADADA"/>
          <w:kern w:val="0"/>
          <w:sz w:val="21"/>
          <w:szCs w:val="21"/>
          <w14:ligatures w14:val="none"/>
        </w:rPr>
      </w:pP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p>
    <w:p w14:paraId="58E1E9C7" w14:textId="77777777" w:rsidR="001B435C" w:rsidRDefault="001B435C" w:rsidP="001B435C">
      <w:pPr>
        <w:rPr>
          <w:sz w:val="32"/>
          <w:szCs w:val="32"/>
        </w:rPr>
      </w:pPr>
    </w:p>
    <w:p w14:paraId="35E7BFE5" w14:textId="77777777" w:rsidR="005143C4" w:rsidRDefault="005143C4" w:rsidP="001B435C">
      <w:pPr>
        <w:rPr>
          <w:sz w:val="32"/>
          <w:szCs w:val="32"/>
        </w:rPr>
      </w:pPr>
    </w:p>
    <w:p w14:paraId="655733ED" w14:textId="77777777" w:rsidR="005143C4" w:rsidRDefault="005143C4" w:rsidP="001B435C">
      <w:pPr>
        <w:rPr>
          <w:sz w:val="32"/>
          <w:szCs w:val="32"/>
        </w:rPr>
      </w:pPr>
    </w:p>
    <w:p w14:paraId="1AFAC8BF" w14:textId="77777777" w:rsidR="005143C4" w:rsidRDefault="005143C4" w:rsidP="001B435C">
      <w:pPr>
        <w:rPr>
          <w:sz w:val="32"/>
          <w:szCs w:val="32"/>
        </w:rPr>
      </w:pPr>
    </w:p>
    <w:p w14:paraId="20D8D76D" w14:textId="122CD515" w:rsidR="005143C4" w:rsidRDefault="005143C4" w:rsidP="005143C4">
      <w:pPr>
        <w:rPr>
          <w:sz w:val="32"/>
          <w:szCs w:val="32"/>
        </w:rPr>
      </w:pPr>
      <w:r>
        <w:rPr>
          <w:sz w:val="32"/>
          <w:szCs w:val="32"/>
        </w:rPr>
        <w:t>For the next part, I’ve changed the for loop to the code below :</w:t>
      </w:r>
    </w:p>
    <w:p w14:paraId="181C4253" w14:textId="242E3EAF" w:rsidR="005143C4" w:rsidRPr="005143C4" w:rsidRDefault="005143C4" w:rsidP="005143C4">
      <w:pPr>
        <w:shd w:val="clear" w:color="auto" w:fill="1E1E1E"/>
        <w:spacing w:line="285" w:lineRule="atLeast"/>
        <w:rPr>
          <w:sz w:val="32"/>
          <w:szCs w:val="32"/>
        </w:rPr>
      </w:pPr>
      <w:r>
        <w:rPr>
          <w:sz w:val="32"/>
          <w:szCs w:val="32"/>
        </w:rPr>
        <w:br/>
      </w:r>
      <w:r w:rsidRPr="005143C4">
        <w:rPr>
          <w:rFonts w:ascii="Consolas" w:eastAsia="Times New Roman" w:hAnsi="Consolas" w:cs="Times New Roman"/>
          <w:color w:val="57A64A"/>
          <w:kern w:val="0"/>
          <w:sz w:val="21"/>
          <w:szCs w:val="21"/>
          <w14:ligatures w14:val="none"/>
        </w:rPr>
        <w:t xml:space="preserve">// Add random noise to the mesh vertex </w:t>
      </w:r>
      <w:proofErr w:type="spellStart"/>
      <w:r w:rsidRPr="005143C4">
        <w:rPr>
          <w:rFonts w:ascii="Consolas" w:eastAsia="Times New Roman" w:hAnsi="Consolas" w:cs="Times New Roman"/>
          <w:color w:val="57A64A"/>
          <w:kern w:val="0"/>
          <w:sz w:val="21"/>
          <w:szCs w:val="21"/>
          <w14:ligatures w14:val="none"/>
        </w:rPr>
        <w:t>normals</w:t>
      </w:r>
      <w:proofErr w:type="spellEnd"/>
    </w:p>
    <w:p w14:paraId="0F29226D" w14:textId="77777777" w:rsidR="005143C4" w:rsidRPr="005143C4" w:rsidRDefault="005143C4" w:rsidP="005143C4">
      <w:pPr>
        <w:shd w:val="clear" w:color="auto" w:fill="1E1E1E"/>
        <w:spacing w:after="0" w:line="285" w:lineRule="atLeast"/>
        <w:rPr>
          <w:rFonts w:ascii="Consolas" w:eastAsia="Times New Roman" w:hAnsi="Consolas" w:cs="Times New Roman"/>
          <w:color w:val="DADADA"/>
          <w:kern w:val="0"/>
          <w:sz w:val="21"/>
          <w:szCs w:val="21"/>
          <w14:ligatures w14:val="none"/>
        </w:rPr>
      </w:pP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D8A0DF"/>
          <w:kern w:val="0"/>
          <w:sz w:val="21"/>
          <w:szCs w:val="21"/>
          <w14:ligatures w14:val="none"/>
        </w:rPr>
        <w:t>for</w:t>
      </w:r>
      <w:r w:rsidRPr="005143C4">
        <w:rPr>
          <w:rFonts w:ascii="Consolas" w:eastAsia="Times New Roman" w:hAnsi="Consolas" w:cs="Times New Roman"/>
          <w:color w:val="DADADA"/>
          <w:kern w:val="0"/>
          <w:sz w:val="21"/>
          <w:szCs w:val="21"/>
          <w14:ligatures w14:val="none"/>
        </w:rPr>
        <w:t>(</w:t>
      </w:r>
      <w:r w:rsidRPr="005143C4">
        <w:rPr>
          <w:rFonts w:ascii="Consolas" w:eastAsia="Times New Roman" w:hAnsi="Consolas" w:cs="Times New Roman"/>
          <w:color w:val="569CD6"/>
          <w:kern w:val="0"/>
          <w:sz w:val="21"/>
          <w:szCs w:val="21"/>
          <w14:ligatures w14:val="none"/>
        </w:rPr>
        <w:t>let</w:t>
      </w: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i</w:t>
      </w:r>
      <w:proofErr w:type="spellEnd"/>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5CEA8"/>
          <w:kern w:val="0"/>
          <w:sz w:val="21"/>
          <w:szCs w:val="21"/>
          <w14:ligatures w14:val="none"/>
        </w:rPr>
        <w:t>0</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i</w:t>
      </w:r>
      <w:proofErr w:type="spellEnd"/>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&lt;</w:t>
      </w: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mesh</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9CDCFE"/>
          <w:kern w:val="0"/>
          <w:sz w:val="21"/>
          <w:szCs w:val="21"/>
          <w14:ligatures w14:val="none"/>
        </w:rPr>
        <w:t>vertexNormals</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9CDCFE"/>
          <w:kern w:val="0"/>
          <w:sz w:val="21"/>
          <w:szCs w:val="21"/>
          <w14:ligatures w14:val="none"/>
        </w:rPr>
        <w:t>length</w:t>
      </w:r>
      <w:proofErr w:type="spellEnd"/>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i</w:t>
      </w:r>
      <w:proofErr w:type="spellEnd"/>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p>
    <w:p w14:paraId="381A72E2" w14:textId="77777777" w:rsidR="005143C4" w:rsidRPr="005143C4" w:rsidRDefault="005143C4" w:rsidP="005143C4">
      <w:pPr>
        <w:shd w:val="clear" w:color="auto" w:fill="1E1E1E"/>
        <w:spacing w:after="0" w:line="285" w:lineRule="atLeast"/>
        <w:rPr>
          <w:rFonts w:ascii="Consolas" w:eastAsia="Times New Roman" w:hAnsi="Consolas" w:cs="Times New Roman"/>
          <w:color w:val="DADADA"/>
          <w:kern w:val="0"/>
          <w:sz w:val="21"/>
          <w:szCs w:val="21"/>
          <w14:ligatures w14:val="none"/>
        </w:rPr>
      </w:pP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mesh</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vertexNormals</w:t>
      </w:r>
      <w:proofErr w:type="spellEnd"/>
      <w:r w:rsidRPr="005143C4">
        <w:rPr>
          <w:rFonts w:ascii="Consolas" w:eastAsia="Times New Roman" w:hAnsi="Consolas" w:cs="Times New Roman"/>
          <w:color w:val="DADADA"/>
          <w:kern w:val="0"/>
          <w:sz w:val="21"/>
          <w:szCs w:val="21"/>
          <w14:ligatures w14:val="none"/>
        </w:rPr>
        <w:t>[</w:t>
      </w:r>
      <w:proofErr w:type="spellStart"/>
      <w:r w:rsidRPr="005143C4">
        <w:rPr>
          <w:rFonts w:ascii="Consolas" w:eastAsia="Times New Roman" w:hAnsi="Consolas" w:cs="Times New Roman"/>
          <w:color w:val="9CDCFE"/>
          <w:kern w:val="0"/>
          <w:sz w:val="21"/>
          <w:szCs w:val="21"/>
          <w14:ligatures w14:val="none"/>
        </w:rPr>
        <w:t>i</w:t>
      </w:r>
      <w:proofErr w:type="spellEnd"/>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5CEA8"/>
          <w:kern w:val="0"/>
          <w:sz w:val="21"/>
          <w:szCs w:val="21"/>
          <w14:ligatures w14:val="none"/>
        </w:rPr>
        <w:t>0.15</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DCDCAA"/>
          <w:kern w:val="0"/>
          <w:sz w:val="21"/>
          <w:szCs w:val="21"/>
          <w14:ligatures w14:val="none"/>
        </w:rPr>
        <w:t>random</w:t>
      </w:r>
      <w:r w:rsidRPr="005143C4">
        <w:rPr>
          <w:rFonts w:ascii="Consolas" w:eastAsia="Times New Roman" w:hAnsi="Consolas" w:cs="Times New Roman"/>
          <w:color w:val="DADADA"/>
          <w:kern w:val="0"/>
          <w:sz w:val="21"/>
          <w:szCs w:val="21"/>
          <w14:ligatures w14:val="none"/>
        </w:rPr>
        <w:t>(</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B5CEA8"/>
          <w:kern w:val="0"/>
          <w:sz w:val="21"/>
          <w:szCs w:val="21"/>
          <w14:ligatures w14:val="none"/>
        </w:rPr>
        <w:t>1</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5CEA8"/>
          <w:kern w:val="0"/>
          <w:sz w:val="21"/>
          <w:szCs w:val="21"/>
          <w14:ligatures w14:val="none"/>
        </w:rPr>
        <w:t>1</w:t>
      </w:r>
      <w:r w:rsidRPr="005143C4">
        <w:rPr>
          <w:rFonts w:ascii="Consolas" w:eastAsia="Times New Roman" w:hAnsi="Consolas" w:cs="Times New Roman"/>
          <w:color w:val="DADADA"/>
          <w:kern w:val="0"/>
          <w:sz w:val="21"/>
          <w:szCs w:val="21"/>
          <w14:ligatures w14:val="none"/>
        </w:rPr>
        <w:t>)</w:t>
      </w:r>
      <w:r w:rsidRPr="005143C4">
        <w:rPr>
          <w:rFonts w:ascii="Consolas" w:eastAsia="Times New Roman" w:hAnsi="Consolas" w:cs="Times New Roman"/>
          <w:color w:val="B4B4B4"/>
          <w:kern w:val="0"/>
          <w:sz w:val="21"/>
          <w:szCs w:val="21"/>
          <w14:ligatures w14:val="none"/>
        </w:rPr>
        <w:t>;</w:t>
      </w:r>
    </w:p>
    <w:p w14:paraId="69B62649" w14:textId="77777777" w:rsidR="005143C4" w:rsidRPr="005143C4" w:rsidRDefault="005143C4" w:rsidP="005143C4">
      <w:pPr>
        <w:shd w:val="clear" w:color="auto" w:fill="1E1E1E"/>
        <w:spacing w:after="0" w:line="285" w:lineRule="atLeast"/>
        <w:rPr>
          <w:rFonts w:ascii="Consolas" w:eastAsia="Times New Roman" w:hAnsi="Consolas" w:cs="Times New Roman"/>
          <w:color w:val="DADADA"/>
          <w:kern w:val="0"/>
          <w:sz w:val="21"/>
          <w:szCs w:val="21"/>
          <w14:ligatures w14:val="none"/>
        </w:rPr>
      </w:pP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p>
    <w:p w14:paraId="29BB9E9B" w14:textId="77777777" w:rsidR="005143C4" w:rsidRDefault="005143C4" w:rsidP="001B435C">
      <w:pPr>
        <w:rPr>
          <w:sz w:val="32"/>
          <w:szCs w:val="32"/>
        </w:rPr>
      </w:pPr>
    </w:p>
    <w:p w14:paraId="5762CAE1" w14:textId="040E0AA9" w:rsidR="005143C4" w:rsidRDefault="005143C4" w:rsidP="001B435C">
      <w:pPr>
        <w:rPr>
          <w:sz w:val="32"/>
          <w:szCs w:val="32"/>
        </w:rPr>
      </w:pPr>
      <w:r>
        <w:rPr>
          <w:sz w:val="32"/>
          <w:szCs w:val="32"/>
        </w:rPr>
        <w:t xml:space="preserve">And the output looks like this : </w:t>
      </w:r>
    </w:p>
    <w:p w14:paraId="645EC02C" w14:textId="4E70C5D8" w:rsidR="005143C4" w:rsidRDefault="005143C4" w:rsidP="001B435C">
      <w:pPr>
        <w:rPr>
          <w:sz w:val="32"/>
          <w:szCs w:val="32"/>
        </w:rPr>
      </w:pPr>
      <w:r>
        <w:rPr>
          <w:sz w:val="32"/>
          <w:szCs w:val="32"/>
        </w:rPr>
        <w:lastRenderedPageBreak/>
        <w:br/>
      </w:r>
      <w:r>
        <w:rPr>
          <w:noProof/>
          <w:sz w:val="32"/>
          <w:szCs w:val="32"/>
        </w:rPr>
        <w:drawing>
          <wp:inline distT="0" distB="0" distL="0" distR="0" wp14:anchorId="7B55D986" wp14:editId="126F1D8D">
            <wp:extent cx="3703899" cy="37038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6420" cy="3716420"/>
                    </a:xfrm>
                    <a:prstGeom prst="rect">
                      <a:avLst/>
                    </a:prstGeom>
                    <a:noFill/>
                    <a:ln>
                      <a:noFill/>
                    </a:ln>
                  </pic:spPr>
                </pic:pic>
              </a:graphicData>
            </a:graphic>
          </wp:inline>
        </w:drawing>
      </w:r>
    </w:p>
    <w:p w14:paraId="3408FE00" w14:textId="02F33E87" w:rsidR="00E069B9" w:rsidRPr="00E069B9" w:rsidRDefault="00E069B9" w:rsidP="00E069B9">
      <w:pPr>
        <w:rPr>
          <w:sz w:val="32"/>
          <w:szCs w:val="32"/>
        </w:rPr>
      </w:pPr>
      <w:r w:rsidRPr="00E069B9">
        <w:rPr>
          <w:sz w:val="32"/>
          <w:szCs w:val="32"/>
        </w:rPr>
        <w:t>If we compare the two approaches shown in this exercise</w:t>
      </w:r>
      <w:r>
        <w:rPr>
          <w:sz w:val="32"/>
          <w:szCs w:val="32"/>
        </w:rPr>
        <w:t>,</w:t>
      </w:r>
      <w:r w:rsidRPr="00E069B9">
        <w:rPr>
          <w:sz w:val="32"/>
          <w:szCs w:val="32"/>
        </w:rPr>
        <w:t xml:space="preserve"> </w:t>
      </w:r>
      <w:r>
        <w:rPr>
          <w:sz w:val="32"/>
          <w:szCs w:val="32"/>
        </w:rPr>
        <w:t>t</w:t>
      </w:r>
      <w:r w:rsidRPr="00E069B9">
        <w:rPr>
          <w:sz w:val="32"/>
          <w:szCs w:val="32"/>
        </w:rPr>
        <w:t xml:space="preserve">he key differences in their results are </w:t>
      </w:r>
      <w:r>
        <w:rPr>
          <w:sz w:val="32"/>
          <w:szCs w:val="32"/>
        </w:rPr>
        <w:t>:</w:t>
      </w:r>
    </w:p>
    <w:p w14:paraId="5805132D" w14:textId="77777777" w:rsidR="00E069B9" w:rsidRPr="00E069B9" w:rsidRDefault="00E069B9" w:rsidP="00E069B9">
      <w:pPr>
        <w:rPr>
          <w:sz w:val="32"/>
          <w:szCs w:val="32"/>
        </w:rPr>
      </w:pPr>
      <w:r w:rsidRPr="00E069B9">
        <w:rPr>
          <w:sz w:val="32"/>
          <w:szCs w:val="32"/>
        </w:rPr>
        <w:t>Vertex perturbation technique generates actual geometric perturbation because of which the results are rather unrealistic, and it is clearly visible that triangle interlinks and mesh distortions are present. The most suggestive characteristic is the discontinuous contour which is especially evident during the model twirl, disrupting the continuity of the actual model.</w:t>
      </w:r>
    </w:p>
    <w:p w14:paraId="55BD82A2" w14:textId="3F397EC5" w:rsidR="00E069B9" w:rsidRDefault="00E069B9" w:rsidP="00E069B9">
      <w:pPr>
        <w:rPr>
          <w:sz w:val="32"/>
          <w:szCs w:val="32"/>
        </w:rPr>
      </w:pPr>
      <w:r w:rsidRPr="00E069B9">
        <w:rPr>
          <w:sz w:val="32"/>
          <w:szCs w:val="32"/>
        </w:rPr>
        <w:t>Bump mapping using normal vector perturbation produces reasonable surface details and does not affect the structural aspect of the model. The critical observation here is to notice how the contour / silhouette of the surface is continuous and does not differ from the original model while surface is granular while seeking to express details.</w:t>
      </w:r>
    </w:p>
    <w:p w14:paraId="44D40D12" w14:textId="77777777" w:rsidR="004B59BD" w:rsidRDefault="004B59BD" w:rsidP="00E069B9">
      <w:pPr>
        <w:rPr>
          <w:sz w:val="32"/>
          <w:szCs w:val="32"/>
        </w:rPr>
      </w:pPr>
    </w:p>
    <w:p w14:paraId="0A97A0CB" w14:textId="77777777" w:rsidR="004B59BD" w:rsidRDefault="004B59BD" w:rsidP="00E069B9">
      <w:pPr>
        <w:rPr>
          <w:sz w:val="32"/>
          <w:szCs w:val="32"/>
        </w:rPr>
      </w:pPr>
    </w:p>
    <w:p w14:paraId="01164FF0" w14:textId="77777777" w:rsidR="004B59BD" w:rsidRDefault="004B59BD" w:rsidP="00E069B9">
      <w:pPr>
        <w:rPr>
          <w:sz w:val="32"/>
          <w:szCs w:val="32"/>
        </w:rPr>
      </w:pPr>
    </w:p>
    <w:p w14:paraId="776BA580" w14:textId="77777777" w:rsidR="004B59BD" w:rsidRDefault="004B59BD" w:rsidP="00E069B9">
      <w:pPr>
        <w:rPr>
          <w:sz w:val="32"/>
          <w:szCs w:val="32"/>
        </w:rPr>
      </w:pPr>
    </w:p>
    <w:p w14:paraId="10F15186" w14:textId="77777777" w:rsidR="004B59BD" w:rsidRPr="00E069B9" w:rsidRDefault="004B59BD" w:rsidP="00E069B9">
      <w:pPr>
        <w:rPr>
          <w:sz w:val="32"/>
          <w:szCs w:val="32"/>
        </w:rPr>
      </w:pPr>
    </w:p>
    <w:sectPr w:rsidR="004B59BD" w:rsidRPr="00E069B9" w:rsidSect="0018270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0B"/>
    <w:rsid w:val="00055AA5"/>
    <w:rsid w:val="000D430C"/>
    <w:rsid w:val="0012050F"/>
    <w:rsid w:val="0018270B"/>
    <w:rsid w:val="001B435C"/>
    <w:rsid w:val="001C465B"/>
    <w:rsid w:val="003C75B0"/>
    <w:rsid w:val="004273CB"/>
    <w:rsid w:val="004438E3"/>
    <w:rsid w:val="004B59BD"/>
    <w:rsid w:val="005143C4"/>
    <w:rsid w:val="00550764"/>
    <w:rsid w:val="005B6FB0"/>
    <w:rsid w:val="0064547B"/>
    <w:rsid w:val="00682752"/>
    <w:rsid w:val="006E6F41"/>
    <w:rsid w:val="00793C32"/>
    <w:rsid w:val="007B60E9"/>
    <w:rsid w:val="00847720"/>
    <w:rsid w:val="00857255"/>
    <w:rsid w:val="009203DC"/>
    <w:rsid w:val="009F4451"/>
    <w:rsid w:val="00BB06A1"/>
    <w:rsid w:val="00BC6202"/>
    <w:rsid w:val="00C53C74"/>
    <w:rsid w:val="00C57238"/>
    <w:rsid w:val="00C657F5"/>
    <w:rsid w:val="00CF7630"/>
    <w:rsid w:val="00D31C10"/>
    <w:rsid w:val="00D3433E"/>
    <w:rsid w:val="00D673F7"/>
    <w:rsid w:val="00D976FA"/>
    <w:rsid w:val="00DA16A9"/>
    <w:rsid w:val="00DD7E01"/>
    <w:rsid w:val="00E069B9"/>
    <w:rsid w:val="00E13E14"/>
    <w:rsid w:val="00FB17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9AB5A"/>
  <w15:chartTrackingRefBased/>
  <w15:docId w15:val="{FFE874F8-AA75-422C-8365-F9187A179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7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976F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5725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344">
      <w:bodyDiv w:val="1"/>
      <w:marLeft w:val="0"/>
      <w:marRight w:val="0"/>
      <w:marTop w:val="0"/>
      <w:marBottom w:val="0"/>
      <w:divBdr>
        <w:top w:val="none" w:sz="0" w:space="0" w:color="auto"/>
        <w:left w:val="none" w:sz="0" w:space="0" w:color="auto"/>
        <w:bottom w:val="none" w:sz="0" w:space="0" w:color="auto"/>
        <w:right w:val="none" w:sz="0" w:space="0" w:color="auto"/>
      </w:divBdr>
    </w:div>
    <w:div w:id="26175857">
      <w:bodyDiv w:val="1"/>
      <w:marLeft w:val="0"/>
      <w:marRight w:val="0"/>
      <w:marTop w:val="0"/>
      <w:marBottom w:val="0"/>
      <w:divBdr>
        <w:top w:val="none" w:sz="0" w:space="0" w:color="auto"/>
        <w:left w:val="none" w:sz="0" w:space="0" w:color="auto"/>
        <w:bottom w:val="none" w:sz="0" w:space="0" w:color="auto"/>
        <w:right w:val="none" w:sz="0" w:space="0" w:color="auto"/>
      </w:divBdr>
    </w:div>
    <w:div w:id="53625941">
      <w:bodyDiv w:val="1"/>
      <w:marLeft w:val="0"/>
      <w:marRight w:val="0"/>
      <w:marTop w:val="0"/>
      <w:marBottom w:val="0"/>
      <w:divBdr>
        <w:top w:val="none" w:sz="0" w:space="0" w:color="auto"/>
        <w:left w:val="none" w:sz="0" w:space="0" w:color="auto"/>
        <w:bottom w:val="none" w:sz="0" w:space="0" w:color="auto"/>
        <w:right w:val="none" w:sz="0" w:space="0" w:color="auto"/>
      </w:divBdr>
    </w:div>
    <w:div w:id="57021729">
      <w:bodyDiv w:val="1"/>
      <w:marLeft w:val="0"/>
      <w:marRight w:val="0"/>
      <w:marTop w:val="0"/>
      <w:marBottom w:val="0"/>
      <w:divBdr>
        <w:top w:val="none" w:sz="0" w:space="0" w:color="auto"/>
        <w:left w:val="none" w:sz="0" w:space="0" w:color="auto"/>
        <w:bottom w:val="none" w:sz="0" w:space="0" w:color="auto"/>
        <w:right w:val="none" w:sz="0" w:space="0" w:color="auto"/>
      </w:divBdr>
    </w:div>
    <w:div w:id="112528130">
      <w:bodyDiv w:val="1"/>
      <w:marLeft w:val="0"/>
      <w:marRight w:val="0"/>
      <w:marTop w:val="0"/>
      <w:marBottom w:val="0"/>
      <w:divBdr>
        <w:top w:val="none" w:sz="0" w:space="0" w:color="auto"/>
        <w:left w:val="none" w:sz="0" w:space="0" w:color="auto"/>
        <w:bottom w:val="none" w:sz="0" w:space="0" w:color="auto"/>
        <w:right w:val="none" w:sz="0" w:space="0" w:color="auto"/>
      </w:divBdr>
      <w:divsChild>
        <w:div w:id="1104569091">
          <w:marLeft w:val="0"/>
          <w:marRight w:val="0"/>
          <w:marTop w:val="0"/>
          <w:marBottom w:val="0"/>
          <w:divBdr>
            <w:top w:val="none" w:sz="0" w:space="0" w:color="auto"/>
            <w:left w:val="none" w:sz="0" w:space="0" w:color="auto"/>
            <w:bottom w:val="none" w:sz="0" w:space="0" w:color="auto"/>
            <w:right w:val="none" w:sz="0" w:space="0" w:color="auto"/>
          </w:divBdr>
          <w:divsChild>
            <w:div w:id="669406951">
              <w:marLeft w:val="0"/>
              <w:marRight w:val="0"/>
              <w:marTop w:val="0"/>
              <w:marBottom w:val="0"/>
              <w:divBdr>
                <w:top w:val="none" w:sz="0" w:space="0" w:color="auto"/>
                <w:left w:val="none" w:sz="0" w:space="0" w:color="auto"/>
                <w:bottom w:val="none" w:sz="0" w:space="0" w:color="auto"/>
                <w:right w:val="none" w:sz="0" w:space="0" w:color="auto"/>
              </w:divBdr>
            </w:div>
            <w:div w:id="9182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35">
      <w:bodyDiv w:val="1"/>
      <w:marLeft w:val="0"/>
      <w:marRight w:val="0"/>
      <w:marTop w:val="0"/>
      <w:marBottom w:val="0"/>
      <w:divBdr>
        <w:top w:val="none" w:sz="0" w:space="0" w:color="auto"/>
        <w:left w:val="none" w:sz="0" w:space="0" w:color="auto"/>
        <w:bottom w:val="none" w:sz="0" w:space="0" w:color="auto"/>
        <w:right w:val="none" w:sz="0" w:space="0" w:color="auto"/>
      </w:divBdr>
      <w:divsChild>
        <w:div w:id="1368144690">
          <w:marLeft w:val="0"/>
          <w:marRight w:val="0"/>
          <w:marTop w:val="0"/>
          <w:marBottom w:val="0"/>
          <w:divBdr>
            <w:top w:val="none" w:sz="0" w:space="0" w:color="auto"/>
            <w:left w:val="none" w:sz="0" w:space="0" w:color="auto"/>
            <w:bottom w:val="none" w:sz="0" w:space="0" w:color="auto"/>
            <w:right w:val="none" w:sz="0" w:space="0" w:color="auto"/>
          </w:divBdr>
          <w:divsChild>
            <w:div w:id="916329267">
              <w:marLeft w:val="0"/>
              <w:marRight w:val="0"/>
              <w:marTop w:val="0"/>
              <w:marBottom w:val="0"/>
              <w:divBdr>
                <w:top w:val="none" w:sz="0" w:space="0" w:color="auto"/>
                <w:left w:val="none" w:sz="0" w:space="0" w:color="auto"/>
                <w:bottom w:val="none" w:sz="0" w:space="0" w:color="auto"/>
                <w:right w:val="none" w:sz="0" w:space="0" w:color="auto"/>
              </w:divBdr>
            </w:div>
            <w:div w:id="583759144">
              <w:marLeft w:val="0"/>
              <w:marRight w:val="0"/>
              <w:marTop w:val="0"/>
              <w:marBottom w:val="0"/>
              <w:divBdr>
                <w:top w:val="none" w:sz="0" w:space="0" w:color="auto"/>
                <w:left w:val="none" w:sz="0" w:space="0" w:color="auto"/>
                <w:bottom w:val="none" w:sz="0" w:space="0" w:color="auto"/>
                <w:right w:val="none" w:sz="0" w:space="0" w:color="auto"/>
              </w:divBdr>
            </w:div>
            <w:div w:id="807169389">
              <w:marLeft w:val="0"/>
              <w:marRight w:val="0"/>
              <w:marTop w:val="0"/>
              <w:marBottom w:val="0"/>
              <w:divBdr>
                <w:top w:val="none" w:sz="0" w:space="0" w:color="auto"/>
                <w:left w:val="none" w:sz="0" w:space="0" w:color="auto"/>
                <w:bottom w:val="none" w:sz="0" w:space="0" w:color="auto"/>
                <w:right w:val="none" w:sz="0" w:space="0" w:color="auto"/>
              </w:divBdr>
            </w:div>
            <w:div w:id="554123896">
              <w:marLeft w:val="0"/>
              <w:marRight w:val="0"/>
              <w:marTop w:val="0"/>
              <w:marBottom w:val="0"/>
              <w:divBdr>
                <w:top w:val="none" w:sz="0" w:space="0" w:color="auto"/>
                <w:left w:val="none" w:sz="0" w:space="0" w:color="auto"/>
                <w:bottom w:val="none" w:sz="0" w:space="0" w:color="auto"/>
                <w:right w:val="none" w:sz="0" w:space="0" w:color="auto"/>
              </w:divBdr>
            </w:div>
            <w:div w:id="158473412">
              <w:marLeft w:val="0"/>
              <w:marRight w:val="0"/>
              <w:marTop w:val="0"/>
              <w:marBottom w:val="0"/>
              <w:divBdr>
                <w:top w:val="none" w:sz="0" w:space="0" w:color="auto"/>
                <w:left w:val="none" w:sz="0" w:space="0" w:color="auto"/>
                <w:bottom w:val="none" w:sz="0" w:space="0" w:color="auto"/>
                <w:right w:val="none" w:sz="0" w:space="0" w:color="auto"/>
              </w:divBdr>
            </w:div>
            <w:div w:id="628318503">
              <w:marLeft w:val="0"/>
              <w:marRight w:val="0"/>
              <w:marTop w:val="0"/>
              <w:marBottom w:val="0"/>
              <w:divBdr>
                <w:top w:val="none" w:sz="0" w:space="0" w:color="auto"/>
                <w:left w:val="none" w:sz="0" w:space="0" w:color="auto"/>
                <w:bottom w:val="none" w:sz="0" w:space="0" w:color="auto"/>
                <w:right w:val="none" w:sz="0" w:space="0" w:color="auto"/>
              </w:divBdr>
            </w:div>
            <w:div w:id="746851120">
              <w:marLeft w:val="0"/>
              <w:marRight w:val="0"/>
              <w:marTop w:val="0"/>
              <w:marBottom w:val="0"/>
              <w:divBdr>
                <w:top w:val="none" w:sz="0" w:space="0" w:color="auto"/>
                <w:left w:val="none" w:sz="0" w:space="0" w:color="auto"/>
                <w:bottom w:val="none" w:sz="0" w:space="0" w:color="auto"/>
                <w:right w:val="none" w:sz="0" w:space="0" w:color="auto"/>
              </w:divBdr>
            </w:div>
            <w:div w:id="940600368">
              <w:marLeft w:val="0"/>
              <w:marRight w:val="0"/>
              <w:marTop w:val="0"/>
              <w:marBottom w:val="0"/>
              <w:divBdr>
                <w:top w:val="none" w:sz="0" w:space="0" w:color="auto"/>
                <w:left w:val="none" w:sz="0" w:space="0" w:color="auto"/>
                <w:bottom w:val="none" w:sz="0" w:space="0" w:color="auto"/>
                <w:right w:val="none" w:sz="0" w:space="0" w:color="auto"/>
              </w:divBdr>
            </w:div>
            <w:div w:id="4597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286">
      <w:bodyDiv w:val="1"/>
      <w:marLeft w:val="0"/>
      <w:marRight w:val="0"/>
      <w:marTop w:val="0"/>
      <w:marBottom w:val="0"/>
      <w:divBdr>
        <w:top w:val="none" w:sz="0" w:space="0" w:color="auto"/>
        <w:left w:val="none" w:sz="0" w:space="0" w:color="auto"/>
        <w:bottom w:val="none" w:sz="0" w:space="0" w:color="auto"/>
        <w:right w:val="none" w:sz="0" w:space="0" w:color="auto"/>
      </w:divBdr>
    </w:div>
    <w:div w:id="305428394">
      <w:bodyDiv w:val="1"/>
      <w:marLeft w:val="0"/>
      <w:marRight w:val="0"/>
      <w:marTop w:val="0"/>
      <w:marBottom w:val="0"/>
      <w:divBdr>
        <w:top w:val="none" w:sz="0" w:space="0" w:color="auto"/>
        <w:left w:val="none" w:sz="0" w:space="0" w:color="auto"/>
        <w:bottom w:val="none" w:sz="0" w:space="0" w:color="auto"/>
        <w:right w:val="none" w:sz="0" w:space="0" w:color="auto"/>
      </w:divBdr>
      <w:divsChild>
        <w:div w:id="1621455020">
          <w:marLeft w:val="0"/>
          <w:marRight w:val="0"/>
          <w:marTop w:val="0"/>
          <w:marBottom w:val="0"/>
          <w:divBdr>
            <w:top w:val="none" w:sz="0" w:space="0" w:color="auto"/>
            <w:left w:val="none" w:sz="0" w:space="0" w:color="auto"/>
            <w:bottom w:val="none" w:sz="0" w:space="0" w:color="auto"/>
            <w:right w:val="none" w:sz="0" w:space="0" w:color="auto"/>
          </w:divBdr>
          <w:divsChild>
            <w:div w:id="2008634888">
              <w:marLeft w:val="0"/>
              <w:marRight w:val="0"/>
              <w:marTop w:val="0"/>
              <w:marBottom w:val="0"/>
              <w:divBdr>
                <w:top w:val="none" w:sz="0" w:space="0" w:color="auto"/>
                <w:left w:val="none" w:sz="0" w:space="0" w:color="auto"/>
                <w:bottom w:val="none" w:sz="0" w:space="0" w:color="auto"/>
                <w:right w:val="none" w:sz="0" w:space="0" w:color="auto"/>
              </w:divBdr>
            </w:div>
            <w:div w:id="516040951">
              <w:marLeft w:val="0"/>
              <w:marRight w:val="0"/>
              <w:marTop w:val="0"/>
              <w:marBottom w:val="0"/>
              <w:divBdr>
                <w:top w:val="none" w:sz="0" w:space="0" w:color="auto"/>
                <w:left w:val="none" w:sz="0" w:space="0" w:color="auto"/>
                <w:bottom w:val="none" w:sz="0" w:space="0" w:color="auto"/>
                <w:right w:val="none" w:sz="0" w:space="0" w:color="auto"/>
              </w:divBdr>
            </w:div>
            <w:div w:id="607467261">
              <w:marLeft w:val="0"/>
              <w:marRight w:val="0"/>
              <w:marTop w:val="0"/>
              <w:marBottom w:val="0"/>
              <w:divBdr>
                <w:top w:val="none" w:sz="0" w:space="0" w:color="auto"/>
                <w:left w:val="none" w:sz="0" w:space="0" w:color="auto"/>
                <w:bottom w:val="none" w:sz="0" w:space="0" w:color="auto"/>
                <w:right w:val="none" w:sz="0" w:space="0" w:color="auto"/>
              </w:divBdr>
            </w:div>
            <w:div w:id="762341708">
              <w:marLeft w:val="0"/>
              <w:marRight w:val="0"/>
              <w:marTop w:val="0"/>
              <w:marBottom w:val="0"/>
              <w:divBdr>
                <w:top w:val="none" w:sz="0" w:space="0" w:color="auto"/>
                <w:left w:val="none" w:sz="0" w:space="0" w:color="auto"/>
                <w:bottom w:val="none" w:sz="0" w:space="0" w:color="auto"/>
                <w:right w:val="none" w:sz="0" w:space="0" w:color="auto"/>
              </w:divBdr>
            </w:div>
            <w:div w:id="912739718">
              <w:marLeft w:val="0"/>
              <w:marRight w:val="0"/>
              <w:marTop w:val="0"/>
              <w:marBottom w:val="0"/>
              <w:divBdr>
                <w:top w:val="none" w:sz="0" w:space="0" w:color="auto"/>
                <w:left w:val="none" w:sz="0" w:space="0" w:color="auto"/>
                <w:bottom w:val="none" w:sz="0" w:space="0" w:color="auto"/>
                <w:right w:val="none" w:sz="0" w:space="0" w:color="auto"/>
              </w:divBdr>
            </w:div>
            <w:div w:id="921598181">
              <w:marLeft w:val="0"/>
              <w:marRight w:val="0"/>
              <w:marTop w:val="0"/>
              <w:marBottom w:val="0"/>
              <w:divBdr>
                <w:top w:val="none" w:sz="0" w:space="0" w:color="auto"/>
                <w:left w:val="none" w:sz="0" w:space="0" w:color="auto"/>
                <w:bottom w:val="none" w:sz="0" w:space="0" w:color="auto"/>
                <w:right w:val="none" w:sz="0" w:space="0" w:color="auto"/>
              </w:divBdr>
            </w:div>
            <w:div w:id="172764862">
              <w:marLeft w:val="0"/>
              <w:marRight w:val="0"/>
              <w:marTop w:val="0"/>
              <w:marBottom w:val="0"/>
              <w:divBdr>
                <w:top w:val="none" w:sz="0" w:space="0" w:color="auto"/>
                <w:left w:val="none" w:sz="0" w:space="0" w:color="auto"/>
                <w:bottom w:val="none" w:sz="0" w:space="0" w:color="auto"/>
                <w:right w:val="none" w:sz="0" w:space="0" w:color="auto"/>
              </w:divBdr>
            </w:div>
            <w:div w:id="1202091684">
              <w:marLeft w:val="0"/>
              <w:marRight w:val="0"/>
              <w:marTop w:val="0"/>
              <w:marBottom w:val="0"/>
              <w:divBdr>
                <w:top w:val="none" w:sz="0" w:space="0" w:color="auto"/>
                <w:left w:val="none" w:sz="0" w:space="0" w:color="auto"/>
                <w:bottom w:val="none" w:sz="0" w:space="0" w:color="auto"/>
                <w:right w:val="none" w:sz="0" w:space="0" w:color="auto"/>
              </w:divBdr>
            </w:div>
            <w:div w:id="635647205">
              <w:marLeft w:val="0"/>
              <w:marRight w:val="0"/>
              <w:marTop w:val="0"/>
              <w:marBottom w:val="0"/>
              <w:divBdr>
                <w:top w:val="none" w:sz="0" w:space="0" w:color="auto"/>
                <w:left w:val="none" w:sz="0" w:space="0" w:color="auto"/>
                <w:bottom w:val="none" w:sz="0" w:space="0" w:color="auto"/>
                <w:right w:val="none" w:sz="0" w:space="0" w:color="auto"/>
              </w:divBdr>
            </w:div>
            <w:div w:id="1227835228">
              <w:marLeft w:val="0"/>
              <w:marRight w:val="0"/>
              <w:marTop w:val="0"/>
              <w:marBottom w:val="0"/>
              <w:divBdr>
                <w:top w:val="none" w:sz="0" w:space="0" w:color="auto"/>
                <w:left w:val="none" w:sz="0" w:space="0" w:color="auto"/>
                <w:bottom w:val="none" w:sz="0" w:space="0" w:color="auto"/>
                <w:right w:val="none" w:sz="0" w:space="0" w:color="auto"/>
              </w:divBdr>
            </w:div>
            <w:div w:id="694161094">
              <w:marLeft w:val="0"/>
              <w:marRight w:val="0"/>
              <w:marTop w:val="0"/>
              <w:marBottom w:val="0"/>
              <w:divBdr>
                <w:top w:val="none" w:sz="0" w:space="0" w:color="auto"/>
                <w:left w:val="none" w:sz="0" w:space="0" w:color="auto"/>
                <w:bottom w:val="none" w:sz="0" w:space="0" w:color="auto"/>
                <w:right w:val="none" w:sz="0" w:space="0" w:color="auto"/>
              </w:divBdr>
            </w:div>
            <w:div w:id="1105463949">
              <w:marLeft w:val="0"/>
              <w:marRight w:val="0"/>
              <w:marTop w:val="0"/>
              <w:marBottom w:val="0"/>
              <w:divBdr>
                <w:top w:val="none" w:sz="0" w:space="0" w:color="auto"/>
                <w:left w:val="none" w:sz="0" w:space="0" w:color="auto"/>
                <w:bottom w:val="none" w:sz="0" w:space="0" w:color="auto"/>
                <w:right w:val="none" w:sz="0" w:space="0" w:color="auto"/>
              </w:divBdr>
            </w:div>
            <w:div w:id="1408187858">
              <w:marLeft w:val="0"/>
              <w:marRight w:val="0"/>
              <w:marTop w:val="0"/>
              <w:marBottom w:val="0"/>
              <w:divBdr>
                <w:top w:val="none" w:sz="0" w:space="0" w:color="auto"/>
                <w:left w:val="none" w:sz="0" w:space="0" w:color="auto"/>
                <w:bottom w:val="none" w:sz="0" w:space="0" w:color="auto"/>
                <w:right w:val="none" w:sz="0" w:space="0" w:color="auto"/>
              </w:divBdr>
            </w:div>
            <w:div w:id="1183082133">
              <w:marLeft w:val="0"/>
              <w:marRight w:val="0"/>
              <w:marTop w:val="0"/>
              <w:marBottom w:val="0"/>
              <w:divBdr>
                <w:top w:val="none" w:sz="0" w:space="0" w:color="auto"/>
                <w:left w:val="none" w:sz="0" w:space="0" w:color="auto"/>
                <w:bottom w:val="none" w:sz="0" w:space="0" w:color="auto"/>
                <w:right w:val="none" w:sz="0" w:space="0" w:color="auto"/>
              </w:divBdr>
            </w:div>
            <w:div w:id="2131782649">
              <w:marLeft w:val="0"/>
              <w:marRight w:val="0"/>
              <w:marTop w:val="0"/>
              <w:marBottom w:val="0"/>
              <w:divBdr>
                <w:top w:val="none" w:sz="0" w:space="0" w:color="auto"/>
                <w:left w:val="none" w:sz="0" w:space="0" w:color="auto"/>
                <w:bottom w:val="none" w:sz="0" w:space="0" w:color="auto"/>
                <w:right w:val="none" w:sz="0" w:space="0" w:color="auto"/>
              </w:divBdr>
            </w:div>
            <w:div w:id="1773738316">
              <w:marLeft w:val="0"/>
              <w:marRight w:val="0"/>
              <w:marTop w:val="0"/>
              <w:marBottom w:val="0"/>
              <w:divBdr>
                <w:top w:val="none" w:sz="0" w:space="0" w:color="auto"/>
                <w:left w:val="none" w:sz="0" w:space="0" w:color="auto"/>
                <w:bottom w:val="none" w:sz="0" w:space="0" w:color="auto"/>
                <w:right w:val="none" w:sz="0" w:space="0" w:color="auto"/>
              </w:divBdr>
            </w:div>
            <w:div w:id="164520716">
              <w:marLeft w:val="0"/>
              <w:marRight w:val="0"/>
              <w:marTop w:val="0"/>
              <w:marBottom w:val="0"/>
              <w:divBdr>
                <w:top w:val="none" w:sz="0" w:space="0" w:color="auto"/>
                <w:left w:val="none" w:sz="0" w:space="0" w:color="auto"/>
                <w:bottom w:val="none" w:sz="0" w:space="0" w:color="auto"/>
                <w:right w:val="none" w:sz="0" w:space="0" w:color="auto"/>
              </w:divBdr>
            </w:div>
            <w:div w:id="1453331304">
              <w:marLeft w:val="0"/>
              <w:marRight w:val="0"/>
              <w:marTop w:val="0"/>
              <w:marBottom w:val="0"/>
              <w:divBdr>
                <w:top w:val="none" w:sz="0" w:space="0" w:color="auto"/>
                <w:left w:val="none" w:sz="0" w:space="0" w:color="auto"/>
                <w:bottom w:val="none" w:sz="0" w:space="0" w:color="auto"/>
                <w:right w:val="none" w:sz="0" w:space="0" w:color="auto"/>
              </w:divBdr>
            </w:div>
            <w:div w:id="82386204">
              <w:marLeft w:val="0"/>
              <w:marRight w:val="0"/>
              <w:marTop w:val="0"/>
              <w:marBottom w:val="0"/>
              <w:divBdr>
                <w:top w:val="none" w:sz="0" w:space="0" w:color="auto"/>
                <w:left w:val="none" w:sz="0" w:space="0" w:color="auto"/>
                <w:bottom w:val="none" w:sz="0" w:space="0" w:color="auto"/>
                <w:right w:val="none" w:sz="0" w:space="0" w:color="auto"/>
              </w:divBdr>
            </w:div>
            <w:div w:id="1038504447">
              <w:marLeft w:val="0"/>
              <w:marRight w:val="0"/>
              <w:marTop w:val="0"/>
              <w:marBottom w:val="0"/>
              <w:divBdr>
                <w:top w:val="none" w:sz="0" w:space="0" w:color="auto"/>
                <w:left w:val="none" w:sz="0" w:space="0" w:color="auto"/>
                <w:bottom w:val="none" w:sz="0" w:space="0" w:color="auto"/>
                <w:right w:val="none" w:sz="0" w:space="0" w:color="auto"/>
              </w:divBdr>
            </w:div>
            <w:div w:id="892932669">
              <w:marLeft w:val="0"/>
              <w:marRight w:val="0"/>
              <w:marTop w:val="0"/>
              <w:marBottom w:val="0"/>
              <w:divBdr>
                <w:top w:val="none" w:sz="0" w:space="0" w:color="auto"/>
                <w:left w:val="none" w:sz="0" w:space="0" w:color="auto"/>
                <w:bottom w:val="none" w:sz="0" w:space="0" w:color="auto"/>
                <w:right w:val="none" w:sz="0" w:space="0" w:color="auto"/>
              </w:divBdr>
            </w:div>
            <w:div w:id="1143502166">
              <w:marLeft w:val="0"/>
              <w:marRight w:val="0"/>
              <w:marTop w:val="0"/>
              <w:marBottom w:val="0"/>
              <w:divBdr>
                <w:top w:val="none" w:sz="0" w:space="0" w:color="auto"/>
                <w:left w:val="none" w:sz="0" w:space="0" w:color="auto"/>
                <w:bottom w:val="none" w:sz="0" w:space="0" w:color="auto"/>
                <w:right w:val="none" w:sz="0" w:space="0" w:color="auto"/>
              </w:divBdr>
            </w:div>
            <w:div w:id="76446206">
              <w:marLeft w:val="0"/>
              <w:marRight w:val="0"/>
              <w:marTop w:val="0"/>
              <w:marBottom w:val="0"/>
              <w:divBdr>
                <w:top w:val="none" w:sz="0" w:space="0" w:color="auto"/>
                <w:left w:val="none" w:sz="0" w:space="0" w:color="auto"/>
                <w:bottom w:val="none" w:sz="0" w:space="0" w:color="auto"/>
                <w:right w:val="none" w:sz="0" w:space="0" w:color="auto"/>
              </w:divBdr>
            </w:div>
            <w:div w:id="1013413807">
              <w:marLeft w:val="0"/>
              <w:marRight w:val="0"/>
              <w:marTop w:val="0"/>
              <w:marBottom w:val="0"/>
              <w:divBdr>
                <w:top w:val="none" w:sz="0" w:space="0" w:color="auto"/>
                <w:left w:val="none" w:sz="0" w:space="0" w:color="auto"/>
                <w:bottom w:val="none" w:sz="0" w:space="0" w:color="auto"/>
                <w:right w:val="none" w:sz="0" w:space="0" w:color="auto"/>
              </w:divBdr>
            </w:div>
            <w:div w:id="770322358">
              <w:marLeft w:val="0"/>
              <w:marRight w:val="0"/>
              <w:marTop w:val="0"/>
              <w:marBottom w:val="0"/>
              <w:divBdr>
                <w:top w:val="none" w:sz="0" w:space="0" w:color="auto"/>
                <w:left w:val="none" w:sz="0" w:space="0" w:color="auto"/>
                <w:bottom w:val="none" w:sz="0" w:space="0" w:color="auto"/>
                <w:right w:val="none" w:sz="0" w:space="0" w:color="auto"/>
              </w:divBdr>
            </w:div>
            <w:div w:id="1917931745">
              <w:marLeft w:val="0"/>
              <w:marRight w:val="0"/>
              <w:marTop w:val="0"/>
              <w:marBottom w:val="0"/>
              <w:divBdr>
                <w:top w:val="none" w:sz="0" w:space="0" w:color="auto"/>
                <w:left w:val="none" w:sz="0" w:space="0" w:color="auto"/>
                <w:bottom w:val="none" w:sz="0" w:space="0" w:color="auto"/>
                <w:right w:val="none" w:sz="0" w:space="0" w:color="auto"/>
              </w:divBdr>
            </w:div>
            <w:div w:id="1684353344">
              <w:marLeft w:val="0"/>
              <w:marRight w:val="0"/>
              <w:marTop w:val="0"/>
              <w:marBottom w:val="0"/>
              <w:divBdr>
                <w:top w:val="none" w:sz="0" w:space="0" w:color="auto"/>
                <w:left w:val="none" w:sz="0" w:space="0" w:color="auto"/>
                <w:bottom w:val="none" w:sz="0" w:space="0" w:color="auto"/>
                <w:right w:val="none" w:sz="0" w:space="0" w:color="auto"/>
              </w:divBdr>
            </w:div>
            <w:div w:id="1853369830">
              <w:marLeft w:val="0"/>
              <w:marRight w:val="0"/>
              <w:marTop w:val="0"/>
              <w:marBottom w:val="0"/>
              <w:divBdr>
                <w:top w:val="none" w:sz="0" w:space="0" w:color="auto"/>
                <w:left w:val="none" w:sz="0" w:space="0" w:color="auto"/>
                <w:bottom w:val="none" w:sz="0" w:space="0" w:color="auto"/>
                <w:right w:val="none" w:sz="0" w:space="0" w:color="auto"/>
              </w:divBdr>
            </w:div>
            <w:div w:id="17605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4052">
      <w:bodyDiv w:val="1"/>
      <w:marLeft w:val="0"/>
      <w:marRight w:val="0"/>
      <w:marTop w:val="0"/>
      <w:marBottom w:val="0"/>
      <w:divBdr>
        <w:top w:val="none" w:sz="0" w:space="0" w:color="auto"/>
        <w:left w:val="none" w:sz="0" w:space="0" w:color="auto"/>
        <w:bottom w:val="none" w:sz="0" w:space="0" w:color="auto"/>
        <w:right w:val="none" w:sz="0" w:space="0" w:color="auto"/>
      </w:divBdr>
    </w:div>
    <w:div w:id="419259665">
      <w:bodyDiv w:val="1"/>
      <w:marLeft w:val="0"/>
      <w:marRight w:val="0"/>
      <w:marTop w:val="0"/>
      <w:marBottom w:val="0"/>
      <w:divBdr>
        <w:top w:val="none" w:sz="0" w:space="0" w:color="auto"/>
        <w:left w:val="none" w:sz="0" w:space="0" w:color="auto"/>
        <w:bottom w:val="none" w:sz="0" w:space="0" w:color="auto"/>
        <w:right w:val="none" w:sz="0" w:space="0" w:color="auto"/>
      </w:divBdr>
    </w:div>
    <w:div w:id="719329128">
      <w:bodyDiv w:val="1"/>
      <w:marLeft w:val="0"/>
      <w:marRight w:val="0"/>
      <w:marTop w:val="0"/>
      <w:marBottom w:val="0"/>
      <w:divBdr>
        <w:top w:val="none" w:sz="0" w:space="0" w:color="auto"/>
        <w:left w:val="none" w:sz="0" w:space="0" w:color="auto"/>
        <w:bottom w:val="none" w:sz="0" w:space="0" w:color="auto"/>
        <w:right w:val="none" w:sz="0" w:space="0" w:color="auto"/>
      </w:divBdr>
      <w:divsChild>
        <w:div w:id="1547135338">
          <w:marLeft w:val="0"/>
          <w:marRight w:val="0"/>
          <w:marTop w:val="0"/>
          <w:marBottom w:val="0"/>
          <w:divBdr>
            <w:top w:val="none" w:sz="0" w:space="0" w:color="auto"/>
            <w:left w:val="none" w:sz="0" w:space="0" w:color="auto"/>
            <w:bottom w:val="none" w:sz="0" w:space="0" w:color="auto"/>
            <w:right w:val="none" w:sz="0" w:space="0" w:color="auto"/>
          </w:divBdr>
          <w:divsChild>
            <w:div w:id="395785109">
              <w:marLeft w:val="0"/>
              <w:marRight w:val="0"/>
              <w:marTop w:val="0"/>
              <w:marBottom w:val="0"/>
              <w:divBdr>
                <w:top w:val="none" w:sz="0" w:space="0" w:color="auto"/>
                <w:left w:val="none" w:sz="0" w:space="0" w:color="auto"/>
                <w:bottom w:val="none" w:sz="0" w:space="0" w:color="auto"/>
                <w:right w:val="none" w:sz="0" w:space="0" w:color="auto"/>
              </w:divBdr>
            </w:div>
            <w:div w:id="1775709526">
              <w:marLeft w:val="0"/>
              <w:marRight w:val="0"/>
              <w:marTop w:val="0"/>
              <w:marBottom w:val="0"/>
              <w:divBdr>
                <w:top w:val="none" w:sz="0" w:space="0" w:color="auto"/>
                <w:left w:val="none" w:sz="0" w:space="0" w:color="auto"/>
                <w:bottom w:val="none" w:sz="0" w:space="0" w:color="auto"/>
                <w:right w:val="none" w:sz="0" w:space="0" w:color="auto"/>
              </w:divBdr>
            </w:div>
            <w:div w:id="1473792449">
              <w:marLeft w:val="0"/>
              <w:marRight w:val="0"/>
              <w:marTop w:val="0"/>
              <w:marBottom w:val="0"/>
              <w:divBdr>
                <w:top w:val="none" w:sz="0" w:space="0" w:color="auto"/>
                <w:left w:val="none" w:sz="0" w:space="0" w:color="auto"/>
                <w:bottom w:val="none" w:sz="0" w:space="0" w:color="auto"/>
                <w:right w:val="none" w:sz="0" w:space="0" w:color="auto"/>
              </w:divBdr>
            </w:div>
            <w:div w:id="1895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57831">
      <w:bodyDiv w:val="1"/>
      <w:marLeft w:val="0"/>
      <w:marRight w:val="0"/>
      <w:marTop w:val="0"/>
      <w:marBottom w:val="0"/>
      <w:divBdr>
        <w:top w:val="none" w:sz="0" w:space="0" w:color="auto"/>
        <w:left w:val="none" w:sz="0" w:space="0" w:color="auto"/>
        <w:bottom w:val="none" w:sz="0" w:space="0" w:color="auto"/>
        <w:right w:val="none" w:sz="0" w:space="0" w:color="auto"/>
      </w:divBdr>
    </w:div>
    <w:div w:id="763649581">
      <w:bodyDiv w:val="1"/>
      <w:marLeft w:val="0"/>
      <w:marRight w:val="0"/>
      <w:marTop w:val="0"/>
      <w:marBottom w:val="0"/>
      <w:divBdr>
        <w:top w:val="none" w:sz="0" w:space="0" w:color="auto"/>
        <w:left w:val="none" w:sz="0" w:space="0" w:color="auto"/>
        <w:bottom w:val="none" w:sz="0" w:space="0" w:color="auto"/>
        <w:right w:val="none" w:sz="0" w:space="0" w:color="auto"/>
      </w:divBdr>
    </w:div>
    <w:div w:id="767626173">
      <w:bodyDiv w:val="1"/>
      <w:marLeft w:val="0"/>
      <w:marRight w:val="0"/>
      <w:marTop w:val="0"/>
      <w:marBottom w:val="0"/>
      <w:divBdr>
        <w:top w:val="none" w:sz="0" w:space="0" w:color="auto"/>
        <w:left w:val="none" w:sz="0" w:space="0" w:color="auto"/>
        <w:bottom w:val="none" w:sz="0" w:space="0" w:color="auto"/>
        <w:right w:val="none" w:sz="0" w:space="0" w:color="auto"/>
      </w:divBdr>
      <w:divsChild>
        <w:div w:id="213585055">
          <w:marLeft w:val="0"/>
          <w:marRight w:val="0"/>
          <w:marTop w:val="0"/>
          <w:marBottom w:val="0"/>
          <w:divBdr>
            <w:top w:val="none" w:sz="0" w:space="0" w:color="auto"/>
            <w:left w:val="none" w:sz="0" w:space="0" w:color="auto"/>
            <w:bottom w:val="none" w:sz="0" w:space="0" w:color="auto"/>
            <w:right w:val="none" w:sz="0" w:space="0" w:color="auto"/>
          </w:divBdr>
          <w:divsChild>
            <w:div w:id="1835224572">
              <w:marLeft w:val="0"/>
              <w:marRight w:val="0"/>
              <w:marTop w:val="0"/>
              <w:marBottom w:val="0"/>
              <w:divBdr>
                <w:top w:val="none" w:sz="0" w:space="0" w:color="auto"/>
                <w:left w:val="none" w:sz="0" w:space="0" w:color="auto"/>
                <w:bottom w:val="none" w:sz="0" w:space="0" w:color="auto"/>
                <w:right w:val="none" w:sz="0" w:space="0" w:color="auto"/>
              </w:divBdr>
            </w:div>
            <w:div w:id="1454984964">
              <w:marLeft w:val="0"/>
              <w:marRight w:val="0"/>
              <w:marTop w:val="0"/>
              <w:marBottom w:val="0"/>
              <w:divBdr>
                <w:top w:val="none" w:sz="0" w:space="0" w:color="auto"/>
                <w:left w:val="none" w:sz="0" w:space="0" w:color="auto"/>
                <w:bottom w:val="none" w:sz="0" w:space="0" w:color="auto"/>
                <w:right w:val="none" w:sz="0" w:space="0" w:color="auto"/>
              </w:divBdr>
            </w:div>
            <w:div w:id="1898781933">
              <w:marLeft w:val="0"/>
              <w:marRight w:val="0"/>
              <w:marTop w:val="0"/>
              <w:marBottom w:val="0"/>
              <w:divBdr>
                <w:top w:val="none" w:sz="0" w:space="0" w:color="auto"/>
                <w:left w:val="none" w:sz="0" w:space="0" w:color="auto"/>
                <w:bottom w:val="none" w:sz="0" w:space="0" w:color="auto"/>
                <w:right w:val="none" w:sz="0" w:space="0" w:color="auto"/>
              </w:divBdr>
            </w:div>
            <w:div w:id="1322006804">
              <w:marLeft w:val="0"/>
              <w:marRight w:val="0"/>
              <w:marTop w:val="0"/>
              <w:marBottom w:val="0"/>
              <w:divBdr>
                <w:top w:val="none" w:sz="0" w:space="0" w:color="auto"/>
                <w:left w:val="none" w:sz="0" w:space="0" w:color="auto"/>
                <w:bottom w:val="none" w:sz="0" w:space="0" w:color="auto"/>
                <w:right w:val="none" w:sz="0" w:space="0" w:color="auto"/>
              </w:divBdr>
            </w:div>
            <w:div w:id="1399787540">
              <w:marLeft w:val="0"/>
              <w:marRight w:val="0"/>
              <w:marTop w:val="0"/>
              <w:marBottom w:val="0"/>
              <w:divBdr>
                <w:top w:val="none" w:sz="0" w:space="0" w:color="auto"/>
                <w:left w:val="none" w:sz="0" w:space="0" w:color="auto"/>
                <w:bottom w:val="none" w:sz="0" w:space="0" w:color="auto"/>
                <w:right w:val="none" w:sz="0" w:space="0" w:color="auto"/>
              </w:divBdr>
            </w:div>
            <w:div w:id="1267271109">
              <w:marLeft w:val="0"/>
              <w:marRight w:val="0"/>
              <w:marTop w:val="0"/>
              <w:marBottom w:val="0"/>
              <w:divBdr>
                <w:top w:val="none" w:sz="0" w:space="0" w:color="auto"/>
                <w:left w:val="none" w:sz="0" w:space="0" w:color="auto"/>
                <w:bottom w:val="none" w:sz="0" w:space="0" w:color="auto"/>
                <w:right w:val="none" w:sz="0" w:space="0" w:color="auto"/>
              </w:divBdr>
            </w:div>
            <w:div w:id="1480464595">
              <w:marLeft w:val="0"/>
              <w:marRight w:val="0"/>
              <w:marTop w:val="0"/>
              <w:marBottom w:val="0"/>
              <w:divBdr>
                <w:top w:val="none" w:sz="0" w:space="0" w:color="auto"/>
                <w:left w:val="none" w:sz="0" w:space="0" w:color="auto"/>
                <w:bottom w:val="none" w:sz="0" w:space="0" w:color="auto"/>
                <w:right w:val="none" w:sz="0" w:space="0" w:color="auto"/>
              </w:divBdr>
            </w:div>
            <w:div w:id="1433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2254">
      <w:bodyDiv w:val="1"/>
      <w:marLeft w:val="0"/>
      <w:marRight w:val="0"/>
      <w:marTop w:val="0"/>
      <w:marBottom w:val="0"/>
      <w:divBdr>
        <w:top w:val="none" w:sz="0" w:space="0" w:color="auto"/>
        <w:left w:val="none" w:sz="0" w:space="0" w:color="auto"/>
        <w:bottom w:val="none" w:sz="0" w:space="0" w:color="auto"/>
        <w:right w:val="none" w:sz="0" w:space="0" w:color="auto"/>
      </w:divBdr>
      <w:divsChild>
        <w:div w:id="982734638">
          <w:marLeft w:val="0"/>
          <w:marRight w:val="0"/>
          <w:marTop w:val="0"/>
          <w:marBottom w:val="0"/>
          <w:divBdr>
            <w:top w:val="none" w:sz="0" w:space="0" w:color="auto"/>
            <w:left w:val="none" w:sz="0" w:space="0" w:color="auto"/>
            <w:bottom w:val="none" w:sz="0" w:space="0" w:color="auto"/>
            <w:right w:val="none" w:sz="0" w:space="0" w:color="auto"/>
          </w:divBdr>
          <w:divsChild>
            <w:div w:id="820655263">
              <w:marLeft w:val="0"/>
              <w:marRight w:val="0"/>
              <w:marTop w:val="0"/>
              <w:marBottom w:val="0"/>
              <w:divBdr>
                <w:top w:val="none" w:sz="0" w:space="0" w:color="auto"/>
                <w:left w:val="none" w:sz="0" w:space="0" w:color="auto"/>
                <w:bottom w:val="none" w:sz="0" w:space="0" w:color="auto"/>
                <w:right w:val="none" w:sz="0" w:space="0" w:color="auto"/>
              </w:divBdr>
            </w:div>
            <w:div w:id="1518080123">
              <w:marLeft w:val="0"/>
              <w:marRight w:val="0"/>
              <w:marTop w:val="0"/>
              <w:marBottom w:val="0"/>
              <w:divBdr>
                <w:top w:val="none" w:sz="0" w:space="0" w:color="auto"/>
                <w:left w:val="none" w:sz="0" w:space="0" w:color="auto"/>
                <w:bottom w:val="none" w:sz="0" w:space="0" w:color="auto"/>
                <w:right w:val="none" w:sz="0" w:space="0" w:color="auto"/>
              </w:divBdr>
            </w:div>
            <w:div w:id="1052581441">
              <w:marLeft w:val="0"/>
              <w:marRight w:val="0"/>
              <w:marTop w:val="0"/>
              <w:marBottom w:val="0"/>
              <w:divBdr>
                <w:top w:val="none" w:sz="0" w:space="0" w:color="auto"/>
                <w:left w:val="none" w:sz="0" w:space="0" w:color="auto"/>
                <w:bottom w:val="none" w:sz="0" w:space="0" w:color="auto"/>
                <w:right w:val="none" w:sz="0" w:space="0" w:color="auto"/>
              </w:divBdr>
            </w:div>
            <w:div w:id="682829673">
              <w:marLeft w:val="0"/>
              <w:marRight w:val="0"/>
              <w:marTop w:val="0"/>
              <w:marBottom w:val="0"/>
              <w:divBdr>
                <w:top w:val="none" w:sz="0" w:space="0" w:color="auto"/>
                <w:left w:val="none" w:sz="0" w:space="0" w:color="auto"/>
                <w:bottom w:val="none" w:sz="0" w:space="0" w:color="auto"/>
                <w:right w:val="none" w:sz="0" w:space="0" w:color="auto"/>
              </w:divBdr>
            </w:div>
            <w:div w:id="2049141327">
              <w:marLeft w:val="0"/>
              <w:marRight w:val="0"/>
              <w:marTop w:val="0"/>
              <w:marBottom w:val="0"/>
              <w:divBdr>
                <w:top w:val="none" w:sz="0" w:space="0" w:color="auto"/>
                <w:left w:val="none" w:sz="0" w:space="0" w:color="auto"/>
                <w:bottom w:val="none" w:sz="0" w:space="0" w:color="auto"/>
                <w:right w:val="none" w:sz="0" w:space="0" w:color="auto"/>
              </w:divBdr>
            </w:div>
            <w:div w:id="53362029">
              <w:marLeft w:val="0"/>
              <w:marRight w:val="0"/>
              <w:marTop w:val="0"/>
              <w:marBottom w:val="0"/>
              <w:divBdr>
                <w:top w:val="none" w:sz="0" w:space="0" w:color="auto"/>
                <w:left w:val="none" w:sz="0" w:space="0" w:color="auto"/>
                <w:bottom w:val="none" w:sz="0" w:space="0" w:color="auto"/>
                <w:right w:val="none" w:sz="0" w:space="0" w:color="auto"/>
              </w:divBdr>
            </w:div>
            <w:div w:id="232007471">
              <w:marLeft w:val="0"/>
              <w:marRight w:val="0"/>
              <w:marTop w:val="0"/>
              <w:marBottom w:val="0"/>
              <w:divBdr>
                <w:top w:val="none" w:sz="0" w:space="0" w:color="auto"/>
                <w:left w:val="none" w:sz="0" w:space="0" w:color="auto"/>
                <w:bottom w:val="none" w:sz="0" w:space="0" w:color="auto"/>
                <w:right w:val="none" w:sz="0" w:space="0" w:color="auto"/>
              </w:divBdr>
            </w:div>
            <w:div w:id="1476485614">
              <w:marLeft w:val="0"/>
              <w:marRight w:val="0"/>
              <w:marTop w:val="0"/>
              <w:marBottom w:val="0"/>
              <w:divBdr>
                <w:top w:val="none" w:sz="0" w:space="0" w:color="auto"/>
                <w:left w:val="none" w:sz="0" w:space="0" w:color="auto"/>
                <w:bottom w:val="none" w:sz="0" w:space="0" w:color="auto"/>
                <w:right w:val="none" w:sz="0" w:space="0" w:color="auto"/>
              </w:divBdr>
            </w:div>
            <w:div w:id="323515858">
              <w:marLeft w:val="0"/>
              <w:marRight w:val="0"/>
              <w:marTop w:val="0"/>
              <w:marBottom w:val="0"/>
              <w:divBdr>
                <w:top w:val="none" w:sz="0" w:space="0" w:color="auto"/>
                <w:left w:val="none" w:sz="0" w:space="0" w:color="auto"/>
                <w:bottom w:val="none" w:sz="0" w:space="0" w:color="auto"/>
                <w:right w:val="none" w:sz="0" w:space="0" w:color="auto"/>
              </w:divBdr>
            </w:div>
            <w:div w:id="931818133">
              <w:marLeft w:val="0"/>
              <w:marRight w:val="0"/>
              <w:marTop w:val="0"/>
              <w:marBottom w:val="0"/>
              <w:divBdr>
                <w:top w:val="none" w:sz="0" w:space="0" w:color="auto"/>
                <w:left w:val="none" w:sz="0" w:space="0" w:color="auto"/>
                <w:bottom w:val="none" w:sz="0" w:space="0" w:color="auto"/>
                <w:right w:val="none" w:sz="0" w:space="0" w:color="auto"/>
              </w:divBdr>
            </w:div>
            <w:div w:id="116263563">
              <w:marLeft w:val="0"/>
              <w:marRight w:val="0"/>
              <w:marTop w:val="0"/>
              <w:marBottom w:val="0"/>
              <w:divBdr>
                <w:top w:val="none" w:sz="0" w:space="0" w:color="auto"/>
                <w:left w:val="none" w:sz="0" w:space="0" w:color="auto"/>
                <w:bottom w:val="none" w:sz="0" w:space="0" w:color="auto"/>
                <w:right w:val="none" w:sz="0" w:space="0" w:color="auto"/>
              </w:divBdr>
            </w:div>
            <w:div w:id="2029793310">
              <w:marLeft w:val="0"/>
              <w:marRight w:val="0"/>
              <w:marTop w:val="0"/>
              <w:marBottom w:val="0"/>
              <w:divBdr>
                <w:top w:val="none" w:sz="0" w:space="0" w:color="auto"/>
                <w:left w:val="none" w:sz="0" w:space="0" w:color="auto"/>
                <w:bottom w:val="none" w:sz="0" w:space="0" w:color="auto"/>
                <w:right w:val="none" w:sz="0" w:space="0" w:color="auto"/>
              </w:divBdr>
            </w:div>
            <w:div w:id="140270581">
              <w:marLeft w:val="0"/>
              <w:marRight w:val="0"/>
              <w:marTop w:val="0"/>
              <w:marBottom w:val="0"/>
              <w:divBdr>
                <w:top w:val="none" w:sz="0" w:space="0" w:color="auto"/>
                <w:left w:val="none" w:sz="0" w:space="0" w:color="auto"/>
                <w:bottom w:val="none" w:sz="0" w:space="0" w:color="auto"/>
                <w:right w:val="none" w:sz="0" w:space="0" w:color="auto"/>
              </w:divBdr>
            </w:div>
            <w:div w:id="156155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2720">
      <w:bodyDiv w:val="1"/>
      <w:marLeft w:val="0"/>
      <w:marRight w:val="0"/>
      <w:marTop w:val="0"/>
      <w:marBottom w:val="0"/>
      <w:divBdr>
        <w:top w:val="none" w:sz="0" w:space="0" w:color="auto"/>
        <w:left w:val="none" w:sz="0" w:space="0" w:color="auto"/>
        <w:bottom w:val="none" w:sz="0" w:space="0" w:color="auto"/>
        <w:right w:val="none" w:sz="0" w:space="0" w:color="auto"/>
      </w:divBdr>
      <w:divsChild>
        <w:div w:id="530993920">
          <w:marLeft w:val="0"/>
          <w:marRight w:val="0"/>
          <w:marTop w:val="0"/>
          <w:marBottom w:val="0"/>
          <w:divBdr>
            <w:top w:val="none" w:sz="0" w:space="0" w:color="auto"/>
            <w:left w:val="none" w:sz="0" w:space="0" w:color="auto"/>
            <w:bottom w:val="none" w:sz="0" w:space="0" w:color="auto"/>
            <w:right w:val="none" w:sz="0" w:space="0" w:color="auto"/>
          </w:divBdr>
          <w:divsChild>
            <w:div w:id="720519521">
              <w:marLeft w:val="0"/>
              <w:marRight w:val="0"/>
              <w:marTop w:val="0"/>
              <w:marBottom w:val="0"/>
              <w:divBdr>
                <w:top w:val="none" w:sz="0" w:space="0" w:color="auto"/>
                <w:left w:val="none" w:sz="0" w:space="0" w:color="auto"/>
                <w:bottom w:val="none" w:sz="0" w:space="0" w:color="auto"/>
                <w:right w:val="none" w:sz="0" w:space="0" w:color="auto"/>
              </w:divBdr>
            </w:div>
            <w:div w:id="893388121">
              <w:marLeft w:val="0"/>
              <w:marRight w:val="0"/>
              <w:marTop w:val="0"/>
              <w:marBottom w:val="0"/>
              <w:divBdr>
                <w:top w:val="none" w:sz="0" w:space="0" w:color="auto"/>
                <w:left w:val="none" w:sz="0" w:space="0" w:color="auto"/>
                <w:bottom w:val="none" w:sz="0" w:space="0" w:color="auto"/>
                <w:right w:val="none" w:sz="0" w:space="0" w:color="auto"/>
              </w:divBdr>
            </w:div>
            <w:div w:id="514267849">
              <w:marLeft w:val="0"/>
              <w:marRight w:val="0"/>
              <w:marTop w:val="0"/>
              <w:marBottom w:val="0"/>
              <w:divBdr>
                <w:top w:val="none" w:sz="0" w:space="0" w:color="auto"/>
                <w:left w:val="none" w:sz="0" w:space="0" w:color="auto"/>
                <w:bottom w:val="none" w:sz="0" w:space="0" w:color="auto"/>
                <w:right w:val="none" w:sz="0" w:space="0" w:color="auto"/>
              </w:divBdr>
            </w:div>
            <w:div w:id="69697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8543">
      <w:bodyDiv w:val="1"/>
      <w:marLeft w:val="0"/>
      <w:marRight w:val="0"/>
      <w:marTop w:val="0"/>
      <w:marBottom w:val="0"/>
      <w:divBdr>
        <w:top w:val="none" w:sz="0" w:space="0" w:color="auto"/>
        <w:left w:val="none" w:sz="0" w:space="0" w:color="auto"/>
        <w:bottom w:val="none" w:sz="0" w:space="0" w:color="auto"/>
        <w:right w:val="none" w:sz="0" w:space="0" w:color="auto"/>
      </w:divBdr>
    </w:div>
    <w:div w:id="1104694219">
      <w:bodyDiv w:val="1"/>
      <w:marLeft w:val="0"/>
      <w:marRight w:val="0"/>
      <w:marTop w:val="0"/>
      <w:marBottom w:val="0"/>
      <w:divBdr>
        <w:top w:val="none" w:sz="0" w:space="0" w:color="auto"/>
        <w:left w:val="none" w:sz="0" w:space="0" w:color="auto"/>
        <w:bottom w:val="none" w:sz="0" w:space="0" w:color="auto"/>
        <w:right w:val="none" w:sz="0" w:space="0" w:color="auto"/>
      </w:divBdr>
      <w:divsChild>
        <w:div w:id="1989901042">
          <w:marLeft w:val="0"/>
          <w:marRight w:val="0"/>
          <w:marTop w:val="0"/>
          <w:marBottom w:val="0"/>
          <w:divBdr>
            <w:top w:val="none" w:sz="0" w:space="0" w:color="auto"/>
            <w:left w:val="none" w:sz="0" w:space="0" w:color="auto"/>
            <w:bottom w:val="none" w:sz="0" w:space="0" w:color="auto"/>
            <w:right w:val="none" w:sz="0" w:space="0" w:color="auto"/>
          </w:divBdr>
          <w:divsChild>
            <w:div w:id="876888996">
              <w:marLeft w:val="0"/>
              <w:marRight w:val="0"/>
              <w:marTop w:val="0"/>
              <w:marBottom w:val="0"/>
              <w:divBdr>
                <w:top w:val="none" w:sz="0" w:space="0" w:color="auto"/>
                <w:left w:val="none" w:sz="0" w:space="0" w:color="auto"/>
                <w:bottom w:val="none" w:sz="0" w:space="0" w:color="auto"/>
                <w:right w:val="none" w:sz="0" w:space="0" w:color="auto"/>
              </w:divBdr>
            </w:div>
            <w:div w:id="1963458942">
              <w:marLeft w:val="0"/>
              <w:marRight w:val="0"/>
              <w:marTop w:val="0"/>
              <w:marBottom w:val="0"/>
              <w:divBdr>
                <w:top w:val="none" w:sz="0" w:space="0" w:color="auto"/>
                <w:left w:val="none" w:sz="0" w:space="0" w:color="auto"/>
                <w:bottom w:val="none" w:sz="0" w:space="0" w:color="auto"/>
                <w:right w:val="none" w:sz="0" w:space="0" w:color="auto"/>
              </w:divBdr>
            </w:div>
            <w:div w:id="1325737656">
              <w:marLeft w:val="0"/>
              <w:marRight w:val="0"/>
              <w:marTop w:val="0"/>
              <w:marBottom w:val="0"/>
              <w:divBdr>
                <w:top w:val="none" w:sz="0" w:space="0" w:color="auto"/>
                <w:left w:val="none" w:sz="0" w:space="0" w:color="auto"/>
                <w:bottom w:val="none" w:sz="0" w:space="0" w:color="auto"/>
                <w:right w:val="none" w:sz="0" w:space="0" w:color="auto"/>
              </w:divBdr>
            </w:div>
            <w:div w:id="1980643584">
              <w:marLeft w:val="0"/>
              <w:marRight w:val="0"/>
              <w:marTop w:val="0"/>
              <w:marBottom w:val="0"/>
              <w:divBdr>
                <w:top w:val="none" w:sz="0" w:space="0" w:color="auto"/>
                <w:left w:val="none" w:sz="0" w:space="0" w:color="auto"/>
                <w:bottom w:val="none" w:sz="0" w:space="0" w:color="auto"/>
                <w:right w:val="none" w:sz="0" w:space="0" w:color="auto"/>
              </w:divBdr>
            </w:div>
            <w:div w:id="1408846951">
              <w:marLeft w:val="0"/>
              <w:marRight w:val="0"/>
              <w:marTop w:val="0"/>
              <w:marBottom w:val="0"/>
              <w:divBdr>
                <w:top w:val="none" w:sz="0" w:space="0" w:color="auto"/>
                <w:left w:val="none" w:sz="0" w:space="0" w:color="auto"/>
                <w:bottom w:val="none" w:sz="0" w:space="0" w:color="auto"/>
                <w:right w:val="none" w:sz="0" w:space="0" w:color="auto"/>
              </w:divBdr>
            </w:div>
            <w:div w:id="393698308">
              <w:marLeft w:val="0"/>
              <w:marRight w:val="0"/>
              <w:marTop w:val="0"/>
              <w:marBottom w:val="0"/>
              <w:divBdr>
                <w:top w:val="none" w:sz="0" w:space="0" w:color="auto"/>
                <w:left w:val="none" w:sz="0" w:space="0" w:color="auto"/>
                <w:bottom w:val="none" w:sz="0" w:space="0" w:color="auto"/>
                <w:right w:val="none" w:sz="0" w:space="0" w:color="auto"/>
              </w:divBdr>
            </w:div>
            <w:div w:id="968708174">
              <w:marLeft w:val="0"/>
              <w:marRight w:val="0"/>
              <w:marTop w:val="0"/>
              <w:marBottom w:val="0"/>
              <w:divBdr>
                <w:top w:val="none" w:sz="0" w:space="0" w:color="auto"/>
                <w:left w:val="none" w:sz="0" w:space="0" w:color="auto"/>
                <w:bottom w:val="none" w:sz="0" w:space="0" w:color="auto"/>
                <w:right w:val="none" w:sz="0" w:space="0" w:color="auto"/>
              </w:divBdr>
            </w:div>
            <w:div w:id="12962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039">
      <w:bodyDiv w:val="1"/>
      <w:marLeft w:val="0"/>
      <w:marRight w:val="0"/>
      <w:marTop w:val="0"/>
      <w:marBottom w:val="0"/>
      <w:divBdr>
        <w:top w:val="none" w:sz="0" w:space="0" w:color="auto"/>
        <w:left w:val="none" w:sz="0" w:space="0" w:color="auto"/>
        <w:bottom w:val="none" w:sz="0" w:space="0" w:color="auto"/>
        <w:right w:val="none" w:sz="0" w:space="0" w:color="auto"/>
      </w:divBdr>
      <w:divsChild>
        <w:div w:id="925383025">
          <w:marLeft w:val="0"/>
          <w:marRight w:val="0"/>
          <w:marTop w:val="0"/>
          <w:marBottom w:val="0"/>
          <w:divBdr>
            <w:top w:val="none" w:sz="0" w:space="0" w:color="auto"/>
            <w:left w:val="none" w:sz="0" w:space="0" w:color="auto"/>
            <w:bottom w:val="none" w:sz="0" w:space="0" w:color="auto"/>
            <w:right w:val="none" w:sz="0" w:space="0" w:color="auto"/>
          </w:divBdr>
          <w:divsChild>
            <w:div w:id="1171336228">
              <w:marLeft w:val="0"/>
              <w:marRight w:val="0"/>
              <w:marTop w:val="0"/>
              <w:marBottom w:val="0"/>
              <w:divBdr>
                <w:top w:val="none" w:sz="0" w:space="0" w:color="auto"/>
                <w:left w:val="none" w:sz="0" w:space="0" w:color="auto"/>
                <w:bottom w:val="none" w:sz="0" w:space="0" w:color="auto"/>
                <w:right w:val="none" w:sz="0" w:space="0" w:color="auto"/>
              </w:divBdr>
            </w:div>
            <w:div w:id="1820029196">
              <w:marLeft w:val="0"/>
              <w:marRight w:val="0"/>
              <w:marTop w:val="0"/>
              <w:marBottom w:val="0"/>
              <w:divBdr>
                <w:top w:val="none" w:sz="0" w:space="0" w:color="auto"/>
                <w:left w:val="none" w:sz="0" w:space="0" w:color="auto"/>
                <w:bottom w:val="none" w:sz="0" w:space="0" w:color="auto"/>
                <w:right w:val="none" w:sz="0" w:space="0" w:color="auto"/>
              </w:divBdr>
            </w:div>
            <w:div w:id="289095753">
              <w:marLeft w:val="0"/>
              <w:marRight w:val="0"/>
              <w:marTop w:val="0"/>
              <w:marBottom w:val="0"/>
              <w:divBdr>
                <w:top w:val="none" w:sz="0" w:space="0" w:color="auto"/>
                <w:left w:val="none" w:sz="0" w:space="0" w:color="auto"/>
                <w:bottom w:val="none" w:sz="0" w:space="0" w:color="auto"/>
                <w:right w:val="none" w:sz="0" w:space="0" w:color="auto"/>
              </w:divBdr>
            </w:div>
            <w:div w:id="1424837085">
              <w:marLeft w:val="0"/>
              <w:marRight w:val="0"/>
              <w:marTop w:val="0"/>
              <w:marBottom w:val="0"/>
              <w:divBdr>
                <w:top w:val="none" w:sz="0" w:space="0" w:color="auto"/>
                <w:left w:val="none" w:sz="0" w:space="0" w:color="auto"/>
                <w:bottom w:val="none" w:sz="0" w:space="0" w:color="auto"/>
                <w:right w:val="none" w:sz="0" w:space="0" w:color="auto"/>
              </w:divBdr>
            </w:div>
            <w:div w:id="876770640">
              <w:marLeft w:val="0"/>
              <w:marRight w:val="0"/>
              <w:marTop w:val="0"/>
              <w:marBottom w:val="0"/>
              <w:divBdr>
                <w:top w:val="none" w:sz="0" w:space="0" w:color="auto"/>
                <w:left w:val="none" w:sz="0" w:space="0" w:color="auto"/>
                <w:bottom w:val="none" w:sz="0" w:space="0" w:color="auto"/>
                <w:right w:val="none" w:sz="0" w:space="0" w:color="auto"/>
              </w:divBdr>
            </w:div>
            <w:div w:id="571349674">
              <w:marLeft w:val="0"/>
              <w:marRight w:val="0"/>
              <w:marTop w:val="0"/>
              <w:marBottom w:val="0"/>
              <w:divBdr>
                <w:top w:val="none" w:sz="0" w:space="0" w:color="auto"/>
                <w:left w:val="none" w:sz="0" w:space="0" w:color="auto"/>
                <w:bottom w:val="none" w:sz="0" w:space="0" w:color="auto"/>
                <w:right w:val="none" w:sz="0" w:space="0" w:color="auto"/>
              </w:divBdr>
            </w:div>
            <w:div w:id="1857231604">
              <w:marLeft w:val="0"/>
              <w:marRight w:val="0"/>
              <w:marTop w:val="0"/>
              <w:marBottom w:val="0"/>
              <w:divBdr>
                <w:top w:val="none" w:sz="0" w:space="0" w:color="auto"/>
                <w:left w:val="none" w:sz="0" w:space="0" w:color="auto"/>
                <w:bottom w:val="none" w:sz="0" w:space="0" w:color="auto"/>
                <w:right w:val="none" w:sz="0" w:space="0" w:color="auto"/>
              </w:divBdr>
            </w:div>
            <w:div w:id="248538679">
              <w:marLeft w:val="0"/>
              <w:marRight w:val="0"/>
              <w:marTop w:val="0"/>
              <w:marBottom w:val="0"/>
              <w:divBdr>
                <w:top w:val="none" w:sz="0" w:space="0" w:color="auto"/>
                <w:left w:val="none" w:sz="0" w:space="0" w:color="auto"/>
                <w:bottom w:val="none" w:sz="0" w:space="0" w:color="auto"/>
                <w:right w:val="none" w:sz="0" w:space="0" w:color="auto"/>
              </w:divBdr>
            </w:div>
            <w:div w:id="61802129">
              <w:marLeft w:val="0"/>
              <w:marRight w:val="0"/>
              <w:marTop w:val="0"/>
              <w:marBottom w:val="0"/>
              <w:divBdr>
                <w:top w:val="none" w:sz="0" w:space="0" w:color="auto"/>
                <w:left w:val="none" w:sz="0" w:space="0" w:color="auto"/>
                <w:bottom w:val="none" w:sz="0" w:space="0" w:color="auto"/>
                <w:right w:val="none" w:sz="0" w:space="0" w:color="auto"/>
              </w:divBdr>
            </w:div>
            <w:div w:id="1711300147">
              <w:marLeft w:val="0"/>
              <w:marRight w:val="0"/>
              <w:marTop w:val="0"/>
              <w:marBottom w:val="0"/>
              <w:divBdr>
                <w:top w:val="none" w:sz="0" w:space="0" w:color="auto"/>
                <w:left w:val="none" w:sz="0" w:space="0" w:color="auto"/>
                <w:bottom w:val="none" w:sz="0" w:space="0" w:color="auto"/>
                <w:right w:val="none" w:sz="0" w:space="0" w:color="auto"/>
              </w:divBdr>
            </w:div>
            <w:div w:id="1572888917">
              <w:marLeft w:val="0"/>
              <w:marRight w:val="0"/>
              <w:marTop w:val="0"/>
              <w:marBottom w:val="0"/>
              <w:divBdr>
                <w:top w:val="none" w:sz="0" w:space="0" w:color="auto"/>
                <w:left w:val="none" w:sz="0" w:space="0" w:color="auto"/>
                <w:bottom w:val="none" w:sz="0" w:space="0" w:color="auto"/>
                <w:right w:val="none" w:sz="0" w:space="0" w:color="auto"/>
              </w:divBdr>
            </w:div>
            <w:div w:id="678703046">
              <w:marLeft w:val="0"/>
              <w:marRight w:val="0"/>
              <w:marTop w:val="0"/>
              <w:marBottom w:val="0"/>
              <w:divBdr>
                <w:top w:val="none" w:sz="0" w:space="0" w:color="auto"/>
                <w:left w:val="none" w:sz="0" w:space="0" w:color="auto"/>
                <w:bottom w:val="none" w:sz="0" w:space="0" w:color="auto"/>
                <w:right w:val="none" w:sz="0" w:space="0" w:color="auto"/>
              </w:divBdr>
            </w:div>
            <w:div w:id="1137919687">
              <w:marLeft w:val="0"/>
              <w:marRight w:val="0"/>
              <w:marTop w:val="0"/>
              <w:marBottom w:val="0"/>
              <w:divBdr>
                <w:top w:val="none" w:sz="0" w:space="0" w:color="auto"/>
                <w:left w:val="none" w:sz="0" w:space="0" w:color="auto"/>
                <w:bottom w:val="none" w:sz="0" w:space="0" w:color="auto"/>
                <w:right w:val="none" w:sz="0" w:space="0" w:color="auto"/>
              </w:divBdr>
            </w:div>
            <w:div w:id="15488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3837">
      <w:bodyDiv w:val="1"/>
      <w:marLeft w:val="0"/>
      <w:marRight w:val="0"/>
      <w:marTop w:val="0"/>
      <w:marBottom w:val="0"/>
      <w:divBdr>
        <w:top w:val="none" w:sz="0" w:space="0" w:color="auto"/>
        <w:left w:val="none" w:sz="0" w:space="0" w:color="auto"/>
        <w:bottom w:val="none" w:sz="0" w:space="0" w:color="auto"/>
        <w:right w:val="none" w:sz="0" w:space="0" w:color="auto"/>
      </w:divBdr>
    </w:div>
    <w:div w:id="1310327654">
      <w:bodyDiv w:val="1"/>
      <w:marLeft w:val="0"/>
      <w:marRight w:val="0"/>
      <w:marTop w:val="0"/>
      <w:marBottom w:val="0"/>
      <w:divBdr>
        <w:top w:val="none" w:sz="0" w:space="0" w:color="auto"/>
        <w:left w:val="none" w:sz="0" w:space="0" w:color="auto"/>
        <w:bottom w:val="none" w:sz="0" w:space="0" w:color="auto"/>
        <w:right w:val="none" w:sz="0" w:space="0" w:color="auto"/>
      </w:divBdr>
      <w:divsChild>
        <w:div w:id="445127821">
          <w:marLeft w:val="0"/>
          <w:marRight w:val="0"/>
          <w:marTop w:val="0"/>
          <w:marBottom w:val="0"/>
          <w:divBdr>
            <w:top w:val="none" w:sz="0" w:space="0" w:color="auto"/>
            <w:left w:val="none" w:sz="0" w:space="0" w:color="auto"/>
            <w:bottom w:val="none" w:sz="0" w:space="0" w:color="auto"/>
            <w:right w:val="none" w:sz="0" w:space="0" w:color="auto"/>
          </w:divBdr>
          <w:divsChild>
            <w:div w:id="1043090913">
              <w:marLeft w:val="0"/>
              <w:marRight w:val="0"/>
              <w:marTop w:val="0"/>
              <w:marBottom w:val="0"/>
              <w:divBdr>
                <w:top w:val="none" w:sz="0" w:space="0" w:color="auto"/>
                <w:left w:val="none" w:sz="0" w:space="0" w:color="auto"/>
                <w:bottom w:val="none" w:sz="0" w:space="0" w:color="auto"/>
                <w:right w:val="none" w:sz="0" w:space="0" w:color="auto"/>
              </w:divBdr>
            </w:div>
            <w:div w:id="1365902685">
              <w:marLeft w:val="0"/>
              <w:marRight w:val="0"/>
              <w:marTop w:val="0"/>
              <w:marBottom w:val="0"/>
              <w:divBdr>
                <w:top w:val="none" w:sz="0" w:space="0" w:color="auto"/>
                <w:left w:val="none" w:sz="0" w:space="0" w:color="auto"/>
                <w:bottom w:val="none" w:sz="0" w:space="0" w:color="auto"/>
                <w:right w:val="none" w:sz="0" w:space="0" w:color="auto"/>
              </w:divBdr>
            </w:div>
            <w:div w:id="1443303314">
              <w:marLeft w:val="0"/>
              <w:marRight w:val="0"/>
              <w:marTop w:val="0"/>
              <w:marBottom w:val="0"/>
              <w:divBdr>
                <w:top w:val="none" w:sz="0" w:space="0" w:color="auto"/>
                <w:left w:val="none" w:sz="0" w:space="0" w:color="auto"/>
                <w:bottom w:val="none" w:sz="0" w:space="0" w:color="auto"/>
                <w:right w:val="none" w:sz="0" w:space="0" w:color="auto"/>
              </w:divBdr>
            </w:div>
            <w:div w:id="1802184859">
              <w:marLeft w:val="0"/>
              <w:marRight w:val="0"/>
              <w:marTop w:val="0"/>
              <w:marBottom w:val="0"/>
              <w:divBdr>
                <w:top w:val="none" w:sz="0" w:space="0" w:color="auto"/>
                <w:left w:val="none" w:sz="0" w:space="0" w:color="auto"/>
                <w:bottom w:val="none" w:sz="0" w:space="0" w:color="auto"/>
                <w:right w:val="none" w:sz="0" w:space="0" w:color="auto"/>
              </w:divBdr>
            </w:div>
            <w:div w:id="1391266789">
              <w:marLeft w:val="0"/>
              <w:marRight w:val="0"/>
              <w:marTop w:val="0"/>
              <w:marBottom w:val="0"/>
              <w:divBdr>
                <w:top w:val="none" w:sz="0" w:space="0" w:color="auto"/>
                <w:left w:val="none" w:sz="0" w:space="0" w:color="auto"/>
                <w:bottom w:val="none" w:sz="0" w:space="0" w:color="auto"/>
                <w:right w:val="none" w:sz="0" w:space="0" w:color="auto"/>
              </w:divBdr>
            </w:div>
            <w:div w:id="12735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3961">
      <w:bodyDiv w:val="1"/>
      <w:marLeft w:val="0"/>
      <w:marRight w:val="0"/>
      <w:marTop w:val="0"/>
      <w:marBottom w:val="0"/>
      <w:divBdr>
        <w:top w:val="none" w:sz="0" w:space="0" w:color="auto"/>
        <w:left w:val="none" w:sz="0" w:space="0" w:color="auto"/>
        <w:bottom w:val="none" w:sz="0" w:space="0" w:color="auto"/>
        <w:right w:val="none" w:sz="0" w:space="0" w:color="auto"/>
      </w:divBdr>
    </w:div>
    <w:div w:id="1440875032">
      <w:bodyDiv w:val="1"/>
      <w:marLeft w:val="0"/>
      <w:marRight w:val="0"/>
      <w:marTop w:val="0"/>
      <w:marBottom w:val="0"/>
      <w:divBdr>
        <w:top w:val="none" w:sz="0" w:space="0" w:color="auto"/>
        <w:left w:val="none" w:sz="0" w:space="0" w:color="auto"/>
        <w:bottom w:val="none" w:sz="0" w:space="0" w:color="auto"/>
        <w:right w:val="none" w:sz="0" w:space="0" w:color="auto"/>
      </w:divBdr>
      <w:divsChild>
        <w:div w:id="743450008">
          <w:marLeft w:val="0"/>
          <w:marRight w:val="0"/>
          <w:marTop w:val="0"/>
          <w:marBottom w:val="0"/>
          <w:divBdr>
            <w:top w:val="none" w:sz="0" w:space="0" w:color="auto"/>
            <w:left w:val="none" w:sz="0" w:space="0" w:color="auto"/>
            <w:bottom w:val="none" w:sz="0" w:space="0" w:color="auto"/>
            <w:right w:val="none" w:sz="0" w:space="0" w:color="auto"/>
          </w:divBdr>
          <w:divsChild>
            <w:div w:id="1537042303">
              <w:marLeft w:val="0"/>
              <w:marRight w:val="0"/>
              <w:marTop w:val="0"/>
              <w:marBottom w:val="0"/>
              <w:divBdr>
                <w:top w:val="none" w:sz="0" w:space="0" w:color="auto"/>
                <w:left w:val="none" w:sz="0" w:space="0" w:color="auto"/>
                <w:bottom w:val="none" w:sz="0" w:space="0" w:color="auto"/>
                <w:right w:val="none" w:sz="0" w:space="0" w:color="auto"/>
              </w:divBdr>
            </w:div>
            <w:div w:id="340007999">
              <w:marLeft w:val="0"/>
              <w:marRight w:val="0"/>
              <w:marTop w:val="0"/>
              <w:marBottom w:val="0"/>
              <w:divBdr>
                <w:top w:val="none" w:sz="0" w:space="0" w:color="auto"/>
                <w:left w:val="none" w:sz="0" w:space="0" w:color="auto"/>
                <w:bottom w:val="none" w:sz="0" w:space="0" w:color="auto"/>
                <w:right w:val="none" w:sz="0" w:space="0" w:color="auto"/>
              </w:divBdr>
            </w:div>
            <w:div w:id="875434187">
              <w:marLeft w:val="0"/>
              <w:marRight w:val="0"/>
              <w:marTop w:val="0"/>
              <w:marBottom w:val="0"/>
              <w:divBdr>
                <w:top w:val="none" w:sz="0" w:space="0" w:color="auto"/>
                <w:left w:val="none" w:sz="0" w:space="0" w:color="auto"/>
                <w:bottom w:val="none" w:sz="0" w:space="0" w:color="auto"/>
                <w:right w:val="none" w:sz="0" w:space="0" w:color="auto"/>
              </w:divBdr>
            </w:div>
            <w:div w:id="969936763">
              <w:marLeft w:val="0"/>
              <w:marRight w:val="0"/>
              <w:marTop w:val="0"/>
              <w:marBottom w:val="0"/>
              <w:divBdr>
                <w:top w:val="none" w:sz="0" w:space="0" w:color="auto"/>
                <w:left w:val="none" w:sz="0" w:space="0" w:color="auto"/>
                <w:bottom w:val="none" w:sz="0" w:space="0" w:color="auto"/>
                <w:right w:val="none" w:sz="0" w:space="0" w:color="auto"/>
              </w:divBdr>
            </w:div>
            <w:div w:id="1837960998">
              <w:marLeft w:val="0"/>
              <w:marRight w:val="0"/>
              <w:marTop w:val="0"/>
              <w:marBottom w:val="0"/>
              <w:divBdr>
                <w:top w:val="none" w:sz="0" w:space="0" w:color="auto"/>
                <w:left w:val="none" w:sz="0" w:space="0" w:color="auto"/>
                <w:bottom w:val="none" w:sz="0" w:space="0" w:color="auto"/>
                <w:right w:val="none" w:sz="0" w:space="0" w:color="auto"/>
              </w:divBdr>
            </w:div>
            <w:div w:id="880020856">
              <w:marLeft w:val="0"/>
              <w:marRight w:val="0"/>
              <w:marTop w:val="0"/>
              <w:marBottom w:val="0"/>
              <w:divBdr>
                <w:top w:val="none" w:sz="0" w:space="0" w:color="auto"/>
                <w:left w:val="none" w:sz="0" w:space="0" w:color="auto"/>
                <w:bottom w:val="none" w:sz="0" w:space="0" w:color="auto"/>
                <w:right w:val="none" w:sz="0" w:space="0" w:color="auto"/>
              </w:divBdr>
            </w:div>
            <w:div w:id="886451964">
              <w:marLeft w:val="0"/>
              <w:marRight w:val="0"/>
              <w:marTop w:val="0"/>
              <w:marBottom w:val="0"/>
              <w:divBdr>
                <w:top w:val="none" w:sz="0" w:space="0" w:color="auto"/>
                <w:left w:val="none" w:sz="0" w:space="0" w:color="auto"/>
                <w:bottom w:val="none" w:sz="0" w:space="0" w:color="auto"/>
                <w:right w:val="none" w:sz="0" w:space="0" w:color="auto"/>
              </w:divBdr>
            </w:div>
            <w:div w:id="3522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3872">
      <w:bodyDiv w:val="1"/>
      <w:marLeft w:val="0"/>
      <w:marRight w:val="0"/>
      <w:marTop w:val="0"/>
      <w:marBottom w:val="0"/>
      <w:divBdr>
        <w:top w:val="none" w:sz="0" w:space="0" w:color="auto"/>
        <w:left w:val="none" w:sz="0" w:space="0" w:color="auto"/>
        <w:bottom w:val="none" w:sz="0" w:space="0" w:color="auto"/>
        <w:right w:val="none" w:sz="0" w:space="0" w:color="auto"/>
      </w:divBdr>
    </w:div>
    <w:div w:id="1465276249">
      <w:bodyDiv w:val="1"/>
      <w:marLeft w:val="0"/>
      <w:marRight w:val="0"/>
      <w:marTop w:val="0"/>
      <w:marBottom w:val="0"/>
      <w:divBdr>
        <w:top w:val="none" w:sz="0" w:space="0" w:color="auto"/>
        <w:left w:val="none" w:sz="0" w:space="0" w:color="auto"/>
        <w:bottom w:val="none" w:sz="0" w:space="0" w:color="auto"/>
        <w:right w:val="none" w:sz="0" w:space="0" w:color="auto"/>
      </w:divBdr>
    </w:div>
    <w:div w:id="1676030605">
      <w:bodyDiv w:val="1"/>
      <w:marLeft w:val="0"/>
      <w:marRight w:val="0"/>
      <w:marTop w:val="0"/>
      <w:marBottom w:val="0"/>
      <w:divBdr>
        <w:top w:val="none" w:sz="0" w:space="0" w:color="auto"/>
        <w:left w:val="none" w:sz="0" w:space="0" w:color="auto"/>
        <w:bottom w:val="none" w:sz="0" w:space="0" w:color="auto"/>
        <w:right w:val="none" w:sz="0" w:space="0" w:color="auto"/>
      </w:divBdr>
    </w:div>
    <w:div w:id="1709723888">
      <w:bodyDiv w:val="1"/>
      <w:marLeft w:val="0"/>
      <w:marRight w:val="0"/>
      <w:marTop w:val="0"/>
      <w:marBottom w:val="0"/>
      <w:divBdr>
        <w:top w:val="none" w:sz="0" w:space="0" w:color="auto"/>
        <w:left w:val="none" w:sz="0" w:space="0" w:color="auto"/>
        <w:bottom w:val="none" w:sz="0" w:space="0" w:color="auto"/>
        <w:right w:val="none" w:sz="0" w:space="0" w:color="auto"/>
      </w:divBdr>
    </w:div>
    <w:div w:id="1879586555">
      <w:bodyDiv w:val="1"/>
      <w:marLeft w:val="0"/>
      <w:marRight w:val="0"/>
      <w:marTop w:val="0"/>
      <w:marBottom w:val="0"/>
      <w:divBdr>
        <w:top w:val="none" w:sz="0" w:space="0" w:color="auto"/>
        <w:left w:val="none" w:sz="0" w:space="0" w:color="auto"/>
        <w:bottom w:val="none" w:sz="0" w:space="0" w:color="auto"/>
        <w:right w:val="none" w:sz="0" w:space="0" w:color="auto"/>
      </w:divBdr>
    </w:div>
    <w:div w:id="2033338736">
      <w:bodyDiv w:val="1"/>
      <w:marLeft w:val="0"/>
      <w:marRight w:val="0"/>
      <w:marTop w:val="0"/>
      <w:marBottom w:val="0"/>
      <w:divBdr>
        <w:top w:val="none" w:sz="0" w:space="0" w:color="auto"/>
        <w:left w:val="none" w:sz="0" w:space="0" w:color="auto"/>
        <w:bottom w:val="none" w:sz="0" w:space="0" w:color="auto"/>
        <w:right w:val="none" w:sz="0" w:space="0" w:color="auto"/>
      </w:divBdr>
    </w:div>
    <w:div w:id="2066029235">
      <w:bodyDiv w:val="1"/>
      <w:marLeft w:val="0"/>
      <w:marRight w:val="0"/>
      <w:marTop w:val="0"/>
      <w:marBottom w:val="0"/>
      <w:divBdr>
        <w:top w:val="none" w:sz="0" w:space="0" w:color="auto"/>
        <w:left w:val="none" w:sz="0" w:space="0" w:color="auto"/>
        <w:bottom w:val="none" w:sz="0" w:space="0" w:color="auto"/>
        <w:right w:val="none" w:sz="0" w:space="0" w:color="auto"/>
      </w:divBdr>
      <w:divsChild>
        <w:div w:id="344600709">
          <w:marLeft w:val="0"/>
          <w:marRight w:val="0"/>
          <w:marTop w:val="0"/>
          <w:marBottom w:val="0"/>
          <w:divBdr>
            <w:top w:val="none" w:sz="0" w:space="0" w:color="auto"/>
            <w:left w:val="none" w:sz="0" w:space="0" w:color="auto"/>
            <w:bottom w:val="none" w:sz="0" w:space="0" w:color="auto"/>
            <w:right w:val="none" w:sz="0" w:space="0" w:color="auto"/>
          </w:divBdr>
          <w:divsChild>
            <w:div w:id="2083021741">
              <w:marLeft w:val="0"/>
              <w:marRight w:val="0"/>
              <w:marTop w:val="0"/>
              <w:marBottom w:val="0"/>
              <w:divBdr>
                <w:top w:val="none" w:sz="0" w:space="0" w:color="auto"/>
                <w:left w:val="none" w:sz="0" w:space="0" w:color="auto"/>
                <w:bottom w:val="none" w:sz="0" w:space="0" w:color="auto"/>
                <w:right w:val="none" w:sz="0" w:space="0" w:color="auto"/>
              </w:divBdr>
            </w:div>
            <w:div w:id="186213226">
              <w:marLeft w:val="0"/>
              <w:marRight w:val="0"/>
              <w:marTop w:val="0"/>
              <w:marBottom w:val="0"/>
              <w:divBdr>
                <w:top w:val="none" w:sz="0" w:space="0" w:color="auto"/>
                <w:left w:val="none" w:sz="0" w:space="0" w:color="auto"/>
                <w:bottom w:val="none" w:sz="0" w:space="0" w:color="auto"/>
                <w:right w:val="none" w:sz="0" w:space="0" w:color="auto"/>
              </w:divBdr>
            </w:div>
            <w:div w:id="44181206">
              <w:marLeft w:val="0"/>
              <w:marRight w:val="0"/>
              <w:marTop w:val="0"/>
              <w:marBottom w:val="0"/>
              <w:divBdr>
                <w:top w:val="none" w:sz="0" w:space="0" w:color="auto"/>
                <w:left w:val="none" w:sz="0" w:space="0" w:color="auto"/>
                <w:bottom w:val="none" w:sz="0" w:space="0" w:color="auto"/>
                <w:right w:val="none" w:sz="0" w:space="0" w:color="auto"/>
              </w:divBdr>
            </w:div>
            <w:div w:id="1809007338">
              <w:marLeft w:val="0"/>
              <w:marRight w:val="0"/>
              <w:marTop w:val="0"/>
              <w:marBottom w:val="0"/>
              <w:divBdr>
                <w:top w:val="none" w:sz="0" w:space="0" w:color="auto"/>
                <w:left w:val="none" w:sz="0" w:space="0" w:color="auto"/>
                <w:bottom w:val="none" w:sz="0" w:space="0" w:color="auto"/>
                <w:right w:val="none" w:sz="0" w:space="0" w:color="auto"/>
              </w:divBdr>
            </w:div>
            <w:div w:id="521170176">
              <w:marLeft w:val="0"/>
              <w:marRight w:val="0"/>
              <w:marTop w:val="0"/>
              <w:marBottom w:val="0"/>
              <w:divBdr>
                <w:top w:val="none" w:sz="0" w:space="0" w:color="auto"/>
                <w:left w:val="none" w:sz="0" w:space="0" w:color="auto"/>
                <w:bottom w:val="none" w:sz="0" w:space="0" w:color="auto"/>
                <w:right w:val="none" w:sz="0" w:space="0" w:color="auto"/>
              </w:divBdr>
            </w:div>
            <w:div w:id="1368528701">
              <w:marLeft w:val="0"/>
              <w:marRight w:val="0"/>
              <w:marTop w:val="0"/>
              <w:marBottom w:val="0"/>
              <w:divBdr>
                <w:top w:val="none" w:sz="0" w:space="0" w:color="auto"/>
                <w:left w:val="none" w:sz="0" w:space="0" w:color="auto"/>
                <w:bottom w:val="none" w:sz="0" w:space="0" w:color="auto"/>
                <w:right w:val="none" w:sz="0" w:space="0" w:color="auto"/>
              </w:divBdr>
            </w:div>
            <w:div w:id="240482069">
              <w:marLeft w:val="0"/>
              <w:marRight w:val="0"/>
              <w:marTop w:val="0"/>
              <w:marBottom w:val="0"/>
              <w:divBdr>
                <w:top w:val="none" w:sz="0" w:space="0" w:color="auto"/>
                <w:left w:val="none" w:sz="0" w:space="0" w:color="auto"/>
                <w:bottom w:val="none" w:sz="0" w:space="0" w:color="auto"/>
                <w:right w:val="none" w:sz="0" w:space="0" w:color="auto"/>
              </w:divBdr>
            </w:div>
            <w:div w:id="299381831">
              <w:marLeft w:val="0"/>
              <w:marRight w:val="0"/>
              <w:marTop w:val="0"/>
              <w:marBottom w:val="0"/>
              <w:divBdr>
                <w:top w:val="none" w:sz="0" w:space="0" w:color="auto"/>
                <w:left w:val="none" w:sz="0" w:space="0" w:color="auto"/>
                <w:bottom w:val="none" w:sz="0" w:space="0" w:color="auto"/>
                <w:right w:val="none" w:sz="0" w:space="0" w:color="auto"/>
              </w:divBdr>
            </w:div>
            <w:div w:id="630523865">
              <w:marLeft w:val="0"/>
              <w:marRight w:val="0"/>
              <w:marTop w:val="0"/>
              <w:marBottom w:val="0"/>
              <w:divBdr>
                <w:top w:val="none" w:sz="0" w:space="0" w:color="auto"/>
                <w:left w:val="none" w:sz="0" w:space="0" w:color="auto"/>
                <w:bottom w:val="none" w:sz="0" w:space="0" w:color="auto"/>
                <w:right w:val="none" w:sz="0" w:space="0" w:color="auto"/>
              </w:divBdr>
            </w:div>
            <w:div w:id="738989658">
              <w:marLeft w:val="0"/>
              <w:marRight w:val="0"/>
              <w:marTop w:val="0"/>
              <w:marBottom w:val="0"/>
              <w:divBdr>
                <w:top w:val="none" w:sz="0" w:space="0" w:color="auto"/>
                <w:left w:val="none" w:sz="0" w:space="0" w:color="auto"/>
                <w:bottom w:val="none" w:sz="0" w:space="0" w:color="auto"/>
                <w:right w:val="none" w:sz="0" w:space="0" w:color="auto"/>
              </w:divBdr>
            </w:div>
            <w:div w:id="267927190">
              <w:marLeft w:val="0"/>
              <w:marRight w:val="0"/>
              <w:marTop w:val="0"/>
              <w:marBottom w:val="0"/>
              <w:divBdr>
                <w:top w:val="none" w:sz="0" w:space="0" w:color="auto"/>
                <w:left w:val="none" w:sz="0" w:space="0" w:color="auto"/>
                <w:bottom w:val="none" w:sz="0" w:space="0" w:color="auto"/>
                <w:right w:val="none" w:sz="0" w:space="0" w:color="auto"/>
              </w:divBdr>
            </w:div>
            <w:div w:id="265891484">
              <w:marLeft w:val="0"/>
              <w:marRight w:val="0"/>
              <w:marTop w:val="0"/>
              <w:marBottom w:val="0"/>
              <w:divBdr>
                <w:top w:val="none" w:sz="0" w:space="0" w:color="auto"/>
                <w:left w:val="none" w:sz="0" w:space="0" w:color="auto"/>
                <w:bottom w:val="none" w:sz="0" w:space="0" w:color="auto"/>
                <w:right w:val="none" w:sz="0" w:space="0" w:color="auto"/>
              </w:divBdr>
            </w:div>
            <w:div w:id="429013683">
              <w:marLeft w:val="0"/>
              <w:marRight w:val="0"/>
              <w:marTop w:val="0"/>
              <w:marBottom w:val="0"/>
              <w:divBdr>
                <w:top w:val="none" w:sz="0" w:space="0" w:color="auto"/>
                <w:left w:val="none" w:sz="0" w:space="0" w:color="auto"/>
                <w:bottom w:val="none" w:sz="0" w:space="0" w:color="auto"/>
                <w:right w:val="none" w:sz="0" w:space="0" w:color="auto"/>
              </w:divBdr>
            </w:div>
            <w:div w:id="1952392519">
              <w:marLeft w:val="0"/>
              <w:marRight w:val="0"/>
              <w:marTop w:val="0"/>
              <w:marBottom w:val="0"/>
              <w:divBdr>
                <w:top w:val="none" w:sz="0" w:space="0" w:color="auto"/>
                <w:left w:val="none" w:sz="0" w:space="0" w:color="auto"/>
                <w:bottom w:val="none" w:sz="0" w:space="0" w:color="auto"/>
                <w:right w:val="none" w:sz="0" w:space="0" w:color="auto"/>
              </w:divBdr>
            </w:div>
            <w:div w:id="428816718">
              <w:marLeft w:val="0"/>
              <w:marRight w:val="0"/>
              <w:marTop w:val="0"/>
              <w:marBottom w:val="0"/>
              <w:divBdr>
                <w:top w:val="none" w:sz="0" w:space="0" w:color="auto"/>
                <w:left w:val="none" w:sz="0" w:space="0" w:color="auto"/>
                <w:bottom w:val="none" w:sz="0" w:space="0" w:color="auto"/>
                <w:right w:val="none" w:sz="0" w:space="0" w:color="auto"/>
              </w:divBdr>
            </w:div>
            <w:div w:id="1952934574">
              <w:marLeft w:val="0"/>
              <w:marRight w:val="0"/>
              <w:marTop w:val="0"/>
              <w:marBottom w:val="0"/>
              <w:divBdr>
                <w:top w:val="none" w:sz="0" w:space="0" w:color="auto"/>
                <w:left w:val="none" w:sz="0" w:space="0" w:color="auto"/>
                <w:bottom w:val="none" w:sz="0" w:space="0" w:color="auto"/>
                <w:right w:val="none" w:sz="0" w:space="0" w:color="auto"/>
              </w:divBdr>
            </w:div>
            <w:div w:id="1136295064">
              <w:marLeft w:val="0"/>
              <w:marRight w:val="0"/>
              <w:marTop w:val="0"/>
              <w:marBottom w:val="0"/>
              <w:divBdr>
                <w:top w:val="none" w:sz="0" w:space="0" w:color="auto"/>
                <w:left w:val="none" w:sz="0" w:space="0" w:color="auto"/>
                <w:bottom w:val="none" w:sz="0" w:space="0" w:color="auto"/>
                <w:right w:val="none" w:sz="0" w:space="0" w:color="auto"/>
              </w:divBdr>
            </w:div>
            <w:div w:id="1878813339">
              <w:marLeft w:val="0"/>
              <w:marRight w:val="0"/>
              <w:marTop w:val="0"/>
              <w:marBottom w:val="0"/>
              <w:divBdr>
                <w:top w:val="none" w:sz="0" w:space="0" w:color="auto"/>
                <w:left w:val="none" w:sz="0" w:space="0" w:color="auto"/>
                <w:bottom w:val="none" w:sz="0" w:space="0" w:color="auto"/>
                <w:right w:val="none" w:sz="0" w:space="0" w:color="auto"/>
              </w:divBdr>
            </w:div>
            <w:div w:id="1521166385">
              <w:marLeft w:val="0"/>
              <w:marRight w:val="0"/>
              <w:marTop w:val="0"/>
              <w:marBottom w:val="0"/>
              <w:divBdr>
                <w:top w:val="none" w:sz="0" w:space="0" w:color="auto"/>
                <w:left w:val="none" w:sz="0" w:space="0" w:color="auto"/>
                <w:bottom w:val="none" w:sz="0" w:space="0" w:color="auto"/>
                <w:right w:val="none" w:sz="0" w:space="0" w:color="auto"/>
              </w:divBdr>
            </w:div>
            <w:div w:id="19256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2732">
      <w:bodyDiv w:val="1"/>
      <w:marLeft w:val="0"/>
      <w:marRight w:val="0"/>
      <w:marTop w:val="0"/>
      <w:marBottom w:val="0"/>
      <w:divBdr>
        <w:top w:val="none" w:sz="0" w:space="0" w:color="auto"/>
        <w:left w:val="none" w:sz="0" w:space="0" w:color="auto"/>
        <w:bottom w:val="none" w:sz="0" w:space="0" w:color="auto"/>
        <w:right w:val="none" w:sz="0" w:space="0" w:color="auto"/>
      </w:divBdr>
      <w:divsChild>
        <w:div w:id="1705208472">
          <w:marLeft w:val="0"/>
          <w:marRight w:val="0"/>
          <w:marTop w:val="0"/>
          <w:marBottom w:val="0"/>
          <w:divBdr>
            <w:top w:val="none" w:sz="0" w:space="0" w:color="auto"/>
            <w:left w:val="none" w:sz="0" w:space="0" w:color="auto"/>
            <w:bottom w:val="none" w:sz="0" w:space="0" w:color="auto"/>
            <w:right w:val="none" w:sz="0" w:space="0" w:color="auto"/>
          </w:divBdr>
          <w:divsChild>
            <w:div w:id="53239128">
              <w:marLeft w:val="0"/>
              <w:marRight w:val="0"/>
              <w:marTop w:val="0"/>
              <w:marBottom w:val="0"/>
              <w:divBdr>
                <w:top w:val="none" w:sz="0" w:space="0" w:color="auto"/>
                <w:left w:val="none" w:sz="0" w:space="0" w:color="auto"/>
                <w:bottom w:val="none" w:sz="0" w:space="0" w:color="auto"/>
                <w:right w:val="none" w:sz="0" w:space="0" w:color="auto"/>
              </w:divBdr>
            </w:div>
            <w:div w:id="341706873">
              <w:marLeft w:val="0"/>
              <w:marRight w:val="0"/>
              <w:marTop w:val="0"/>
              <w:marBottom w:val="0"/>
              <w:divBdr>
                <w:top w:val="none" w:sz="0" w:space="0" w:color="auto"/>
                <w:left w:val="none" w:sz="0" w:space="0" w:color="auto"/>
                <w:bottom w:val="none" w:sz="0" w:space="0" w:color="auto"/>
                <w:right w:val="none" w:sz="0" w:space="0" w:color="auto"/>
              </w:divBdr>
            </w:div>
            <w:div w:id="200674474">
              <w:marLeft w:val="0"/>
              <w:marRight w:val="0"/>
              <w:marTop w:val="0"/>
              <w:marBottom w:val="0"/>
              <w:divBdr>
                <w:top w:val="none" w:sz="0" w:space="0" w:color="auto"/>
                <w:left w:val="none" w:sz="0" w:space="0" w:color="auto"/>
                <w:bottom w:val="none" w:sz="0" w:space="0" w:color="auto"/>
                <w:right w:val="none" w:sz="0" w:space="0" w:color="auto"/>
              </w:divBdr>
            </w:div>
            <w:div w:id="17245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1231</TotalTime>
  <Pages>14</Pages>
  <Words>1906</Words>
  <Characters>10868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Rafiei</dc:creator>
  <cp:keywords/>
  <dc:description/>
  <cp:lastModifiedBy>Erfan Rafiei</cp:lastModifiedBy>
  <cp:revision>24</cp:revision>
  <dcterms:created xsi:type="dcterms:W3CDTF">2024-11-19T18:00:00Z</dcterms:created>
  <dcterms:modified xsi:type="dcterms:W3CDTF">2024-11-21T19:16:00Z</dcterms:modified>
</cp:coreProperties>
</file>