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54243" w14:textId="32AA53B7" w:rsidR="008F247A" w:rsidRPr="00E50AFC" w:rsidRDefault="00191BAB" w:rsidP="008F247A">
      <w:pPr>
        <w:rPr>
          <w:rFonts w:ascii="等线" w:eastAsia="等线" w:hAnsi="等线"/>
          <w:b/>
          <w:bCs/>
          <w:szCs w:val="21"/>
        </w:rPr>
      </w:pPr>
      <w:r>
        <w:rPr>
          <w:rFonts w:ascii="等线" w:eastAsia="等线" w:hAnsi="等线" w:hint="eastAsia"/>
          <w:b/>
          <w:bCs/>
          <w:szCs w:val="21"/>
        </w:rPr>
        <w:t>（一）</w:t>
      </w:r>
      <w:r w:rsidR="008F247A" w:rsidRPr="00E50AFC">
        <w:rPr>
          <w:rFonts w:ascii="等线" w:eastAsia="等线" w:hAnsi="等线"/>
          <w:b/>
          <w:bCs/>
          <w:szCs w:val="21"/>
        </w:rPr>
        <w:t>选择</w:t>
      </w:r>
      <w:r w:rsidR="00D41E18" w:rsidRPr="00E50AFC">
        <w:rPr>
          <w:rFonts w:ascii="等线" w:eastAsia="等线" w:hAnsi="等线" w:hint="eastAsia"/>
          <w:b/>
          <w:bCs/>
          <w:szCs w:val="21"/>
        </w:rPr>
        <w:t>A型题</w:t>
      </w:r>
    </w:p>
    <w:p w14:paraId="64CBA262" w14:textId="5A8E3AE7" w:rsidR="008F247A" w:rsidRPr="00706EDF" w:rsidRDefault="008F247A" w:rsidP="008F247A">
      <w:pPr>
        <w:rPr>
          <w:rFonts w:ascii="等线" w:eastAsia="等线" w:hAnsi="等线"/>
          <w:szCs w:val="21"/>
        </w:rPr>
      </w:pPr>
      <w:r w:rsidRPr="00706EDF">
        <w:rPr>
          <w:rFonts w:ascii="等线" w:eastAsia="等线" w:hAnsi="等线"/>
          <w:szCs w:val="21"/>
        </w:rPr>
        <w:t>1.急性病毒性肝炎</w:t>
      </w:r>
      <w:r w:rsidR="005675B5" w:rsidRPr="00706EDF">
        <w:rPr>
          <w:rFonts w:ascii="等线" w:eastAsia="等线" w:hAnsi="等线"/>
          <w:szCs w:val="21"/>
        </w:rPr>
        <w:t>：</w:t>
      </w:r>
      <w:r w:rsidRPr="00706EDF">
        <w:rPr>
          <w:rFonts w:ascii="等线" w:eastAsia="等线" w:hAnsi="等线"/>
          <w:b/>
          <w:szCs w:val="21"/>
        </w:rPr>
        <w:t xml:space="preserve">转氨酶ALT增高 </w:t>
      </w:r>
    </w:p>
    <w:p w14:paraId="73218395" w14:textId="3DD0B392" w:rsidR="008F247A" w:rsidRPr="00706EDF" w:rsidRDefault="008F247A" w:rsidP="008F247A">
      <w:pPr>
        <w:rPr>
          <w:rFonts w:ascii="等线" w:eastAsia="等线" w:hAnsi="等线"/>
          <w:szCs w:val="21"/>
        </w:rPr>
      </w:pPr>
      <w:r w:rsidRPr="00706EDF">
        <w:rPr>
          <w:rFonts w:ascii="等线" w:eastAsia="等线" w:hAnsi="等线"/>
          <w:szCs w:val="21"/>
        </w:rPr>
        <w:t>2.甲乙丙丁戊肝炎中哪一项为DNA</w:t>
      </w:r>
      <w:r w:rsidR="00EB48CA" w:rsidRPr="00706EDF">
        <w:rPr>
          <w:rFonts w:ascii="等线" w:eastAsia="等线" w:hAnsi="等线" w:hint="eastAsia"/>
          <w:szCs w:val="21"/>
        </w:rPr>
        <w:t>病毒</w:t>
      </w:r>
      <w:r w:rsidR="005675B5" w:rsidRPr="00706EDF">
        <w:rPr>
          <w:rFonts w:ascii="等线" w:eastAsia="等线" w:hAnsi="等线"/>
          <w:szCs w:val="21"/>
        </w:rPr>
        <w:t>：</w:t>
      </w:r>
      <w:r w:rsidRPr="00706EDF">
        <w:rPr>
          <w:rFonts w:ascii="等线" w:eastAsia="等线" w:hAnsi="等线"/>
          <w:b/>
          <w:szCs w:val="21"/>
        </w:rPr>
        <w:t>乙肝</w:t>
      </w:r>
      <w:r w:rsidR="00EB48CA" w:rsidRPr="00706EDF">
        <w:rPr>
          <w:rFonts w:ascii="等线" w:eastAsia="等线" w:hAnsi="等线" w:hint="eastAsia"/>
          <w:b/>
          <w:szCs w:val="21"/>
        </w:rPr>
        <w:t>病毒</w:t>
      </w:r>
    </w:p>
    <w:p w14:paraId="67C1EE1A" w14:textId="4995926B" w:rsidR="008F247A" w:rsidRPr="00706EDF" w:rsidRDefault="008F247A" w:rsidP="008F247A">
      <w:pPr>
        <w:rPr>
          <w:rFonts w:ascii="等线" w:eastAsia="等线" w:hAnsi="等线"/>
          <w:szCs w:val="21"/>
        </w:rPr>
      </w:pPr>
      <w:r w:rsidRPr="00706EDF">
        <w:rPr>
          <w:rFonts w:ascii="等线" w:eastAsia="等线" w:hAnsi="等线"/>
          <w:szCs w:val="21"/>
        </w:rPr>
        <w:t>3.胆红素结晶</w:t>
      </w:r>
      <w:r w:rsidR="005675B5" w:rsidRPr="00706EDF">
        <w:rPr>
          <w:rFonts w:ascii="等线" w:eastAsia="等线" w:hAnsi="等线"/>
          <w:szCs w:val="21"/>
        </w:rPr>
        <w:t>：</w:t>
      </w:r>
      <w:r w:rsidRPr="00706EDF">
        <w:rPr>
          <w:rFonts w:ascii="等线" w:eastAsia="等线" w:hAnsi="等线"/>
          <w:b/>
          <w:bCs/>
          <w:szCs w:val="21"/>
        </w:rPr>
        <w:t>不是生理性结晶</w:t>
      </w:r>
    </w:p>
    <w:p w14:paraId="15D848C5" w14:textId="76416AFF" w:rsidR="008F247A" w:rsidRPr="00706EDF" w:rsidRDefault="008F247A" w:rsidP="008F247A">
      <w:pPr>
        <w:rPr>
          <w:rFonts w:ascii="等线" w:eastAsia="等线" w:hAnsi="等线"/>
          <w:szCs w:val="21"/>
        </w:rPr>
      </w:pPr>
      <w:r w:rsidRPr="00706EDF">
        <w:rPr>
          <w:rFonts w:ascii="等线" w:eastAsia="等线" w:hAnsi="等线"/>
          <w:szCs w:val="21"/>
        </w:rPr>
        <w:t>4.</w:t>
      </w:r>
      <w:r w:rsidR="0045476F" w:rsidRPr="00706EDF">
        <w:rPr>
          <w:rFonts w:ascii="等线" w:eastAsia="等线" w:hAnsi="等线" w:hint="eastAsia"/>
          <w:szCs w:val="21"/>
        </w:rPr>
        <w:t>血糖浓度低于多少时尿糖阳性称肾性尿糖：</w:t>
      </w:r>
      <w:r w:rsidR="0045476F" w:rsidRPr="00706EDF">
        <w:rPr>
          <w:rFonts w:ascii="等线" w:eastAsia="等线" w:hAnsi="等线" w:hint="eastAsia"/>
          <w:b/>
          <w:bCs/>
          <w:szCs w:val="21"/>
        </w:rPr>
        <w:t>8</w:t>
      </w:r>
      <w:r w:rsidR="0045476F" w:rsidRPr="00706EDF">
        <w:rPr>
          <w:rFonts w:ascii="等线" w:eastAsia="等线" w:hAnsi="等线"/>
          <w:b/>
          <w:bCs/>
          <w:szCs w:val="21"/>
        </w:rPr>
        <w:t>.88</w:t>
      </w:r>
      <w:r w:rsidR="0045476F" w:rsidRPr="00706EDF">
        <w:rPr>
          <w:rFonts w:ascii="等线" w:eastAsia="等线" w:hAnsi="等线" w:hint="eastAsia"/>
          <w:b/>
          <w:bCs/>
          <w:szCs w:val="21"/>
        </w:rPr>
        <w:t>mmol</w:t>
      </w:r>
      <w:r w:rsidR="0045476F" w:rsidRPr="00706EDF">
        <w:rPr>
          <w:rFonts w:ascii="等线" w:eastAsia="等线" w:hAnsi="等线"/>
          <w:b/>
          <w:bCs/>
          <w:szCs w:val="21"/>
        </w:rPr>
        <w:t>/L</w:t>
      </w:r>
    </w:p>
    <w:p w14:paraId="256C6192" w14:textId="6123A000" w:rsidR="008F247A" w:rsidRPr="00706EDF" w:rsidRDefault="008F247A" w:rsidP="008F247A">
      <w:pPr>
        <w:rPr>
          <w:rFonts w:ascii="等线" w:eastAsia="等线" w:hAnsi="等线"/>
          <w:szCs w:val="21"/>
        </w:rPr>
      </w:pPr>
      <w:r w:rsidRPr="00706EDF">
        <w:rPr>
          <w:rFonts w:ascii="等线" w:eastAsia="等线" w:hAnsi="等线"/>
          <w:szCs w:val="21"/>
        </w:rPr>
        <w:t>5.哪种疾病不能使淋巴细胞增多</w:t>
      </w:r>
      <w:r w:rsidR="005675B5" w:rsidRPr="00706EDF">
        <w:rPr>
          <w:rFonts w:ascii="等线" w:eastAsia="等线" w:hAnsi="等线"/>
          <w:szCs w:val="21"/>
        </w:rPr>
        <w:t>：</w:t>
      </w:r>
      <w:r w:rsidRPr="00706EDF">
        <w:rPr>
          <w:rFonts w:ascii="等线" w:eastAsia="等线" w:hAnsi="等线"/>
          <w:b/>
          <w:szCs w:val="21"/>
        </w:rPr>
        <w:t>百日咳</w:t>
      </w:r>
    </w:p>
    <w:p w14:paraId="49E7D3C3" w14:textId="621389CB" w:rsidR="008F247A" w:rsidRPr="00706EDF" w:rsidRDefault="008F247A" w:rsidP="008F247A">
      <w:pPr>
        <w:rPr>
          <w:rFonts w:ascii="等线" w:eastAsia="等线" w:hAnsi="等线"/>
          <w:szCs w:val="21"/>
        </w:rPr>
      </w:pPr>
      <w:r w:rsidRPr="00706EDF">
        <w:rPr>
          <w:rFonts w:ascii="等线" w:eastAsia="等线" w:hAnsi="等线"/>
          <w:szCs w:val="21"/>
        </w:rPr>
        <w:t>6.酸性尿中</w:t>
      </w:r>
      <w:r w:rsidR="00192892" w:rsidRPr="00706EDF">
        <w:rPr>
          <w:rFonts w:ascii="等线" w:eastAsia="等线" w:hAnsi="等线" w:hint="eastAsia"/>
          <w:szCs w:val="21"/>
        </w:rPr>
        <w:t>能</w:t>
      </w:r>
      <w:r w:rsidRPr="00706EDF">
        <w:rPr>
          <w:rFonts w:ascii="等线" w:eastAsia="等线" w:hAnsi="等线"/>
          <w:szCs w:val="21"/>
        </w:rPr>
        <w:t>见到的结晶为</w:t>
      </w:r>
      <w:r w:rsidR="00192892" w:rsidRPr="00706EDF">
        <w:rPr>
          <w:rFonts w:ascii="等线" w:eastAsia="等线" w:hAnsi="等线" w:hint="eastAsia"/>
          <w:szCs w:val="21"/>
        </w:rPr>
        <w:t>：</w:t>
      </w:r>
      <w:r w:rsidRPr="00706EDF">
        <w:rPr>
          <w:rFonts w:ascii="等线" w:eastAsia="等线" w:hAnsi="等线"/>
          <w:b/>
          <w:szCs w:val="21"/>
        </w:rPr>
        <w:t xml:space="preserve">草酸钙结晶 </w:t>
      </w:r>
    </w:p>
    <w:p w14:paraId="5DB3C2BE" w14:textId="6B8B0047" w:rsidR="008F247A" w:rsidRPr="00706EDF" w:rsidRDefault="008F247A" w:rsidP="008F247A">
      <w:pPr>
        <w:rPr>
          <w:rFonts w:ascii="等线" w:eastAsia="等线" w:hAnsi="等线"/>
          <w:szCs w:val="21"/>
        </w:rPr>
      </w:pPr>
      <w:r w:rsidRPr="00706EDF">
        <w:rPr>
          <w:rFonts w:ascii="等线" w:eastAsia="等线" w:hAnsi="等线"/>
          <w:szCs w:val="21"/>
        </w:rPr>
        <w:t>7.正常红细胞</w:t>
      </w:r>
      <w:r w:rsidR="00192892" w:rsidRPr="00706EDF">
        <w:rPr>
          <w:rFonts w:ascii="等线" w:eastAsia="等线" w:hAnsi="等线" w:hint="eastAsia"/>
          <w:szCs w:val="21"/>
        </w:rPr>
        <w:t>的</w:t>
      </w:r>
      <w:r w:rsidRPr="00706EDF">
        <w:rPr>
          <w:rFonts w:ascii="等线" w:eastAsia="等线" w:hAnsi="等线"/>
          <w:szCs w:val="21"/>
        </w:rPr>
        <w:t>直径</w:t>
      </w:r>
      <w:r w:rsidR="00192892" w:rsidRPr="00706EDF">
        <w:rPr>
          <w:rFonts w:ascii="等线" w:eastAsia="等线" w:hAnsi="等线" w:hint="eastAsia"/>
          <w:szCs w:val="21"/>
        </w:rPr>
        <w:t>大约是：</w:t>
      </w:r>
      <w:r w:rsidRPr="00706EDF">
        <w:rPr>
          <w:rFonts w:ascii="等线" w:eastAsia="等线" w:hAnsi="等线"/>
          <w:b/>
          <w:szCs w:val="21"/>
        </w:rPr>
        <w:t>7.5</w:t>
      </w:r>
      <w:r w:rsidR="00192892" w:rsidRPr="00706EDF">
        <w:rPr>
          <w:rFonts w:ascii="等线" w:eastAsia="等线" w:hAnsi="等线" w:hint="eastAsia"/>
          <w:b/>
          <w:szCs w:val="21"/>
        </w:rPr>
        <w:t>微米</w:t>
      </w:r>
    </w:p>
    <w:p w14:paraId="5442EA3C" w14:textId="45EE7403" w:rsidR="008F247A" w:rsidRPr="00706EDF" w:rsidRDefault="008F247A" w:rsidP="008F247A">
      <w:pPr>
        <w:rPr>
          <w:rFonts w:ascii="等线" w:eastAsia="等线" w:hAnsi="等线"/>
          <w:szCs w:val="21"/>
        </w:rPr>
      </w:pPr>
      <w:r w:rsidRPr="00706EDF">
        <w:rPr>
          <w:rFonts w:ascii="等线" w:eastAsia="等线" w:hAnsi="等线"/>
          <w:szCs w:val="21"/>
        </w:rPr>
        <w:t>8.与冠心病呈负相关的</w:t>
      </w:r>
      <w:r w:rsidRPr="00706EDF">
        <w:rPr>
          <w:rFonts w:ascii="等线" w:eastAsia="等线" w:hAnsi="等线"/>
          <w:b/>
          <w:bCs/>
          <w:szCs w:val="21"/>
        </w:rPr>
        <w:t>APO A1</w:t>
      </w:r>
      <w:r w:rsidRPr="00706EDF">
        <w:rPr>
          <w:rFonts w:ascii="等线" w:eastAsia="等线" w:hAnsi="等线" w:hint="eastAsia"/>
          <w:b/>
          <w:bCs/>
          <w:szCs w:val="21"/>
        </w:rPr>
        <w:t>和</w:t>
      </w:r>
      <w:r w:rsidRPr="00706EDF">
        <w:rPr>
          <w:rFonts w:ascii="等线" w:eastAsia="等线" w:hAnsi="等线"/>
          <w:b/>
          <w:bCs/>
          <w:szCs w:val="21"/>
        </w:rPr>
        <w:t>HDL</w:t>
      </w:r>
    </w:p>
    <w:p w14:paraId="2620D943" w14:textId="3D0AC339" w:rsidR="008F247A" w:rsidRPr="00706EDF" w:rsidRDefault="008F247A" w:rsidP="008F247A">
      <w:pPr>
        <w:rPr>
          <w:rFonts w:ascii="等线" w:eastAsia="等线" w:hAnsi="等线"/>
          <w:szCs w:val="21"/>
        </w:rPr>
      </w:pPr>
      <w:r w:rsidRPr="00706EDF">
        <w:rPr>
          <w:rFonts w:ascii="等线" w:eastAsia="等线" w:hAnsi="等线"/>
          <w:szCs w:val="21"/>
        </w:rPr>
        <w:t>9.</w:t>
      </w:r>
      <w:r w:rsidR="00F939CE" w:rsidRPr="00706EDF">
        <w:rPr>
          <w:rFonts w:ascii="等线" w:eastAsia="等线" w:hAnsi="等线" w:hint="eastAsia"/>
          <w:szCs w:val="21"/>
        </w:rPr>
        <w:t>成人血清钾的参考值：</w:t>
      </w:r>
      <w:r w:rsidR="00F939CE" w:rsidRPr="00706EDF">
        <w:rPr>
          <w:rFonts w:ascii="等线" w:eastAsia="等线" w:hAnsi="等线"/>
          <w:b/>
          <w:bCs/>
          <w:szCs w:val="21"/>
        </w:rPr>
        <w:t>4.1</w:t>
      </w:r>
      <w:r w:rsidRPr="00706EDF">
        <w:rPr>
          <w:rFonts w:ascii="等线" w:eastAsia="等线" w:hAnsi="等线"/>
          <w:b/>
          <w:bCs/>
          <w:szCs w:val="21"/>
        </w:rPr>
        <w:t>-5.</w:t>
      </w:r>
      <w:r w:rsidR="00F939CE" w:rsidRPr="00706EDF">
        <w:rPr>
          <w:rFonts w:ascii="等线" w:eastAsia="等线" w:hAnsi="等线"/>
          <w:b/>
          <w:bCs/>
          <w:szCs w:val="21"/>
        </w:rPr>
        <w:t>6</w:t>
      </w:r>
      <w:r w:rsidRPr="00706EDF">
        <w:rPr>
          <w:rFonts w:ascii="等线" w:eastAsia="等线" w:hAnsi="等线"/>
          <w:b/>
          <w:bCs/>
          <w:szCs w:val="21"/>
        </w:rPr>
        <w:t>mmol/ L</w:t>
      </w:r>
    </w:p>
    <w:p w14:paraId="553BB488" w14:textId="077E4E82" w:rsidR="008F247A" w:rsidRPr="00706EDF" w:rsidRDefault="008F247A" w:rsidP="008F247A">
      <w:pPr>
        <w:rPr>
          <w:rFonts w:ascii="等线" w:eastAsia="等线" w:hAnsi="等线"/>
          <w:szCs w:val="21"/>
        </w:rPr>
      </w:pPr>
      <w:r w:rsidRPr="00706EDF">
        <w:rPr>
          <w:rFonts w:ascii="等线" w:eastAsia="等线" w:hAnsi="等线"/>
          <w:szCs w:val="21"/>
        </w:rPr>
        <w:t>10.钠离子正常浓度</w:t>
      </w:r>
      <w:r w:rsidR="00794284" w:rsidRPr="00706EDF">
        <w:rPr>
          <w:rFonts w:ascii="等线" w:eastAsia="等线" w:hAnsi="等线" w:hint="eastAsia"/>
          <w:szCs w:val="21"/>
        </w:rPr>
        <w:t>：</w:t>
      </w:r>
      <w:r w:rsidRPr="00706EDF">
        <w:rPr>
          <w:rFonts w:ascii="等线" w:eastAsia="等线" w:hAnsi="等线"/>
          <w:b/>
          <w:bCs/>
          <w:szCs w:val="21"/>
        </w:rPr>
        <w:t>135-145mmol/L</w:t>
      </w:r>
    </w:p>
    <w:p w14:paraId="6E89B366" w14:textId="13968EBF" w:rsidR="008F247A" w:rsidRPr="00706EDF" w:rsidRDefault="008F247A" w:rsidP="008F247A">
      <w:pPr>
        <w:rPr>
          <w:rFonts w:ascii="等线" w:eastAsia="等线" w:hAnsi="等线"/>
          <w:szCs w:val="21"/>
        </w:rPr>
      </w:pPr>
      <w:r w:rsidRPr="00706EDF">
        <w:rPr>
          <w:rFonts w:ascii="等线" w:eastAsia="等线" w:hAnsi="等线"/>
          <w:szCs w:val="21"/>
        </w:rPr>
        <w:t>11.钙离子正常浓度</w:t>
      </w:r>
      <w:r w:rsidR="00794284" w:rsidRPr="00706EDF">
        <w:rPr>
          <w:rFonts w:ascii="等线" w:eastAsia="等线" w:hAnsi="等线" w:hint="eastAsia"/>
          <w:szCs w:val="21"/>
        </w:rPr>
        <w:t>：</w:t>
      </w:r>
      <w:r w:rsidRPr="00706EDF">
        <w:rPr>
          <w:rFonts w:ascii="等线" w:eastAsia="等线" w:hAnsi="等线"/>
          <w:b/>
          <w:bCs/>
          <w:szCs w:val="21"/>
        </w:rPr>
        <w:t>2.5-7.5mmol/ L</w:t>
      </w:r>
    </w:p>
    <w:p w14:paraId="33B442C5" w14:textId="6CEB2A14" w:rsidR="008F247A" w:rsidRPr="00706EDF" w:rsidRDefault="008F247A" w:rsidP="008F247A">
      <w:pPr>
        <w:rPr>
          <w:rFonts w:ascii="等线" w:eastAsia="等线" w:hAnsi="等线"/>
          <w:szCs w:val="21"/>
        </w:rPr>
      </w:pPr>
      <w:r w:rsidRPr="00706EDF">
        <w:rPr>
          <w:rFonts w:ascii="等线" w:eastAsia="等线" w:hAnsi="等线"/>
          <w:szCs w:val="21"/>
        </w:rPr>
        <w:t>12.R</w:t>
      </w:r>
      <w:r w:rsidR="00706EDF">
        <w:rPr>
          <w:rFonts w:ascii="等线" w:eastAsia="等线" w:hAnsi="等线" w:hint="eastAsia"/>
          <w:szCs w:val="21"/>
        </w:rPr>
        <w:t>h血型</w:t>
      </w:r>
      <w:r w:rsidRPr="00706EDF">
        <w:rPr>
          <w:rFonts w:ascii="等线" w:eastAsia="等线" w:hAnsi="等线"/>
          <w:szCs w:val="21"/>
        </w:rPr>
        <w:t>抗体包括</w:t>
      </w:r>
      <w:r w:rsidR="00794284" w:rsidRPr="00706EDF">
        <w:rPr>
          <w:rFonts w:ascii="等线" w:eastAsia="等线" w:hAnsi="等线" w:hint="eastAsia"/>
          <w:szCs w:val="21"/>
        </w:rPr>
        <w:t>：</w:t>
      </w:r>
      <w:r w:rsidRPr="00706EDF">
        <w:rPr>
          <w:rFonts w:ascii="等线" w:eastAsia="等线" w:hAnsi="等线"/>
          <w:b/>
          <w:bCs/>
          <w:szCs w:val="21"/>
        </w:rPr>
        <w:t>C</w:t>
      </w:r>
      <w:r w:rsidRPr="00706EDF">
        <w:rPr>
          <w:rFonts w:ascii="等线" w:eastAsia="等线" w:hAnsi="等线" w:hint="eastAsia"/>
          <w:b/>
          <w:bCs/>
          <w:szCs w:val="21"/>
        </w:rPr>
        <w:t>抗原</w:t>
      </w:r>
      <w:r w:rsidRPr="00706EDF">
        <w:rPr>
          <w:rFonts w:ascii="等线" w:eastAsia="等线" w:hAnsi="等线"/>
          <w:b/>
          <w:bCs/>
          <w:szCs w:val="21"/>
        </w:rPr>
        <w:t>D</w:t>
      </w:r>
      <w:r w:rsidRPr="00706EDF">
        <w:rPr>
          <w:rFonts w:ascii="等线" w:eastAsia="等线" w:hAnsi="等线" w:hint="eastAsia"/>
          <w:b/>
          <w:bCs/>
          <w:szCs w:val="21"/>
        </w:rPr>
        <w:t>抗原</w:t>
      </w:r>
      <w:r w:rsidRPr="00706EDF">
        <w:rPr>
          <w:rFonts w:ascii="等线" w:eastAsia="等线" w:hAnsi="等线"/>
          <w:b/>
          <w:bCs/>
          <w:szCs w:val="21"/>
        </w:rPr>
        <w:t>E</w:t>
      </w:r>
      <w:r w:rsidRPr="00706EDF">
        <w:rPr>
          <w:rFonts w:ascii="等线" w:eastAsia="等线" w:hAnsi="等线" w:hint="eastAsia"/>
          <w:b/>
          <w:bCs/>
          <w:szCs w:val="21"/>
        </w:rPr>
        <w:t>抗原</w:t>
      </w:r>
      <w:r w:rsidRPr="00706EDF">
        <w:rPr>
          <w:rFonts w:ascii="等线" w:eastAsia="等线" w:hAnsi="等线"/>
          <w:b/>
          <w:bCs/>
          <w:szCs w:val="21"/>
        </w:rPr>
        <w:t>c</w:t>
      </w:r>
      <w:r w:rsidRPr="00706EDF">
        <w:rPr>
          <w:rFonts w:ascii="等线" w:eastAsia="等线" w:hAnsi="等线" w:hint="eastAsia"/>
          <w:b/>
          <w:bCs/>
          <w:szCs w:val="21"/>
        </w:rPr>
        <w:t>抗原</w:t>
      </w:r>
      <w:r w:rsidRPr="00706EDF">
        <w:rPr>
          <w:rFonts w:ascii="等线" w:eastAsia="等线" w:hAnsi="等线"/>
          <w:b/>
          <w:bCs/>
          <w:szCs w:val="21"/>
        </w:rPr>
        <w:t>e</w:t>
      </w:r>
      <w:r w:rsidRPr="00706EDF">
        <w:rPr>
          <w:rFonts w:ascii="等线" w:eastAsia="等线" w:hAnsi="等线" w:hint="eastAsia"/>
          <w:b/>
          <w:bCs/>
          <w:szCs w:val="21"/>
        </w:rPr>
        <w:t>抗原</w:t>
      </w:r>
    </w:p>
    <w:p w14:paraId="25725D01" w14:textId="48A72614" w:rsidR="008F247A" w:rsidRPr="00706EDF" w:rsidRDefault="008F247A" w:rsidP="008F247A">
      <w:pPr>
        <w:rPr>
          <w:rFonts w:ascii="等线" w:eastAsia="等线" w:hAnsi="等线"/>
          <w:b/>
          <w:bCs/>
          <w:szCs w:val="21"/>
        </w:rPr>
      </w:pPr>
      <w:r w:rsidRPr="00706EDF">
        <w:rPr>
          <w:rFonts w:ascii="等线" w:eastAsia="等线" w:hAnsi="等线"/>
          <w:szCs w:val="21"/>
        </w:rPr>
        <w:t>13.血管内溶血</w:t>
      </w:r>
      <w:r w:rsidR="00F0395E">
        <w:rPr>
          <w:rFonts w:ascii="等线" w:eastAsia="等线" w:hAnsi="等线" w:hint="eastAsia"/>
          <w:szCs w:val="21"/>
        </w:rPr>
        <w:t>会</w:t>
      </w:r>
      <w:r w:rsidRPr="00706EDF">
        <w:rPr>
          <w:rFonts w:ascii="等线" w:eastAsia="等线" w:hAnsi="等线"/>
          <w:szCs w:val="21"/>
        </w:rPr>
        <w:t>导致</w:t>
      </w:r>
      <w:r w:rsidR="00794284" w:rsidRPr="00706EDF">
        <w:rPr>
          <w:rFonts w:ascii="等线" w:eastAsia="等线" w:hAnsi="等线" w:hint="eastAsia"/>
          <w:szCs w:val="21"/>
        </w:rPr>
        <w:t>：</w:t>
      </w:r>
      <w:r w:rsidRPr="00706EDF">
        <w:rPr>
          <w:rFonts w:ascii="等线" w:eastAsia="等线" w:hAnsi="等线"/>
          <w:b/>
          <w:bCs/>
          <w:szCs w:val="21"/>
        </w:rPr>
        <w:t>血红蛋白尿</w:t>
      </w:r>
    </w:p>
    <w:p w14:paraId="2F66B63F" w14:textId="069DBC3D" w:rsidR="008F247A" w:rsidRPr="00706EDF" w:rsidRDefault="008F247A" w:rsidP="008F247A">
      <w:pPr>
        <w:rPr>
          <w:rFonts w:ascii="等线" w:eastAsia="等线" w:hAnsi="等线"/>
          <w:b/>
          <w:bCs/>
          <w:szCs w:val="21"/>
        </w:rPr>
      </w:pPr>
      <w:r w:rsidRPr="00706EDF">
        <w:rPr>
          <w:rFonts w:ascii="等线" w:eastAsia="等线" w:hAnsi="等线"/>
          <w:szCs w:val="21"/>
        </w:rPr>
        <w:t>14</w:t>
      </w:r>
      <w:r w:rsidR="0008172E">
        <w:rPr>
          <w:rFonts w:ascii="等线" w:eastAsia="等线" w:hAnsi="等线"/>
          <w:szCs w:val="21"/>
        </w:rPr>
        <w:t>.</w:t>
      </w:r>
      <w:r w:rsidRPr="00706EDF">
        <w:rPr>
          <w:rFonts w:ascii="等线" w:eastAsia="等线" w:hAnsi="等线" w:hint="eastAsia"/>
          <w:szCs w:val="21"/>
        </w:rPr>
        <w:t>血</w:t>
      </w:r>
      <w:r w:rsidR="00F1590E">
        <w:rPr>
          <w:rFonts w:ascii="等线" w:eastAsia="等线" w:hAnsi="等线" w:hint="eastAsia"/>
          <w:szCs w:val="21"/>
        </w:rPr>
        <w:t>K</w:t>
      </w:r>
      <w:r w:rsidR="00F1590E" w:rsidRPr="00F1590E">
        <w:rPr>
          <w:rFonts w:ascii="等线" w:eastAsia="等线" w:hAnsi="等线"/>
          <w:szCs w:val="21"/>
          <w:vertAlign w:val="superscript"/>
        </w:rPr>
        <w:t>+</w:t>
      </w:r>
      <w:r w:rsidRPr="00706EDF">
        <w:rPr>
          <w:rFonts w:ascii="等线" w:eastAsia="等线" w:hAnsi="等线" w:hint="eastAsia"/>
          <w:szCs w:val="21"/>
        </w:rPr>
        <w:t>透析浓度</w:t>
      </w:r>
      <w:r w:rsidR="00794284" w:rsidRPr="00706EDF">
        <w:rPr>
          <w:rFonts w:ascii="等线" w:eastAsia="等线" w:hAnsi="等线" w:hint="eastAsia"/>
          <w:szCs w:val="21"/>
        </w:rPr>
        <w:t>：</w:t>
      </w:r>
      <w:r w:rsidRPr="00706EDF">
        <w:rPr>
          <w:rFonts w:ascii="等线" w:eastAsia="等线" w:hAnsi="等线" w:hint="eastAsia"/>
          <w:b/>
          <w:bCs/>
          <w:szCs w:val="21"/>
        </w:rPr>
        <w:t>＞</w:t>
      </w:r>
      <w:r w:rsidRPr="00706EDF">
        <w:rPr>
          <w:rFonts w:ascii="等线" w:eastAsia="等线" w:hAnsi="等线"/>
          <w:b/>
          <w:bCs/>
          <w:szCs w:val="21"/>
        </w:rPr>
        <w:t>6.5mmol/L</w:t>
      </w:r>
    </w:p>
    <w:p w14:paraId="126A6249" w14:textId="764BCD18" w:rsidR="008F247A" w:rsidRPr="00706EDF" w:rsidRDefault="008F247A" w:rsidP="008F247A">
      <w:pPr>
        <w:rPr>
          <w:rFonts w:ascii="等线" w:eastAsia="等线" w:hAnsi="等线"/>
          <w:szCs w:val="21"/>
        </w:rPr>
      </w:pPr>
      <w:r w:rsidRPr="00706EDF">
        <w:rPr>
          <w:rFonts w:ascii="等线" w:eastAsia="等线" w:hAnsi="等线" w:hint="eastAsia"/>
          <w:szCs w:val="21"/>
        </w:rPr>
        <w:t>尿素透析的浓度</w:t>
      </w:r>
      <w:r w:rsidR="00794284" w:rsidRPr="00706EDF">
        <w:rPr>
          <w:rFonts w:ascii="等线" w:eastAsia="等线" w:hAnsi="等线" w:hint="eastAsia"/>
          <w:szCs w:val="21"/>
        </w:rPr>
        <w:t>：</w:t>
      </w:r>
      <w:r w:rsidRPr="00706EDF">
        <w:rPr>
          <w:rFonts w:ascii="等线" w:eastAsia="等线" w:hAnsi="等线" w:hint="eastAsia"/>
          <w:b/>
          <w:bCs/>
          <w:szCs w:val="21"/>
        </w:rPr>
        <w:t>＞</w:t>
      </w:r>
      <w:r w:rsidRPr="00706EDF">
        <w:rPr>
          <w:rFonts w:ascii="等线" w:eastAsia="等线" w:hAnsi="等线"/>
          <w:b/>
          <w:bCs/>
          <w:szCs w:val="21"/>
        </w:rPr>
        <w:t>21.5mmol/L</w:t>
      </w:r>
    </w:p>
    <w:p w14:paraId="1649445E" w14:textId="77777777" w:rsidR="008F247A" w:rsidRPr="00E50AFC" w:rsidRDefault="008F247A" w:rsidP="008F247A">
      <w:pPr>
        <w:rPr>
          <w:rFonts w:ascii="等线" w:eastAsia="等线" w:hAnsi="等线"/>
          <w:b/>
          <w:bCs/>
          <w:szCs w:val="21"/>
        </w:rPr>
      </w:pPr>
      <w:r w:rsidRPr="00E50AFC">
        <w:rPr>
          <w:rFonts w:ascii="等线" w:eastAsia="等线" w:hAnsi="等线"/>
          <w:b/>
          <w:bCs/>
          <w:szCs w:val="21"/>
        </w:rPr>
        <w:t>B型题</w:t>
      </w:r>
    </w:p>
    <w:p w14:paraId="24D9073F" w14:textId="58A39EA6" w:rsidR="008F247A" w:rsidRPr="000547F0" w:rsidRDefault="008F247A" w:rsidP="008F247A">
      <w:pPr>
        <w:rPr>
          <w:rFonts w:ascii="等线" w:eastAsia="等线" w:hAnsi="等线"/>
          <w:szCs w:val="21"/>
        </w:rPr>
      </w:pPr>
      <w:r w:rsidRPr="000547F0">
        <w:rPr>
          <w:rFonts w:ascii="等线" w:eastAsia="等线" w:hAnsi="等线"/>
          <w:szCs w:val="21"/>
        </w:rPr>
        <w:t>1.肿瘤和结核时浆膜积液颜色</w:t>
      </w:r>
      <w:r w:rsidR="00AE54D6">
        <w:rPr>
          <w:rFonts w:ascii="等线" w:eastAsia="等线" w:hAnsi="等线" w:hint="eastAsia"/>
          <w:szCs w:val="21"/>
        </w:rPr>
        <w:t>：</w:t>
      </w:r>
      <w:r w:rsidRPr="000547F0">
        <w:rPr>
          <w:rFonts w:ascii="等线" w:eastAsia="等线" w:hAnsi="等线"/>
          <w:szCs w:val="21"/>
        </w:rPr>
        <w:t>肿瘤是</w:t>
      </w:r>
      <w:r w:rsidRPr="000547F0">
        <w:rPr>
          <w:rFonts w:ascii="等线" w:eastAsia="等线" w:hAnsi="等线"/>
          <w:b/>
          <w:bCs/>
          <w:szCs w:val="21"/>
        </w:rPr>
        <w:t>红色</w:t>
      </w:r>
      <w:r w:rsidR="00AE54D6">
        <w:rPr>
          <w:rFonts w:ascii="等线" w:eastAsia="等线" w:hAnsi="等线" w:hint="eastAsia"/>
          <w:szCs w:val="21"/>
        </w:rPr>
        <w:t>，</w:t>
      </w:r>
      <w:r w:rsidRPr="000547F0">
        <w:rPr>
          <w:rFonts w:ascii="等线" w:eastAsia="等线" w:hAnsi="等线"/>
          <w:szCs w:val="21"/>
        </w:rPr>
        <w:t>铜绿假胞杆菌为</w:t>
      </w:r>
      <w:r w:rsidRPr="000547F0">
        <w:rPr>
          <w:rFonts w:ascii="等线" w:eastAsia="等线" w:hAnsi="等线"/>
          <w:b/>
          <w:bCs/>
          <w:szCs w:val="21"/>
        </w:rPr>
        <w:t>绿色</w:t>
      </w:r>
      <w:r w:rsidR="00AE54D6">
        <w:rPr>
          <w:rFonts w:ascii="等线" w:eastAsia="等线" w:hAnsi="等线" w:hint="eastAsia"/>
          <w:szCs w:val="21"/>
        </w:rPr>
        <w:t>，</w:t>
      </w:r>
      <w:r w:rsidRPr="000547F0">
        <w:rPr>
          <w:rFonts w:ascii="等线" w:eastAsia="等线" w:hAnsi="等线"/>
          <w:szCs w:val="21"/>
        </w:rPr>
        <w:t>阿米巴脓肿为</w:t>
      </w:r>
      <w:r w:rsidRPr="000547F0">
        <w:rPr>
          <w:rFonts w:ascii="等线" w:eastAsia="等线" w:hAnsi="等线"/>
          <w:b/>
          <w:bCs/>
          <w:szCs w:val="21"/>
        </w:rPr>
        <w:t>橘色</w:t>
      </w:r>
    </w:p>
    <w:p w14:paraId="34F7D521" w14:textId="6B1080CC" w:rsidR="008F247A" w:rsidRPr="000547F0" w:rsidRDefault="008F247A" w:rsidP="008F247A">
      <w:pPr>
        <w:rPr>
          <w:rFonts w:ascii="等线" w:eastAsia="等线" w:hAnsi="等线"/>
          <w:b/>
          <w:bCs/>
          <w:szCs w:val="21"/>
        </w:rPr>
      </w:pPr>
      <w:r w:rsidRPr="000547F0">
        <w:rPr>
          <w:rFonts w:ascii="等线" w:eastAsia="等线" w:hAnsi="等线"/>
          <w:szCs w:val="21"/>
        </w:rPr>
        <w:t>2</w:t>
      </w:r>
      <w:r w:rsidR="007F5281">
        <w:rPr>
          <w:rFonts w:ascii="等线" w:eastAsia="等线" w:hAnsi="等线"/>
          <w:szCs w:val="21"/>
        </w:rPr>
        <w:t>.</w:t>
      </w:r>
      <w:r w:rsidRPr="000547F0">
        <w:rPr>
          <w:rFonts w:ascii="等线" w:eastAsia="等线" w:hAnsi="等线" w:hint="eastAsia"/>
          <w:szCs w:val="21"/>
        </w:rPr>
        <w:t>甲亢甲减</w:t>
      </w:r>
      <w:r w:rsidR="005675B5">
        <w:rPr>
          <w:rFonts w:ascii="等线" w:eastAsia="等线" w:hAnsi="等线"/>
          <w:b/>
          <w:bCs/>
          <w:szCs w:val="21"/>
        </w:rPr>
        <w:t>：</w:t>
      </w:r>
      <w:r w:rsidRPr="000547F0">
        <w:rPr>
          <w:rFonts w:ascii="等线" w:eastAsia="等线" w:hAnsi="等线"/>
          <w:b/>
          <w:bCs/>
          <w:szCs w:val="21"/>
        </w:rPr>
        <w:t>TSH</w:t>
      </w:r>
      <w:r w:rsidRPr="000547F0">
        <w:rPr>
          <w:rFonts w:ascii="等线" w:eastAsia="等线" w:hAnsi="等线" w:hint="eastAsia"/>
          <w:b/>
          <w:bCs/>
          <w:szCs w:val="21"/>
        </w:rPr>
        <w:t>最</w:t>
      </w:r>
      <w:r w:rsidR="001E6893">
        <w:rPr>
          <w:rFonts w:ascii="等线" w:eastAsia="等线" w:hAnsi="等线" w:hint="eastAsia"/>
          <w:b/>
          <w:bCs/>
          <w:szCs w:val="21"/>
        </w:rPr>
        <w:t>灵敏</w:t>
      </w:r>
    </w:p>
    <w:p w14:paraId="22B81347" w14:textId="1A50C8BA" w:rsidR="008F247A" w:rsidRPr="000547F0" w:rsidRDefault="008F247A" w:rsidP="008F247A">
      <w:pPr>
        <w:rPr>
          <w:rFonts w:ascii="等线" w:eastAsia="等线" w:hAnsi="等线"/>
          <w:b/>
          <w:bCs/>
          <w:szCs w:val="21"/>
        </w:rPr>
      </w:pPr>
      <w:r w:rsidRPr="000547F0">
        <w:rPr>
          <w:rFonts w:ascii="等线" w:eastAsia="等线" w:hAnsi="等线"/>
          <w:szCs w:val="21"/>
        </w:rPr>
        <w:t>3</w:t>
      </w:r>
      <w:r w:rsidR="007F5281">
        <w:rPr>
          <w:rFonts w:ascii="等线" w:eastAsia="等线" w:hAnsi="等线"/>
          <w:szCs w:val="21"/>
        </w:rPr>
        <w:t>.</w:t>
      </w:r>
      <w:r w:rsidRPr="000547F0">
        <w:rPr>
          <w:rFonts w:ascii="等线" w:eastAsia="等线" w:hAnsi="等线" w:hint="eastAsia"/>
          <w:szCs w:val="21"/>
        </w:rPr>
        <w:t>血清中浓度升高</w:t>
      </w:r>
      <w:r w:rsidR="001E6893">
        <w:rPr>
          <w:rFonts w:ascii="等线" w:eastAsia="等线" w:hAnsi="等线" w:hint="eastAsia"/>
          <w:szCs w:val="21"/>
        </w:rPr>
        <w:t>对诊断</w:t>
      </w:r>
      <w:r w:rsidRPr="000547F0">
        <w:rPr>
          <w:rFonts w:ascii="等线" w:eastAsia="等线" w:hAnsi="等线" w:hint="eastAsia"/>
          <w:szCs w:val="21"/>
        </w:rPr>
        <w:t>甲亢</w:t>
      </w:r>
      <w:r w:rsidR="001E6893">
        <w:rPr>
          <w:rFonts w:ascii="等线" w:eastAsia="等线" w:hAnsi="等线" w:hint="eastAsia"/>
          <w:szCs w:val="21"/>
        </w:rPr>
        <w:t>符合率</w:t>
      </w:r>
      <w:r w:rsidR="006707ED">
        <w:rPr>
          <w:rFonts w:ascii="等线" w:eastAsia="等线" w:hAnsi="等线" w:hint="eastAsia"/>
          <w:szCs w:val="21"/>
        </w:rPr>
        <w:t>是</w:t>
      </w:r>
      <w:r w:rsidRPr="000547F0">
        <w:rPr>
          <w:rFonts w:ascii="等线" w:eastAsia="等线" w:hAnsi="等线"/>
          <w:szCs w:val="21"/>
        </w:rPr>
        <w:t>100</w:t>
      </w:r>
      <w:r w:rsidRPr="000547F0">
        <w:rPr>
          <w:rFonts w:ascii="等线" w:eastAsia="等线" w:hAnsi="等线" w:hint="eastAsia"/>
          <w:szCs w:val="21"/>
        </w:rPr>
        <w:t>％</w:t>
      </w:r>
      <w:r w:rsidR="006707ED">
        <w:rPr>
          <w:rFonts w:ascii="等线" w:eastAsia="等线" w:hAnsi="等线" w:hint="eastAsia"/>
          <w:szCs w:val="21"/>
        </w:rPr>
        <w:t>：</w:t>
      </w:r>
      <w:r w:rsidRPr="00112D59">
        <w:rPr>
          <w:rFonts w:ascii="等线" w:eastAsia="等线" w:hAnsi="等线"/>
          <w:szCs w:val="21"/>
        </w:rPr>
        <w:t>T3</w:t>
      </w:r>
    </w:p>
    <w:p w14:paraId="0AC85ECB" w14:textId="6FD8B705" w:rsidR="008F247A" w:rsidRPr="000547F0" w:rsidRDefault="003E09EF" w:rsidP="008F247A">
      <w:pPr>
        <w:rPr>
          <w:rFonts w:ascii="等线" w:eastAsia="等线" w:hAnsi="等线"/>
          <w:b/>
          <w:bCs/>
          <w:szCs w:val="21"/>
        </w:rPr>
      </w:pPr>
      <w:r>
        <w:rPr>
          <w:rFonts w:ascii="等线" w:eastAsia="等线" w:hAnsi="等线" w:hint="eastAsia"/>
          <w:b/>
          <w:bCs/>
          <w:szCs w:val="21"/>
        </w:rPr>
        <w:t>X型题</w:t>
      </w:r>
    </w:p>
    <w:p w14:paraId="43E9369C" w14:textId="3332A851" w:rsidR="008F247A" w:rsidRPr="002C582B" w:rsidRDefault="008F247A" w:rsidP="008F247A">
      <w:pPr>
        <w:rPr>
          <w:rFonts w:ascii="等线" w:eastAsia="等线" w:hAnsi="等线"/>
          <w:szCs w:val="21"/>
        </w:rPr>
      </w:pPr>
      <w:r w:rsidRPr="002C582B">
        <w:rPr>
          <w:rFonts w:ascii="等线" w:eastAsia="等线" w:hAnsi="等线"/>
          <w:szCs w:val="21"/>
        </w:rPr>
        <w:t>1</w:t>
      </w:r>
      <w:r w:rsidR="00664E3F">
        <w:rPr>
          <w:rFonts w:ascii="等线" w:eastAsia="等线" w:hAnsi="等线"/>
          <w:szCs w:val="21"/>
        </w:rPr>
        <w:t>.</w:t>
      </w:r>
      <w:r w:rsidRPr="002C582B">
        <w:rPr>
          <w:rFonts w:ascii="等线" w:eastAsia="等线" w:hAnsi="等线" w:hint="eastAsia"/>
          <w:szCs w:val="21"/>
        </w:rPr>
        <w:t>中性粒细胞</w:t>
      </w:r>
      <w:r w:rsidR="007F7C2D">
        <w:rPr>
          <w:rFonts w:ascii="等线" w:eastAsia="等线" w:hAnsi="等线" w:hint="eastAsia"/>
          <w:szCs w:val="21"/>
        </w:rPr>
        <w:t>增高见于</w:t>
      </w:r>
      <w:r w:rsidR="002C582B">
        <w:rPr>
          <w:rFonts w:ascii="等线" w:eastAsia="等线" w:hAnsi="等线" w:hint="eastAsia"/>
          <w:szCs w:val="21"/>
        </w:rPr>
        <w:t>：</w:t>
      </w:r>
      <w:r w:rsidR="0061670A">
        <w:rPr>
          <w:rFonts w:ascii="等线" w:eastAsia="等线" w:hAnsi="等线" w:hint="eastAsia"/>
          <w:szCs w:val="21"/>
        </w:rPr>
        <w:t>大量的</w:t>
      </w:r>
      <w:r w:rsidRPr="002C582B">
        <w:rPr>
          <w:rFonts w:ascii="等线" w:eastAsia="等线" w:hAnsi="等线" w:hint="eastAsia"/>
          <w:szCs w:val="21"/>
        </w:rPr>
        <w:t>红细胞破坏</w:t>
      </w:r>
      <w:r w:rsidR="00865503">
        <w:rPr>
          <w:rFonts w:ascii="等线" w:eastAsia="等线" w:hAnsi="等线"/>
          <w:szCs w:val="21"/>
        </w:rPr>
        <w:t xml:space="preserve"> </w:t>
      </w:r>
      <w:r w:rsidRPr="002C582B">
        <w:rPr>
          <w:rFonts w:ascii="等线" w:eastAsia="等线" w:hAnsi="等线" w:hint="eastAsia"/>
          <w:szCs w:val="21"/>
        </w:rPr>
        <w:t>急性</w:t>
      </w:r>
      <w:r w:rsidR="0061670A">
        <w:rPr>
          <w:rFonts w:ascii="等线" w:eastAsia="等线" w:hAnsi="等线" w:hint="eastAsia"/>
          <w:szCs w:val="21"/>
        </w:rPr>
        <w:t>大出</w:t>
      </w:r>
      <w:r w:rsidRPr="002C582B">
        <w:rPr>
          <w:rFonts w:ascii="等线" w:eastAsia="等线" w:hAnsi="等线" w:hint="eastAsia"/>
          <w:szCs w:val="21"/>
        </w:rPr>
        <w:t>血</w:t>
      </w:r>
      <w:r w:rsidR="00865503">
        <w:rPr>
          <w:rFonts w:ascii="等线" w:eastAsia="等线" w:hAnsi="等线"/>
          <w:szCs w:val="21"/>
        </w:rPr>
        <w:t xml:space="preserve"> </w:t>
      </w:r>
      <w:r w:rsidRPr="002C582B">
        <w:rPr>
          <w:rFonts w:ascii="等线" w:eastAsia="等线" w:hAnsi="等线" w:hint="eastAsia"/>
          <w:szCs w:val="21"/>
        </w:rPr>
        <w:t>急性中毒</w:t>
      </w:r>
    </w:p>
    <w:p w14:paraId="64E0E698" w14:textId="39700B2F" w:rsidR="008F247A" w:rsidRPr="002C582B" w:rsidRDefault="008F247A" w:rsidP="008F247A">
      <w:pPr>
        <w:rPr>
          <w:rFonts w:ascii="等线" w:eastAsia="等线" w:hAnsi="等线"/>
          <w:szCs w:val="21"/>
        </w:rPr>
      </w:pPr>
      <w:r w:rsidRPr="002C582B">
        <w:rPr>
          <w:rFonts w:ascii="等线" w:eastAsia="等线" w:hAnsi="等线"/>
          <w:szCs w:val="21"/>
        </w:rPr>
        <w:t>2</w:t>
      </w:r>
      <w:r w:rsidR="00664E3F">
        <w:rPr>
          <w:rFonts w:ascii="等线" w:eastAsia="等线" w:hAnsi="等线"/>
          <w:szCs w:val="21"/>
        </w:rPr>
        <w:t>.</w:t>
      </w:r>
      <w:r w:rsidRPr="002C582B">
        <w:rPr>
          <w:rFonts w:ascii="等线" w:eastAsia="等线" w:hAnsi="等线" w:hint="eastAsia"/>
          <w:szCs w:val="21"/>
        </w:rPr>
        <w:t>肾小球性蛋白尿</w:t>
      </w:r>
      <w:r w:rsidR="00DE5689">
        <w:rPr>
          <w:rFonts w:ascii="等线" w:eastAsia="等线" w:hAnsi="等线" w:hint="eastAsia"/>
          <w:szCs w:val="21"/>
        </w:rPr>
        <w:t>可由下列哪些疾病引起</w:t>
      </w:r>
      <w:r w:rsidR="002C582B">
        <w:rPr>
          <w:rFonts w:ascii="等线" w:eastAsia="等线" w:hAnsi="等线" w:hint="eastAsia"/>
          <w:szCs w:val="21"/>
        </w:rPr>
        <w:t>：</w:t>
      </w:r>
      <w:r w:rsidR="007F7C2D">
        <w:rPr>
          <w:rFonts w:ascii="等线" w:eastAsia="等线" w:hAnsi="等线" w:hint="eastAsia"/>
          <w:szCs w:val="21"/>
        </w:rPr>
        <w:t>慢性</w:t>
      </w:r>
      <w:r w:rsidRPr="002C582B">
        <w:rPr>
          <w:rFonts w:ascii="等线" w:eastAsia="等线" w:hAnsi="等线" w:hint="eastAsia"/>
          <w:szCs w:val="21"/>
        </w:rPr>
        <w:t>肾小球肾炎</w:t>
      </w:r>
      <w:r w:rsidR="00865503">
        <w:rPr>
          <w:rFonts w:ascii="等线" w:eastAsia="等线" w:hAnsi="等线"/>
          <w:szCs w:val="21"/>
        </w:rPr>
        <w:t xml:space="preserve"> </w:t>
      </w:r>
      <w:r w:rsidRPr="002C582B">
        <w:rPr>
          <w:rFonts w:ascii="等线" w:eastAsia="等线" w:hAnsi="等线" w:hint="eastAsia"/>
          <w:szCs w:val="21"/>
        </w:rPr>
        <w:t>糖尿病</w:t>
      </w:r>
      <w:r w:rsidR="007F7C2D">
        <w:rPr>
          <w:rFonts w:ascii="等线" w:eastAsia="等线" w:hAnsi="等线" w:hint="eastAsia"/>
          <w:szCs w:val="21"/>
        </w:rPr>
        <w:t>肾病</w:t>
      </w:r>
    </w:p>
    <w:p w14:paraId="22FB52F3" w14:textId="1A69E929" w:rsidR="008F247A" w:rsidRPr="002C582B" w:rsidRDefault="008F247A" w:rsidP="008F247A">
      <w:pPr>
        <w:rPr>
          <w:rFonts w:ascii="等线" w:eastAsia="等线" w:hAnsi="等线"/>
          <w:szCs w:val="21"/>
        </w:rPr>
      </w:pPr>
      <w:r w:rsidRPr="002C582B">
        <w:rPr>
          <w:rFonts w:ascii="等线" w:eastAsia="等线" w:hAnsi="等线"/>
          <w:szCs w:val="21"/>
        </w:rPr>
        <w:t>3</w:t>
      </w:r>
      <w:r w:rsidR="00664E3F">
        <w:rPr>
          <w:rFonts w:ascii="等线" w:eastAsia="等线" w:hAnsi="等线"/>
          <w:szCs w:val="21"/>
        </w:rPr>
        <w:t>.</w:t>
      </w:r>
      <w:r w:rsidRPr="002C582B">
        <w:rPr>
          <w:rFonts w:ascii="等线" w:eastAsia="等线" w:hAnsi="等线" w:hint="eastAsia"/>
          <w:szCs w:val="21"/>
        </w:rPr>
        <w:t>有利于管型行成</w:t>
      </w:r>
      <w:r w:rsidR="00004D7E" w:rsidRPr="002C582B">
        <w:rPr>
          <w:rFonts w:ascii="等线" w:eastAsia="等线" w:hAnsi="等线" w:hint="eastAsia"/>
          <w:szCs w:val="21"/>
        </w:rPr>
        <w:t>的因素是：肾小管内蛋白质 肾小管内细胞 肾小管内的细胞碎片</w:t>
      </w:r>
    </w:p>
    <w:p w14:paraId="1EAA062D" w14:textId="6C2290A0" w:rsidR="008F247A" w:rsidRPr="002C582B" w:rsidRDefault="008F247A" w:rsidP="008F247A">
      <w:pPr>
        <w:rPr>
          <w:rFonts w:ascii="等线" w:eastAsia="等线" w:hAnsi="等线"/>
          <w:szCs w:val="21"/>
        </w:rPr>
      </w:pPr>
      <w:r w:rsidRPr="002C582B">
        <w:rPr>
          <w:rFonts w:ascii="等线" w:eastAsia="等线" w:hAnsi="等线"/>
          <w:szCs w:val="21"/>
        </w:rPr>
        <w:t>4</w:t>
      </w:r>
      <w:r w:rsidR="00664E3F">
        <w:rPr>
          <w:rFonts w:ascii="等线" w:eastAsia="等线" w:hAnsi="等线"/>
          <w:szCs w:val="21"/>
        </w:rPr>
        <w:t>.</w:t>
      </w:r>
      <w:r w:rsidRPr="002C582B">
        <w:rPr>
          <w:rFonts w:ascii="等线" w:eastAsia="等线" w:hAnsi="等线" w:hint="eastAsia"/>
          <w:szCs w:val="21"/>
        </w:rPr>
        <w:t>鲜血便</w:t>
      </w:r>
      <w:r w:rsidR="002C582B" w:rsidRPr="002C582B">
        <w:rPr>
          <w:rFonts w:ascii="等线" w:eastAsia="等线" w:hAnsi="等线" w:hint="eastAsia"/>
          <w:szCs w:val="21"/>
        </w:rPr>
        <w:t>：</w:t>
      </w:r>
      <w:r w:rsidRPr="002C582B">
        <w:rPr>
          <w:rFonts w:ascii="等线" w:eastAsia="等线" w:hAnsi="等线" w:hint="eastAsia"/>
          <w:szCs w:val="21"/>
        </w:rPr>
        <w:t>肛裂</w:t>
      </w:r>
      <w:r w:rsidR="002C582B" w:rsidRPr="002C582B">
        <w:rPr>
          <w:rFonts w:ascii="等线" w:eastAsia="等线" w:hAnsi="等线"/>
          <w:szCs w:val="21"/>
        </w:rPr>
        <w:t xml:space="preserve"> </w:t>
      </w:r>
      <w:r w:rsidRPr="002C582B">
        <w:rPr>
          <w:rFonts w:ascii="等线" w:eastAsia="等线" w:hAnsi="等线" w:hint="eastAsia"/>
          <w:szCs w:val="21"/>
        </w:rPr>
        <w:t>痔疮</w:t>
      </w:r>
      <w:r w:rsidR="002C582B" w:rsidRPr="002C582B">
        <w:rPr>
          <w:rFonts w:ascii="等线" w:eastAsia="等线" w:hAnsi="等线"/>
          <w:szCs w:val="21"/>
        </w:rPr>
        <w:t xml:space="preserve"> </w:t>
      </w:r>
      <w:r w:rsidRPr="002C582B">
        <w:rPr>
          <w:rFonts w:ascii="等线" w:eastAsia="等线" w:hAnsi="等线" w:hint="eastAsia"/>
          <w:szCs w:val="21"/>
        </w:rPr>
        <w:t>溃疡性结肠炎</w:t>
      </w:r>
    </w:p>
    <w:p w14:paraId="7BBBB447" w14:textId="051335F3" w:rsidR="008F247A" w:rsidRPr="002C582B" w:rsidRDefault="008F247A" w:rsidP="008F247A">
      <w:pPr>
        <w:rPr>
          <w:rFonts w:ascii="等线" w:eastAsia="等线" w:hAnsi="等线"/>
          <w:szCs w:val="21"/>
        </w:rPr>
      </w:pPr>
      <w:r w:rsidRPr="002C582B">
        <w:rPr>
          <w:rFonts w:ascii="等线" w:eastAsia="等线" w:hAnsi="等线"/>
          <w:szCs w:val="21"/>
        </w:rPr>
        <w:t>5</w:t>
      </w:r>
      <w:r w:rsidR="00664E3F">
        <w:rPr>
          <w:rFonts w:ascii="等线" w:eastAsia="等线" w:hAnsi="等线"/>
          <w:szCs w:val="21"/>
        </w:rPr>
        <w:t>.</w:t>
      </w:r>
      <w:r w:rsidRPr="002C582B">
        <w:rPr>
          <w:rFonts w:ascii="等线" w:eastAsia="等线" w:hAnsi="等线" w:hint="eastAsia"/>
          <w:szCs w:val="21"/>
        </w:rPr>
        <w:t>乙型肝炎</w:t>
      </w:r>
      <w:r w:rsidR="00427F8B">
        <w:rPr>
          <w:rFonts w:ascii="等线" w:eastAsia="等线" w:hAnsi="等线" w:hint="eastAsia"/>
          <w:szCs w:val="21"/>
        </w:rPr>
        <w:t>的H</w:t>
      </w:r>
      <w:r w:rsidR="00427F8B">
        <w:rPr>
          <w:rFonts w:ascii="等线" w:eastAsia="等线" w:hAnsi="等线"/>
          <w:szCs w:val="21"/>
        </w:rPr>
        <w:t>BsAg</w:t>
      </w:r>
      <w:r w:rsidR="00427F8B">
        <w:rPr>
          <w:rFonts w:ascii="等线" w:eastAsia="等线" w:hAnsi="等线" w:hint="eastAsia"/>
          <w:szCs w:val="21"/>
        </w:rPr>
        <w:t>阳性可出现于下列哪些疾病</w:t>
      </w:r>
      <w:r w:rsidR="002C582B">
        <w:rPr>
          <w:rFonts w:ascii="等线" w:eastAsia="等线" w:hAnsi="等线" w:hint="eastAsia"/>
          <w:szCs w:val="21"/>
        </w:rPr>
        <w:t>：</w:t>
      </w:r>
      <w:r w:rsidRPr="002C582B">
        <w:rPr>
          <w:rFonts w:ascii="等线" w:eastAsia="等线" w:hAnsi="等线"/>
          <w:szCs w:val="21"/>
        </w:rPr>
        <w:t>ABCDE</w:t>
      </w:r>
    </w:p>
    <w:p w14:paraId="3AEBB82C" w14:textId="77777777" w:rsidR="008F247A" w:rsidRDefault="008F247A">
      <w:pPr>
        <w:rPr>
          <w:rFonts w:ascii="等线" w:eastAsia="等线" w:hAnsi="等线"/>
          <w:color w:val="FF0000"/>
          <w:szCs w:val="21"/>
        </w:rPr>
      </w:pPr>
    </w:p>
    <w:p w14:paraId="19370BE1" w14:textId="17346FFB" w:rsidR="00DF484C" w:rsidRPr="00262DC1" w:rsidRDefault="0091108F">
      <w:pPr>
        <w:rPr>
          <w:rFonts w:ascii="等线" w:eastAsia="等线" w:hAnsi="等线"/>
          <w:b/>
          <w:bCs/>
          <w:szCs w:val="21"/>
        </w:rPr>
      </w:pPr>
      <w:r w:rsidRPr="00262DC1">
        <w:rPr>
          <w:rFonts w:ascii="等线" w:eastAsia="等线" w:hAnsi="等线" w:hint="eastAsia"/>
          <w:b/>
          <w:bCs/>
          <w:szCs w:val="21"/>
        </w:rPr>
        <w:t>（</w:t>
      </w:r>
      <w:r w:rsidR="00191BAB" w:rsidRPr="00262DC1">
        <w:rPr>
          <w:rFonts w:ascii="等线" w:eastAsia="等线" w:hAnsi="等线" w:hint="eastAsia"/>
          <w:b/>
          <w:bCs/>
          <w:szCs w:val="21"/>
        </w:rPr>
        <w:t>二</w:t>
      </w:r>
      <w:r w:rsidRPr="00262DC1">
        <w:rPr>
          <w:rFonts w:ascii="等线" w:eastAsia="等线" w:hAnsi="等线" w:hint="eastAsia"/>
          <w:b/>
          <w:bCs/>
          <w:szCs w:val="21"/>
        </w:rPr>
        <w:t>）</w:t>
      </w:r>
      <w:r w:rsidR="00E52BB5" w:rsidRPr="00262DC1">
        <w:rPr>
          <w:rFonts w:ascii="等线" w:eastAsia="等线" w:hAnsi="等线"/>
          <w:b/>
          <w:bCs/>
          <w:szCs w:val="21"/>
        </w:rPr>
        <w:t>填空</w:t>
      </w:r>
    </w:p>
    <w:p w14:paraId="6FCF8243" w14:textId="4CA1D82D" w:rsidR="00DF484C" w:rsidRPr="00262DC1" w:rsidRDefault="00E52BB5">
      <w:pPr>
        <w:rPr>
          <w:rFonts w:ascii="等线" w:eastAsia="等线" w:hAnsi="等线"/>
          <w:szCs w:val="21"/>
        </w:rPr>
      </w:pPr>
      <w:r w:rsidRPr="00262DC1">
        <w:rPr>
          <w:rFonts w:ascii="等线" w:eastAsia="等线" w:hAnsi="等线"/>
          <w:szCs w:val="21"/>
        </w:rPr>
        <w:t>1.尿比重</w:t>
      </w:r>
      <w:r w:rsidR="00887EB1" w:rsidRPr="00262DC1">
        <w:rPr>
          <w:rFonts w:ascii="等线" w:eastAsia="等线" w:hAnsi="等线" w:hint="eastAsia"/>
          <w:szCs w:val="21"/>
        </w:rPr>
        <w:t>参考范围</w:t>
      </w:r>
      <w:r w:rsidR="005675B5" w:rsidRPr="00262DC1">
        <w:rPr>
          <w:rFonts w:ascii="等线" w:eastAsia="等线" w:hAnsi="等线"/>
          <w:szCs w:val="21"/>
        </w:rPr>
        <w:t>：</w:t>
      </w:r>
      <w:r w:rsidR="007C3378" w:rsidRPr="00262DC1">
        <w:rPr>
          <w:rFonts w:ascii="等线" w:eastAsia="等线" w:hAnsi="等线" w:hint="eastAsia"/>
          <w:szCs w:val="21"/>
        </w:rPr>
        <w:t>（</w:t>
      </w:r>
      <w:r w:rsidRPr="00262DC1">
        <w:rPr>
          <w:rFonts w:ascii="等线" w:eastAsia="等线" w:hAnsi="等线"/>
          <w:szCs w:val="21"/>
        </w:rPr>
        <w:t>1.015-1.025</w:t>
      </w:r>
      <w:r w:rsidR="00887EB1" w:rsidRPr="00262DC1">
        <w:rPr>
          <w:rFonts w:ascii="等线" w:eastAsia="等线" w:hAnsi="等线" w:hint="eastAsia"/>
          <w:szCs w:val="21"/>
        </w:rPr>
        <w:t>（成人））</w:t>
      </w:r>
    </w:p>
    <w:p w14:paraId="06C54824" w14:textId="319669EC" w:rsidR="00DF484C" w:rsidRPr="00262DC1" w:rsidRDefault="00E52BB5">
      <w:pPr>
        <w:rPr>
          <w:rFonts w:ascii="等线" w:eastAsia="等线" w:hAnsi="等线"/>
          <w:szCs w:val="21"/>
        </w:rPr>
      </w:pPr>
      <w:r w:rsidRPr="00262DC1">
        <w:rPr>
          <w:rFonts w:ascii="等线" w:eastAsia="等线" w:hAnsi="等线"/>
          <w:szCs w:val="21"/>
        </w:rPr>
        <w:t>2.血液标本</w:t>
      </w:r>
      <w:r w:rsidR="00887EB1" w:rsidRPr="00262DC1">
        <w:rPr>
          <w:rFonts w:ascii="等线" w:eastAsia="等线" w:hAnsi="等线" w:hint="eastAsia"/>
          <w:szCs w:val="21"/>
        </w:rPr>
        <w:t>可分为</w:t>
      </w:r>
      <w:r w:rsidRPr="00262DC1">
        <w:rPr>
          <w:rFonts w:ascii="等线" w:eastAsia="等线" w:hAnsi="等线"/>
          <w:szCs w:val="21"/>
        </w:rPr>
        <w:t>：</w:t>
      </w:r>
      <w:r w:rsidR="007C3378" w:rsidRPr="00262DC1">
        <w:rPr>
          <w:rFonts w:ascii="等线" w:eastAsia="等线" w:hAnsi="等线" w:hint="eastAsia"/>
          <w:szCs w:val="21"/>
        </w:rPr>
        <w:t>（</w:t>
      </w:r>
      <w:r w:rsidRPr="00262DC1">
        <w:rPr>
          <w:rFonts w:ascii="等线" w:eastAsia="等线" w:hAnsi="等线"/>
          <w:szCs w:val="21"/>
        </w:rPr>
        <w:t>血清，血浆，全血</w:t>
      </w:r>
      <w:r w:rsidR="00887EB1" w:rsidRPr="00262DC1">
        <w:rPr>
          <w:rFonts w:ascii="等线" w:eastAsia="等线" w:hAnsi="等线" w:hint="eastAsia"/>
          <w:szCs w:val="21"/>
        </w:rPr>
        <w:t>，</w:t>
      </w:r>
      <w:r w:rsidR="00BF5EE0" w:rsidRPr="00262DC1">
        <w:rPr>
          <w:rFonts w:ascii="等线" w:eastAsia="等线" w:hAnsi="等线" w:hint="eastAsia"/>
          <w:szCs w:val="21"/>
        </w:rPr>
        <w:t>（血细胞）</w:t>
      </w:r>
      <w:r w:rsidR="00887EB1" w:rsidRPr="00262DC1">
        <w:rPr>
          <w:rFonts w:ascii="等线" w:eastAsia="等线" w:hAnsi="等线" w:hint="eastAsia"/>
          <w:szCs w:val="21"/>
        </w:rPr>
        <w:t>）</w:t>
      </w:r>
    </w:p>
    <w:p w14:paraId="596D5409" w14:textId="2FC49D10" w:rsidR="00DF484C" w:rsidRPr="00262DC1" w:rsidRDefault="00E52BB5">
      <w:pPr>
        <w:rPr>
          <w:rFonts w:ascii="等线" w:eastAsia="等线" w:hAnsi="等线"/>
          <w:szCs w:val="21"/>
        </w:rPr>
      </w:pPr>
      <w:r w:rsidRPr="00262DC1">
        <w:rPr>
          <w:rFonts w:ascii="等线" w:eastAsia="等线" w:hAnsi="等线"/>
          <w:szCs w:val="21"/>
        </w:rPr>
        <w:t>3.浆膜腔积液穿刺</w:t>
      </w:r>
      <w:r w:rsidRPr="00262DC1">
        <w:rPr>
          <w:rFonts w:ascii="等线" w:eastAsia="等线" w:hAnsi="等线" w:hint="eastAsia"/>
          <w:szCs w:val="21"/>
        </w:rPr>
        <w:t>的意义</w:t>
      </w:r>
      <w:r w:rsidRPr="00262DC1">
        <w:rPr>
          <w:rFonts w:ascii="等线" w:eastAsia="等线" w:hAnsi="等线"/>
          <w:szCs w:val="21"/>
        </w:rPr>
        <w:t>：</w:t>
      </w:r>
      <w:r w:rsidR="007C3378" w:rsidRPr="00262DC1">
        <w:rPr>
          <w:rFonts w:ascii="等线" w:eastAsia="等线" w:hAnsi="等线" w:hint="eastAsia"/>
          <w:szCs w:val="21"/>
        </w:rPr>
        <w:t>（</w:t>
      </w:r>
      <w:r w:rsidRPr="00262DC1">
        <w:rPr>
          <w:rFonts w:ascii="等线" w:eastAsia="等线" w:hAnsi="等线" w:hint="eastAsia"/>
          <w:szCs w:val="21"/>
        </w:rPr>
        <w:t>鉴别</w:t>
      </w:r>
      <w:r w:rsidRPr="00262DC1">
        <w:rPr>
          <w:rFonts w:ascii="等线" w:eastAsia="等线" w:hAnsi="等线"/>
          <w:szCs w:val="21"/>
        </w:rPr>
        <w:t>漏出液和渗出液</w:t>
      </w:r>
      <w:r w:rsidR="007C3378" w:rsidRPr="00262DC1">
        <w:rPr>
          <w:rFonts w:ascii="等线" w:eastAsia="等线" w:hAnsi="等线" w:hint="eastAsia"/>
          <w:szCs w:val="21"/>
        </w:rPr>
        <w:t>）</w:t>
      </w:r>
    </w:p>
    <w:p w14:paraId="523DB7A2" w14:textId="1B022335" w:rsidR="00DF484C" w:rsidRPr="00262DC1" w:rsidRDefault="00E52BB5">
      <w:pPr>
        <w:rPr>
          <w:rFonts w:ascii="等线" w:eastAsia="等线" w:hAnsi="等线"/>
          <w:szCs w:val="21"/>
        </w:rPr>
      </w:pPr>
      <w:r w:rsidRPr="00262DC1">
        <w:rPr>
          <w:rFonts w:ascii="等线" w:eastAsia="等线" w:hAnsi="等线"/>
          <w:szCs w:val="21"/>
        </w:rPr>
        <w:t>4.</w:t>
      </w:r>
      <w:r w:rsidR="00102968" w:rsidRPr="00262DC1">
        <w:rPr>
          <w:rFonts w:ascii="等线" w:eastAsia="等线" w:hAnsi="等线" w:hint="eastAsia"/>
          <w:szCs w:val="21"/>
        </w:rPr>
        <w:t>正常人</w:t>
      </w:r>
      <w:r w:rsidRPr="00262DC1">
        <w:rPr>
          <w:rFonts w:ascii="等线" w:eastAsia="等线" w:hAnsi="等线"/>
          <w:szCs w:val="21"/>
        </w:rPr>
        <w:t>血清总蛋白</w:t>
      </w:r>
      <w:r w:rsidR="005675B5" w:rsidRPr="00262DC1">
        <w:rPr>
          <w:rFonts w:ascii="等线" w:eastAsia="等线" w:hAnsi="等线"/>
          <w:szCs w:val="21"/>
        </w:rPr>
        <w:t>：</w:t>
      </w:r>
      <w:r w:rsidR="007C3378" w:rsidRPr="00262DC1">
        <w:rPr>
          <w:rFonts w:ascii="等线" w:eastAsia="等线" w:hAnsi="等线" w:hint="eastAsia"/>
          <w:szCs w:val="21"/>
        </w:rPr>
        <w:t>（</w:t>
      </w:r>
      <w:r w:rsidRPr="00262DC1">
        <w:rPr>
          <w:rFonts w:ascii="等线" w:eastAsia="等线" w:hAnsi="等线"/>
          <w:szCs w:val="21"/>
        </w:rPr>
        <w:t>60~80g/</w:t>
      </w:r>
      <w:r w:rsidR="00102968" w:rsidRPr="00262DC1">
        <w:rPr>
          <w:rFonts w:ascii="等线" w:eastAsia="等线" w:hAnsi="等线" w:hint="eastAsia"/>
          <w:szCs w:val="21"/>
        </w:rPr>
        <w:t>L</w:t>
      </w:r>
      <w:r w:rsidR="007C3378" w:rsidRPr="00262DC1">
        <w:rPr>
          <w:rFonts w:ascii="等线" w:eastAsia="等线" w:hAnsi="等线" w:hint="eastAsia"/>
          <w:szCs w:val="21"/>
        </w:rPr>
        <w:t>）</w:t>
      </w:r>
      <w:r w:rsidR="002E1980" w:rsidRPr="00262DC1">
        <w:rPr>
          <w:rFonts w:ascii="等线" w:eastAsia="等线" w:hAnsi="等线" w:hint="eastAsia"/>
          <w:szCs w:val="21"/>
        </w:rPr>
        <w:t>，</w:t>
      </w:r>
      <w:r w:rsidRPr="00262DC1">
        <w:rPr>
          <w:rFonts w:ascii="等线" w:eastAsia="等线" w:hAnsi="等线"/>
          <w:szCs w:val="21"/>
        </w:rPr>
        <w:t>血清白蛋白</w:t>
      </w:r>
      <w:r w:rsidR="005675B5" w:rsidRPr="00262DC1">
        <w:rPr>
          <w:rFonts w:ascii="等线" w:eastAsia="等线" w:hAnsi="等线"/>
          <w:szCs w:val="21"/>
        </w:rPr>
        <w:t>：</w:t>
      </w:r>
      <w:r w:rsidR="0091108F" w:rsidRPr="00262DC1">
        <w:rPr>
          <w:rFonts w:ascii="等线" w:eastAsia="等线" w:hAnsi="等线" w:hint="eastAsia"/>
          <w:szCs w:val="21"/>
        </w:rPr>
        <w:t>（</w:t>
      </w:r>
      <w:r w:rsidRPr="00262DC1">
        <w:rPr>
          <w:rFonts w:ascii="等线" w:eastAsia="等线" w:hAnsi="等线"/>
          <w:szCs w:val="21"/>
        </w:rPr>
        <w:t>40-5</w:t>
      </w:r>
      <w:r w:rsidR="006718B0" w:rsidRPr="00262DC1">
        <w:rPr>
          <w:rFonts w:ascii="等线" w:eastAsia="等线" w:hAnsi="等线"/>
          <w:szCs w:val="21"/>
        </w:rPr>
        <w:t>5</w:t>
      </w:r>
      <w:r w:rsidRPr="00262DC1">
        <w:rPr>
          <w:rFonts w:ascii="等线" w:eastAsia="等线" w:hAnsi="等线"/>
          <w:szCs w:val="21"/>
        </w:rPr>
        <w:t>g/</w:t>
      </w:r>
      <w:r w:rsidR="006718B0" w:rsidRPr="00262DC1">
        <w:rPr>
          <w:rFonts w:ascii="等线" w:eastAsia="等线" w:hAnsi="等线" w:hint="eastAsia"/>
          <w:szCs w:val="21"/>
        </w:rPr>
        <w:t>L</w:t>
      </w:r>
      <w:r w:rsidR="0091108F" w:rsidRPr="00262DC1">
        <w:rPr>
          <w:rFonts w:ascii="等线" w:eastAsia="等线" w:hAnsi="等线" w:hint="eastAsia"/>
          <w:szCs w:val="21"/>
        </w:rPr>
        <w:t>）</w:t>
      </w:r>
      <w:r w:rsidR="002E1980" w:rsidRPr="00262DC1">
        <w:rPr>
          <w:rFonts w:ascii="等线" w:eastAsia="等线" w:hAnsi="等线" w:hint="eastAsia"/>
          <w:szCs w:val="21"/>
        </w:rPr>
        <w:t>，球蛋白：（2</w:t>
      </w:r>
      <w:r w:rsidR="002E1980" w:rsidRPr="00262DC1">
        <w:rPr>
          <w:rFonts w:ascii="等线" w:eastAsia="等线" w:hAnsi="等线"/>
          <w:szCs w:val="21"/>
        </w:rPr>
        <w:t>0~30</w:t>
      </w:r>
      <w:r w:rsidR="002E1980" w:rsidRPr="00262DC1">
        <w:rPr>
          <w:rFonts w:ascii="等线" w:eastAsia="等线" w:hAnsi="等线" w:hint="eastAsia"/>
          <w:szCs w:val="21"/>
        </w:rPr>
        <w:t>g</w:t>
      </w:r>
      <w:r w:rsidR="002E1980" w:rsidRPr="00262DC1">
        <w:rPr>
          <w:rFonts w:ascii="等线" w:eastAsia="等线" w:hAnsi="等线"/>
          <w:szCs w:val="21"/>
        </w:rPr>
        <w:t>/L</w:t>
      </w:r>
      <w:r w:rsidR="002E1980" w:rsidRPr="00262DC1">
        <w:rPr>
          <w:rFonts w:ascii="等线" w:eastAsia="等线" w:hAnsi="等线" w:hint="eastAsia"/>
          <w:szCs w:val="21"/>
        </w:rPr>
        <w:t>），</w:t>
      </w:r>
      <w:r w:rsidRPr="00262DC1">
        <w:rPr>
          <w:rFonts w:ascii="等线" w:eastAsia="等线" w:hAnsi="等线"/>
          <w:szCs w:val="21"/>
        </w:rPr>
        <w:t>白球比</w:t>
      </w:r>
      <w:r w:rsidR="005675B5" w:rsidRPr="00262DC1">
        <w:rPr>
          <w:rFonts w:ascii="等线" w:eastAsia="等线" w:hAnsi="等线"/>
          <w:szCs w:val="21"/>
        </w:rPr>
        <w:t>：</w:t>
      </w:r>
      <w:r w:rsidR="002E1980" w:rsidRPr="00262DC1">
        <w:rPr>
          <w:rFonts w:ascii="等线" w:eastAsia="等线" w:hAnsi="等线" w:hint="eastAsia"/>
          <w:szCs w:val="21"/>
        </w:rPr>
        <w:t>（</w:t>
      </w:r>
      <w:r w:rsidR="00887EB1" w:rsidRPr="00262DC1">
        <w:rPr>
          <w:rFonts w:ascii="等线" w:eastAsia="等线" w:hAnsi="等线"/>
          <w:szCs w:val="21"/>
        </w:rPr>
        <w:t>（</w:t>
      </w:r>
      <w:r w:rsidRPr="00262DC1">
        <w:rPr>
          <w:rFonts w:ascii="等线" w:eastAsia="等线" w:hAnsi="等线"/>
          <w:szCs w:val="21"/>
        </w:rPr>
        <w:t>1.5~2.5</w:t>
      </w:r>
      <w:r w:rsidR="00887EB1" w:rsidRPr="00262DC1">
        <w:rPr>
          <w:rFonts w:ascii="等线" w:eastAsia="等线" w:hAnsi="等线"/>
          <w:szCs w:val="21"/>
        </w:rPr>
        <w:t>）</w:t>
      </w:r>
      <w:r w:rsidRPr="00262DC1">
        <w:rPr>
          <w:rFonts w:ascii="等线" w:eastAsia="等线" w:hAnsi="等线"/>
          <w:szCs w:val="21"/>
        </w:rPr>
        <w:t>：1</w:t>
      </w:r>
      <w:r w:rsidR="002E1980" w:rsidRPr="00262DC1">
        <w:rPr>
          <w:rFonts w:ascii="等线" w:eastAsia="等线" w:hAnsi="等线" w:hint="eastAsia"/>
          <w:szCs w:val="21"/>
        </w:rPr>
        <w:t>)</w:t>
      </w:r>
    </w:p>
    <w:p w14:paraId="24BA9DF1" w14:textId="5892F8BB" w:rsidR="00DF484C" w:rsidRPr="00262DC1" w:rsidRDefault="00E52BB5">
      <w:pPr>
        <w:rPr>
          <w:rFonts w:ascii="等线" w:eastAsia="等线" w:hAnsi="等线"/>
          <w:szCs w:val="21"/>
        </w:rPr>
      </w:pPr>
      <w:r w:rsidRPr="00262DC1">
        <w:rPr>
          <w:rFonts w:ascii="等线" w:eastAsia="等线" w:hAnsi="等线"/>
          <w:szCs w:val="21"/>
        </w:rPr>
        <w:t>5.过敏性疾病周围白细胞可见</w:t>
      </w:r>
      <w:r w:rsidR="0091108F" w:rsidRPr="00262DC1">
        <w:rPr>
          <w:rFonts w:ascii="等线" w:eastAsia="等线" w:hAnsi="等线" w:hint="eastAsia"/>
          <w:szCs w:val="21"/>
        </w:rPr>
        <w:t>（</w:t>
      </w:r>
      <w:r w:rsidRPr="00262DC1">
        <w:rPr>
          <w:rFonts w:ascii="等线" w:eastAsia="等线" w:hAnsi="等线"/>
          <w:szCs w:val="21"/>
        </w:rPr>
        <w:t>嗜酸性粒细胞</w:t>
      </w:r>
      <w:r w:rsidR="0091108F" w:rsidRPr="00262DC1">
        <w:rPr>
          <w:rFonts w:ascii="等线" w:eastAsia="等线" w:hAnsi="等线" w:hint="eastAsia"/>
          <w:szCs w:val="21"/>
        </w:rPr>
        <w:t>）</w:t>
      </w:r>
      <w:r w:rsidRPr="00262DC1">
        <w:rPr>
          <w:rFonts w:ascii="等线" w:eastAsia="等线" w:hAnsi="等线"/>
          <w:szCs w:val="21"/>
        </w:rPr>
        <w:t>增高</w:t>
      </w:r>
    </w:p>
    <w:p w14:paraId="2649E318" w14:textId="23D46F08" w:rsidR="00DF484C" w:rsidRPr="00262DC1" w:rsidRDefault="00E52BB5">
      <w:pPr>
        <w:rPr>
          <w:rFonts w:ascii="等线" w:eastAsia="等线" w:hAnsi="等线"/>
          <w:szCs w:val="21"/>
        </w:rPr>
      </w:pPr>
      <w:r w:rsidRPr="00262DC1">
        <w:rPr>
          <w:rFonts w:ascii="等线" w:eastAsia="等线" w:hAnsi="等线"/>
          <w:szCs w:val="21"/>
        </w:rPr>
        <w:t>6.血糖参考值：</w:t>
      </w:r>
      <w:r w:rsidR="0091108F" w:rsidRPr="00262DC1">
        <w:rPr>
          <w:rFonts w:ascii="等线" w:eastAsia="等线" w:hAnsi="等线" w:hint="eastAsia"/>
          <w:szCs w:val="21"/>
        </w:rPr>
        <w:t>（</w:t>
      </w:r>
      <w:r w:rsidRPr="00262DC1">
        <w:rPr>
          <w:rFonts w:ascii="等线" w:eastAsia="等线" w:hAnsi="等线"/>
          <w:szCs w:val="21"/>
        </w:rPr>
        <w:t>3.9-6.1mmol/</w:t>
      </w:r>
      <w:r w:rsidR="006E6F9D" w:rsidRPr="00262DC1">
        <w:rPr>
          <w:rFonts w:ascii="等线" w:eastAsia="等线" w:hAnsi="等线" w:hint="eastAsia"/>
          <w:szCs w:val="21"/>
        </w:rPr>
        <w:t>L</w:t>
      </w:r>
      <w:r w:rsidR="00887EB1" w:rsidRPr="00262DC1">
        <w:rPr>
          <w:rFonts w:ascii="等线" w:eastAsia="等线" w:hAnsi="等线"/>
          <w:szCs w:val="21"/>
        </w:rPr>
        <w:t>（</w:t>
      </w:r>
      <w:r w:rsidRPr="00262DC1">
        <w:rPr>
          <w:rFonts w:ascii="等线" w:eastAsia="等线" w:hAnsi="等线"/>
          <w:szCs w:val="21"/>
        </w:rPr>
        <w:t>空腹</w:t>
      </w:r>
      <w:r w:rsidR="00887EB1" w:rsidRPr="00262DC1">
        <w:rPr>
          <w:rFonts w:ascii="等线" w:eastAsia="等线" w:hAnsi="等线"/>
          <w:szCs w:val="21"/>
        </w:rPr>
        <w:t>）</w:t>
      </w:r>
      <w:r w:rsidR="0091108F" w:rsidRPr="00262DC1">
        <w:rPr>
          <w:rFonts w:ascii="等线" w:eastAsia="等线" w:hAnsi="等线" w:hint="eastAsia"/>
          <w:szCs w:val="21"/>
        </w:rPr>
        <w:t>）</w:t>
      </w:r>
      <w:r w:rsidRPr="00262DC1">
        <w:rPr>
          <w:rFonts w:ascii="等线" w:eastAsia="等线" w:hAnsi="等线"/>
          <w:szCs w:val="21"/>
        </w:rPr>
        <w:t>，餐后2小时血糖不能超过</w:t>
      </w:r>
      <w:r w:rsidR="0091108F" w:rsidRPr="00262DC1">
        <w:rPr>
          <w:rFonts w:ascii="等线" w:eastAsia="等线" w:hAnsi="等线" w:hint="eastAsia"/>
          <w:szCs w:val="21"/>
        </w:rPr>
        <w:t>（</w:t>
      </w:r>
      <w:r w:rsidRPr="00262DC1">
        <w:rPr>
          <w:rFonts w:ascii="等线" w:eastAsia="等线" w:hAnsi="等线"/>
          <w:szCs w:val="21"/>
        </w:rPr>
        <w:t>7.8mmol/</w:t>
      </w:r>
      <w:r w:rsidR="006E6F9D" w:rsidRPr="00262DC1">
        <w:rPr>
          <w:rFonts w:ascii="等线" w:eastAsia="等线" w:hAnsi="等线"/>
          <w:szCs w:val="21"/>
        </w:rPr>
        <w:t>L</w:t>
      </w:r>
      <w:r w:rsidR="0091108F" w:rsidRPr="00262DC1">
        <w:rPr>
          <w:rFonts w:ascii="等线" w:eastAsia="等线" w:hAnsi="等线" w:hint="eastAsia"/>
          <w:szCs w:val="21"/>
        </w:rPr>
        <w:t>）</w:t>
      </w:r>
    </w:p>
    <w:p w14:paraId="7B99E090" w14:textId="170342BF" w:rsidR="00DF484C" w:rsidRPr="00262DC1" w:rsidRDefault="00E52BB5">
      <w:pPr>
        <w:rPr>
          <w:rFonts w:ascii="等线" w:eastAsia="等线" w:hAnsi="等线"/>
          <w:szCs w:val="21"/>
        </w:rPr>
      </w:pPr>
      <w:r w:rsidRPr="00262DC1">
        <w:rPr>
          <w:rFonts w:ascii="等线" w:eastAsia="等线" w:hAnsi="等线"/>
          <w:szCs w:val="21"/>
        </w:rPr>
        <w:t>7.二期止血：</w:t>
      </w:r>
      <w:r w:rsidR="0091108F" w:rsidRPr="00262DC1">
        <w:rPr>
          <w:rFonts w:ascii="等线" w:eastAsia="等线" w:hAnsi="等线" w:hint="eastAsia"/>
          <w:szCs w:val="21"/>
        </w:rPr>
        <w:t>（</w:t>
      </w:r>
      <w:r w:rsidR="00102968" w:rsidRPr="00262DC1">
        <w:rPr>
          <w:rFonts w:ascii="等线" w:eastAsia="等线" w:hAnsi="等线" w:hint="eastAsia"/>
          <w:szCs w:val="21"/>
        </w:rPr>
        <w:t>内源性</w:t>
      </w:r>
      <w:r w:rsidRPr="00262DC1">
        <w:rPr>
          <w:rFonts w:ascii="等线" w:eastAsia="等线" w:hAnsi="等线"/>
          <w:szCs w:val="21"/>
        </w:rPr>
        <w:t>APTT</w:t>
      </w:r>
      <w:r w:rsidR="00FC34D2" w:rsidRPr="00262DC1">
        <w:rPr>
          <w:rFonts w:ascii="等线" w:eastAsia="等线" w:hAnsi="等线" w:hint="eastAsia"/>
          <w:szCs w:val="21"/>
        </w:rPr>
        <w:t>，外源性</w:t>
      </w:r>
      <w:r w:rsidRPr="00262DC1">
        <w:rPr>
          <w:rFonts w:ascii="等线" w:eastAsia="等线" w:hAnsi="等线"/>
          <w:szCs w:val="21"/>
        </w:rPr>
        <w:t>PT</w:t>
      </w:r>
      <w:r w:rsidR="00FC34D2" w:rsidRPr="00262DC1">
        <w:rPr>
          <w:rFonts w:ascii="等线" w:eastAsia="等线" w:hAnsi="等线" w:hint="eastAsia"/>
          <w:szCs w:val="21"/>
        </w:rPr>
        <w:t>，</w:t>
      </w:r>
      <w:r w:rsidRPr="00262DC1">
        <w:rPr>
          <w:rFonts w:ascii="等线" w:eastAsia="等线" w:hAnsi="等线"/>
          <w:szCs w:val="21"/>
        </w:rPr>
        <w:t>TT</w:t>
      </w:r>
      <w:r w:rsidR="0091108F" w:rsidRPr="00262DC1">
        <w:rPr>
          <w:rFonts w:ascii="等线" w:eastAsia="等线" w:hAnsi="等线" w:hint="eastAsia"/>
          <w:szCs w:val="21"/>
        </w:rPr>
        <w:t>）</w:t>
      </w:r>
    </w:p>
    <w:p w14:paraId="264AA817" w14:textId="77777777" w:rsidR="00A23146" w:rsidRPr="000547F0" w:rsidRDefault="00A23146">
      <w:pPr>
        <w:rPr>
          <w:rFonts w:ascii="等线" w:eastAsia="等线" w:hAnsi="等线"/>
          <w:szCs w:val="21"/>
          <w:highlight w:val="yellow"/>
        </w:rPr>
      </w:pPr>
    </w:p>
    <w:p w14:paraId="5948F424" w14:textId="441FAB18" w:rsidR="00DF484C" w:rsidRPr="00400BD4" w:rsidRDefault="0091108F">
      <w:pPr>
        <w:rPr>
          <w:rFonts w:ascii="等线" w:eastAsia="等线" w:hAnsi="等线"/>
          <w:b/>
          <w:bCs/>
          <w:szCs w:val="21"/>
        </w:rPr>
      </w:pPr>
      <w:r w:rsidRPr="00400BD4">
        <w:rPr>
          <w:rFonts w:ascii="等线" w:eastAsia="等线" w:hAnsi="等线" w:hint="eastAsia"/>
          <w:b/>
          <w:bCs/>
          <w:szCs w:val="21"/>
        </w:rPr>
        <w:t>（</w:t>
      </w:r>
      <w:r w:rsidR="00191BAB" w:rsidRPr="00400BD4">
        <w:rPr>
          <w:rFonts w:ascii="等线" w:eastAsia="等线" w:hAnsi="等线" w:hint="eastAsia"/>
          <w:b/>
          <w:bCs/>
          <w:szCs w:val="21"/>
        </w:rPr>
        <w:t>三</w:t>
      </w:r>
      <w:r w:rsidRPr="00400BD4">
        <w:rPr>
          <w:rFonts w:ascii="等线" w:eastAsia="等线" w:hAnsi="等线" w:hint="eastAsia"/>
          <w:b/>
          <w:bCs/>
          <w:szCs w:val="21"/>
        </w:rPr>
        <w:t>）</w:t>
      </w:r>
      <w:r w:rsidR="00E52BB5" w:rsidRPr="00400BD4">
        <w:rPr>
          <w:rFonts w:ascii="等线" w:eastAsia="等线" w:hAnsi="等线" w:hint="eastAsia"/>
          <w:b/>
          <w:bCs/>
          <w:szCs w:val="21"/>
        </w:rPr>
        <w:t>名解</w:t>
      </w:r>
    </w:p>
    <w:p w14:paraId="5ECADE6B" w14:textId="286CE09E" w:rsidR="00DF484C" w:rsidRPr="008F247A" w:rsidRDefault="00E52BB5">
      <w:pPr>
        <w:rPr>
          <w:rFonts w:ascii="等线" w:eastAsia="等线" w:hAnsi="等线"/>
          <w:szCs w:val="21"/>
        </w:rPr>
      </w:pPr>
      <w:r w:rsidRPr="008F247A">
        <w:rPr>
          <w:rFonts w:ascii="等线" w:eastAsia="等线" w:hAnsi="等线" w:hint="eastAsia"/>
          <w:b/>
          <w:bCs/>
          <w:szCs w:val="21"/>
        </w:rPr>
        <w:t>危急值</w:t>
      </w:r>
      <w:r w:rsidR="00A23146" w:rsidRPr="008F247A">
        <w:rPr>
          <w:rFonts w:ascii="等线" w:eastAsia="等线" w:hAnsi="等线" w:hint="eastAsia"/>
          <w:b/>
          <w:bCs/>
          <w:szCs w:val="21"/>
        </w:rPr>
        <w:t>：</w:t>
      </w:r>
      <w:r w:rsidRPr="008F247A">
        <w:rPr>
          <w:rFonts w:ascii="等线" w:eastAsia="等线" w:hAnsi="等线" w:hint="eastAsia"/>
          <w:szCs w:val="21"/>
        </w:rPr>
        <w:t>是一种医学决定水平，某些检验结果出现异常超过一定界值，可能危及患者生命，医生</w:t>
      </w:r>
      <w:r w:rsidR="00A56470" w:rsidRPr="008F247A">
        <w:rPr>
          <w:rFonts w:ascii="等线" w:eastAsia="等线" w:hAnsi="等线" w:hint="eastAsia"/>
          <w:szCs w:val="21"/>
        </w:rPr>
        <w:t>必须</w:t>
      </w:r>
      <w:r w:rsidRPr="008F247A">
        <w:rPr>
          <w:rFonts w:ascii="等线" w:eastAsia="等线" w:hAnsi="等线" w:hint="eastAsia"/>
          <w:szCs w:val="21"/>
        </w:rPr>
        <w:t>紧急处理的测定值</w:t>
      </w:r>
      <w:r w:rsidR="000547F0" w:rsidRPr="008F247A">
        <w:rPr>
          <w:rFonts w:ascii="等线" w:eastAsia="等线" w:hAnsi="等线" w:hint="eastAsia"/>
          <w:szCs w:val="21"/>
        </w:rPr>
        <w:t>。</w:t>
      </w:r>
    </w:p>
    <w:p w14:paraId="27C3AACE" w14:textId="40B54A30" w:rsidR="00DF484C" w:rsidRPr="008F247A" w:rsidRDefault="00E52BB5">
      <w:pPr>
        <w:rPr>
          <w:rFonts w:ascii="等线" w:eastAsia="等线" w:hAnsi="等线"/>
          <w:szCs w:val="21"/>
        </w:rPr>
      </w:pPr>
      <w:r w:rsidRPr="008F247A">
        <w:rPr>
          <w:rFonts w:ascii="等线" w:eastAsia="等线" w:hAnsi="等线" w:hint="eastAsia"/>
          <w:b/>
          <w:bCs/>
          <w:szCs w:val="21"/>
        </w:rPr>
        <w:t>肿瘤标志物</w:t>
      </w:r>
      <w:r w:rsidR="00A23146" w:rsidRPr="008F247A">
        <w:rPr>
          <w:rFonts w:ascii="等线" w:eastAsia="等线" w:hAnsi="等线" w:hint="eastAsia"/>
          <w:b/>
          <w:bCs/>
          <w:szCs w:val="21"/>
        </w:rPr>
        <w:t>：</w:t>
      </w:r>
      <w:r w:rsidRPr="008F247A">
        <w:rPr>
          <w:rFonts w:ascii="等线" w:eastAsia="等线" w:hAnsi="等线" w:hint="eastAsia"/>
          <w:szCs w:val="21"/>
        </w:rPr>
        <w:t>由肿瘤细胞本身合成、释放或由非肿瘤细胞经肿瘤细胞诱导后形成的物质</w:t>
      </w:r>
      <w:r w:rsidR="000547F0" w:rsidRPr="008F247A">
        <w:rPr>
          <w:rFonts w:ascii="等线" w:eastAsia="等线" w:hAnsi="等线" w:hint="eastAsia"/>
          <w:szCs w:val="21"/>
        </w:rPr>
        <w:t>。</w:t>
      </w:r>
    </w:p>
    <w:p w14:paraId="187C64F3" w14:textId="561E2575" w:rsidR="00DF484C" w:rsidRPr="008F247A" w:rsidRDefault="00E52BB5">
      <w:pPr>
        <w:rPr>
          <w:rFonts w:ascii="等线" w:eastAsia="等线" w:hAnsi="等线"/>
          <w:szCs w:val="21"/>
        </w:rPr>
      </w:pPr>
      <w:r w:rsidRPr="008F247A">
        <w:rPr>
          <w:rFonts w:ascii="等线" w:eastAsia="等线" w:hAnsi="等线" w:hint="eastAsia"/>
          <w:b/>
          <w:bCs/>
          <w:szCs w:val="21"/>
        </w:rPr>
        <w:t>血细胞直方图</w:t>
      </w:r>
      <w:r w:rsidR="00A23146" w:rsidRPr="008F247A">
        <w:rPr>
          <w:rFonts w:ascii="等线" w:eastAsia="等线" w:hAnsi="等线" w:hint="eastAsia"/>
          <w:b/>
          <w:szCs w:val="21"/>
        </w:rPr>
        <w:t>：</w:t>
      </w:r>
      <w:r w:rsidRPr="008F247A">
        <w:rPr>
          <w:rFonts w:ascii="等线" w:eastAsia="等线" w:hAnsi="等线" w:hint="eastAsia"/>
          <w:szCs w:val="21"/>
        </w:rPr>
        <w:t>即血细胞体积分布图，横坐标代表细胞体积大小</w:t>
      </w:r>
      <w:r>
        <w:rPr>
          <w:rFonts w:ascii="等线" w:eastAsia="等线" w:hAnsi="等线" w:hint="eastAsia"/>
          <w:szCs w:val="21"/>
        </w:rPr>
        <w:t>，</w:t>
      </w:r>
      <w:r w:rsidRPr="008F247A">
        <w:rPr>
          <w:rFonts w:ascii="等线" w:eastAsia="等线" w:hAnsi="等线" w:hint="eastAsia"/>
          <w:szCs w:val="21"/>
        </w:rPr>
        <w:t>纵坐标代表细胞相对数量</w:t>
      </w:r>
      <w:r>
        <w:rPr>
          <w:rFonts w:ascii="等线" w:eastAsia="等线" w:hAnsi="等线" w:hint="eastAsia"/>
          <w:szCs w:val="21"/>
        </w:rPr>
        <w:t>，</w:t>
      </w:r>
      <w:r w:rsidR="007E7E6D">
        <w:rPr>
          <w:rFonts w:ascii="等线" w:eastAsia="等线" w:hAnsi="等线" w:hint="eastAsia"/>
          <w:szCs w:val="21"/>
        </w:rPr>
        <w:t>体积数据</w:t>
      </w:r>
      <w:r>
        <w:rPr>
          <w:rFonts w:ascii="等线" w:eastAsia="等线" w:hAnsi="等线" w:hint="eastAsia"/>
          <w:szCs w:val="21"/>
        </w:rPr>
        <w:t>以飞升为单位。直方图对判断结果的可信度及对某些疾病的诊断、疗效观察有一定意义。</w:t>
      </w:r>
    </w:p>
    <w:p w14:paraId="77397605" w14:textId="394A3F47" w:rsidR="00DF484C" w:rsidRPr="008F247A" w:rsidRDefault="00E52BB5">
      <w:pPr>
        <w:rPr>
          <w:rFonts w:ascii="等线" w:eastAsia="等线" w:hAnsi="等线"/>
          <w:szCs w:val="21"/>
        </w:rPr>
      </w:pPr>
      <w:r w:rsidRPr="008F247A">
        <w:rPr>
          <w:rFonts w:ascii="等线" w:eastAsia="等线" w:hAnsi="等线" w:hint="eastAsia"/>
          <w:b/>
          <w:bCs/>
          <w:szCs w:val="21"/>
        </w:rPr>
        <w:lastRenderedPageBreak/>
        <w:t>病理性蛋白尿</w:t>
      </w:r>
      <w:r w:rsidR="00A23146" w:rsidRPr="008F247A">
        <w:rPr>
          <w:rFonts w:ascii="等线" w:eastAsia="等线" w:hAnsi="等线" w:hint="eastAsia"/>
          <w:b/>
          <w:bCs/>
          <w:szCs w:val="21"/>
        </w:rPr>
        <w:t>：</w:t>
      </w:r>
      <w:r w:rsidRPr="008F247A">
        <w:rPr>
          <w:rFonts w:ascii="等线" w:eastAsia="等线" w:hAnsi="等线" w:hint="eastAsia"/>
          <w:szCs w:val="21"/>
        </w:rPr>
        <w:t>见于各种肾脏以及肾脏以外的疾病所致的蛋白尿，多为持续性</w:t>
      </w:r>
      <w:r w:rsidR="000547F0" w:rsidRPr="008F247A">
        <w:rPr>
          <w:rFonts w:ascii="等线" w:eastAsia="等线" w:hAnsi="等线" w:hint="eastAsia"/>
          <w:szCs w:val="21"/>
        </w:rPr>
        <w:t>。</w:t>
      </w:r>
    </w:p>
    <w:p w14:paraId="7271A369" w14:textId="706A5D55" w:rsidR="00DF484C" w:rsidRPr="008F247A" w:rsidRDefault="00E52BB5">
      <w:pPr>
        <w:rPr>
          <w:rFonts w:ascii="等线" w:eastAsia="等线" w:hAnsi="等线"/>
          <w:szCs w:val="21"/>
        </w:rPr>
      </w:pPr>
      <w:r w:rsidRPr="008F247A">
        <w:rPr>
          <w:rFonts w:ascii="等线" w:eastAsia="等线" w:hAnsi="等线" w:hint="eastAsia"/>
          <w:b/>
          <w:bCs/>
          <w:szCs w:val="21"/>
        </w:rPr>
        <w:t>尿液有形成分</w:t>
      </w:r>
      <w:r w:rsidR="00A23146" w:rsidRPr="008F247A">
        <w:rPr>
          <w:rFonts w:ascii="等线" w:eastAsia="等线" w:hAnsi="等线" w:hint="eastAsia"/>
          <w:b/>
          <w:szCs w:val="21"/>
        </w:rPr>
        <w:t>：</w:t>
      </w:r>
      <w:r w:rsidRPr="008F247A">
        <w:rPr>
          <w:rFonts w:ascii="等线" w:eastAsia="等线" w:hAnsi="等线" w:hint="eastAsia"/>
          <w:szCs w:val="21"/>
        </w:rPr>
        <w:t>尿液在显微镜下观察到的成分，如来自肾脏或尿道脱落、渗出的细胞，肾脏发生病理改变而形成的各种管型、结晶，以及感染的微生物、寄生虫等</w:t>
      </w:r>
      <w:r w:rsidR="000547F0" w:rsidRPr="008F247A">
        <w:rPr>
          <w:rFonts w:ascii="等线" w:eastAsia="等线" w:hAnsi="等线" w:hint="eastAsia"/>
          <w:szCs w:val="21"/>
        </w:rPr>
        <w:t>。</w:t>
      </w:r>
    </w:p>
    <w:p w14:paraId="613B9BDA" w14:textId="77777777" w:rsidR="00A23146" w:rsidRPr="008F247A" w:rsidRDefault="00A23146">
      <w:pPr>
        <w:rPr>
          <w:rFonts w:ascii="等线" w:eastAsia="等线" w:hAnsi="等线"/>
          <w:szCs w:val="21"/>
        </w:rPr>
      </w:pPr>
    </w:p>
    <w:p w14:paraId="0C96EE41" w14:textId="3C3AC937" w:rsidR="00DF484C" w:rsidRPr="00400BD4" w:rsidRDefault="00191BAB">
      <w:pPr>
        <w:rPr>
          <w:rFonts w:ascii="等线" w:eastAsia="等线" w:hAnsi="等线"/>
          <w:b/>
          <w:bCs/>
          <w:szCs w:val="21"/>
        </w:rPr>
      </w:pPr>
      <w:r w:rsidRPr="00400BD4">
        <w:rPr>
          <w:rFonts w:ascii="等线" w:eastAsia="等线" w:hAnsi="等线" w:hint="eastAsia"/>
          <w:b/>
          <w:bCs/>
          <w:szCs w:val="21"/>
        </w:rPr>
        <w:t>（四）</w:t>
      </w:r>
      <w:r w:rsidR="00E52BB5" w:rsidRPr="00400BD4">
        <w:rPr>
          <w:rFonts w:ascii="等线" w:eastAsia="等线" w:hAnsi="等线" w:hint="eastAsia"/>
          <w:b/>
          <w:bCs/>
          <w:szCs w:val="21"/>
        </w:rPr>
        <w:t>简答</w:t>
      </w:r>
    </w:p>
    <w:p w14:paraId="153EF7E0" w14:textId="284D6AB2" w:rsidR="00DF484C" w:rsidRPr="008F247A" w:rsidRDefault="008C2011" w:rsidP="008C2011">
      <w:pPr>
        <w:rPr>
          <w:rFonts w:ascii="等线" w:eastAsia="等线" w:hAnsi="等线"/>
          <w:b/>
          <w:bCs/>
          <w:szCs w:val="21"/>
        </w:rPr>
      </w:pPr>
      <w:r w:rsidRPr="008F247A">
        <w:rPr>
          <w:rFonts w:ascii="等线" w:eastAsia="等线" w:hAnsi="等线" w:hint="eastAsia"/>
          <w:b/>
          <w:bCs/>
          <w:szCs w:val="21"/>
        </w:rPr>
        <w:t>1</w:t>
      </w:r>
      <w:r w:rsidRPr="008F247A">
        <w:rPr>
          <w:rFonts w:ascii="等线" w:eastAsia="等线" w:hAnsi="等线"/>
          <w:b/>
          <w:bCs/>
          <w:szCs w:val="21"/>
        </w:rPr>
        <w:t>.</w:t>
      </w:r>
      <w:r w:rsidR="00E52BB5" w:rsidRPr="008F247A">
        <w:rPr>
          <w:rFonts w:ascii="等线" w:eastAsia="等线" w:hAnsi="等线" w:hint="eastAsia"/>
          <w:b/>
          <w:bCs/>
          <w:szCs w:val="21"/>
        </w:rPr>
        <w:t>血红蛋白尿临床意义</w:t>
      </w:r>
      <w:r w:rsidR="00E52BB5" w:rsidRPr="008F247A">
        <w:rPr>
          <w:rFonts w:ascii="等线" w:eastAsia="等线" w:hAnsi="等线"/>
          <w:b/>
          <w:bCs/>
          <w:szCs w:val="21"/>
        </w:rPr>
        <w:t>+</w:t>
      </w:r>
      <w:r w:rsidR="00E52BB5" w:rsidRPr="008F247A">
        <w:rPr>
          <w:rFonts w:ascii="等线" w:eastAsia="等线" w:hAnsi="等线" w:hint="eastAsia"/>
          <w:b/>
          <w:bCs/>
          <w:szCs w:val="21"/>
        </w:rPr>
        <w:t>颜色</w:t>
      </w:r>
    </w:p>
    <w:p w14:paraId="2BB8120F" w14:textId="66CF7420" w:rsidR="00DF484C" w:rsidRPr="008F247A" w:rsidRDefault="00E52BB5">
      <w:pPr>
        <w:rPr>
          <w:rFonts w:ascii="等线" w:eastAsia="等线" w:hAnsi="等线"/>
          <w:szCs w:val="21"/>
        </w:rPr>
      </w:pPr>
      <w:r w:rsidRPr="008F247A">
        <w:rPr>
          <w:rFonts w:ascii="等线" w:eastAsia="等线" w:hAnsi="等线" w:hint="eastAsia"/>
          <w:szCs w:val="21"/>
        </w:rPr>
        <w:t>血红蛋白尿颜色</w:t>
      </w:r>
      <w:r w:rsidR="000547F0" w:rsidRPr="008F247A">
        <w:rPr>
          <w:rFonts w:ascii="等线" w:eastAsia="等线" w:hAnsi="等线" w:hint="eastAsia"/>
          <w:szCs w:val="21"/>
        </w:rPr>
        <w:t>呈</w:t>
      </w:r>
      <w:r w:rsidRPr="008F247A">
        <w:rPr>
          <w:rFonts w:ascii="等线" w:eastAsia="等线" w:hAnsi="等线" w:hint="eastAsia"/>
          <w:szCs w:val="21"/>
        </w:rPr>
        <w:t>暗红色</w:t>
      </w:r>
      <w:r w:rsidR="00E112E4" w:rsidRPr="008F247A">
        <w:rPr>
          <w:rFonts w:ascii="等线" w:eastAsia="等线" w:hAnsi="等线" w:hint="eastAsia"/>
          <w:szCs w:val="21"/>
        </w:rPr>
        <w:t>、</w:t>
      </w:r>
      <w:r w:rsidRPr="008F247A">
        <w:rPr>
          <w:rFonts w:ascii="等线" w:eastAsia="等线" w:hAnsi="等线"/>
          <w:szCs w:val="21"/>
        </w:rPr>
        <w:t>棕红色甚至酱油色</w:t>
      </w:r>
      <w:r w:rsidR="000547F0" w:rsidRPr="008F247A">
        <w:rPr>
          <w:rFonts w:ascii="等线" w:eastAsia="等线" w:hAnsi="等线" w:hint="eastAsia"/>
          <w:szCs w:val="21"/>
        </w:rPr>
        <w:t>。</w:t>
      </w:r>
    </w:p>
    <w:p w14:paraId="4F99A071" w14:textId="054DF929" w:rsidR="00DF484C" w:rsidRPr="008F247A" w:rsidRDefault="00E52BB5">
      <w:pPr>
        <w:rPr>
          <w:rFonts w:ascii="等线" w:eastAsia="等线" w:hAnsi="等线"/>
          <w:szCs w:val="21"/>
        </w:rPr>
      </w:pPr>
      <w:r w:rsidRPr="008F247A">
        <w:rPr>
          <w:rFonts w:ascii="等线" w:eastAsia="等线" w:hAnsi="等线" w:hint="eastAsia"/>
          <w:szCs w:val="21"/>
        </w:rPr>
        <w:t>临床意义</w:t>
      </w:r>
      <w:r w:rsidR="005675B5">
        <w:rPr>
          <w:rFonts w:ascii="等线" w:eastAsia="等线" w:hAnsi="等线"/>
          <w:szCs w:val="21"/>
        </w:rPr>
        <w:t>：</w:t>
      </w:r>
      <w:r w:rsidRPr="008F247A">
        <w:rPr>
          <w:rFonts w:ascii="等线" w:eastAsia="等线" w:hAnsi="等线" w:hint="eastAsia"/>
          <w:szCs w:val="21"/>
        </w:rPr>
        <w:t>常发于蚕豆病</w:t>
      </w:r>
      <w:r w:rsidR="007253C5" w:rsidRPr="008F247A">
        <w:rPr>
          <w:rFonts w:ascii="等线" w:eastAsia="等线" w:hAnsi="等线" w:hint="eastAsia"/>
          <w:szCs w:val="21"/>
        </w:rPr>
        <w:t>、</w:t>
      </w:r>
      <w:r w:rsidRPr="008F247A">
        <w:rPr>
          <w:rFonts w:ascii="等线" w:eastAsia="等线" w:hAnsi="等线"/>
          <w:szCs w:val="21"/>
        </w:rPr>
        <w:t>PNH</w:t>
      </w:r>
      <w:r w:rsidRPr="008F247A">
        <w:rPr>
          <w:rFonts w:ascii="等线" w:eastAsia="等线" w:hAnsi="等线" w:hint="eastAsia"/>
          <w:szCs w:val="21"/>
        </w:rPr>
        <w:t>及</w:t>
      </w:r>
      <w:r w:rsidRPr="008F247A">
        <w:rPr>
          <w:rFonts w:ascii="等线" w:eastAsia="等线" w:hAnsi="等线"/>
          <w:szCs w:val="21"/>
        </w:rPr>
        <w:t>血型不合的输血反应</w:t>
      </w:r>
      <w:r w:rsidR="007253C5" w:rsidRPr="008F247A">
        <w:rPr>
          <w:rFonts w:ascii="等线" w:eastAsia="等线" w:hAnsi="等线" w:hint="eastAsia"/>
          <w:szCs w:val="21"/>
        </w:rPr>
        <w:t>、PCH、行军性血红蛋白尿、免疫性溶血性贫血等。</w:t>
      </w:r>
    </w:p>
    <w:p w14:paraId="53ACE478" w14:textId="7BDCA032" w:rsidR="00DF484C" w:rsidRPr="008F247A" w:rsidRDefault="00E52BB5">
      <w:pPr>
        <w:rPr>
          <w:rFonts w:ascii="等线" w:eastAsia="等线" w:hAnsi="等线"/>
          <w:b/>
          <w:bCs/>
          <w:szCs w:val="21"/>
        </w:rPr>
      </w:pPr>
      <w:r w:rsidRPr="008F247A">
        <w:rPr>
          <w:rFonts w:ascii="等线" w:eastAsia="等线" w:hAnsi="等线"/>
          <w:b/>
          <w:bCs/>
          <w:szCs w:val="21"/>
        </w:rPr>
        <w:t>2.</w:t>
      </w:r>
      <w:r w:rsidRPr="008F247A">
        <w:rPr>
          <w:rFonts w:ascii="等线" w:eastAsia="等线" w:hAnsi="等线" w:hint="eastAsia"/>
          <w:b/>
          <w:bCs/>
          <w:szCs w:val="21"/>
        </w:rPr>
        <w:t>病理</w:t>
      </w:r>
      <w:r w:rsidR="0089610E" w:rsidRPr="008F247A">
        <w:rPr>
          <w:rFonts w:ascii="等线" w:eastAsia="等线" w:hAnsi="等线" w:hint="eastAsia"/>
          <w:b/>
          <w:bCs/>
          <w:szCs w:val="21"/>
        </w:rPr>
        <w:t>情况下，尿中</w:t>
      </w:r>
      <w:r w:rsidRPr="008F247A">
        <w:rPr>
          <w:rFonts w:ascii="等线" w:eastAsia="等线" w:hAnsi="等线" w:hint="eastAsia"/>
          <w:b/>
          <w:bCs/>
          <w:szCs w:val="21"/>
        </w:rPr>
        <w:t>管型</w:t>
      </w:r>
      <w:r w:rsidR="0089610E" w:rsidRPr="008F247A">
        <w:rPr>
          <w:rFonts w:ascii="等线" w:eastAsia="等线" w:hAnsi="等线" w:hint="eastAsia"/>
          <w:b/>
          <w:bCs/>
          <w:szCs w:val="21"/>
        </w:rPr>
        <w:t>分为哪几种？</w:t>
      </w:r>
    </w:p>
    <w:p w14:paraId="2AC5AC22" w14:textId="3ED31190" w:rsidR="00DF484C" w:rsidRPr="008F247A" w:rsidRDefault="00E52BB5">
      <w:pPr>
        <w:rPr>
          <w:rFonts w:ascii="等线" w:eastAsia="等线" w:hAnsi="等线"/>
          <w:szCs w:val="21"/>
        </w:rPr>
      </w:pPr>
      <w:r w:rsidRPr="008F247A">
        <w:rPr>
          <w:rFonts w:ascii="等线" w:eastAsia="等线" w:hAnsi="等线" w:hint="eastAsia"/>
          <w:szCs w:val="21"/>
        </w:rPr>
        <w:t>①红细胞管型②白细胞管型③</w:t>
      </w:r>
      <w:r w:rsidR="00E112E4" w:rsidRPr="008F247A">
        <w:rPr>
          <w:rFonts w:ascii="等线" w:eastAsia="等线" w:hAnsi="等线" w:hint="eastAsia"/>
          <w:szCs w:val="21"/>
        </w:rPr>
        <w:t>上皮细胞管型</w:t>
      </w:r>
      <w:r w:rsidRPr="008F247A">
        <w:rPr>
          <w:rFonts w:ascii="等线" w:eastAsia="等线" w:hAnsi="等线" w:hint="eastAsia"/>
          <w:szCs w:val="21"/>
        </w:rPr>
        <w:t>④颗粒管型⑤蜡样管型⑥脂肪管型</w:t>
      </w:r>
      <w:r w:rsidR="00E112E4" w:rsidRPr="008F247A">
        <w:rPr>
          <w:rFonts w:ascii="等线" w:eastAsia="等线" w:hAnsi="等线"/>
          <w:szCs w:val="21"/>
        </w:rPr>
        <w:t>⑦</w:t>
      </w:r>
      <w:r w:rsidR="00E112E4" w:rsidRPr="008F247A">
        <w:rPr>
          <w:rFonts w:ascii="等线" w:eastAsia="等线" w:hAnsi="等线" w:hint="eastAsia"/>
          <w:szCs w:val="21"/>
        </w:rPr>
        <w:t>肾衰管型</w:t>
      </w:r>
    </w:p>
    <w:p w14:paraId="7C695456" w14:textId="77777777" w:rsidR="00DF484C" w:rsidRPr="008F247A" w:rsidRDefault="00E52BB5">
      <w:pPr>
        <w:rPr>
          <w:rFonts w:ascii="等线" w:eastAsia="等线" w:hAnsi="等线"/>
          <w:b/>
          <w:bCs/>
          <w:szCs w:val="21"/>
        </w:rPr>
      </w:pPr>
      <w:r w:rsidRPr="008F247A">
        <w:rPr>
          <w:rFonts w:ascii="等线" w:eastAsia="等线" w:hAnsi="等线"/>
          <w:b/>
          <w:bCs/>
          <w:szCs w:val="21"/>
        </w:rPr>
        <w:t>3.</w:t>
      </w:r>
      <w:r w:rsidRPr="008F247A">
        <w:rPr>
          <w:rFonts w:ascii="等线" w:eastAsia="等线" w:hAnsi="等线" w:hint="eastAsia"/>
          <w:b/>
          <w:bCs/>
          <w:szCs w:val="21"/>
        </w:rPr>
        <w:t>浆膜腔积液检查的临床意义</w:t>
      </w:r>
    </w:p>
    <w:p w14:paraId="4EE0748C" w14:textId="023630A8" w:rsidR="00DF484C" w:rsidRPr="008F247A" w:rsidRDefault="00E52BB5">
      <w:pPr>
        <w:rPr>
          <w:rFonts w:ascii="等线" w:eastAsia="等线" w:hAnsi="等线"/>
          <w:szCs w:val="21"/>
        </w:rPr>
      </w:pPr>
      <w:r w:rsidRPr="008F247A">
        <w:rPr>
          <w:rFonts w:ascii="等线" w:eastAsia="等线" w:hAnsi="等线" w:hint="eastAsia"/>
          <w:szCs w:val="21"/>
        </w:rPr>
        <w:t>①渗出液与漏出液的鉴别②寻找积液病因③用于治疗</w:t>
      </w:r>
    </w:p>
    <w:p w14:paraId="13E4072A" w14:textId="00C85B0A" w:rsidR="00DF484C" w:rsidRPr="008F247A" w:rsidRDefault="00E52BB5">
      <w:pPr>
        <w:rPr>
          <w:rFonts w:ascii="等线" w:eastAsia="等线" w:hAnsi="等线"/>
          <w:b/>
          <w:bCs/>
          <w:szCs w:val="21"/>
        </w:rPr>
      </w:pPr>
      <w:r w:rsidRPr="008F247A">
        <w:rPr>
          <w:rFonts w:ascii="等线" w:eastAsia="等线" w:hAnsi="等线"/>
          <w:b/>
          <w:bCs/>
          <w:szCs w:val="21"/>
        </w:rPr>
        <w:t>4.</w:t>
      </w:r>
      <w:r w:rsidRPr="008F247A">
        <w:rPr>
          <w:rFonts w:ascii="等线" w:eastAsia="等线" w:hAnsi="等线" w:hint="eastAsia"/>
          <w:b/>
          <w:bCs/>
          <w:szCs w:val="21"/>
        </w:rPr>
        <w:t>肾小球功能</w:t>
      </w:r>
      <w:r w:rsidR="0089610E" w:rsidRPr="008F247A">
        <w:rPr>
          <w:rFonts w:ascii="等线" w:eastAsia="等线" w:hAnsi="等线" w:hint="eastAsia"/>
          <w:b/>
          <w:bCs/>
          <w:szCs w:val="21"/>
        </w:rPr>
        <w:t>检测的实验室项目有哪些？</w:t>
      </w:r>
    </w:p>
    <w:p w14:paraId="2DF383BE" w14:textId="33B22C2C" w:rsidR="00DF484C" w:rsidRPr="008F247A" w:rsidRDefault="00E52BB5">
      <w:pPr>
        <w:rPr>
          <w:rFonts w:ascii="等线" w:eastAsia="等线" w:hAnsi="等线"/>
          <w:szCs w:val="21"/>
        </w:rPr>
      </w:pPr>
      <w:r w:rsidRPr="008F247A">
        <w:rPr>
          <w:rFonts w:ascii="等线" w:eastAsia="等线" w:hAnsi="等线" w:hint="eastAsia"/>
          <w:szCs w:val="21"/>
        </w:rPr>
        <w:t>①血清肌酐②内生肌酐清除率③血清尿素④血清尿酸⑤血清胱抑素</w:t>
      </w:r>
      <w:r w:rsidRPr="008F247A">
        <w:rPr>
          <w:rFonts w:ascii="等线" w:eastAsia="等线" w:hAnsi="等线"/>
          <w:szCs w:val="21"/>
        </w:rPr>
        <w:t>C</w:t>
      </w:r>
      <w:r w:rsidRPr="008F247A">
        <w:rPr>
          <w:rFonts w:ascii="等线" w:eastAsia="等线" w:hAnsi="等线" w:hint="eastAsia"/>
          <w:szCs w:val="21"/>
        </w:rPr>
        <w:t>（</w:t>
      </w:r>
      <w:r w:rsidRPr="008F247A">
        <w:rPr>
          <w:rFonts w:ascii="等线" w:eastAsia="等线" w:hAnsi="等线"/>
          <w:szCs w:val="21"/>
        </w:rPr>
        <w:t>CysC</w:t>
      </w:r>
      <w:r w:rsidRPr="008F247A">
        <w:rPr>
          <w:rFonts w:ascii="等线" w:eastAsia="等线" w:hAnsi="等线" w:hint="eastAsia"/>
          <w:szCs w:val="21"/>
        </w:rPr>
        <w:t>）</w:t>
      </w:r>
      <w:r w:rsidR="00CE4572" w:rsidRPr="008F247A">
        <w:rPr>
          <w:rFonts w:ascii="等线" w:eastAsia="等线" w:hAnsi="等线"/>
          <w:szCs w:val="21"/>
        </w:rPr>
        <w:t>⑥</w:t>
      </w:r>
      <w:r w:rsidR="0089610E" w:rsidRPr="008F247A">
        <w:rPr>
          <w:rFonts w:ascii="等线" w:eastAsia="等线" w:hAnsi="等线" w:hint="eastAsia"/>
          <w:szCs w:val="21"/>
        </w:rPr>
        <w:t>微量清蛋白</w:t>
      </w:r>
    </w:p>
    <w:p w14:paraId="7211CD50" w14:textId="77777777" w:rsidR="00DF484C" w:rsidRPr="008F247A" w:rsidRDefault="00E52BB5">
      <w:pPr>
        <w:rPr>
          <w:rFonts w:ascii="等线" w:eastAsia="等线" w:hAnsi="等线"/>
          <w:b/>
          <w:bCs/>
          <w:szCs w:val="21"/>
        </w:rPr>
      </w:pPr>
      <w:r w:rsidRPr="008F247A">
        <w:rPr>
          <w:rFonts w:ascii="等线" w:eastAsia="等线" w:hAnsi="等线"/>
          <w:b/>
          <w:bCs/>
          <w:szCs w:val="21"/>
        </w:rPr>
        <w:t>5.</w:t>
      </w:r>
      <w:r w:rsidRPr="008F247A">
        <w:rPr>
          <w:rFonts w:ascii="等线" w:eastAsia="等线" w:hAnsi="等线" w:hint="eastAsia"/>
          <w:b/>
          <w:bCs/>
          <w:szCs w:val="21"/>
        </w:rPr>
        <w:t>实验诊断项目类型</w:t>
      </w:r>
    </w:p>
    <w:p w14:paraId="2FFE663B" w14:textId="470B2C32" w:rsidR="00DF484C" w:rsidRPr="008F247A" w:rsidRDefault="00E52BB5">
      <w:pPr>
        <w:rPr>
          <w:rFonts w:ascii="等线" w:eastAsia="等线" w:hAnsi="等线"/>
          <w:szCs w:val="21"/>
        </w:rPr>
      </w:pPr>
      <w:r w:rsidRPr="008F247A">
        <w:rPr>
          <w:rFonts w:ascii="等线" w:eastAsia="等线" w:hAnsi="等线" w:hint="eastAsia"/>
          <w:szCs w:val="21"/>
        </w:rPr>
        <w:t>①筛查项目②确诊项目③鉴别诊断项目④辅助诊断项目⑤检测项目</w:t>
      </w:r>
    </w:p>
    <w:p w14:paraId="12AB6324" w14:textId="77777777" w:rsidR="000547F0" w:rsidRPr="008F247A" w:rsidRDefault="000547F0">
      <w:pPr>
        <w:rPr>
          <w:rFonts w:ascii="等线" w:eastAsia="等线" w:hAnsi="等线"/>
          <w:szCs w:val="21"/>
        </w:rPr>
      </w:pPr>
    </w:p>
    <w:p w14:paraId="4DA4BC20" w14:textId="00B4A6B0" w:rsidR="00DF484C" w:rsidRPr="00400BD4" w:rsidRDefault="00191BAB">
      <w:pPr>
        <w:rPr>
          <w:rFonts w:ascii="等线" w:eastAsia="等线" w:hAnsi="等线"/>
          <w:b/>
          <w:bCs/>
          <w:szCs w:val="21"/>
        </w:rPr>
      </w:pPr>
      <w:r w:rsidRPr="00400BD4">
        <w:rPr>
          <w:rFonts w:ascii="等线" w:eastAsia="等线" w:hAnsi="等线" w:hint="eastAsia"/>
          <w:b/>
          <w:bCs/>
          <w:szCs w:val="21"/>
        </w:rPr>
        <w:t>（五）</w:t>
      </w:r>
      <w:r w:rsidR="00E52BB5" w:rsidRPr="00400BD4">
        <w:rPr>
          <w:rFonts w:ascii="等线" w:eastAsia="等线" w:hAnsi="等线" w:hint="eastAsia"/>
          <w:b/>
          <w:bCs/>
          <w:szCs w:val="21"/>
        </w:rPr>
        <w:t>论述</w:t>
      </w:r>
    </w:p>
    <w:p w14:paraId="43D1F789" w14:textId="77777777" w:rsidR="00DF484C" w:rsidRPr="008F247A" w:rsidRDefault="00E52BB5">
      <w:pPr>
        <w:rPr>
          <w:rFonts w:ascii="等线" w:eastAsia="等线" w:hAnsi="等线"/>
          <w:b/>
          <w:bCs/>
          <w:szCs w:val="21"/>
        </w:rPr>
      </w:pPr>
      <w:r w:rsidRPr="008F247A">
        <w:rPr>
          <w:rFonts w:ascii="等线" w:eastAsia="等线" w:hAnsi="等线"/>
          <w:b/>
          <w:bCs/>
          <w:szCs w:val="21"/>
        </w:rPr>
        <w:t>1.</w:t>
      </w:r>
      <w:r w:rsidRPr="008F247A">
        <w:rPr>
          <w:rFonts w:ascii="等线" w:eastAsia="等线" w:hAnsi="等线" w:hint="eastAsia"/>
          <w:b/>
          <w:bCs/>
          <w:szCs w:val="21"/>
        </w:rPr>
        <w:t>网织红细胞的参考单位以及临床意义</w:t>
      </w:r>
    </w:p>
    <w:p w14:paraId="6912096D" w14:textId="4D51397D" w:rsidR="00DF484C" w:rsidRPr="008F247A" w:rsidRDefault="000D37B9">
      <w:pPr>
        <w:rPr>
          <w:rFonts w:ascii="等线" w:eastAsia="等线" w:hAnsi="等线"/>
          <w:szCs w:val="21"/>
        </w:rPr>
      </w:pPr>
      <w:r w:rsidRPr="008F247A">
        <w:rPr>
          <w:rFonts w:ascii="等线" w:eastAsia="等线" w:hAnsi="等线" w:hint="eastAsia"/>
          <w:szCs w:val="21"/>
        </w:rPr>
        <w:t>参考单位：</w:t>
      </w:r>
      <w:r w:rsidR="00E52BB5" w:rsidRPr="008F247A">
        <w:rPr>
          <w:rFonts w:ascii="等线" w:eastAsia="等线" w:hAnsi="等线" w:hint="eastAsia"/>
          <w:szCs w:val="21"/>
        </w:rPr>
        <w:t>成人及儿童</w:t>
      </w:r>
      <w:r w:rsidRPr="008F247A">
        <w:rPr>
          <w:rFonts w:ascii="等线" w:eastAsia="等线" w:hAnsi="等线" w:hint="eastAsia"/>
          <w:szCs w:val="21"/>
        </w:rPr>
        <w:t>为</w:t>
      </w:r>
      <w:r w:rsidR="00E52BB5" w:rsidRPr="008F247A">
        <w:rPr>
          <w:rFonts w:ascii="等线" w:eastAsia="等线" w:hAnsi="等线"/>
          <w:szCs w:val="21"/>
        </w:rPr>
        <w:t>0.5</w:t>
      </w:r>
      <w:r w:rsidR="00E52BB5" w:rsidRPr="008F247A">
        <w:rPr>
          <w:rFonts w:ascii="等线" w:eastAsia="等线" w:hAnsi="等线" w:hint="eastAsia"/>
          <w:szCs w:val="21"/>
        </w:rPr>
        <w:t>％</w:t>
      </w:r>
      <w:r w:rsidR="00804FE2" w:rsidRPr="008F247A">
        <w:rPr>
          <w:rFonts w:ascii="等线" w:eastAsia="等线" w:hAnsi="等线"/>
          <w:szCs w:val="21"/>
        </w:rPr>
        <w:t>~</w:t>
      </w:r>
      <w:r w:rsidR="00E52BB5" w:rsidRPr="008F247A">
        <w:rPr>
          <w:rFonts w:ascii="等线" w:eastAsia="等线" w:hAnsi="等线"/>
          <w:szCs w:val="21"/>
        </w:rPr>
        <w:t>1.5</w:t>
      </w:r>
      <w:r w:rsidR="00E52BB5" w:rsidRPr="008F247A">
        <w:rPr>
          <w:rFonts w:ascii="等线" w:eastAsia="等线" w:hAnsi="等线" w:hint="eastAsia"/>
          <w:szCs w:val="21"/>
        </w:rPr>
        <w:t>％</w:t>
      </w:r>
      <w:r w:rsidR="00804FE2" w:rsidRPr="008F247A">
        <w:rPr>
          <w:rFonts w:ascii="等线" w:eastAsia="等线" w:hAnsi="等线" w:hint="eastAsia"/>
          <w:szCs w:val="21"/>
        </w:rPr>
        <w:t>；新生儿2</w:t>
      </w:r>
      <w:r w:rsidR="00804FE2" w:rsidRPr="008F247A">
        <w:rPr>
          <w:rFonts w:ascii="等线" w:eastAsia="等线" w:hAnsi="等线"/>
          <w:szCs w:val="21"/>
        </w:rPr>
        <w:t>0.%~6.0%</w:t>
      </w:r>
      <w:r w:rsidR="00804FE2" w:rsidRPr="008F247A">
        <w:rPr>
          <w:rFonts w:ascii="等线" w:eastAsia="等线" w:hAnsi="等线" w:hint="eastAsia"/>
          <w:szCs w:val="21"/>
        </w:rPr>
        <w:t>。成人和儿童的绝对值为</w:t>
      </w:r>
      <w:r w:rsidR="00887EB1">
        <w:rPr>
          <w:rFonts w:ascii="等线" w:eastAsia="等线" w:hAnsi="等线" w:hint="eastAsia"/>
          <w:szCs w:val="21"/>
        </w:rPr>
        <w:t>（</w:t>
      </w:r>
      <w:r w:rsidR="00804FE2" w:rsidRPr="008F247A">
        <w:rPr>
          <w:rFonts w:ascii="等线" w:eastAsia="等线" w:hAnsi="等线"/>
          <w:szCs w:val="21"/>
        </w:rPr>
        <w:t>24~84</w:t>
      </w:r>
      <w:r w:rsidR="00887EB1">
        <w:rPr>
          <w:rFonts w:ascii="等线" w:eastAsia="等线" w:hAnsi="等线"/>
          <w:szCs w:val="21"/>
        </w:rPr>
        <w:t>）</w:t>
      </w:r>
      <w:r w:rsidR="00804FE2" w:rsidRPr="008F247A">
        <w:rPr>
          <w:rFonts w:ascii="等线" w:eastAsia="等线" w:hAnsi="等线"/>
          <w:szCs w:val="21"/>
        </w:rPr>
        <w:t>x10</w:t>
      </w:r>
      <w:r w:rsidR="00804FE2" w:rsidRPr="008F247A">
        <w:rPr>
          <w:rFonts w:ascii="等线" w:eastAsia="等线" w:hAnsi="等线"/>
          <w:szCs w:val="21"/>
          <w:vertAlign w:val="superscript"/>
        </w:rPr>
        <w:t>9</w:t>
      </w:r>
      <w:r w:rsidR="00804FE2" w:rsidRPr="008F247A">
        <w:rPr>
          <w:rFonts w:ascii="等线" w:eastAsia="等线" w:hAnsi="等线"/>
          <w:szCs w:val="21"/>
        </w:rPr>
        <w:t>/L</w:t>
      </w:r>
      <w:r w:rsidR="00804FE2" w:rsidRPr="008F247A">
        <w:rPr>
          <w:rFonts w:ascii="等线" w:eastAsia="等线" w:hAnsi="等线" w:hint="eastAsia"/>
          <w:szCs w:val="21"/>
        </w:rPr>
        <w:t>。</w:t>
      </w:r>
    </w:p>
    <w:p w14:paraId="74007F73" w14:textId="0F3555A9" w:rsidR="00DF484C" w:rsidRPr="008F247A" w:rsidRDefault="00E52BB5">
      <w:pPr>
        <w:rPr>
          <w:rFonts w:ascii="等线" w:eastAsia="等线" w:hAnsi="等线"/>
          <w:szCs w:val="21"/>
        </w:rPr>
      </w:pPr>
      <w:r w:rsidRPr="008F247A">
        <w:rPr>
          <w:rFonts w:ascii="等线" w:eastAsia="等线" w:hAnsi="等线"/>
          <w:szCs w:val="21"/>
        </w:rPr>
        <w:t xml:space="preserve"> </w:t>
      </w:r>
      <w:r w:rsidRPr="008F247A">
        <w:rPr>
          <w:rFonts w:ascii="等线" w:eastAsia="等线" w:hAnsi="等线" w:hint="eastAsia"/>
          <w:szCs w:val="21"/>
        </w:rPr>
        <w:t>网织红细胞</w:t>
      </w:r>
      <w:r w:rsidRPr="008F247A">
        <w:rPr>
          <w:rFonts w:ascii="等线" w:eastAsia="等线" w:hAnsi="等线"/>
          <w:szCs w:val="21"/>
        </w:rPr>
        <w:t>计数是反映骨髓造血功能的重要指标，对贫血的诊断、鉴别诊断及疗效观察等具有重要意义</w:t>
      </w:r>
      <w:r w:rsidR="00AE6598" w:rsidRPr="008F247A">
        <w:rPr>
          <w:rFonts w:ascii="等线" w:eastAsia="等线" w:hAnsi="等线" w:hint="eastAsia"/>
          <w:szCs w:val="21"/>
        </w:rPr>
        <w:t>：</w:t>
      </w:r>
    </w:p>
    <w:p w14:paraId="124BEF78" w14:textId="0CE6C757" w:rsidR="00DF484C" w:rsidRPr="008F247A" w:rsidRDefault="00E52BB5">
      <w:pPr>
        <w:rPr>
          <w:rFonts w:ascii="等线" w:eastAsia="等线" w:hAnsi="等线"/>
          <w:szCs w:val="21"/>
        </w:rPr>
      </w:pPr>
      <w:r w:rsidRPr="008F247A">
        <w:rPr>
          <w:rFonts w:ascii="等线" w:eastAsia="等线" w:hAnsi="等线"/>
          <w:szCs w:val="21"/>
        </w:rPr>
        <w:t>1.评价骨髓增生能力</w:t>
      </w:r>
      <w:r w:rsidR="000D37B9" w:rsidRPr="008F247A">
        <w:rPr>
          <w:rFonts w:ascii="等线" w:eastAsia="等线" w:hAnsi="等线" w:hint="eastAsia"/>
          <w:szCs w:val="21"/>
        </w:rPr>
        <w:t>，</w:t>
      </w:r>
      <w:r w:rsidRPr="008F247A">
        <w:rPr>
          <w:rFonts w:ascii="等线" w:eastAsia="等线" w:hAnsi="等线"/>
          <w:szCs w:val="21"/>
        </w:rPr>
        <w:t>Retic计数增多表示骨髓造血功能旺盛，溶血性贫血尤为明显</w:t>
      </w:r>
      <w:r w:rsidR="000547F0" w:rsidRPr="008F247A">
        <w:rPr>
          <w:rFonts w:ascii="等线" w:eastAsia="等线" w:hAnsi="等线" w:hint="eastAsia"/>
          <w:szCs w:val="21"/>
        </w:rPr>
        <w:t>；</w:t>
      </w:r>
      <w:r w:rsidRPr="008F247A">
        <w:rPr>
          <w:rFonts w:ascii="等线" w:eastAsia="等线" w:hAnsi="等线"/>
          <w:szCs w:val="21"/>
        </w:rPr>
        <w:t>Retic计数减少见于非增生性贫血、慢性病性贫血</w:t>
      </w:r>
      <w:r w:rsidRPr="008F247A">
        <w:rPr>
          <w:rFonts w:ascii="等线" w:eastAsia="等线" w:hAnsi="等线" w:hint="eastAsia"/>
          <w:szCs w:val="21"/>
        </w:rPr>
        <w:t>，再生障碍性贫血</w:t>
      </w:r>
      <w:r w:rsidR="000547F0" w:rsidRPr="008F247A">
        <w:rPr>
          <w:rFonts w:ascii="等线" w:eastAsia="等线" w:hAnsi="等线" w:hint="eastAsia"/>
          <w:szCs w:val="21"/>
        </w:rPr>
        <w:t>。</w:t>
      </w:r>
    </w:p>
    <w:p w14:paraId="416EBC24" w14:textId="491AB240" w:rsidR="00DF484C" w:rsidRPr="008F247A" w:rsidRDefault="00E52BB5">
      <w:pPr>
        <w:rPr>
          <w:rFonts w:ascii="等线" w:eastAsia="等线" w:hAnsi="等线"/>
          <w:szCs w:val="21"/>
        </w:rPr>
      </w:pPr>
      <w:r w:rsidRPr="008F247A">
        <w:rPr>
          <w:rFonts w:ascii="等线" w:eastAsia="等线" w:hAnsi="等线"/>
          <w:szCs w:val="21"/>
        </w:rPr>
        <w:t>2.评价疗效和</w:t>
      </w:r>
      <w:r w:rsidR="00151B1D" w:rsidRPr="008F247A">
        <w:rPr>
          <w:rFonts w:ascii="等线" w:eastAsia="等线" w:hAnsi="等线" w:hint="eastAsia"/>
          <w:szCs w:val="21"/>
        </w:rPr>
        <w:t>作</w:t>
      </w:r>
      <w:r w:rsidRPr="008F247A">
        <w:rPr>
          <w:rFonts w:ascii="等线" w:eastAsia="等线" w:hAnsi="等线"/>
          <w:szCs w:val="21"/>
        </w:rPr>
        <w:t>为治疗性实验的观察指标</w:t>
      </w:r>
      <w:r w:rsidR="00151B1D" w:rsidRPr="008F247A">
        <w:rPr>
          <w:rFonts w:ascii="等线" w:eastAsia="等线" w:hAnsi="等线" w:hint="eastAsia"/>
          <w:szCs w:val="21"/>
        </w:rPr>
        <w:t>，</w:t>
      </w:r>
      <w:r w:rsidRPr="008F247A">
        <w:rPr>
          <w:rFonts w:ascii="等线" w:eastAsia="等线" w:hAnsi="等线"/>
          <w:szCs w:val="21"/>
        </w:rPr>
        <w:t>当临床怀疑为缺铁性贫血或巨幼细胞性贫血时，可分别给予患者铁剂或叶酸治疗</w:t>
      </w:r>
      <w:r w:rsidR="00804FE2" w:rsidRPr="008F247A">
        <w:rPr>
          <w:rFonts w:ascii="等线" w:eastAsia="等线" w:hAnsi="等线" w:hint="eastAsia"/>
          <w:szCs w:val="21"/>
        </w:rPr>
        <w:t>观察。</w:t>
      </w:r>
    </w:p>
    <w:p w14:paraId="50349542" w14:textId="7B9A082B" w:rsidR="00DF484C" w:rsidRPr="008F247A" w:rsidRDefault="00E52BB5">
      <w:pPr>
        <w:rPr>
          <w:rFonts w:ascii="等线" w:eastAsia="等线" w:hAnsi="等线"/>
          <w:szCs w:val="21"/>
        </w:rPr>
      </w:pPr>
      <w:r w:rsidRPr="008F247A">
        <w:rPr>
          <w:rFonts w:ascii="等线" w:eastAsia="等线" w:hAnsi="等线"/>
          <w:szCs w:val="21"/>
        </w:rPr>
        <w:t>3.观察病情变化</w:t>
      </w:r>
      <w:r w:rsidR="000D37B9" w:rsidRPr="008F247A">
        <w:rPr>
          <w:rFonts w:ascii="等线" w:eastAsia="等线" w:hAnsi="等线" w:hint="eastAsia"/>
          <w:szCs w:val="21"/>
        </w:rPr>
        <w:t>，</w:t>
      </w:r>
      <w:r w:rsidRPr="008F247A">
        <w:rPr>
          <w:rFonts w:ascii="等线" w:eastAsia="等线" w:hAnsi="等线"/>
          <w:szCs w:val="21"/>
        </w:rPr>
        <w:t>溶血性贫血和失血性贫血患者在治疗过程中，连续观察Retic计数，可作为判断病情变化的参考指标</w:t>
      </w:r>
    </w:p>
    <w:p w14:paraId="5679AE93" w14:textId="77777777" w:rsidR="001807F2" w:rsidRPr="008F247A" w:rsidRDefault="001807F2">
      <w:pPr>
        <w:rPr>
          <w:rFonts w:ascii="等线" w:eastAsia="等线" w:hAnsi="等线"/>
          <w:szCs w:val="21"/>
        </w:rPr>
      </w:pPr>
    </w:p>
    <w:p w14:paraId="0C4ED933" w14:textId="77777777" w:rsidR="00DF484C" w:rsidRPr="008F247A" w:rsidRDefault="00E52BB5">
      <w:pPr>
        <w:rPr>
          <w:rFonts w:ascii="等线" w:eastAsia="等线" w:hAnsi="等线"/>
          <w:szCs w:val="21"/>
        </w:rPr>
      </w:pPr>
      <w:r w:rsidRPr="008F247A">
        <w:rPr>
          <w:rFonts w:ascii="等线" w:eastAsia="等线" w:hAnsi="等线"/>
          <w:b/>
          <w:bCs/>
          <w:szCs w:val="21"/>
        </w:rPr>
        <w:t>2</w:t>
      </w:r>
      <w:r w:rsidRPr="008F247A">
        <w:rPr>
          <w:rFonts w:ascii="等线" w:eastAsia="等线" w:hAnsi="等线" w:hint="eastAsia"/>
          <w:b/>
          <w:bCs/>
          <w:szCs w:val="21"/>
        </w:rPr>
        <w:t>漏出液，渗出液的鉴别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063"/>
        <w:gridCol w:w="3469"/>
        <w:gridCol w:w="2764"/>
      </w:tblGrid>
      <w:tr w:rsidR="008F247A" w:rsidRPr="008F247A" w14:paraId="51DF35A7" w14:textId="77777777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F334C" w14:textId="77777777" w:rsidR="00DF484C" w:rsidRPr="008F247A" w:rsidRDefault="00DF484C" w:rsidP="00151B1D">
            <w:pPr>
              <w:jc w:val="center"/>
              <w:rPr>
                <w:rFonts w:ascii="等线" w:eastAsia="等线" w:hAnsi="等线"/>
                <w:szCs w:val="21"/>
              </w:rPr>
            </w:pPr>
          </w:p>
        </w:tc>
        <w:tc>
          <w:tcPr>
            <w:tcW w:w="3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FC62C" w14:textId="77777777" w:rsidR="00DF484C" w:rsidRPr="008F247A" w:rsidRDefault="00E52BB5" w:rsidP="00151B1D">
            <w:pPr>
              <w:jc w:val="center"/>
              <w:rPr>
                <w:rFonts w:ascii="等线" w:eastAsia="等线" w:hAnsi="等线"/>
                <w:szCs w:val="21"/>
              </w:rPr>
            </w:pPr>
            <w:r w:rsidRPr="008F247A">
              <w:rPr>
                <w:rFonts w:ascii="等线" w:eastAsia="等线" w:hAnsi="等线"/>
                <w:szCs w:val="21"/>
              </w:rPr>
              <w:t>漏出液</w:t>
            </w:r>
          </w:p>
        </w:tc>
        <w:tc>
          <w:tcPr>
            <w:tcW w:w="2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25E7A" w14:textId="77777777" w:rsidR="00DF484C" w:rsidRPr="008F247A" w:rsidRDefault="00E52BB5" w:rsidP="00151B1D">
            <w:pPr>
              <w:jc w:val="center"/>
              <w:rPr>
                <w:rFonts w:ascii="等线" w:eastAsia="等线" w:hAnsi="等线"/>
                <w:szCs w:val="21"/>
              </w:rPr>
            </w:pPr>
            <w:r w:rsidRPr="008F247A">
              <w:rPr>
                <w:rFonts w:ascii="等线" w:eastAsia="等线" w:hAnsi="等线"/>
                <w:szCs w:val="21"/>
              </w:rPr>
              <w:t>渗出液</w:t>
            </w:r>
          </w:p>
        </w:tc>
      </w:tr>
      <w:tr w:rsidR="008F247A" w:rsidRPr="008F247A" w14:paraId="5A1CAAC5" w14:textId="77777777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A1E82" w14:textId="77777777" w:rsidR="00DF484C" w:rsidRPr="008F247A" w:rsidRDefault="00E52BB5" w:rsidP="00151B1D">
            <w:pPr>
              <w:jc w:val="center"/>
              <w:rPr>
                <w:rFonts w:ascii="等线" w:eastAsia="等线" w:hAnsi="等线"/>
                <w:szCs w:val="21"/>
              </w:rPr>
            </w:pPr>
            <w:r w:rsidRPr="008F247A">
              <w:rPr>
                <w:rFonts w:ascii="等线" w:eastAsia="等线" w:hAnsi="等线"/>
                <w:szCs w:val="21"/>
              </w:rPr>
              <w:t>性质</w:t>
            </w:r>
          </w:p>
        </w:tc>
        <w:tc>
          <w:tcPr>
            <w:tcW w:w="3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14F13" w14:textId="212715FE" w:rsidR="00DF484C" w:rsidRPr="008F247A" w:rsidRDefault="00CA6618" w:rsidP="00151B1D">
            <w:pPr>
              <w:jc w:val="center"/>
              <w:rPr>
                <w:rFonts w:ascii="等线" w:eastAsia="等线" w:hAnsi="等线"/>
                <w:szCs w:val="21"/>
              </w:rPr>
            </w:pPr>
            <w:r w:rsidRPr="008F247A">
              <w:rPr>
                <w:rFonts w:ascii="等线" w:eastAsia="等线" w:hAnsi="等线" w:hint="eastAsia"/>
                <w:szCs w:val="21"/>
              </w:rPr>
              <w:t>多为</w:t>
            </w:r>
            <w:r w:rsidR="00E52BB5" w:rsidRPr="008F247A">
              <w:rPr>
                <w:rFonts w:ascii="等线" w:eastAsia="等线" w:hAnsi="等线"/>
                <w:szCs w:val="21"/>
              </w:rPr>
              <w:t>非炎性积液，常为双侧性</w:t>
            </w:r>
          </w:p>
        </w:tc>
        <w:tc>
          <w:tcPr>
            <w:tcW w:w="2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34A78" w14:textId="13F9CCBE" w:rsidR="00DF484C" w:rsidRPr="008F247A" w:rsidRDefault="00CA6618" w:rsidP="00151B1D">
            <w:pPr>
              <w:jc w:val="center"/>
              <w:rPr>
                <w:rFonts w:ascii="等线" w:eastAsia="等线" w:hAnsi="等线"/>
                <w:szCs w:val="21"/>
              </w:rPr>
            </w:pPr>
            <w:r w:rsidRPr="008F247A">
              <w:rPr>
                <w:rFonts w:ascii="等线" w:eastAsia="等线" w:hAnsi="等线" w:hint="eastAsia"/>
                <w:szCs w:val="21"/>
              </w:rPr>
              <w:t>多为</w:t>
            </w:r>
            <w:r w:rsidR="00E52BB5" w:rsidRPr="008F247A">
              <w:rPr>
                <w:rFonts w:ascii="等线" w:eastAsia="等线" w:hAnsi="等线"/>
                <w:szCs w:val="21"/>
              </w:rPr>
              <w:t>炎性积液，常为单侧</w:t>
            </w:r>
          </w:p>
        </w:tc>
      </w:tr>
      <w:tr w:rsidR="008F247A" w:rsidRPr="008F247A" w14:paraId="6CC58BF5" w14:textId="77777777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024DB" w14:textId="77777777" w:rsidR="00DF484C" w:rsidRPr="008F247A" w:rsidRDefault="00E52BB5" w:rsidP="00151B1D">
            <w:pPr>
              <w:jc w:val="center"/>
              <w:rPr>
                <w:rFonts w:ascii="等线" w:eastAsia="等线" w:hAnsi="等线"/>
                <w:szCs w:val="21"/>
              </w:rPr>
            </w:pPr>
            <w:r w:rsidRPr="008F247A">
              <w:rPr>
                <w:rFonts w:ascii="等线" w:eastAsia="等线" w:hAnsi="等线"/>
                <w:szCs w:val="21"/>
              </w:rPr>
              <w:t>颜色</w:t>
            </w:r>
          </w:p>
        </w:tc>
        <w:tc>
          <w:tcPr>
            <w:tcW w:w="3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29E82" w14:textId="77777777" w:rsidR="00DF484C" w:rsidRPr="008F247A" w:rsidRDefault="00E52BB5" w:rsidP="00151B1D">
            <w:pPr>
              <w:jc w:val="center"/>
              <w:rPr>
                <w:rFonts w:ascii="等线" w:eastAsia="等线" w:hAnsi="等线"/>
                <w:szCs w:val="21"/>
              </w:rPr>
            </w:pPr>
            <w:r w:rsidRPr="008F247A">
              <w:rPr>
                <w:rFonts w:ascii="等线" w:eastAsia="等线" w:hAnsi="等线"/>
                <w:szCs w:val="21"/>
              </w:rPr>
              <w:t>淡黄色</w:t>
            </w:r>
          </w:p>
        </w:tc>
        <w:tc>
          <w:tcPr>
            <w:tcW w:w="2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79680" w14:textId="77777777" w:rsidR="00DF484C" w:rsidRPr="008F247A" w:rsidRDefault="00E52BB5" w:rsidP="00151B1D">
            <w:pPr>
              <w:jc w:val="center"/>
              <w:rPr>
                <w:rFonts w:ascii="等线" w:eastAsia="等线" w:hAnsi="等线"/>
                <w:szCs w:val="21"/>
              </w:rPr>
            </w:pPr>
            <w:r w:rsidRPr="008F247A">
              <w:rPr>
                <w:rFonts w:ascii="等线" w:eastAsia="等线" w:hAnsi="等线"/>
                <w:szCs w:val="21"/>
              </w:rPr>
              <w:t>黄色、红色、乳白色</w:t>
            </w:r>
          </w:p>
        </w:tc>
      </w:tr>
      <w:tr w:rsidR="008F247A" w:rsidRPr="008F247A" w14:paraId="646C5F29" w14:textId="77777777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71F93" w14:textId="77777777" w:rsidR="00DF484C" w:rsidRPr="008F247A" w:rsidRDefault="00E52BB5" w:rsidP="00151B1D">
            <w:pPr>
              <w:jc w:val="center"/>
              <w:rPr>
                <w:rFonts w:ascii="等线" w:eastAsia="等线" w:hAnsi="等线"/>
                <w:szCs w:val="21"/>
              </w:rPr>
            </w:pPr>
            <w:r w:rsidRPr="008F247A">
              <w:rPr>
                <w:rFonts w:ascii="等线" w:eastAsia="等线" w:hAnsi="等线"/>
                <w:szCs w:val="21"/>
              </w:rPr>
              <w:t>透明度</w:t>
            </w:r>
          </w:p>
        </w:tc>
        <w:tc>
          <w:tcPr>
            <w:tcW w:w="3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3480E" w14:textId="77777777" w:rsidR="00DF484C" w:rsidRPr="008F247A" w:rsidRDefault="00E52BB5" w:rsidP="00151B1D">
            <w:pPr>
              <w:jc w:val="center"/>
              <w:rPr>
                <w:rFonts w:ascii="等线" w:eastAsia="等线" w:hAnsi="等线"/>
                <w:szCs w:val="21"/>
              </w:rPr>
            </w:pPr>
            <w:r w:rsidRPr="008F247A">
              <w:rPr>
                <w:rFonts w:ascii="等线" w:eastAsia="等线" w:hAnsi="等线"/>
                <w:szCs w:val="21"/>
              </w:rPr>
              <w:t>清晰透明</w:t>
            </w:r>
          </w:p>
        </w:tc>
        <w:tc>
          <w:tcPr>
            <w:tcW w:w="2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03275" w14:textId="77777777" w:rsidR="00DF484C" w:rsidRPr="008F247A" w:rsidRDefault="00E52BB5" w:rsidP="00151B1D">
            <w:pPr>
              <w:jc w:val="center"/>
              <w:rPr>
                <w:rFonts w:ascii="等线" w:eastAsia="等线" w:hAnsi="等线"/>
                <w:szCs w:val="21"/>
              </w:rPr>
            </w:pPr>
            <w:r w:rsidRPr="008F247A">
              <w:rPr>
                <w:rFonts w:ascii="等线" w:eastAsia="等线" w:hAnsi="等线"/>
                <w:szCs w:val="21"/>
              </w:rPr>
              <w:t>浑浊</w:t>
            </w:r>
          </w:p>
        </w:tc>
      </w:tr>
      <w:tr w:rsidR="008F247A" w:rsidRPr="008F247A" w14:paraId="238EFF0A" w14:textId="77777777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B8BA0" w14:textId="77777777" w:rsidR="00DF484C" w:rsidRPr="008F247A" w:rsidRDefault="00E52BB5" w:rsidP="00151B1D">
            <w:pPr>
              <w:jc w:val="center"/>
              <w:rPr>
                <w:rFonts w:ascii="等线" w:eastAsia="等线" w:hAnsi="等线"/>
                <w:szCs w:val="21"/>
              </w:rPr>
            </w:pPr>
            <w:r w:rsidRPr="008F247A">
              <w:rPr>
                <w:rFonts w:ascii="等线" w:eastAsia="等线" w:hAnsi="等线"/>
                <w:szCs w:val="21"/>
              </w:rPr>
              <w:t>比重</w:t>
            </w:r>
          </w:p>
        </w:tc>
        <w:tc>
          <w:tcPr>
            <w:tcW w:w="3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849E7" w14:textId="633AB51A" w:rsidR="00DF484C" w:rsidRPr="008F247A" w:rsidRDefault="00E52BB5" w:rsidP="00151B1D">
            <w:pPr>
              <w:jc w:val="center"/>
              <w:rPr>
                <w:rFonts w:ascii="等线" w:eastAsia="等线" w:hAnsi="等线"/>
                <w:szCs w:val="21"/>
              </w:rPr>
            </w:pPr>
            <w:r w:rsidRPr="008F247A">
              <w:rPr>
                <w:rFonts w:ascii="等线" w:eastAsia="等线" w:hAnsi="等线"/>
                <w:szCs w:val="21"/>
              </w:rPr>
              <w:t>&lt;1. 015</w:t>
            </w:r>
          </w:p>
        </w:tc>
        <w:tc>
          <w:tcPr>
            <w:tcW w:w="2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7CF0E" w14:textId="5E429C75" w:rsidR="00DF484C" w:rsidRPr="008F247A" w:rsidRDefault="00E52BB5" w:rsidP="00151B1D">
            <w:pPr>
              <w:jc w:val="center"/>
              <w:rPr>
                <w:rFonts w:ascii="等线" w:eastAsia="等线" w:hAnsi="等线"/>
                <w:szCs w:val="21"/>
              </w:rPr>
            </w:pPr>
            <w:r w:rsidRPr="008F247A">
              <w:rPr>
                <w:rFonts w:ascii="等线" w:eastAsia="等线" w:hAnsi="等线"/>
                <w:szCs w:val="21"/>
              </w:rPr>
              <w:t>&gt;1. 018</w:t>
            </w:r>
          </w:p>
        </w:tc>
      </w:tr>
      <w:tr w:rsidR="008F247A" w:rsidRPr="008F247A" w14:paraId="76C0A6DD" w14:textId="77777777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AF564" w14:textId="77777777" w:rsidR="00DF484C" w:rsidRPr="008F247A" w:rsidRDefault="00E52BB5" w:rsidP="00151B1D">
            <w:pPr>
              <w:jc w:val="center"/>
              <w:rPr>
                <w:rFonts w:ascii="等线" w:eastAsia="等线" w:hAnsi="等线"/>
                <w:szCs w:val="21"/>
              </w:rPr>
            </w:pPr>
            <w:r w:rsidRPr="008F247A">
              <w:rPr>
                <w:rFonts w:ascii="等线" w:eastAsia="等线" w:hAnsi="等线"/>
                <w:szCs w:val="21"/>
              </w:rPr>
              <w:t>pH</w:t>
            </w:r>
          </w:p>
        </w:tc>
        <w:tc>
          <w:tcPr>
            <w:tcW w:w="3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4DBDA" w14:textId="77777777" w:rsidR="00DF484C" w:rsidRPr="008F247A" w:rsidRDefault="00E52BB5" w:rsidP="00151B1D">
            <w:pPr>
              <w:jc w:val="center"/>
              <w:rPr>
                <w:rFonts w:ascii="等线" w:eastAsia="等线" w:hAnsi="等线"/>
                <w:szCs w:val="21"/>
              </w:rPr>
            </w:pPr>
            <w:r w:rsidRPr="008F247A">
              <w:rPr>
                <w:rFonts w:ascii="等线" w:eastAsia="等线" w:hAnsi="等线"/>
                <w:szCs w:val="21"/>
              </w:rPr>
              <w:t>&gt;7.4</w:t>
            </w:r>
          </w:p>
        </w:tc>
        <w:tc>
          <w:tcPr>
            <w:tcW w:w="2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3062D" w14:textId="3C791191" w:rsidR="00DF484C" w:rsidRPr="008F247A" w:rsidRDefault="00E52BB5" w:rsidP="00151B1D">
            <w:pPr>
              <w:jc w:val="center"/>
              <w:rPr>
                <w:rFonts w:ascii="等线" w:eastAsia="等线" w:hAnsi="等线"/>
                <w:szCs w:val="21"/>
              </w:rPr>
            </w:pPr>
            <w:r w:rsidRPr="008F247A">
              <w:rPr>
                <w:rFonts w:ascii="等线" w:eastAsia="等线" w:hAnsi="等线"/>
                <w:szCs w:val="21"/>
              </w:rPr>
              <w:t>&lt;7.4</w:t>
            </w:r>
          </w:p>
        </w:tc>
      </w:tr>
      <w:tr w:rsidR="008F247A" w:rsidRPr="008F247A" w14:paraId="2ED3C3A6" w14:textId="77777777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E672B" w14:textId="77777777" w:rsidR="00DF484C" w:rsidRPr="008F247A" w:rsidRDefault="00E52BB5" w:rsidP="00151B1D">
            <w:pPr>
              <w:jc w:val="center"/>
              <w:rPr>
                <w:rFonts w:ascii="等线" w:eastAsia="等线" w:hAnsi="等线"/>
                <w:szCs w:val="21"/>
              </w:rPr>
            </w:pPr>
            <w:r w:rsidRPr="008F247A">
              <w:rPr>
                <w:rFonts w:ascii="等线" w:eastAsia="等线" w:hAnsi="等线"/>
                <w:szCs w:val="21"/>
              </w:rPr>
              <w:t>凝固性</w:t>
            </w:r>
          </w:p>
        </w:tc>
        <w:tc>
          <w:tcPr>
            <w:tcW w:w="3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8B244" w14:textId="77777777" w:rsidR="00DF484C" w:rsidRPr="008F247A" w:rsidRDefault="00E52BB5" w:rsidP="00151B1D">
            <w:pPr>
              <w:jc w:val="center"/>
              <w:rPr>
                <w:rFonts w:ascii="等线" w:eastAsia="等线" w:hAnsi="等线"/>
                <w:szCs w:val="21"/>
              </w:rPr>
            </w:pPr>
            <w:r w:rsidRPr="008F247A">
              <w:rPr>
                <w:rFonts w:ascii="等线" w:eastAsia="等线" w:hAnsi="等线"/>
                <w:szCs w:val="21"/>
              </w:rPr>
              <w:t>不凝固</w:t>
            </w:r>
          </w:p>
        </w:tc>
        <w:tc>
          <w:tcPr>
            <w:tcW w:w="2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BA5C7" w14:textId="77777777" w:rsidR="00DF484C" w:rsidRPr="008F247A" w:rsidRDefault="00E52BB5" w:rsidP="00151B1D">
            <w:pPr>
              <w:jc w:val="center"/>
              <w:rPr>
                <w:rFonts w:ascii="等线" w:eastAsia="等线" w:hAnsi="等线"/>
                <w:szCs w:val="21"/>
              </w:rPr>
            </w:pPr>
            <w:r w:rsidRPr="008F247A">
              <w:rPr>
                <w:rFonts w:ascii="等线" w:eastAsia="等线" w:hAnsi="等线"/>
                <w:szCs w:val="21"/>
              </w:rPr>
              <w:t>易凝固</w:t>
            </w:r>
          </w:p>
        </w:tc>
      </w:tr>
      <w:tr w:rsidR="008F247A" w:rsidRPr="008F247A" w14:paraId="36CD0153" w14:textId="77777777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570A1" w14:textId="77777777" w:rsidR="00DF484C" w:rsidRPr="008F247A" w:rsidRDefault="00E52BB5" w:rsidP="00151B1D">
            <w:pPr>
              <w:jc w:val="center"/>
              <w:rPr>
                <w:rFonts w:ascii="等线" w:eastAsia="等线" w:hAnsi="等线"/>
                <w:szCs w:val="21"/>
              </w:rPr>
            </w:pPr>
            <w:r w:rsidRPr="008F247A">
              <w:rPr>
                <w:rFonts w:ascii="等线" w:eastAsia="等线" w:hAnsi="等线"/>
                <w:szCs w:val="21"/>
              </w:rPr>
              <w:t>蛋白质定量</w:t>
            </w:r>
          </w:p>
        </w:tc>
        <w:tc>
          <w:tcPr>
            <w:tcW w:w="3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E823E" w14:textId="77777777" w:rsidR="00DF484C" w:rsidRPr="008F247A" w:rsidRDefault="00E52BB5" w:rsidP="00151B1D">
            <w:pPr>
              <w:jc w:val="center"/>
              <w:rPr>
                <w:rFonts w:ascii="等线" w:eastAsia="等线" w:hAnsi="等线"/>
                <w:szCs w:val="21"/>
              </w:rPr>
            </w:pPr>
            <w:r w:rsidRPr="008F247A">
              <w:rPr>
                <w:rFonts w:ascii="等线" w:eastAsia="等线" w:hAnsi="等线"/>
                <w:szCs w:val="21"/>
              </w:rPr>
              <w:t>少</w:t>
            </w:r>
          </w:p>
        </w:tc>
        <w:tc>
          <w:tcPr>
            <w:tcW w:w="2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74F61" w14:textId="77777777" w:rsidR="00DF484C" w:rsidRPr="008F247A" w:rsidRDefault="00E52BB5" w:rsidP="00151B1D">
            <w:pPr>
              <w:jc w:val="center"/>
              <w:rPr>
                <w:rFonts w:ascii="等线" w:eastAsia="等线" w:hAnsi="等线"/>
                <w:szCs w:val="21"/>
              </w:rPr>
            </w:pPr>
            <w:r w:rsidRPr="008F247A">
              <w:rPr>
                <w:rFonts w:ascii="等线" w:eastAsia="等线" w:hAnsi="等线"/>
                <w:szCs w:val="21"/>
              </w:rPr>
              <w:t>多</w:t>
            </w:r>
          </w:p>
        </w:tc>
      </w:tr>
      <w:tr w:rsidR="008F247A" w:rsidRPr="008F247A" w14:paraId="51218229" w14:textId="77777777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4EB5E" w14:textId="08F23B83" w:rsidR="00865A08" w:rsidRPr="008F247A" w:rsidRDefault="00865A08" w:rsidP="00151B1D">
            <w:pPr>
              <w:jc w:val="center"/>
              <w:rPr>
                <w:rFonts w:ascii="等线" w:eastAsia="等线" w:hAnsi="等线"/>
                <w:szCs w:val="21"/>
              </w:rPr>
            </w:pPr>
            <w:r w:rsidRPr="008F247A">
              <w:rPr>
                <w:rFonts w:ascii="等线" w:eastAsia="等线" w:hAnsi="等线" w:hint="eastAsia"/>
                <w:szCs w:val="21"/>
              </w:rPr>
              <w:t>葡萄糖定量</w:t>
            </w:r>
          </w:p>
        </w:tc>
        <w:tc>
          <w:tcPr>
            <w:tcW w:w="3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63690" w14:textId="395416AE" w:rsidR="00865A08" w:rsidRPr="008F247A" w:rsidRDefault="00865A08" w:rsidP="00151B1D">
            <w:pPr>
              <w:jc w:val="center"/>
              <w:rPr>
                <w:rFonts w:ascii="等线" w:eastAsia="等线" w:hAnsi="等线"/>
                <w:szCs w:val="21"/>
              </w:rPr>
            </w:pPr>
            <w:r w:rsidRPr="008F247A">
              <w:rPr>
                <w:rFonts w:ascii="等线" w:eastAsia="等线" w:hAnsi="等线" w:hint="eastAsia"/>
                <w:szCs w:val="21"/>
              </w:rPr>
              <w:t>多</w:t>
            </w:r>
          </w:p>
        </w:tc>
        <w:tc>
          <w:tcPr>
            <w:tcW w:w="2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7FBBE" w14:textId="7C64496F" w:rsidR="00865A08" w:rsidRPr="008F247A" w:rsidRDefault="00865A08" w:rsidP="00151B1D">
            <w:pPr>
              <w:jc w:val="center"/>
              <w:rPr>
                <w:rFonts w:ascii="等线" w:eastAsia="等线" w:hAnsi="等线"/>
                <w:szCs w:val="21"/>
              </w:rPr>
            </w:pPr>
            <w:r w:rsidRPr="008F247A">
              <w:rPr>
                <w:rFonts w:ascii="等线" w:eastAsia="等线" w:hAnsi="等线" w:hint="eastAsia"/>
                <w:szCs w:val="21"/>
              </w:rPr>
              <w:t>少</w:t>
            </w:r>
          </w:p>
        </w:tc>
      </w:tr>
      <w:tr w:rsidR="008F247A" w:rsidRPr="008F247A" w14:paraId="0DEBA5C3" w14:textId="77777777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9D32B" w14:textId="5756DFC3" w:rsidR="00865A08" w:rsidRPr="008F247A" w:rsidRDefault="00865A08" w:rsidP="00151B1D">
            <w:pPr>
              <w:jc w:val="center"/>
              <w:rPr>
                <w:rFonts w:ascii="等线" w:eastAsia="等线" w:hAnsi="等线"/>
                <w:szCs w:val="21"/>
              </w:rPr>
            </w:pPr>
            <w:r w:rsidRPr="008F247A">
              <w:rPr>
                <w:rFonts w:ascii="等线" w:eastAsia="等线" w:hAnsi="等线" w:hint="eastAsia"/>
                <w:szCs w:val="21"/>
              </w:rPr>
              <w:t>细菌学检测</w:t>
            </w:r>
          </w:p>
        </w:tc>
        <w:tc>
          <w:tcPr>
            <w:tcW w:w="3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71E12" w14:textId="48AB6417" w:rsidR="00865A08" w:rsidRPr="008F247A" w:rsidRDefault="00865A08" w:rsidP="00151B1D">
            <w:pPr>
              <w:jc w:val="center"/>
              <w:rPr>
                <w:rFonts w:ascii="等线" w:eastAsia="等线" w:hAnsi="等线"/>
                <w:szCs w:val="21"/>
              </w:rPr>
            </w:pPr>
            <w:r w:rsidRPr="008F247A">
              <w:rPr>
                <w:rFonts w:ascii="等线" w:eastAsia="等线" w:hAnsi="等线" w:hint="eastAsia"/>
                <w:szCs w:val="21"/>
              </w:rPr>
              <w:t>一般无细菌感染</w:t>
            </w:r>
          </w:p>
        </w:tc>
        <w:tc>
          <w:tcPr>
            <w:tcW w:w="2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95F58" w14:textId="467926C4" w:rsidR="00865A08" w:rsidRPr="008F247A" w:rsidRDefault="00865A08" w:rsidP="00151B1D">
            <w:pPr>
              <w:jc w:val="center"/>
              <w:rPr>
                <w:rFonts w:ascii="等线" w:eastAsia="等线" w:hAnsi="等线"/>
                <w:szCs w:val="21"/>
              </w:rPr>
            </w:pPr>
            <w:r w:rsidRPr="008F247A">
              <w:rPr>
                <w:rFonts w:ascii="等线" w:eastAsia="等线" w:hAnsi="等线" w:hint="eastAsia"/>
                <w:szCs w:val="21"/>
              </w:rPr>
              <w:t>结核性与其他细菌性感染</w:t>
            </w:r>
          </w:p>
        </w:tc>
      </w:tr>
      <w:tr w:rsidR="008F247A" w:rsidRPr="008F247A" w14:paraId="1E3F0CD4" w14:textId="77777777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432BA" w14:textId="5B6829D0" w:rsidR="00865A08" w:rsidRPr="008F247A" w:rsidRDefault="00865A08" w:rsidP="00151B1D">
            <w:pPr>
              <w:jc w:val="center"/>
              <w:rPr>
                <w:rFonts w:ascii="等线" w:eastAsia="等线" w:hAnsi="等线"/>
                <w:szCs w:val="21"/>
              </w:rPr>
            </w:pPr>
            <w:r w:rsidRPr="008F247A">
              <w:rPr>
                <w:rFonts w:ascii="等线" w:eastAsia="等线" w:hAnsi="等线" w:hint="eastAsia"/>
                <w:szCs w:val="21"/>
              </w:rPr>
              <w:t>LDH</w:t>
            </w:r>
            <w:r w:rsidR="00887EB1">
              <w:rPr>
                <w:rFonts w:ascii="等线" w:eastAsia="等线" w:hAnsi="等线"/>
                <w:szCs w:val="21"/>
              </w:rPr>
              <w:t>（</w:t>
            </w:r>
            <w:r w:rsidRPr="008F247A">
              <w:rPr>
                <w:rFonts w:ascii="等线" w:eastAsia="等线" w:hAnsi="等线"/>
                <w:szCs w:val="21"/>
              </w:rPr>
              <w:t>U/L</w:t>
            </w:r>
            <w:r w:rsidR="00887EB1">
              <w:rPr>
                <w:rFonts w:ascii="等线" w:eastAsia="等线" w:hAnsi="等线"/>
                <w:szCs w:val="21"/>
              </w:rPr>
              <w:t>）</w:t>
            </w:r>
          </w:p>
        </w:tc>
        <w:tc>
          <w:tcPr>
            <w:tcW w:w="3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ABBFF" w14:textId="236837BE" w:rsidR="00865A08" w:rsidRPr="008F247A" w:rsidRDefault="00865A08" w:rsidP="00151B1D">
            <w:pPr>
              <w:jc w:val="center"/>
              <w:rPr>
                <w:rFonts w:ascii="等线" w:eastAsia="等线" w:hAnsi="等线"/>
                <w:szCs w:val="21"/>
              </w:rPr>
            </w:pPr>
            <w:r w:rsidRPr="008F247A">
              <w:rPr>
                <w:rFonts w:ascii="等线" w:eastAsia="等线" w:hAnsi="等线" w:hint="eastAsia"/>
                <w:szCs w:val="21"/>
              </w:rPr>
              <w:t>&lt;</w:t>
            </w:r>
            <w:r w:rsidRPr="008F247A">
              <w:rPr>
                <w:rFonts w:ascii="等线" w:eastAsia="等线" w:hAnsi="等线"/>
                <w:szCs w:val="21"/>
              </w:rPr>
              <w:t>200</w:t>
            </w:r>
          </w:p>
        </w:tc>
        <w:tc>
          <w:tcPr>
            <w:tcW w:w="2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B08D7" w14:textId="706748F3" w:rsidR="00865A08" w:rsidRPr="008F247A" w:rsidRDefault="00865A08" w:rsidP="00151B1D">
            <w:pPr>
              <w:jc w:val="center"/>
              <w:rPr>
                <w:rFonts w:ascii="等线" w:eastAsia="等线" w:hAnsi="等线"/>
                <w:szCs w:val="21"/>
              </w:rPr>
            </w:pPr>
            <w:r w:rsidRPr="008F247A">
              <w:rPr>
                <w:rFonts w:ascii="等线" w:eastAsia="等线" w:hAnsi="等线" w:hint="eastAsia"/>
                <w:szCs w:val="21"/>
              </w:rPr>
              <w:t>&gt;</w:t>
            </w:r>
            <w:r w:rsidRPr="008F247A">
              <w:rPr>
                <w:rFonts w:ascii="等线" w:eastAsia="等线" w:hAnsi="等线"/>
                <w:szCs w:val="21"/>
              </w:rPr>
              <w:t>200</w:t>
            </w:r>
          </w:p>
        </w:tc>
      </w:tr>
    </w:tbl>
    <w:p w14:paraId="325781D3" w14:textId="40D452E1" w:rsidR="00DF484C" w:rsidRPr="008F247A" w:rsidRDefault="00E52BB5">
      <w:pPr>
        <w:rPr>
          <w:rFonts w:ascii="等线" w:eastAsia="等线" w:hAnsi="等线"/>
          <w:szCs w:val="21"/>
        </w:rPr>
      </w:pPr>
      <w:r w:rsidRPr="008F247A">
        <w:rPr>
          <w:rFonts w:ascii="等线" w:eastAsia="等线" w:hAnsi="等线" w:hint="eastAsia"/>
          <w:szCs w:val="21"/>
        </w:rPr>
        <w:t>漏出液</w:t>
      </w:r>
      <w:r w:rsidR="005675B5">
        <w:rPr>
          <w:rFonts w:ascii="等线" w:eastAsia="等线" w:hAnsi="等线"/>
          <w:szCs w:val="21"/>
        </w:rPr>
        <w:t>：</w:t>
      </w:r>
      <w:r w:rsidRPr="008F247A">
        <w:rPr>
          <w:rFonts w:ascii="等线" w:eastAsia="等线" w:hAnsi="等线" w:hint="eastAsia"/>
          <w:szCs w:val="21"/>
        </w:rPr>
        <w:t>非炎症性积液，与压力有关</w:t>
      </w:r>
    </w:p>
    <w:p w14:paraId="621C57D0" w14:textId="3A87264A" w:rsidR="00DF484C" w:rsidRPr="008F247A" w:rsidRDefault="00E52BB5">
      <w:pPr>
        <w:rPr>
          <w:rFonts w:ascii="等线" w:eastAsia="等线" w:hAnsi="等线"/>
          <w:szCs w:val="21"/>
        </w:rPr>
      </w:pPr>
      <w:r w:rsidRPr="008F247A">
        <w:rPr>
          <w:rFonts w:ascii="等线" w:eastAsia="等线" w:hAnsi="等线" w:hint="eastAsia"/>
          <w:szCs w:val="21"/>
        </w:rPr>
        <w:t>渗出液</w:t>
      </w:r>
      <w:r w:rsidR="005675B5">
        <w:rPr>
          <w:rFonts w:ascii="等线" w:eastAsia="等线" w:hAnsi="等线"/>
          <w:szCs w:val="21"/>
        </w:rPr>
        <w:t>：</w:t>
      </w:r>
      <w:r w:rsidRPr="008F247A">
        <w:rPr>
          <w:rFonts w:ascii="等线" w:eastAsia="等线" w:hAnsi="等线" w:hint="eastAsia"/>
          <w:szCs w:val="21"/>
        </w:rPr>
        <w:t>与炎症有关</w:t>
      </w:r>
    </w:p>
    <w:p w14:paraId="2F81357B" w14:textId="77777777" w:rsidR="001807F2" w:rsidRPr="008F247A" w:rsidRDefault="001807F2">
      <w:pPr>
        <w:rPr>
          <w:rFonts w:ascii="等线" w:eastAsia="等线" w:hAnsi="等线"/>
          <w:szCs w:val="21"/>
        </w:rPr>
      </w:pPr>
    </w:p>
    <w:p w14:paraId="7461B06F" w14:textId="16EA6245" w:rsidR="00DF484C" w:rsidRPr="008F247A" w:rsidRDefault="00E52BB5">
      <w:pPr>
        <w:rPr>
          <w:rFonts w:ascii="等线" w:eastAsia="等线" w:hAnsi="等线"/>
          <w:b/>
          <w:bCs/>
          <w:szCs w:val="21"/>
        </w:rPr>
      </w:pPr>
      <w:r w:rsidRPr="008F247A">
        <w:rPr>
          <w:rFonts w:ascii="等线" w:eastAsia="等线" w:hAnsi="等线"/>
          <w:b/>
          <w:bCs/>
          <w:szCs w:val="21"/>
        </w:rPr>
        <w:t>3. OGTT</w:t>
      </w:r>
      <w:r w:rsidRPr="008F247A">
        <w:rPr>
          <w:rFonts w:ascii="等线" w:eastAsia="等线" w:hAnsi="等线" w:hint="eastAsia"/>
          <w:b/>
          <w:bCs/>
          <w:szCs w:val="21"/>
        </w:rPr>
        <w:t>口服糖耐量参考范围临床意义</w:t>
      </w:r>
      <w:r w:rsidR="005675B5">
        <w:rPr>
          <w:rFonts w:ascii="等线" w:eastAsia="等线" w:hAnsi="等线"/>
          <w:b/>
          <w:bCs/>
          <w:szCs w:val="21"/>
        </w:rPr>
        <w:t>：</w:t>
      </w:r>
    </w:p>
    <w:p w14:paraId="62BA856A" w14:textId="70DFCF91" w:rsidR="00DF484C" w:rsidRPr="008F247A" w:rsidRDefault="00E52BB5">
      <w:pPr>
        <w:rPr>
          <w:rFonts w:ascii="等线" w:eastAsia="等线" w:hAnsi="等线"/>
          <w:szCs w:val="21"/>
        </w:rPr>
      </w:pPr>
      <w:r w:rsidRPr="008F247A">
        <w:rPr>
          <w:rFonts w:ascii="等线" w:eastAsia="等线" w:hAnsi="等线"/>
          <w:szCs w:val="21"/>
        </w:rPr>
        <w:t>OGTT参考区间</w:t>
      </w:r>
      <w:r w:rsidR="001D1A51" w:rsidRPr="008F247A">
        <w:rPr>
          <w:rFonts w:ascii="等线" w:eastAsia="等线" w:hAnsi="等线" w:hint="eastAsia"/>
          <w:szCs w:val="21"/>
        </w:rPr>
        <w:t>：</w:t>
      </w:r>
    </w:p>
    <w:p w14:paraId="157BE53F" w14:textId="47B3E2C2" w:rsidR="00DF484C" w:rsidRPr="008F247A" w:rsidRDefault="00E52BB5">
      <w:pPr>
        <w:rPr>
          <w:rFonts w:ascii="等线" w:eastAsia="等线" w:hAnsi="等线"/>
          <w:szCs w:val="21"/>
        </w:rPr>
      </w:pPr>
      <w:r w:rsidRPr="008F247A">
        <w:rPr>
          <w:rFonts w:ascii="等线" w:eastAsia="等线" w:hAnsi="等线"/>
          <w:szCs w:val="21"/>
        </w:rPr>
        <w:t>健康成年人OGTT</w:t>
      </w:r>
      <w:r w:rsidR="009B4D41" w:rsidRPr="008F247A">
        <w:rPr>
          <w:rFonts w:ascii="等线" w:eastAsia="等线" w:hAnsi="等线" w:hint="eastAsia"/>
          <w:szCs w:val="21"/>
        </w:rPr>
        <w:t>：FPG</w:t>
      </w:r>
      <w:r w:rsidR="009B4D41" w:rsidRPr="008F247A">
        <w:rPr>
          <w:rFonts w:ascii="等线" w:eastAsia="等线" w:hAnsi="等线"/>
          <w:szCs w:val="21"/>
        </w:rPr>
        <w:t>&lt;</w:t>
      </w:r>
      <w:r w:rsidRPr="008F247A">
        <w:rPr>
          <w:rFonts w:ascii="等线" w:eastAsia="等线" w:hAnsi="等线"/>
          <w:szCs w:val="21"/>
        </w:rPr>
        <w:t>6.1mmol/L</w:t>
      </w:r>
      <w:r w:rsidR="009B4D41" w:rsidRPr="008F247A">
        <w:rPr>
          <w:rFonts w:ascii="等线" w:eastAsia="等线" w:hAnsi="等线" w:hint="eastAsia"/>
          <w:szCs w:val="21"/>
        </w:rPr>
        <w:t>；</w:t>
      </w:r>
      <w:r w:rsidRPr="008F247A">
        <w:rPr>
          <w:rFonts w:ascii="等线" w:eastAsia="等线" w:hAnsi="等线"/>
          <w:szCs w:val="21"/>
        </w:rPr>
        <w:t>服糖后0.5</w:t>
      </w:r>
      <w:r w:rsidR="009B4D41" w:rsidRPr="008F247A">
        <w:rPr>
          <w:rFonts w:ascii="等线" w:eastAsia="等线" w:hAnsi="等线"/>
          <w:szCs w:val="21"/>
        </w:rPr>
        <w:t>~</w:t>
      </w:r>
      <w:r w:rsidRPr="008F247A">
        <w:rPr>
          <w:rFonts w:ascii="等线" w:eastAsia="等线" w:hAnsi="等线"/>
          <w:szCs w:val="21"/>
        </w:rPr>
        <w:t>1h</w:t>
      </w:r>
      <w:r w:rsidR="009B4D41" w:rsidRPr="008F247A">
        <w:rPr>
          <w:rFonts w:ascii="等线" w:eastAsia="等线" w:hAnsi="等线" w:hint="eastAsia"/>
          <w:szCs w:val="21"/>
        </w:rPr>
        <w:t>：</w:t>
      </w:r>
      <w:r w:rsidRPr="008F247A">
        <w:rPr>
          <w:rFonts w:ascii="等线" w:eastAsia="等线" w:hAnsi="等线"/>
          <w:szCs w:val="21"/>
        </w:rPr>
        <w:t>血糖增高达</w:t>
      </w:r>
      <w:r w:rsidR="009B4D41" w:rsidRPr="008F247A">
        <w:rPr>
          <w:rFonts w:ascii="等线" w:eastAsia="等线" w:hAnsi="等线" w:hint="eastAsia"/>
          <w:szCs w:val="21"/>
        </w:rPr>
        <w:t>峰</w:t>
      </w:r>
      <w:r w:rsidRPr="008F247A">
        <w:rPr>
          <w:rFonts w:ascii="等线" w:eastAsia="等线" w:hAnsi="等线"/>
          <w:szCs w:val="21"/>
        </w:rPr>
        <w:t>值</w:t>
      </w:r>
      <w:r w:rsidR="009B4D41" w:rsidRPr="008F247A">
        <w:rPr>
          <w:rFonts w:ascii="等线" w:eastAsia="等线" w:hAnsi="等线" w:hint="eastAsia"/>
          <w:szCs w:val="21"/>
        </w:rPr>
        <w:t>，</w:t>
      </w:r>
      <w:r w:rsidRPr="008F247A">
        <w:rPr>
          <w:rFonts w:ascii="等线" w:eastAsia="等线" w:hAnsi="等线" w:hint="eastAsia"/>
          <w:szCs w:val="21"/>
        </w:rPr>
        <w:t>一般在</w:t>
      </w:r>
      <w:r w:rsidRPr="008F247A">
        <w:rPr>
          <w:rFonts w:ascii="等线" w:eastAsia="等线" w:hAnsi="等线"/>
          <w:szCs w:val="21"/>
        </w:rPr>
        <w:t>7.8</w:t>
      </w:r>
      <w:r w:rsidR="009B4D41" w:rsidRPr="008F247A">
        <w:rPr>
          <w:rFonts w:ascii="等线" w:eastAsia="等线" w:hAnsi="等线"/>
          <w:szCs w:val="21"/>
        </w:rPr>
        <w:t>~</w:t>
      </w:r>
      <w:r w:rsidRPr="008F247A">
        <w:rPr>
          <w:rFonts w:ascii="等线" w:eastAsia="等线" w:hAnsi="等线"/>
          <w:szCs w:val="21"/>
        </w:rPr>
        <w:t>9.0mmo</w:t>
      </w:r>
      <w:r w:rsidR="009B4D41" w:rsidRPr="008F247A">
        <w:rPr>
          <w:rFonts w:ascii="等线" w:eastAsia="等线" w:hAnsi="等线" w:hint="eastAsia"/>
          <w:szCs w:val="21"/>
        </w:rPr>
        <w:t>l</w:t>
      </w:r>
      <w:r w:rsidRPr="008F247A">
        <w:rPr>
          <w:rFonts w:ascii="等线" w:eastAsia="等线" w:hAnsi="等线"/>
          <w:szCs w:val="21"/>
        </w:rPr>
        <w:t>/L</w:t>
      </w:r>
      <w:r w:rsidR="009B4D41" w:rsidRPr="008F247A">
        <w:rPr>
          <w:rFonts w:ascii="等线" w:eastAsia="等线" w:hAnsi="等线" w:hint="eastAsia"/>
          <w:szCs w:val="21"/>
        </w:rPr>
        <w:t>，</w:t>
      </w:r>
      <w:r w:rsidRPr="008F247A">
        <w:rPr>
          <w:rFonts w:ascii="等线" w:eastAsia="等线" w:hAnsi="等线" w:hint="eastAsia"/>
          <w:szCs w:val="21"/>
        </w:rPr>
        <w:t>应＜</w:t>
      </w:r>
      <w:r w:rsidRPr="008F247A">
        <w:rPr>
          <w:rFonts w:ascii="等线" w:eastAsia="等线" w:hAnsi="等线"/>
          <w:szCs w:val="21"/>
        </w:rPr>
        <w:t>11.1mmol/L</w:t>
      </w:r>
      <w:r w:rsidR="009B4D41" w:rsidRPr="008F247A">
        <w:rPr>
          <w:rFonts w:ascii="等线" w:eastAsia="等线" w:hAnsi="等线" w:hint="eastAsia"/>
          <w:szCs w:val="21"/>
        </w:rPr>
        <w:t>；</w:t>
      </w:r>
      <w:r w:rsidRPr="008F247A">
        <w:rPr>
          <w:rFonts w:ascii="等线" w:eastAsia="等线" w:hAnsi="等线" w:hint="eastAsia"/>
          <w:szCs w:val="21"/>
        </w:rPr>
        <w:t>服糖后两小时血糖</w:t>
      </w:r>
      <w:r w:rsidR="00887EB1">
        <w:rPr>
          <w:rFonts w:ascii="等线" w:eastAsia="等线" w:hAnsi="等线"/>
          <w:szCs w:val="21"/>
        </w:rPr>
        <w:t>（</w:t>
      </w:r>
      <w:r w:rsidRPr="008F247A">
        <w:rPr>
          <w:rFonts w:ascii="等线" w:eastAsia="等线" w:hAnsi="等线"/>
          <w:szCs w:val="21"/>
        </w:rPr>
        <w:t>2hPG</w:t>
      </w:r>
      <w:r w:rsidR="00887EB1">
        <w:rPr>
          <w:rFonts w:ascii="等线" w:eastAsia="等线" w:hAnsi="等线"/>
          <w:szCs w:val="21"/>
        </w:rPr>
        <w:t>）</w:t>
      </w:r>
      <w:r w:rsidRPr="008F247A">
        <w:rPr>
          <w:rFonts w:ascii="等线" w:eastAsia="等线" w:hAnsi="等线"/>
          <w:szCs w:val="21"/>
        </w:rPr>
        <w:t xml:space="preserve"> &lt;7.8mmol/L</w:t>
      </w:r>
      <w:r w:rsidR="009B4D41" w:rsidRPr="008F247A">
        <w:rPr>
          <w:rFonts w:ascii="等线" w:eastAsia="等线" w:hAnsi="等线" w:hint="eastAsia"/>
          <w:szCs w:val="21"/>
        </w:rPr>
        <w:t>；</w:t>
      </w:r>
      <w:r w:rsidRPr="008F247A">
        <w:rPr>
          <w:rFonts w:ascii="等线" w:eastAsia="等线" w:hAnsi="等线"/>
          <w:szCs w:val="21"/>
        </w:rPr>
        <w:t>服糖后3h血糖恢复至空</w:t>
      </w:r>
      <w:r w:rsidRPr="008F247A">
        <w:rPr>
          <w:rFonts w:ascii="等线" w:eastAsia="等线" w:hAnsi="等线" w:hint="eastAsia"/>
          <w:szCs w:val="21"/>
        </w:rPr>
        <w:t>腹</w:t>
      </w:r>
      <w:r w:rsidRPr="008F247A">
        <w:rPr>
          <w:rFonts w:ascii="等线" w:eastAsia="等线" w:hAnsi="等线"/>
          <w:szCs w:val="21"/>
        </w:rPr>
        <w:t>血糖水平</w:t>
      </w:r>
      <w:r w:rsidRPr="008F247A">
        <w:rPr>
          <w:rFonts w:ascii="等线" w:eastAsia="等线" w:hAnsi="等线" w:hint="eastAsia"/>
          <w:szCs w:val="21"/>
        </w:rPr>
        <w:t>。</w:t>
      </w:r>
      <w:r w:rsidRPr="008F247A">
        <w:rPr>
          <w:rFonts w:ascii="等线" w:eastAsia="等线" w:hAnsi="等线"/>
          <w:szCs w:val="21"/>
        </w:rPr>
        <w:t>同时检查上述各时段的尿糖均阴性</w:t>
      </w:r>
      <w:r w:rsidR="009B4D41" w:rsidRPr="008F247A">
        <w:rPr>
          <w:rFonts w:ascii="等线" w:eastAsia="等线" w:hAnsi="等线" w:hint="eastAsia"/>
          <w:szCs w:val="21"/>
        </w:rPr>
        <w:t>。</w:t>
      </w:r>
    </w:p>
    <w:p w14:paraId="6FF49E55" w14:textId="1376CC96" w:rsidR="001D1A51" w:rsidRPr="008F247A" w:rsidRDefault="001D1A51">
      <w:pPr>
        <w:rPr>
          <w:rFonts w:ascii="等线" w:eastAsia="等线" w:hAnsi="等线"/>
          <w:szCs w:val="21"/>
        </w:rPr>
      </w:pPr>
      <w:r w:rsidRPr="008F247A">
        <w:rPr>
          <w:rFonts w:ascii="等线" w:eastAsia="等线" w:hAnsi="等线" w:hint="eastAsia"/>
          <w:szCs w:val="21"/>
        </w:rPr>
        <w:t>临床意义：</w:t>
      </w:r>
    </w:p>
    <w:p w14:paraId="5E36ACB3" w14:textId="224C740E" w:rsidR="00DF484C" w:rsidRPr="008F247A" w:rsidRDefault="00D2474D">
      <w:pPr>
        <w:rPr>
          <w:rFonts w:ascii="等线" w:eastAsia="等线" w:hAnsi="等线"/>
          <w:szCs w:val="21"/>
        </w:rPr>
      </w:pPr>
      <w:r w:rsidRPr="008F247A">
        <w:rPr>
          <w:rFonts w:ascii="等线" w:eastAsia="等线" w:hAnsi="等线" w:hint="eastAsia"/>
          <w:szCs w:val="21"/>
        </w:rPr>
        <w:t>OGTT主要用于诊断糖尿病、判断IGT、鉴别尿糖和低血糖症，是糖尿病和低血糖的重要诊断性试验，是糖尿病诊断的依据之一， OGTT还可用于胰岛素和C肽释放试验。</w:t>
      </w:r>
    </w:p>
    <w:p w14:paraId="34002673" w14:textId="77777777" w:rsidR="001807F2" w:rsidRPr="008F247A" w:rsidRDefault="001807F2">
      <w:pPr>
        <w:rPr>
          <w:rFonts w:ascii="等线" w:eastAsia="等线" w:hAnsi="等线"/>
          <w:szCs w:val="21"/>
        </w:rPr>
      </w:pPr>
    </w:p>
    <w:p w14:paraId="728C348D" w14:textId="0F77A5E4" w:rsidR="00DF484C" w:rsidRPr="008F247A" w:rsidRDefault="00E52BB5">
      <w:pPr>
        <w:rPr>
          <w:rFonts w:ascii="等线" w:eastAsia="等线" w:hAnsi="等线"/>
          <w:b/>
          <w:bCs/>
          <w:szCs w:val="21"/>
        </w:rPr>
      </w:pPr>
      <w:r w:rsidRPr="008F247A">
        <w:rPr>
          <w:rFonts w:ascii="等线" w:eastAsia="等线" w:hAnsi="等线"/>
          <w:b/>
          <w:bCs/>
          <w:szCs w:val="21"/>
        </w:rPr>
        <w:t>4.</w:t>
      </w:r>
      <w:r>
        <w:rPr>
          <w:rFonts w:ascii="等线" w:eastAsia="等线" w:hAnsi="等线" w:hint="eastAsia"/>
          <w:b/>
          <w:bCs/>
          <w:szCs w:val="21"/>
        </w:rPr>
        <w:t>肝脏疾病</w:t>
      </w:r>
      <w:r w:rsidR="002A63AB">
        <w:rPr>
          <w:rFonts w:ascii="等线" w:eastAsia="等线" w:hAnsi="等线" w:hint="eastAsia"/>
          <w:b/>
          <w:bCs/>
          <w:szCs w:val="21"/>
        </w:rPr>
        <w:t>有关的酶及</w:t>
      </w:r>
      <w:r w:rsidRPr="008F247A">
        <w:rPr>
          <w:rFonts w:ascii="等线" w:eastAsia="等线" w:hAnsi="等线"/>
          <w:b/>
          <w:bCs/>
          <w:szCs w:val="21"/>
        </w:rPr>
        <w:t>临床意义</w:t>
      </w:r>
    </w:p>
    <w:p w14:paraId="07C90A26" w14:textId="38669086" w:rsidR="00DF484C" w:rsidRPr="008F247A" w:rsidRDefault="00E52BB5">
      <w:pPr>
        <w:rPr>
          <w:rFonts w:ascii="等线" w:eastAsia="等线" w:hAnsi="等线"/>
          <w:szCs w:val="21"/>
        </w:rPr>
      </w:pPr>
      <w:r w:rsidRPr="008F247A">
        <w:rPr>
          <w:rFonts w:ascii="等线" w:eastAsia="等线" w:hAnsi="等线"/>
          <w:szCs w:val="21"/>
        </w:rPr>
        <w:t>①</w:t>
      </w:r>
      <w:r w:rsidRPr="008F247A">
        <w:rPr>
          <w:rFonts w:ascii="等线" w:eastAsia="等线" w:hAnsi="等线" w:hint="eastAsia"/>
          <w:szCs w:val="21"/>
        </w:rPr>
        <w:t>血清</w:t>
      </w:r>
      <w:r w:rsidRPr="008F247A">
        <w:rPr>
          <w:rFonts w:ascii="等线" w:eastAsia="等线" w:hAnsi="等线"/>
          <w:szCs w:val="21"/>
        </w:rPr>
        <w:t>转氨酶：是一组催化氨基酸与α-酮酸之间氨基转移反应的酶类。用于肝脏疾病检查的转氨酶主要是丙氨酸氨基转移酶</w:t>
      </w:r>
      <w:r w:rsidR="00887EB1">
        <w:rPr>
          <w:rFonts w:ascii="等线" w:eastAsia="等线" w:hAnsi="等线"/>
          <w:szCs w:val="21"/>
        </w:rPr>
        <w:t>（</w:t>
      </w:r>
      <w:r w:rsidRPr="008F247A">
        <w:rPr>
          <w:rFonts w:ascii="等线" w:eastAsia="等线" w:hAnsi="等线"/>
          <w:szCs w:val="21"/>
        </w:rPr>
        <w:t>ALT</w:t>
      </w:r>
      <w:r w:rsidR="00887EB1">
        <w:rPr>
          <w:rFonts w:ascii="等线" w:eastAsia="等线" w:hAnsi="等线"/>
          <w:szCs w:val="21"/>
        </w:rPr>
        <w:t>）</w:t>
      </w:r>
      <w:r w:rsidRPr="008F247A">
        <w:rPr>
          <w:rFonts w:ascii="等线" w:eastAsia="等线" w:hAnsi="等线"/>
          <w:szCs w:val="21"/>
        </w:rPr>
        <w:t>和天门冬氨酸氨基转移酶</w:t>
      </w:r>
      <w:r w:rsidR="00887EB1">
        <w:rPr>
          <w:rFonts w:ascii="等线" w:eastAsia="等线" w:hAnsi="等线"/>
          <w:szCs w:val="21"/>
        </w:rPr>
        <w:t>（</w:t>
      </w:r>
      <w:r w:rsidRPr="008F247A">
        <w:rPr>
          <w:rFonts w:ascii="等线" w:eastAsia="等线" w:hAnsi="等线"/>
          <w:szCs w:val="21"/>
        </w:rPr>
        <w:t>AST</w:t>
      </w:r>
      <w:r w:rsidR="00887EB1">
        <w:rPr>
          <w:rFonts w:ascii="等线" w:eastAsia="等线" w:hAnsi="等线"/>
          <w:szCs w:val="21"/>
        </w:rPr>
        <w:t>）</w:t>
      </w:r>
      <w:r w:rsidRPr="008F247A">
        <w:rPr>
          <w:rFonts w:ascii="等线" w:eastAsia="等线" w:hAnsi="等线"/>
          <w:szCs w:val="21"/>
        </w:rPr>
        <w:t>。</w:t>
      </w:r>
    </w:p>
    <w:p w14:paraId="4A830F49" w14:textId="5E37253C" w:rsidR="00DF484C" w:rsidRPr="008F247A" w:rsidRDefault="00E52BB5" w:rsidP="00D35A1E">
      <w:pPr>
        <w:rPr>
          <w:rFonts w:ascii="等线" w:eastAsia="等线" w:hAnsi="等线"/>
          <w:szCs w:val="21"/>
        </w:rPr>
      </w:pPr>
      <w:r w:rsidRPr="008F247A">
        <w:rPr>
          <w:rFonts w:ascii="等线" w:eastAsia="等线" w:hAnsi="等线"/>
          <w:szCs w:val="21"/>
        </w:rPr>
        <w:t>临床意义</w:t>
      </w:r>
      <w:r w:rsidR="00D35A1E" w:rsidRPr="008F247A">
        <w:rPr>
          <w:rFonts w:ascii="等线" w:eastAsia="等线" w:hAnsi="等线" w:hint="eastAsia"/>
          <w:szCs w:val="21"/>
        </w:rPr>
        <w:t>：</w:t>
      </w:r>
      <w:r w:rsidRPr="008F247A">
        <w:rPr>
          <w:rFonts w:ascii="等线" w:eastAsia="等线" w:hAnsi="等线"/>
          <w:szCs w:val="21"/>
        </w:rPr>
        <w:t>血清ALT活性增高表明肝细胞膜存在着渗漏和退化，其增高的程度与受累肝细胞数量有关。AST/ALT</w:t>
      </w:r>
      <w:r w:rsidR="00FF52B8" w:rsidRPr="008F247A">
        <w:rPr>
          <w:rFonts w:ascii="等线" w:eastAsia="等线" w:hAnsi="等线" w:hint="eastAsia"/>
          <w:szCs w:val="21"/>
        </w:rPr>
        <w:t>&lt;</w:t>
      </w:r>
      <w:r w:rsidRPr="008F247A">
        <w:rPr>
          <w:rFonts w:ascii="等线" w:eastAsia="等线" w:hAnsi="等线"/>
          <w:szCs w:val="21"/>
        </w:rPr>
        <w:t>1表明轻度肝损害和一些炎症性质病变，AST/ALT大于1</w:t>
      </w:r>
      <w:r w:rsidR="00FF52B8" w:rsidRPr="008F247A">
        <w:rPr>
          <w:rFonts w:ascii="等线" w:eastAsia="等线" w:hAnsi="等线" w:hint="eastAsia"/>
          <w:szCs w:val="21"/>
        </w:rPr>
        <w:t>，</w:t>
      </w:r>
      <w:r w:rsidRPr="008F247A">
        <w:rPr>
          <w:rFonts w:ascii="等线" w:eastAsia="等线" w:hAnsi="等线"/>
          <w:szCs w:val="21"/>
        </w:rPr>
        <w:t>特别是大于2表明是坏死性的严重肝脏疾病，主要见于慢性活动性肝炎和乙醇性肝损害。</w:t>
      </w:r>
    </w:p>
    <w:p w14:paraId="20EE3857" w14:textId="4BDA73A0" w:rsidR="00DF484C" w:rsidRPr="008F247A" w:rsidRDefault="00E52BB5">
      <w:pPr>
        <w:rPr>
          <w:rFonts w:ascii="等线" w:eastAsia="等线" w:hAnsi="等线"/>
          <w:szCs w:val="21"/>
        </w:rPr>
      </w:pPr>
      <w:r w:rsidRPr="008F247A">
        <w:rPr>
          <w:rFonts w:ascii="等线" w:eastAsia="等线" w:hAnsi="等线"/>
          <w:szCs w:val="21"/>
        </w:rPr>
        <w:t>②碱性磷酸酶</w:t>
      </w:r>
      <w:r w:rsidR="00887EB1">
        <w:rPr>
          <w:rFonts w:ascii="等线" w:eastAsia="等线" w:hAnsi="等线"/>
          <w:szCs w:val="21"/>
        </w:rPr>
        <w:t>（</w:t>
      </w:r>
      <w:r w:rsidRPr="008F247A">
        <w:rPr>
          <w:rFonts w:ascii="等线" w:eastAsia="等线" w:hAnsi="等线"/>
          <w:szCs w:val="21"/>
        </w:rPr>
        <w:t>ALP</w:t>
      </w:r>
      <w:r w:rsidR="00887EB1">
        <w:rPr>
          <w:rFonts w:ascii="等线" w:eastAsia="等线" w:hAnsi="等线"/>
          <w:szCs w:val="21"/>
        </w:rPr>
        <w:t>）</w:t>
      </w:r>
      <w:r w:rsidRPr="008F247A">
        <w:rPr>
          <w:rFonts w:ascii="等线" w:eastAsia="等线" w:hAnsi="等线"/>
          <w:szCs w:val="21"/>
        </w:rPr>
        <w:t>：广泛存在于身体的各个器官，健康人血清ALP主要来源于肝脏，骨骼，肠道，其中以肝源性和骨源性为主。</w:t>
      </w:r>
    </w:p>
    <w:p w14:paraId="6DF42CC2" w14:textId="0382C400" w:rsidR="00DF484C" w:rsidRPr="008F247A" w:rsidRDefault="00E52BB5">
      <w:pPr>
        <w:rPr>
          <w:rFonts w:ascii="等线" w:eastAsia="等线" w:hAnsi="等线"/>
          <w:szCs w:val="21"/>
        </w:rPr>
      </w:pPr>
      <w:r w:rsidRPr="008F247A">
        <w:rPr>
          <w:rFonts w:ascii="等线" w:eastAsia="等线" w:hAnsi="等线"/>
          <w:szCs w:val="21"/>
        </w:rPr>
        <w:t>临床意义</w:t>
      </w:r>
      <w:r w:rsidR="005675B5">
        <w:rPr>
          <w:rFonts w:ascii="等线" w:eastAsia="等线" w:hAnsi="等线"/>
          <w:szCs w:val="21"/>
        </w:rPr>
        <w:t>：</w:t>
      </w:r>
      <w:r w:rsidR="00FF52B8" w:rsidRPr="008F247A">
        <w:rPr>
          <w:rFonts w:ascii="等线" w:eastAsia="等线" w:hAnsi="等线" w:hint="eastAsia"/>
          <w:szCs w:val="21"/>
        </w:rPr>
        <w:t>肝胆疾病</w:t>
      </w:r>
      <w:r w:rsidR="00F85F2B" w:rsidRPr="008F247A">
        <w:rPr>
          <w:rFonts w:ascii="等线" w:eastAsia="等线" w:hAnsi="等线" w:hint="eastAsia"/>
          <w:szCs w:val="21"/>
        </w:rPr>
        <w:t>、骨病</w:t>
      </w:r>
      <w:r w:rsidR="00FF52B8" w:rsidRPr="008F247A">
        <w:rPr>
          <w:rFonts w:ascii="等线" w:eastAsia="等线" w:hAnsi="等线" w:hint="eastAsia"/>
          <w:szCs w:val="21"/>
        </w:rPr>
        <w:t>的诊断与监测</w:t>
      </w:r>
      <w:r w:rsidR="00F85F2B" w:rsidRPr="008F247A">
        <w:rPr>
          <w:rFonts w:ascii="等线" w:eastAsia="等线" w:hAnsi="等线" w:hint="eastAsia"/>
          <w:szCs w:val="21"/>
        </w:rPr>
        <w:t>。</w:t>
      </w:r>
    </w:p>
    <w:p w14:paraId="4B65EF6F" w14:textId="0FC8D8FE" w:rsidR="00DF484C" w:rsidRPr="008F247A" w:rsidRDefault="00E52BB5">
      <w:pPr>
        <w:rPr>
          <w:rFonts w:ascii="等线" w:eastAsia="等线" w:hAnsi="等线"/>
          <w:szCs w:val="21"/>
        </w:rPr>
      </w:pPr>
      <w:r w:rsidRPr="008F247A">
        <w:rPr>
          <w:rFonts w:ascii="等线" w:eastAsia="等线" w:hAnsi="等线"/>
          <w:szCs w:val="21"/>
        </w:rPr>
        <w:t>③γ-谷氨酸转移酶</w:t>
      </w:r>
      <w:r w:rsidR="00887EB1">
        <w:rPr>
          <w:rFonts w:ascii="等线" w:eastAsia="等线" w:hAnsi="等线"/>
          <w:szCs w:val="21"/>
        </w:rPr>
        <w:t>（</w:t>
      </w:r>
      <w:r w:rsidRPr="008F247A">
        <w:rPr>
          <w:rFonts w:ascii="等线" w:eastAsia="等线" w:hAnsi="等线"/>
          <w:szCs w:val="21"/>
        </w:rPr>
        <w:t>GGT</w:t>
      </w:r>
      <w:r w:rsidR="00887EB1">
        <w:rPr>
          <w:rFonts w:ascii="等线" w:eastAsia="等线" w:hAnsi="等线"/>
          <w:szCs w:val="21"/>
        </w:rPr>
        <w:t>）</w:t>
      </w:r>
      <w:r w:rsidR="00817500" w:rsidRPr="008F247A">
        <w:rPr>
          <w:rFonts w:ascii="等线" w:eastAsia="等线" w:hAnsi="等线" w:hint="eastAsia"/>
          <w:szCs w:val="21"/>
        </w:rPr>
        <w:t>：</w:t>
      </w:r>
      <w:r w:rsidRPr="008F247A">
        <w:rPr>
          <w:rFonts w:ascii="等线" w:eastAsia="等线" w:hAnsi="等线"/>
          <w:szCs w:val="21"/>
        </w:rPr>
        <w:t>在体内分布广泛，其活性强度依次为肾脏，胰腺，肝脏，脾脏。</w:t>
      </w:r>
    </w:p>
    <w:p w14:paraId="209F50F7" w14:textId="557601F8" w:rsidR="00DF484C" w:rsidRPr="008F247A" w:rsidRDefault="001B5A8B">
      <w:pPr>
        <w:rPr>
          <w:rFonts w:ascii="等线" w:eastAsia="等线" w:hAnsi="等线"/>
          <w:szCs w:val="21"/>
        </w:rPr>
      </w:pPr>
      <w:r w:rsidRPr="008F247A">
        <w:rPr>
          <w:rFonts w:ascii="等线" w:eastAsia="等线" w:hAnsi="等线" w:hint="eastAsia"/>
          <w:szCs w:val="21"/>
        </w:rPr>
        <w:t>GGT检查主要用于</w:t>
      </w:r>
      <w:r w:rsidR="00F85F2B" w:rsidRPr="008F247A">
        <w:rPr>
          <w:rFonts w:ascii="等线" w:eastAsia="等线" w:hAnsi="等线" w:hint="eastAsia"/>
          <w:szCs w:val="21"/>
        </w:rPr>
        <w:t>胆管疾病的诊断、</w:t>
      </w:r>
      <w:r w:rsidR="00C25499" w:rsidRPr="008F247A">
        <w:rPr>
          <w:rFonts w:ascii="等线" w:eastAsia="等线" w:hAnsi="等线" w:hint="eastAsia"/>
          <w:szCs w:val="21"/>
        </w:rPr>
        <w:t>鉴别诊断与监测；结合</w:t>
      </w:r>
      <w:r w:rsidR="00817500" w:rsidRPr="008F247A">
        <w:rPr>
          <w:rFonts w:ascii="等线" w:eastAsia="等线" w:hAnsi="等线" w:hint="eastAsia"/>
          <w:szCs w:val="21"/>
        </w:rPr>
        <w:t>其他检查指标进行慢性乙醇中毒的监测。</w:t>
      </w:r>
    </w:p>
    <w:p w14:paraId="1AF1CCD4" w14:textId="5D259ED9" w:rsidR="00DF484C" w:rsidRPr="008F247A" w:rsidRDefault="00E52BB5">
      <w:pPr>
        <w:rPr>
          <w:rFonts w:ascii="等线" w:eastAsia="等线" w:hAnsi="等线"/>
          <w:szCs w:val="21"/>
        </w:rPr>
      </w:pPr>
      <w:r w:rsidRPr="008F247A">
        <w:rPr>
          <w:rFonts w:ascii="等线" w:eastAsia="等线" w:hAnsi="等线"/>
          <w:szCs w:val="21"/>
        </w:rPr>
        <w:t>④单胺氧化酶</w:t>
      </w:r>
      <w:r w:rsidR="00887EB1">
        <w:rPr>
          <w:rFonts w:ascii="等线" w:eastAsia="等线" w:hAnsi="等线"/>
          <w:szCs w:val="21"/>
        </w:rPr>
        <w:t>（</w:t>
      </w:r>
      <w:r w:rsidR="005341A1" w:rsidRPr="008F247A">
        <w:rPr>
          <w:rFonts w:ascii="等线" w:eastAsia="等线" w:hAnsi="等线" w:hint="eastAsia"/>
          <w:szCs w:val="21"/>
        </w:rPr>
        <w:t>MAO</w:t>
      </w:r>
      <w:r w:rsidR="00887EB1">
        <w:rPr>
          <w:rFonts w:ascii="等线" w:eastAsia="等线" w:hAnsi="等线"/>
          <w:szCs w:val="21"/>
        </w:rPr>
        <w:t>）</w:t>
      </w:r>
      <w:r w:rsidRPr="008F247A">
        <w:rPr>
          <w:rFonts w:ascii="等线" w:eastAsia="等线" w:hAnsi="等线"/>
          <w:szCs w:val="21"/>
        </w:rPr>
        <w:t>：</w:t>
      </w:r>
      <w:r w:rsidR="00817500" w:rsidRPr="008F247A">
        <w:rPr>
          <w:rFonts w:ascii="等线" w:eastAsia="等线" w:hAnsi="等线" w:hint="eastAsia"/>
          <w:szCs w:val="21"/>
        </w:rPr>
        <w:t>在肝脏、肾脏、胰腺、心脏等组织含量较多，</w:t>
      </w:r>
      <w:r w:rsidR="005341A1" w:rsidRPr="008F247A">
        <w:rPr>
          <w:rFonts w:ascii="等线" w:eastAsia="等线" w:hAnsi="等线" w:hint="eastAsia"/>
          <w:szCs w:val="21"/>
        </w:rPr>
        <w:t>能促进结缔组织成熟。血清MAO活性与体内结缔组织增生呈正相关，是诊断肝纤维化的指标之一。</w:t>
      </w:r>
    </w:p>
    <w:p w14:paraId="494BA43A" w14:textId="01714467" w:rsidR="00DF484C" w:rsidRPr="008F247A" w:rsidRDefault="00E52BB5">
      <w:pPr>
        <w:rPr>
          <w:rFonts w:ascii="等线" w:eastAsia="等线" w:hAnsi="等线"/>
          <w:szCs w:val="21"/>
        </w:rPr>
      </w:pPr>
      <w:r w:rsidRPr="008F247A">
        <w:rPr>
          <w:rFonts w:ascii="等线" w:eastAsia="等线" w:hAnsi="等线"/>
          <w:szCs w:val="21"/>
        </w:rPr>
        <w:t>⑤胆碱酯酶</w:t>
      </w:r>
      <w:r w:rsidR="00887EB1">
        <w:rPr>
          <w:rFonts w:ascii="等线" w:eastAsia="等线" w:hAnsi="等线" w:hint="eastAsia"/>
          <w:szCs w:val="21"/>
        </w:rPr>
        <w:t>（</w:t>
      </w:r>
      <w:r w:rsidR="005341A1" w:rsidRPr="008F247A">
        <w:rPr>
          <w:rFonts w:ascii="等线" w:eastAsia="等线" w:hAnsi="等线" w:hint="eastAsia"/>
          <w:szCs w:val="21"/>
        </w:rPr>
        <w:t>C</w:t>
      </w:r>
      <w:r w:rsidR="005341A1" w:rsidRPr="008F247A">
        <w:rPr>
          <w:rFonts w:ascii="等线" w:eastAsia="等线" w:hAnsi="等线"/>
          <w:szCs w:val="21"/>
        </w:rPr>
        <w:t>hE</w:t>
      </w:r>
      <w:r w:rsidR="00887EB1">
        <w:rPr>
          <w:rFonts w:ascii="等线" w:eastAsia="等线" w:hAnsi="等线"/>
          <w:szCs w:val="21"/>
        </w:rPr>
        <w:t>）</w:t>
      </w:r>
      <w:r w:rsidR="005341A1" w:rsidRPr="008F247A">
        <w:rPr>
          <w:rFonts w:ascii="等线" w:eastAsia="等线" w:hAnsi="等线" w:hint="eastAsia"/>
          <w:szCs w:val="21"/>
        </w:rPr>
        <w:t>：</w:t>
      </w:r>
      <w:r w:rsidR="009D334D" w:rsidRPr="008F247A">
        <w:rPr>
          <w:rFonts w:ascii="等线" w:eastAsia="等线" w:hAnsi="等线" w:hint="eastAsia"/>
          <w:szCs w:val="21"/>
        </w:rPr>
        <w:t>分为乙酰胆碱酯酶和假性胆碱酯酶，血清ChE主要用于诊断肝脏疾病和有机磷杀虫剂中毒等。</w:t>
      </w:r>
    </w:p>
    <w:p w14:paraId="6EBC1A13" w14:textId="77777777" w:rsidR="00DF484C" w:rsidRPr="000547F0" w:rsidRDefault="00DF484C">
      <w:pPr>
        <w:rPr>
          <w:rFonts w:ascii="等线" w:eastAsia="等线" w:hAnsi="等线"/>
          <w:szCs w:val="21"/>
          <w:highlight w:val="yellow"/>
        </w:rPr>
      </w:pPr>
    </w:p>
    <w:sectPr w:rsidR="00DF484C" w:rsidRPr="000547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22F3593"/>
    <w:multiLevelType w:val="hybridMultilevel"/>
    <w:tmpl w:val="CB2CD108"/>
    <w:lvl w:ilvl="0" w:tplc="8F8C96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84C"/>
    <w:rsid w:val="00004D7E"/>
    <w:rsid w:val="000547F0"/>
    <w:rsid w:val="0008172E"/>
    <w:rsid w:val="000D37B9"/>
    <w:rsid w:val="00102968"/>
    <w:rsid w:val="00112D59"/>
    <w:rsid w:val="00151B1D"/>
    <w:rsid w:val="001807F2"/>
    <w:rsid w:val="00191BAB"/>
    <w:rsid w:val="00192892"/>
    <w:rsid w:val="001A2CB5"/>
    <w:rsid w:val="001B5A8B"/>
    <w:rsid w:val="001D1A51"/>
    <w:rsid w:val="001E6893"/>
    <w:rsid w:val="001F5223"/>
    <w:rsid w:val="00262DC1"/>
    <w:rsid w:val="002A63AB"/>
    <w:rsid w:val="002C582B"/>
    <w:rsid w:val="002E1980"/>
    <w:rsid w:val="003E09EF"/>
    <w:rsid w:val="00400BD4"/>
    <w:rsid w:val="00427F8B"/>
    <w:rsid w:val="0045476F"/>
    <w:rsid w:val="005341A1"/>
    <w:rsid w:val="005675B5"/>
    <w:rsid w:val="0061670A"/>
    <w:rsid w:val="00664E3F"/>
    <w:rsid w:val="006707ED"/>
    <w:rsid w:val="006718B0"/>
    <w:rsid w:val="006E6F9D"/>
    <w:rsid w:val="00706EDF"/>
    <w:rsid w:val="007253C5"/>
    <w:rsid w:val="00794284"/>
    <w:rsid w:val="007C3378"/>
    <w:rsid w:val="007E7E6D"/>
    <w:rsid w:val="007F5281"/>
    <w:rsid w:val="007F7C2D"/>
    <w:rsid w:val="00804FE2"/>
    <w:rsid w:val="00817500"/>
    <w:rsid w:val="0084529F"/>
    <w:rsid w:val="00865503"/>
    <w:rsid w:val="00865A08"/>
    <w:rsid w:val="00887EB1"/>
    <w:rsid w:val="0089610E"/>
    <w:rsid w:val="008C2011"/>
    <w:rsid w:val="008E2416"/>
    <w:rsid w:val="008F247A"/>
    <w:rsid w:val="0091108F"/>
    <w:rsid w:val="00985095"/>
    <w:rsid w:val="009B4D41"/>
    <w:rsid w:val="009D334D"/>
    <w:rsid w:val="00A23146"/>
    <w:rsid w:val="00A56470"/>
    <w:rsid w:val="00A716D3"/>
    <w:rsid w:val="00AE54D6"/>
    <w:rsid w:val="00AE6598"/>
    <w:rsid w:val="00AF5DF4"/>
    <w:rsid w:val="00BF5EE0"/>
    <w:rsid w:val="00C10BAE"/>
    <w:rsid w:val="00C25499"/>
    <w:rsid w:val="00C85BBE"/>
    <w:rsid w:val="00CA6618"/>
    <w:rsid w:val="00CE4572"/>
    <w:rsid w:val="00D2474D"/>
    <w:rsid w:val="00D35A1E"/>
    <w:rsid w:val="00D41E18"/>
    <w:rsid w:val="00DE5689"/>
    <w:rsid w:val="00DF484C"/>
    <w:rsid w:val="00E112E4"/>
    <w:rsid w:val="00E50AFC"/>
    <w:rsid w:val="00E52BB5"/>
    <w:rsid w:val="00EB48CA"/>
    <w:rsid w:val="00F0395E"/>
    <w:rsid w:val="00F1590E"/>
    <w:rsid w:val="00F57BDE"/>
    <w:rsid w:val="00F85F2B"/>
    <w:rsid w:val="00F939CE"/>
    <w:rsid w:val="00FA5133"/>
    <w:rsid w:val="00FC34D2"/>
    <w:rsid w:val="00FF52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1AFB1"/>
  <w15:docId w15:val="{01B1D768-B502-450B-BA8A-9ADF6CED7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宋体" w:hAnsi="Calibri" w:cs="Arial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201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3</Pages>
  <Words>413</Words>
  <Characters>2355</Characters>
  <Application>Microsoft Office Word</Application>
  <DocSecurity>0</DocSecurity>
  <Lines>19</Lines>
  <Paragraphs>5</Paragraphs>
  <ScaleCrop>false</ScaleCrop>
  <Company/>
  <LinksUpToDate>false</LinksUpToDate>
  <CharactersWithSpaces>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PCDM10</dc:creator>
  <cp:lastModifiedBy>Yu Wang</cp:lastModifiedBy>
  <cp:revision>57</cp:revision>
  <dcterms:created xsi:type="dcterms:W3CDTF">2020-11-20T07:34:00Z</dcterms:created>
  <dcterms:modified xsi:type="dcterms:W3CDTF">2020-11-25T10:58:00Z</dcterms:modified>
</cp:coreProperties>
</file>