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180C" w14:textId="77777777" w:rsidR="006D0830" w:rsidRDefault="006D0830" w:rsidP="006D0830">
      <w:pPr>
        <w:jc w:val="center"/>
        <w:rPr>
          <w:rFonts w:ascii="Cambria Math" w:hAnsi="Cambria Math" w:cs="Cambria Math"/>
          <w:b/>
          <w:bCs/>
        </w:rPr>
      </w:pPr>
      <w:r>
        <w:rPr>
          <w:rFonts w:ascii="Cambria Math" w:hAnsi="Cambria Math" w:cs="Cambria Math"/>
          <w:b/>
          <w:bCs/>
        </w:rPr>
        <w:t xml:space="preserve">FIAP - FACULDADE DE INFORMÁTICA E ADMINISTRAÇÃO </w:t>
      </w:r>
    </w:p>
    <w:p w14:paraId="18316982" w14:textId="77777777" w:rsidR="006D0830" w:rsidRDefault="006D0830" w:rsidP="006D0830">
      <w:pPr>
        <w:jc w:val="center"/>
        <w:rPr>
          <w:rFonts w:ascii="Cambria Math" w:hAnsi="Cambria Math" w:cs="Cambria Math"/>
          <w:b/>
          <w:bCs/>
        </w:rPr>
      </w:pPr>
    </w:p>
    <w:p w14:paraId="0C4ABA16" w14:textId="77777777" w:rsidR="006D0830" w:rsidRDefault="006D0830" w:rsidP="006D0830">
      <w:pPr>
        <w:jc w:val="center"/>
        <w:rPr>
          <w:rFonts w:ascii="Cambria Math" w:hAnsi="Cambria Math" w:cs="Cambria Math"/>
          <w:b/>
          <w:bCs/>
        </w:rPr>
      </w:pPr>
    </w:p>
    <w:p w14:paraId="65C1118B" w14:textId="77777777" w:rsidR="006D0830" w:rsidRDefault="006D0830" w:rsidP="006D0830">
      <w:pPr>
        <w:jc w:val="center"/>
        <w:rPr>
          <w:rFonts w:ascii="Cambria Math" w:hAnsi="Cambria Math" w:cs="Cambria Math"/>
          <w:b/>
          <w:bCs/>
        </w:rPr>
      </w:pPr>
    </w:p>
    <w:p w14:paraId="152A6E73" w14:textId="77777777" w:rsidR="006D0830" w:rsidRDefault="006D0830" w:rsidP="006D0830">
      <w:pPr>
        <w:jc w:val="center"/>
        <w:rPr>
          <w:rFonts w:ascii="Cambria Math" w:hAnsi="Cambria Math" w:cs="Cambria Math"/>
          <w:b/>
          <w:bCs/>
        </w:rPr>
      </w:pPr>
    </w:p>
    <w:p w14:paraId="6ADCB5F0" w14:textId="77777777" w:rsidR="006D0830" w:rsidRDefault="006D0830" w:rsidP="006D0830">
      <w:pPr>
        <w:jc w:val="center"/>
        <w:rPr>
          <w:rFonts w:ascii="Cambria Math" w:hAnsi="Cambria Math" w:cs="Cambria Math"/>
          <w:b/>
          <w:bCs/>
        </w:rPr>
      </w:pPr>
    </w:p>
    <w:p w14:paraId="20FF8E2B" w14:textId="77777777" w:rsidR="006D0830" w:rsidRDefault="006D0830" w:rsidP="006D0830">
      <w:pPr>
        <w:jc w:val="center"/>
        <w:rPr>
          <w:rFonts w:ascii="Cambria Math" w:hAnsi="Cambria Math" w:cs="Cambria Math"/>
          <w:b/>
          <w:bCs/>
        </w:rPr>
      </w:pPr>
    </w:p>
    <w:p w14:paraId="70CBDD09" w14:textId="7F0BA21D" w:rsidR="006D0830" w:rsidRPr="006D0830" w:rsidRDefault="006D0830" w:rsidP="006D0830">
      <w:pPr>
        <w:jc w:val="center"/>
        <w:rPr>
          <w:rFonts w:ascii="Arial" w:hAnsi="Arial" w:cs="Arial"/>
        </w:rPr>
      </w:pPr>
      <w:r w:rsidRPr="006D0830">
        <w:rPr>
          <w:rFonts w:ascii="Arial" w:hAnsi="Arial" w:cs="Arial"/>
        </w:rPr>
        <w:t xml:space="preserve">Enzo Fernandes </w:t>
      </w:r>
      <w:proofErr w:type="spellStart"/>
      <w:r w:rsidRPr="006D0830">
        <w:rPr>
          <w:rFonts w:ascii="Arial" w:hAnsi="Arial" w:cs="Arial"/>
        </w:rPr>
        <w:t>Pavanello</w:t>
      </w:r>
      <w:proofErr w:type="spellEnd"/>
      <w:r w:rsidRPr="006D0830">
        <w:rPr>
          <w:rFonts w:ascii="Arial" w:hAnsi="Arial" w:cs="Arial"/>
        </w:rPr>
        <w:t xml:space="preserve"> - </w:t>
      </w:r>
      <w:r w:rsidR="006052C4">
        <w:rPr>
          <w:rFonts w:ascii="Arial" w:hAnsi="Arial" w:cs="Arial"/>
        </w:rPr>
        <w:t>RM</w:t>
      </w:r>
      <w:r w:rsidRPr="006D0830">
        <w:rPr>
          <w:rFonts w:ascii="Arial" w:hAnsi="Arial" w:cs="Arial"/>
        </w:rPr>
        <w:t xml:space="preserve"> 93345</w:t>
      </w:r>
    </w:p>
    <w:p w14:paraId="78DAF0E4" w14:textId="77777777" w:rsidR="006D0830" w:rsidRPr="006D0830" w:rsidRDefault="006D0830" w:rsidP="006D0830">
      <w:pPr>
        <w:jc w:val="center"/>
        <w:rPr>
          <w:rFonts w:ascii="Arial" w:hAnsi="Arial" w:cs="Arial"/>
        </w:rPr>
      </w:pPr>
      <w:r w:rsidRPr="006D0830">
        <w:rPr>
          <w:rFonts w:ascii="Arial" w:hAnsi="Arial" w:cs="Arial"/>
        </w:rPr>
        <w:t xml:space="preserve">Leonardo Rigo Rezende </w:t>
      </w:r>
      <w:proofErr w:type="spellStart"/>
      <w:r w:rsidRPr="006D0830">
        <w:rPr>
          <w:rFonts w:ascii="Arial" w:hAnsi="Arial" w:cs="Arial"/>
        </w:rPr>
        <w:t>Recco</w:t>
      </w:r>
      <w:proofErr w:type="spellEnd"/>
      <w:r w:rsidRPr="006D0830">
        <w:rPr>
          <w:rFonts w:ascii="Arial" w:hAnsi="Arial" w:cs="Arial"/>
        </w:rPr>
        <w:t xml:space="preserve"> Cardoso - RM 93860</w:t>
      </w:r>
    </w:p>
    <w:p w14:paraId="0258568A" w14:textId="77777777" w:rsidR="006D0830" w:rsidRPr="006D0830" w:rsidRDefault="006D0830" w:rsidP="006D0830">
      <w:pPr>
        <w:jc w:val="center"/>
        <w:rPr>
          <w:rFonts w:ascii="Arial" w:hAnsi="Arial" w:cs="Arial"/>
        </w:rPr>
      </w:pPr>
      <w:r w:rsidRPr="006D0830">
        <w:rPr>
          <w:rFonts w:ascii="Arial" w:hAnsi="Arial" w:cs="Arial"/>
        </w:rPr>
        <w:t xml:space="preserve">Vitor </w:t>
      </w:r>
      <w:proofErr w:type="spellStart"/>
      <w:r w:rsidRPr="006D0830">
        <w:rPr>
          <w:rFonts w:ascii="Arial" w:hAnsi="Arial" w:cs="Arial"/>
        </w:rPr>
        <w:t>Cassemiro</w:t>
      </w:r>
      <w:proofErr w:type="spellEnd"/>
      <w:r w:rsidRPr="006D0830">
        <w:rPr>
          <w:rFonts w:ascii="Arial" w:hAnsi="Arial" w:cs="Arial"/>
        </w:rPr>
        <w:t xml:space="preserve"> Ferreira </w:t>
      </w:r>
      <w:proofErr w:type="spellStart"/>
      <w:r w:rsidRPr="006D0830">
        <w:rPr>
          <w:rFonts w:ascii="Arial" w:hAnsi="Arial" w:cs="Arial"/>
        </w:rPr>
        <w:t>Zottino</w:t>
      </w:r>
      <w:proofErr w:type="spellEnd"/>
      <w:r w:rsidRPr="006D0830">
        <w:rPr>
          <w:rFonts w:ascii="Arial" w:hAnsi="Arial" w:cs="Arial"/>
        </w:rPr>
        <w:t xml:space="preserve"> - RM 93360</w:t>
      </w:r>
    </w:p>
    <w:p w14:paraId="22E2FC97" w14:textId="2751EF38" w:rsidR="006D0830" w:rsidRPr="006052C4" w:rsidRDefault="006D0830" w:rsidP="006D0830">
      <w:pPr>
        <w:jc w:val="center"/>
        <w:rPr>
          <w:rFonts w:ascii="Arial" w:hAnsi="Arial" w:cs="Arial"/>
          <w:lang w:val="en-US"/>
        </w:rPr>
      </w:pPr>
      <w:r w:rsidRPr="006052C4">
        <w:rPr>
          <w:rFonts w:ascii="Arial" w:hAnsi="Arial" w:cs="Arial"/>
          <w:lang w:val="en-US"/>
        </w:rPr>
        <w:t>Vitor Utagawa Tanabe – RM 93226</w:t>
      </w:r>
    </w:p>
    <w:p w14:paraId="3D603D1E" w14:textId="77777777" w:rsidR="006D0830" w:rsidRPr="006052C4" w:rsidRDefault="006D0830" w:rsidP="006D0830">
      <w:pPr>
        <w:jc w:val="center"/>
        <w:rPr>
          <w:rFonts w:ascii="Arial" w:hAnsi="Arial" w:cs="Arial"/>
          <w:lang w:val="en-US"/>
        </w:rPr>
      </w:pPr>
    </w:p>
    <w:p w14:paraId="439DA727" w14:textId="77777777" w:rsidR="006D0830" w:rsidRPr="006052C4" w:rsidRDefault="006D0830" w:rsidP="006D0830">
      <w:pPr>
        <w:jc w:val="center"/>
        <w:rPr>
          <w:rFonts w:ascii="Arial" w:hAnsi="Arial" w:cs="Arial"/>
          <w:lang w:val="en-US"/>
        </w:rPr>
      </w:pPr>
    </w:p>
    <w:p w14:paraId="4A51532B" w14:textId="77777777" w:rsidR="006D0830" w:rsidRPr="006052C4" w:rsidRDefault="006D0830" w:rsidP="006D0830">
      <w:pPr>
        <w:jc w:val="center"/>
        <w:rPr>
          <w:rFonts w:ascii="Arial" w:hAnsi="Arial" w:cs="Arial"/>
          <w:lang w:val="en-US"/>
        </w:rPr>
      </w:pPr>
    </w:p>
    <w:p w14:paraId="1E081A31" w14:textId="77777777" w:rsidR="006D0830" w:rsidRPr="006052C4" w:rsidRDefault="006D0830" w:rsidP="006D0830">
      <w:pPr>
        <w:jc w:val="center"/>
        <w:rPr>
          <w:rFonts w:ascii="Arial" w:hAnsi="Arial" w:cs="Arial"/>
          <w:lang w:val="en-US"/>
        </w:rPr>
      </w:pPr>
    </w:p>
    <w:p w14:paraId="607BBF5E" w14:textId="77777777" w:rsidR="006D0830" w:rsidRPr="006052C4" w:rsidRDefault="006D0830" w:rsidP="006D0830">
      <w:pPr>
        <w:jc w:val="center"/>
        <w:rPr>
          <w:rFonts w:ascii="Arial" w:hAnsi="Arial" w:cs="Arial"/>
          <w:lang w:val="en-US"/>
        </w:rPr>
      </w:pPr>
    </w:p>
    <w:p w14:paraId="15E2F492" w14:textId="12D8CA65" w:rsidR="006D0830" w:rsidRPr="006052C4" w:rsidRDefault="006D0830" w:rsidP="006D0830">
      <w:pPr>
        <w:jc w:val="center"/>
        <w:rPr>
          <w:rFonts w:ascii="Arial" w:hAnsi="Arial" w:cs="Arial"/>
          <w:b/>
          <w:bCs/>
          <w:lang w:val="en-US"/>
        </w:rPr>
      </w:pPr>
      <w:r w:rsidRPr="006052C4">
        <w:rPr>
          <w:rFonts w:ascii="Arial" w:hAnsi="Arial" w:cs="Arial"/>
          <w:b/>
          <w:bCs/>
          <w:lang w:val="en-US"/>
        </w:rPr>
        <w:t>SPRINT 1</w:t>
      </w:r>
    </w:p>
    <w:p w14:paraId="269CEC2A" w14:textId="77777777" w:rsidR="006D0830" w:rsidRPr="006052C4" w:rsidRDefault="006D0830" w:rsidP="006D0830">
      <w:pPr>
        <w:jc w:val="center"/>
        <w:rPr>
          <w:rFonts w:ascii="Arial" w:hAnsi="Arial" w:cs="Arial"/>
          <w:b/>
          <w:bCs/>
          <w:lang w:val="en-US"/>
        </w:rPr>
      </w:pPr>
    </w:p>
    <w:p w14:paraId="049E942B" w14:textId="77777777" w:rsidR="006D0830" w:rsidRPr="006052C4" w:rsidRDefault="006D0830" w:rsidP="006D0830">
      <w:pPr>
        <w:jc w:val="center"/>
        <w:rPr>
          <w:rFonts w:ascii="Arial" w:hAnsi="Arial" w:cs="Arial"/>
          <w:b/>
          <w:bCs/>
          <w:lang w:val="en-US"/>
        </w:rPr>
      </w:pPr>
    </w:p>
    <w:p w14:paraId="67ADFCBC" w14:textId="77777777" w:rsidR="006D0830" w:rsidRPr="006052C4" w:rsidRDefault="006D0830" w:rsidP="006D0830">
      <w:pPr>
        <w:jc w:val="center"/>
        <w:rPr>
          <w:rFonts w:ascii="Arial" w:hAnsi="Arial" w:cs="Arial"/>
          <w:b/>
          <w:bCs/>
          <w:lang w:val="en-US"/>
        </w:rPr>
      </w:pPr>
    </w:p>
    <w:p w14:paraId="730D6623" w14:textId="77777777" w:rsidR="006D0830" w:rsidRPr="006052C4" w:rsidRDefault="006D0830" w:rsidP="006D0830">
      <w:pPr>
        <w:jc w:val="center"/>
        <w:rPr>
          <w:rFonts w:ascii="Arial" w:hAnsi="Arial" w:cs="Arial"/>
          <w:b/>
          <w:bCs/>
          <w:lang w:val="en-US"/>
        </w:rPr>
      </w:pPr>
    </w:p>
    <w:p w14:paraId="777C0046" w14:textId="77777777" w:rsidR="006D0830" w:rsidRPr="006052C4" w:rsidRDefault="006D0830" w:rsidP="006D0830">
      <w:pPr>
        <w:jc w:val="center"/>
        <w:rPr>
          <w:rFonts w:ascii="Arial" w:hAnsi="Arial" w:cs="Arial"/>
          <w:b/>
          <w:bCs/>
          <w:lang w:val="en-US"/>
        </w:rPr>
      </w:pPr>
    </w:p>
    <w:p w14:paraId="4A07F380" w14:textId="77777777" w:rsidR="006D0830" w:rsidRPr="006052C4" w:rsidRDefault="006D0830" w:rsidP="006D0830">
      <w:pPr>
        <w:jc w:val="center"/>
        <w:rPr>
          <w:rFonts w:ascii="Arial" w:hAnsi="Arial" w:cs="Arial"/>
          <w:b/>
          <w:bCs/>
          <w:lang w:val="en-US"/>
        </w:rPr>
      </w:pPr>
    </w:p>
    <w:p w14:paraId="021E9374" w14:textId="77777777" w:rsidR="006D0830" w:rsidRPr="006052C4" w:rsidRDefault="006D0830" w:rsidP="006D0830">
      <w:pPr>
        <w:jc w:val="center"/>
        <w:rPr>
          <w:rFonts w:ascii="Arial" w:hAnsi="Arial" w:cs="Arial"/>
          <w:b/>
          <w:bCs/>
          <w:lang w:val="en-US"/>
        </w:rPr>
      </w:pPr>
    </w:p>
    <w:p w14:paraId="575C3831" w14:textId="77777777" w:rsidR="006D0830" w:rsidRPr="006052C4" w:rsidRDefault="006D0830" w:rsidP="006D0830">
      <w:pPr>
        <w:jc w:val="center"/>
        <w:rPr>
          <w:rFonts w:ascii="Arial" w:hAnsi="Arial" w:cs="Arial"/>
          <w:b/>
          <w:bCs/>
          <w:lang w:val="en-US"/>
        </w:rPr>
      </w:pPr>
    </w:p>
    <w:p w14:paraId="0CCC0F01" w14:textId="77777777" w:rsidR="006D0830" w:rsidRPr="006052C4" w:rsidRDefault="006D0830" w:rsidP="006D0830">
      <w:pPr>
        <w:jc w:val="center"/>
        <w:rPr>
          <w:rFonts w:ascii="Arial" w:hAnsi="Arial" w:cs="Arial"/>
          <w:b/>
          <w:bCs/>
          <w:lang w:val="en-US"/>
        </w:rPr>
      </w:pPr>
    </w:p>
    <w:p w14:paraId="63BA592F" w14:textId="696525A8" w:rsidR="006D0830" w:rsidRDefault="006D0830" w:rsidP="006D0830">
      <w:pPr>
        <w:jc w:val="center"/>
        <w:rPr>
          <w:rFonts w:ascii="Arial" w:hAnsi="Arial" w:cs="Arial"/>
          <w:b/>
          <w:bCs/>
        </w:rPr>
      </w:pPr>
      <w:r>
        <w:rPr>
          <w:rFonts w:ascii="Arial" w:hAnsi="Arial" w:cs="Arial"/>
          <w:b/>
          <w:bCs/>
        </w:rPr>
        <w:t>São Paulo</w:t>
      </w:r>
    </w:p>
    <w:p w14:paraId="20302E20" w14:textId="67B21499" w:rsidR="006D0830" w:rsidRPr="006D0830" w:rsidRDefault="006D0830" w:rsidP="006D0830">
      <w:pPr>
        <w:jc w:val="center"/>
        <w:rPr>
          <w:rFonts w:ascii="Arial" w:hAnsi="Arial" w:cs="Arial"/>
          <w:b/>
          <w:bCs/>
        </w:rPr>
      </w:pPr>
      <w:r>
        <w:rPr>
          <w:rFonts w:ascii="Arial" w:hAnsi="Arial" w:cs="Arial"/>
          <w:b/>
          <w:bCs/>
        </w:rPr>
        <w:t>2024</w:t>
      </w:r>
    </w:p>
    <w:p w14:paraId="73664907" w14:textId="77777777" w:rsidR="006D0830" w:rsidRDefault="006D0830" w:rsidP="006D0830">
      <w:pPr>
        <w:jc w:val="center"/>
        <w:rPr>
          <w:rFonts w:ascii="Cambria Math" w:hAnsi="Cambria Math" w:cs="Cambria Math"/>
          <w:b/>
          <w:bCs/>
        </w:rPr>
      </w:pPr>
    </w:p>
    <w:p w14:paraId="360C95B8" w14:textId="77777777" w:rsidR="006D0830" w:rsidRDefault="006D0830" w:rsidP="006D0830">
      <w:pPr>
        <w:jc w:val="center"/>
        <w:rPr>
          <w:rFonts w:ascii="Cambria Math" w:hAnsi="Cambria Math" w:cs="Cambria Math"/>
          <w:b/>
          <w:bCs/>
        </w:rPr>
      </w:pPr>
    </w:p>
    <w:p w14:paraId="1BD87735" w14:textId="77777777" w:rsidR="006D0830" w:rsidRDefault="006D0830" w:rsidP="006D0830">
      <w:pPr>
        <w:jc w:val="center"/>
        <w:rPr>
          <w:rFonts w:ascii="Cambria Math" w:hAnsi="Cambria Math" w:cs="Cambria Math"/>
          <w:b/>
          <w:bCs/>
        </w:rPr>
      </w:pPr>
    </w:p>
    <w:p w14:paraId="5A61EB0B" w14:textId="77777777" w:rsidR="006D0830" w:rsidRDefault="006D0830" w:rsidP="006D0830">
      <w:pPr>
        <w:jc w:val="center"/>
        <w:rPr>
          <w:rFonts w:ascii="Cambria Math" w:hAnsi="Cambria Math" w:cs="Cambria Math"/>
          <w:b/>
          <w:bCs/>
        </w:rPr>
      </w:pPr>
    </w:p>
    <w:p w14:paraId="7982E713" w14:textId="77777777" w:rsidR="006D0830" w:rsidRDefault="006D0830" w:rsidP="006D0830">
      <w:pPr>
        <w:jc w:val="center"/>
        <w:rPr>
          <w:rFonts w:ascii="Cambria Math" w:hAnsi="Cambria Math" w:cs="Cambria Math"/>
          <w:b/>
          <w:bCs/>
        </w:rPr>
      </w:pPr>
    </w:p>
    <w:p w14:paraId="2DE7BB31" w14:textId="00854C3F" w:rsidR="006D0830" w:rsidRPr="006D0830" w:rsidRDefault="006D0830" w:rsidP="006D0830">
      <w:pPr>
        <w:jc w:val="center"/>
        <w:rPr>
          <w:rFonts w:ascii="Arial" w:hAnsi="Arial" w:cs="Arial"/>
        </w:rPr>
      </w:pPr>
      <w:r w:rsidRPr="006D0830">
        <w:rPr>
          <w:rFonts w:ascii="Arial" w:hAnsi="Arial" w:cs="Arial"/>
        </w:rPr>
        <w:t xml:space="preserve">Enzo Fernandes </w:t>
      </w:r>
      <w:proofErr w:type="spellStart"/>
      <w:r w:rsidRPr="006D0830">
        <w:rPr>
          <w:rFonts w:ascii="Arial" w:hAnsi="Arial" w:cs="Arial"/>
        </w:rPr>
        <w:t>Pavanello</w:t>
      </w:r>
      <w:proofErr w:type="spellEnd"/>
      <w:r w:rsidRPr="006D0830">
        <w:rPr>
          <w:rFonts w:ascii="Arial" w:hAnsi="Arial" w:cs="Arial"/>
        </w:rPr>
        <w:t xml:space="preserve"> - R</w:t>
      </w:r>
      <w:r w:rsidR="006052C4">
        <w:rPr>
          <w:rFonts w:ascii="Arial" w:hAnsi="Arial" w:cs="Arial"/>
        </w:rPr>
        <w:t>M</w:t>
      </w:r>
      <w:r w:rsidRPr="006D0830">
        <w:rPr>
          <w:rFonts w:ascii="Arial" w:hAnsi="Arial" w:cs="Arial"/>
        </w:rPr>
        <w:t xml:space="preserve"> 93345</w:t>
      </w:r>
    </w:p>
    <w:p w14:paraId="2E0500DF" w14:textId="77777777" w:rsidR="006D0830" w:rsidRPr="006D0830" w:rsidRDefault="006D0830" w:rsidP="006D0830">
      <w:pPr>
        <w:jc w:val="center"/>
        <w:rPr>
          <w:rFonts w:ascii="Arial" w:hAnsi="Arial" w:cs="Arial"/>
        </w:rPr>
      </w:pPr>
      <w:r w:rsidRPr="006D0830">
        <w:rPr>
          <w:rFonts w:ascii="Arial" w:hAnsi="Arial" w:cs="Arial"/>
        </w:rPr>
        <w:t xml:space="preserve">Leonardo Rigo Rezende </w:t>
      </w:r>
      <w:proofErr w:type="spellStart"/>
      <w:r w:rsidRPr="006D0830">
        <w:rPr>
          <w:rFonts w:ascii="Arial" w:hAnsi="Arial" w:cs="Arial"/>
        </w:rPr>
        <w:t>Recco</w:t>
      </w:r>
      <w:proofErr w:type="spellEnd"/>
      <w:r w:rsidRPr="006D0830">
        <w:rPr>
          <w:rFonts w:ascii="Arial" w:hAnsi="Arial" w:cs="Arial"/>
        </w:rPr>
        <w:t xml:space="preserve"> Cardoso - RM 93860</w:t>
      </w:r>
    </w:p>
    <w:p w14:paraId="10FF3C16" w14:textId="77777777" w:rsidR="006D0830" w:rsidRPr="006D0830" w:rsidRDefault="006D0830" w:rsidP="006D0830">
      <w:pPr>
        <w:jc w:val="center"/>
        <w:rPr>
          <w:rFonts w:ascii="Arial" w:hAnsi="Arial" w:cs="Arial"/>
        </w:rPr>
      </w:pPr>
      <w:r w:rsidRPr="006D0830">
        <w:rPr>
          <w:rFonts w:ascii="Arial" w:hAnsi="Arial" w:cs="Arial"/>
        </w:rPr>
        <w:t xml:space="preserve">Vitor </w:t>
      </w:r>
      <w:proofErr w:type="spellStart"/>
      <w:r w:rsidRPr="006D0830">
        <w:rPr>
          <w:rFonts w:ascii="Arial" w:hAnsi="Arial" w:cs="Arial"/>
        </w:rPr>
        <w:t>Cassemiro</w:t>
      </w:r>
      <w:proofErr w:type="spellEnd"/>
      <w:r w:rsidRPr="006D0830">
        <w:rPr>
          <w:rFonts w:ascii="Arial" w:hAnsi="Arial" w:cs="Arial"/>
        </w:rPr>
        <w:t xml:space="preserve"> Ferreira </w:t>
      </w:r>
      <w:proofErr w:type="spellStart"/>
      <w:r w:rsidRPr="006D0830">
        <w:rPr>
          <w:rFonts w:ascii="Arial" w:hAnsi="Arial" w:cs="Arial"/>
        </w:rPr>
        <w:t>Zottino</w:t>
      </w:r>
      <w:proofErr w:type="spellEnd"/>
      <w:r w:rsidRPr="006D0830">
        <w:rPr>
          <w:rFonts w:ascii="Arial" w:hAnsi="Arial" w:cs="Arial"/>
        </w:rPr>
        <w:t xml:space="preserve"> - RM 93360</w:t>
      </w:r>
    </w:p>
    <w:p w14:paraId="2AB0E000" w14:textId="77777777" w:rsidR="006D0830" w:rsidRPr="006052C4" w:rsidRDefault="006D0830" w:rsidP="006D0830">
      <w:pPr>
        <w:jc w:val="center"/>
        <w:rPr>
          <w:rFonts w:ascii="Arial" w:hAnsi="Arial" w:cs="Arial"/>
          <w:lang w:val="en-US"/>
        </w:rPr>
      </w:pPr>
      <w:r w:rsidRPr="006052C4">
        <w:rPr>
          <w:rFonts w:ascii="Arial" w:hAnsi="Arial" w:cs="Arial"/>
          <w:lang w:val="en-US"/>
        </w:rPr>
        <w:t>Vitor Utagawa Tanabe – RM 93226</w:t>
      </w:r>
    </w:p>
    <w:p w14:paraId="5E8E28D4" w14:textId="77777777" w:rsidR="006D0830" w:rsidRPr="006052C4" w:rsidRDefault="006D0830" w:rsidP="006D0830">
      <w:pPr>
        <w:jc w:val="center"/>
        <w:rPr>
          <w:rFonts w:ascii="Arial" w:hAnsi="Arial" w:cs="Arial"/>
          <w:lang w:val="en-US"/>
        </w:rPr>
      </w:pPr>
    </w:p>
    <w:p w14:paraId="0EC13C23" w14:textId="77777777" w:rsidR="006D0830" w:rsidRPr="006052C4" w:rsidRDefault="006D0830" w:rsidP="006D0830">
      <w:pPr>
        <w:jc w:val="center"/>
        <w:rPr>
          <w:rFonts w:ascii="Arial" w:hAnsi="Arial" w:cs="Arial"/>
          <w:lang w:val="en-US"/>
        </w:rPr>
      </w:pPr>
    </w:p>
    <w:p w14:paraId="262CCC81" w14:textId="77777777" w:rsidR="006D0830" w:rsidRPr="006052C4" w:rsidRDefault="006D0830" w:rsidP="006D0830">
      <w:pPr>
        <w:jc w:val="center"/>
        <w:rPr>
          <w:rFonts w:ascii="Arial" w:hAnsi="Arial" w:cs="Arial"/>
          <w:lang w:val="en-US"/>
        </w:rPr>
      </w:pPr>
    </w:p>
    <w:p w14:paraId="1FAE36C6" w14:textId="77777777" w:rsidR="006D0830" w:rsidRPr="006052C4" w:rsidRDefault="006D0830" w:rsidP="006D0830">
      <w:pPr>
        <w:jc w:val="center"/>
        <w:rPr>
          <w:rFonts w:ascii="Arial" w:hAnsi="Arial" w:cs="Arial"/>
          <w:lang w:val="en-US"/>
        </w:rPr>
      </w:pPr>
    </w:p>
    <w:p w14:paraId="79780F76" w14:textId="77777777" w:rsidR="006D0830" w:rsidRPr="006052C4" w:rsidRDefault="006D0830" w:rsidP="006D0830">
      <w:pPr>
        <w:jc w:val="center"/>
        <w:rPr>
          <w:rFonts w:ascii="Arial" w:hAnsi="Arial" w:cs="Arial"/>
          <w:lang w:val="en-US"/>
        </w:rPr>
      </w:pPr>
    </w:p>
    <w:p w14:paraId="0DF6114A" w14:textId="77777777" w:rsidR="006D0830" w:rsidRPr="006052C4" w:rsidRDefault="006D0830" w:rsidP="006D0830">
      <w:pPr>
        <w:jc w:val="center"/>
        <w:rPr>
          <w:rFonts w:ascii="Arial" w:hAnsi="Arial" w:cs="Arial"/>
          <w:b/>
          <w:bCs/>
          <w:lang w:val="en-US"/>
        </w:rPr>
      </w:pPr>
      <w:r w:rsidRPr="006052C4">
        <w:rPr>
          <w:rFonts w:ascii="Arial" w:hAnsi="Arial" w:cs="Arial"/>
          <w:b/>
          <w:bCs/>
          <w:lang w:val="en-US"/>
        </w:rPr>
        <w:t>SPRINT 1</w:t>
      </w:r>
    </w:p>
    <w:p w14:paraId="7AED221E" w14:textId="77777777" w:rsidR="006D0830" w:rsidRPr="006052C4" w:rsidRDefault="006D0830" w:rsidP="006D0830">
      <w:pPr>
        <w:jc w:val="center"/>
        <w:rPr>
          <w:rFonts w:ascii="Arial" w:hAnsi="Arial" w:cs="Arial"/>
          <w:b/>
          <w:bCs/>
          <w:lang w:val="en-US"/>
        </w:rPr>
      </w:pPr>
    </w:p>
    <w:p w14:paraId="1589C529" w14:textId="77777777" w:rsidR="006D0830" w:rsidRPr="006052C4" w:rsidRDefault="006D0830" w:rsidP="006D0830">
      <w:pPr>
        <w:rPr>
          <w:rFonts w:ascii="Arial" w:hAnsi="Arial" w:cs="Arial"/>
          <w:b/>
          <w:bCs/>
          <w:lang w:val="en-US"/>
        </w:rPr>
      </w:pPr>
    </w:p>
    <w:p w14:paraId="5763D5E6" w14:textId="77777777" w:rsidR="006D0830" w:rsidRPr="006052C4" w:rsidRDefault="006D0830" w:rsidP="006D0830">
      <w:pPr>
        <w:jc w:val="center"/>
        <w:rPr>
          <w:rFonts w:ascii="Arial" w:hAnsi="Arial" w:cs="Arial"/>
          <w:b/>
          <w:bCs/>
          <w:lang w:val="en-US"/>
        </w:rPr>
      </w:pPr>
    </w:p>
    <w:p w14:paraId="3F5CEE33" w14:textId="35CD128A" w:rsidR="006D0830" w:rsidRDefault="006D0830" w:rsidP="006D0830">
      <w:pPr>
        <w:ind w:left="4536"/>
        <w:jc w:val="both"/>
        <w:rPr>
          <w:rFonts w:ascii="Arial" w:hAnsi="Arial" w:cs="Arial"/>
        </w:rPr>
      </w:pPr>
      <w:r>
        <w:rPr>
          <w:rFonts w:ascii="Arial" w:hAnsi="Arial" w:cs="Arial"/>
        </w:rPr>
        <w:t xml:space="preserve">Trabalho feito para apresentar a nossa proposta de solução para os desafios propostos pela empresa Eurofarma. </w:t>
      </w:r>
    </w:p>
    <w:p w14:paraId="67742908" w14:textId="77777777" w:rsidR="006D0830" w:rsidRDefault="006D0830" w:rsidP="006D0830">
      <w:pPr>
        <w:jc w:val="both"/>
        <w:rPr>
          <w:rFonts w:ascii="Arial" w:hAnsi="Arial" w:cs="Arial"/>
        </w:rPr>
      </w:pPr>
    </w:p>
    <w:p w14:paraId="19739354" w14:textId="0D21F601" w:rsidR="006D0830" w:rsidRPr="006D0830" w:rsidRDefault="006D0830" w:rsidP="006D0830">
      <w:pPr>
        <w:ind w:left="4536"/>
        <w:jc w:val="both"/>
        <w:rPr>
          <w:rFonts w:ascii="Arial" w:hAnsi="Arial" w:cs="Arial"/>
        </w:rPr>
      </w:pPr>
      <w:r>
        <w:rPr>
          <w:rFonts w:ascii="Arial" w:hAnsi="Arial" w:cs="Arial"/>
        </w:rPr>
        <w:t>Orientado por: Professor Fábio Henrique Pimentel</w:t>
      </w:r>
    </w:p>
    <w:p w14:paraId="2C01F86A" w14:textId="77777777" w:rsidR="006D0830" w:rsidRDefault="006D0830" w:rsidP="006D0830">
      <w:pPr>
        <w:rPr>
          <w:rFonts w:ascii="Arial" w:hAnsi="Arial" w:cs="Arial"/>
          <w:b/>
          <w:bCs/>
        </w:rPr>
      </w:pPr>
    </w:p>
    <w:p w14:paraId="62A3BBB2" w14:textId="77777777" w:rsidR="006D0830" w:rsidRDefault="006D0830" w:rsidP="006D0830">
      <w:pPr>
        <w:jc w:val="center"/>
        <w:rPr>
          <w:rFonts w:ascii="Arial" w:hAnsi="Arial" w:cs="Arial"/>
          <w:b/>
          <w:bCs/>
        </w:rPr>
      </w:pPr>
    </w:p>
    <w:p w14:paraId="3E64768D" w14:textId="77777777" w:rsidR="006D0830" w:rsidRDefault="006D0830" w:rsidP="006D0830">
      <w:pPr>
        <w:jc w:val="center"/>
        <w:rPr>
          <w:rFonts w:ascii="Arial" w:hAnsi="Arial" w:cs="Arial"/>
          <w:b/>
          <w:bCs/>
        </w:rPr>
      </w:pPr>
    </w:p>
    <w:p w14:paraId="2F24E5BA" w14:textId="77777777" w:rsidR="006D0830" w:rsidRDefault="006D0830" w:rsidP="006D0830">
      <w:pPr>
        <w:jc w:val="center"/>
        <w:rPr>
          <w:rFonts w:ascii="Arial" w:hAnsi="Arial" w:cs="Arial"/>
          <w:b/>
          <w:bCs/>
        </w:rPr>
      </w:pPr>
      <w:r>
        <w:rPr>
          <w:rFonts w:ascii="Arial" w:hAnsi="Arial" w:cs="Arial"/>
          <w:b/>
          <w:bCs/>
        </w:rPr>
        <w:t>São Paulo</w:t>
      </w:r>
    </w:p>
    <w:p w14:paraId="098F0C30" w14:textId="77777777" w:rsidR="0041352B" w:rsidRDefault="006D0830" w:rsidP="0041352B">
      <w:pPr>
        <w:jc w:val="center"/>
        <w:rPr>
          <w:rFonts w:ascii="Arial" w:hAnsi="Arial" w:cs="Arial"/>
          <w:b/>
          <w:bCs/>
        </w:rPr>
      </w:pPr>
      <w:r>
        <w:rPr>
          <w:rFonts w:ascii="Arial" w:hAnsi="Arial" w:cs="Arial"/>
          <w:b/>
          <w:bCs/>
        </w:rPr>
        <w:t>2024</w:t>
      </w:r>
    </w:p>
    <w:p w14:paraId="60844620" w14:textId="77777777" w:rsidR="0041352B" w:rsidRDefault="0041352B" w:rsidP="0041352B">
      <w:pPr>
        <w:jc w:val="center"/>
        <w:rPr>
          <w:rFonts w:ascii="Arial" w:hAnsi="Arial" w:cs="Arial"/>
          <w:b/>
          <w:bCs/>
        </w:rPr>
      </w:pPr>
      <w:r>
        <w:rPr>
          <w:rFonts w:ascii="Arial" w:hAnsi="Arial" w:cs="Arial"/>
          <w:b/>
          <w:bCs/>
        </w:rPr>
        <w:lastRenderedPageBreak/>
        <w:t>SUMÁRIO</w:t>
      </w:r>
    </w:p>
    <w:p w14:paraId="6673FCAA" w14:textId="77777777" w:rsidR="0041352B" w:rsidRDefault="0041352B" w:rsidP="0041352B">
      <w:pPr>
        <w:jc w:val="center"/>
        <w:rPr>
          <w:rFonts w:ascii="Arial" w:hAnsi="Arial" w:cs="Arial"/>
          <w:b/>
          <w:bCs/>
        </w:rPr>
      </w:pPr>
    </w:p>
    <w:p w14:paraId="156B8DDF" w14:textId="240AC7C4" w:rsidR="0041352B" w:rsidRDefault="0041352B" w:rsidP="0041352B">
      <w:pPr>
        <w:rPr>
          <w:rFonts w:ascii="Arial" w:hAnsi="Arial" w:cs="Arial"/>
        </w:rPr>
      </w:pPr>
      <w:r>
        <w:rPr>
          <w:rFonts w:ascii="Arial" w:hAnsi="Arial" w:cs="Arial"/>
          <w:b/>
          <w:bCs/>
        </w:rPr>
        <w:t>1 INTRODUÇÃO</w:t>
      </w:r>
      <w:r>
        <w:rPr>
          <w:rFonts w:ascii="Arial" w:hAnsi="Arial" w:cs="Arial"/>
          <w:b/>
          <w:bCs/>
        </w:rPr>
        <w:ptab w:relativeTo="margin" w:alignment="right" w:leader="dot"/>
      </w:r>
      <w:r>
        <w:rPr>
          <w:rFonts w:ascii="Arial" w:hAnsi="Arial" w:cs="Arial"/>
          <w:b/>
          <w:bCs/>
        </w:rPr>
        <w:t>4</w:t>
      </w:r>
    </w:p>
    <w:p w14:paraId="5A2E68A5" w14:textId="4304FF10" w:rsidR="0041352B" w:rsidRDefault="0041352B" w:rsidP="0041352B">
      <w:pPr>
        <w:rPr>
          <w:rFonts w:ascii="Arial" w:hAnsi="Arial" w:cs="Arial"/>
          <w:b/>
          <w:bCs/>
        </w:rPr>
      </w:pPr>
      <w:r>
        <w:rPr>
          <w:rFonts w:ascii="Arial" w:hAnsi="Arial" w:cs="Arial"/>
          <w:b/>
          <w:bCs/>
        </w:rPr>
        <w:t xml:space="preserve">2 </w:t>
      </w:r>
      <w:r w:rsidR="00384E0E">
        <w:rPr>
          <w:rFonts w:ascii="Arial" w:hAnsi="Arial" w:cs="Arial"/>
          <w:b/>
          <w:bCs/>
        </w:rPr>
        <w:t>CATEGORIA DO DESAFIO E ASPECTOS TÉCNICOS</w:t>
      </w:r>
      <w:r>
        <w:rPr>
          <w:rFonts w:ascii="Arial" w:hAnsi="Arial" w:cs="Arial"/>
          <w:b/>
          <w:bCs/>
        </w:rPr>
        <w:ptab w:relativeTo="margin" w:alignment="right" w:leader="dot"/>
      </w:r>
      <w:r w:rsidR="00297B5F">
        <w:rPr>
          <w:rFonts w:ascii="Arial" w:hAnsi="Arial" w:cs="Arial"/>
          <w:b/>
          <w:bCs/>
        </w:rPr>
        <w:t>5</w:t>
      </w:r>
    </w:p>
    <w:p w14:paraId="3BF4278F" w14:textId="436F8FE2" w:rsidR="00384E0E" w:rsidRPr="00384E0E" w:rsidRDefault="00384E0E" w:rsidP="00384E0E">
      <w:pPr>
        <w:rPr>
          <w:rFonts w:ascii="Arial" w:hAnsi="Arial" w:cs="Arial"/>
        </w:rPr>
      </w:pPr>
      <w:r w:rsidRPr="00384E0E">
        <w:rPr>
          <w:rFonts w:ascii="Arial" w:hAnsi="Arial" w:cs="Arial"/>
        </w:rPr>
        <w:t>2.1 GESTÃO DE TREINAMENTOS</w:t>
      </w:r>
      <w:r w:rsidRPr="00384E0E">
        <w:rPr>
          <w:rFonts w:ascii="Arial" w:hAnsi="Arial" w:cs="Arial"/>
        </w:rPr>
        <w:ptab w:relativeTo="margin" w:alignment="right" w:leader="dot"/>
      </w:r>
      <w:r w:rsidR="00297B5F">
        <w:rPr>
          <w:rFonts w:ascii="Arial" w:hAnsi="Arial" w:cs="Arial"/>
        </w:rPr>
        <w:t>5</w:t>
      </w:r>
    </w:p>
    <w:p w14:paraId="5BD9573A" w14:textId="6A3014B6" w:rsidR="00384E0E" w:rsidRPr="003F14AC" w:rsidRDefault="00384E0E" w:rsidP="0041352B">
      <w:pPr>
        <w:rPr>
          <w:rFonts w:ascii="Arial" w:hAnsi="Arial" w:cs="Arial"/>
        </w:rPr>
      </w:pPr>
      <w:r w:rsidRPr="003F14AC">
        <w:rPr>
          <w:rFonts w:ascii="Arial" w:hAnsi="Arial" w:cs="Arial"/>
        </w:rPr>
        <w:t>2.2 TRANSFORMANDO ÉTICA EM AÇÃO</w:t>
      </w:r>
      <w:r w:rsidRPr="003F14AC">
        <w:rPr>
          <w:rFonts w:ascii="Arial" w:hAnsi="Arial" w:cs="Arial"/>
        </w:rPr>
        <w:ptab w:relativeTo="margin" w:alignment="right" w:leader="dot"/>
      </w:r>
      <w:r w:rsidR="00297B5F">
        <w:rPr>
          <w:rFonts w:ascii="Arial" w:hAnsi="Arial" w:cs="Arial"/>
        </w:rPr>
        <w:t>6</w:t>
      </w:r>
    </w:p>
    <w:p w14:paraId="78676F68" w14:textId="3CFE64D5" w:rsidR="00384E0E" w:rsidRPr="003F14AC" w:rsidRDefault="00384E0E" w:rsidP="0041352B">
      <w:pPr>
        <w:rPr>
          <w:rFonts w:ascii="Arial" w:hAnsi="Arial" w:cs="Arial"/>
        </w:rPr>
      </w:pPr>
      <w:r w:rsidRPr="003F14AC">
        <w:rPr>
          <w:rFonts w:ascii="Arial" w:hAnsi="Arial" w:cs="Arial"/>
        </w:rPr>
        <w:t>2</w:t>
      </w:r>
      <w:r w:rsidR="003F14AC" w:rsidRPr="003F14AC">
        <w:rPr>
          <w:rFonts w:ascii="Arial" w:hAnsi="Arial" w:cs="Arial"/>
        </w:rPr>
        <w:t>.3 REINVENTANDO O ONBOARDING</w:t>
      </w:r>
      <w:r w:rsidRPr="003F14AC">
        <w:rPr>
          <w:rFonts w:ascii="Arial" w:hAnsi="Arial" w:cs="Arial"/>
        </w:rPr>
        <w:ptab w:relativeTo="margin" w:alignment="right" w:leader="dot"/>
      </w:r>
      <w:r w:rsidR="00297B5F">
        <w:rPr>
          <w:rFonts w:ascii="Arial" w:hAnsi="Arial" w:cs="Arial"/>
        </w:rPr>
        <w:t>7</w:t>
      </w:r>
    </w:p>
    <w:p w14:paraId="7321DECF" w14:textId="6FCB23A4" w:rsidR="003F14AC" w:rsidRPr="003F14AC" w:rsidRDefault="003F14AC" w:rsidP="0041352B">
      <w:pPr>
        <w:rPr>
          <w:rFonts w:ascii="Arial" w:hAnsi="Arial" w:cs="Arial"/>
        </w:rPr>
      </w:pPr>
      <w:r w:rsidRPr="003F14AC">
        <w:rPr>
          <w:rFonts w:ascii="Arial" w:hAnsi="Arial" w:cs="Arial"/>
        </w:rPr>
        <w:t>2.4 GESTÃO DO CONHECIMENTO COM IA</w:t>
      </w:r>
      <w:r w:rsidRPr="003F14AC">
        <w:rPr>
          <w:rFonts w:ascii="Arial" w:hAnsi="Arial" w:cs="Arial"/>
        </w:rPr>
        <w:ptab w:relativeTo="margin" w:alignment="right" w:leader="dot"/>
      </w:r>
      <w:r w:rsidR="00297B5F">
        <w:rPr>
          <w:rFonts w:ascii="Arial" w:hAnsi="Arial" w:cs="Arial"/>
        </w:rPr>
        <w:t>8</w:t>
      </w:r>
    </w:p>
    <w:p w14:paraId="41716A77" w14:textId="5F23459C" w:rsidR="0041352B" w:rsidRDefault="0041352B" w:rsidP="0041352B">
      <w:pPr>
        <w:rPr>
          <w:rFonts w:ascii="Arial" w:hAnsi="Arial" w:cs="Arial"/>
          <w:b/>
          <w:bCs/>
        </w:rPr>
      </w:pPr>
      <w:r>
        <w:rPr>
          <w:rFonts w:ascii="Arial" w:hAnsi="Arial" w:cs="Arial"/>
          <w:b/>
          <w:bCs/>
        </w:rPr>
        <w:t>3 PROBLEMA</w:t>
      </w:r>
      <w:r>
        <w:rPr>
          <w:rFonts w:ascii="Arial" w:hAnsi="Arial" w:cs="Arial"/>
          <w:b/>
          <w:bCs/>
        </w:rPr>
        <w:ptab w:relativeTo="margin" w:alignment="right" w:leader="dot"/>
      </w:r>
      <w:r>
        <w:rPr>
          <w:rFonts w:ascii="Arial" w:hAnsi="Arial" w:cs="Arial"/>
          <w:b/>
          <w:bCs/>
        </w:rPr>
        <w:t>1</w:t>
      </w:r>
      <w:r w:rsidR="00297B5F">
        <w:rPr>
          <w:rFonts w:ascii="Arial" w:hAnsi="Arial" w:cs="Arial"/>
          <w:b/>
          <w:bCs/>
        </w:rPr>
        <w:t>0</w:t>
      </w:r>
    </w:p>
    <w:p w14:paraId="3EA312CF" w14:textId="0194B65C" w:rsidR="003F14AC" w:rsidRPr="00384E0E" w:rsidRDefault="003F14AC" w:rsidP="003F14AC">
      <w:pPr>
        <w:rPr>
          <w:rFonts w:ascii="Arial" w:hAnsi="Arial" w:cs="Arial"/>
        </w:rPr>
      </w:pPr>
      <w:r>
        <w:rPr>
          <w:rFonts w:ascii="Arial" w:hAnsi="Arial" w:cs="Arial"/>
        </w:rPr>
        <w:t>3</w:t>
      </w:r>
      <w:r w:rsidRPr="00384E0E">
        <w:rPr>
          <w:rFonts w:ascii="Arial" w:hAnsi="Arial" w:cs="Arial"/>
        </w:rPr>
        <w:t>.1 GESTÃO DE TREINAMENTOS</w:t>
      </w:r>
      <w:r w:rsidRPr="00384E0E">
        <w:rPr>
          <w:rFonts w:ascii="Arial" w:hAnsi="Arial" w:cs="Arial"/>
        </w:rPr>
        <w:ptab w:relativeTo="margin" w:alignment="right" w:leader="dot"/>
      </w:r>
      <w:r w:rsidRPr="00384E0E">
        <w:rPr>
          <w:rFonts w:ascii="Arial" w:hAnsi="Arial" w:cs="Arial"/>
        </w:rPr>
        <w:t>1</w:t>
      </w:r>
      <w:r w:rsidR="00297B5F">
        <w:rPr>
          <w:rFonts w:ascii="Arial" w:hAnsi="Arial" w:cs="Arial"/>
        </w:rPr>
        <w:t>0</w:t>
      </w:r>
    </w:p>
    <w:p w14:paraId="11157541" w14:textId="412490EF" w:rsidR="003F14AC" w:rsidRPr="003F14AC" w:rsidRDefault="003F14AC" w:rsidP="003F14AC">
      <w:pPr>
        <w:rPr>
          <w:rFonts w:ascii="Arial" w:hAnsi="Arial" w:cs="Arial"/>
        </w:rPr>
      </w:pPr>
      <w:r>
        <w:rPr>
          <w:rFonts w:ascii="Arial" w:hAnsi="Arial" w:cs="Arial"/>
        </w:rPr>
        <w:t>3</w:t>
      </w:r>
      <w:r w:rsidRPr="003F14AC">
        <w:rPr>
          <w:rFonts w:ascii="Arial" w:hAnsi="Arial" w:cs="Arial"/>
        </w:rPr>
        <w:t>.2 TRANSFORMANDO ÉTICA EM AÇÃO</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0</w:t>
      </w:r>
    </w:p>
    <w:p w14:paraId="7F400139" w14:textId="32D8EC6E" w:rsidR="003F14AC" w:rsidRPr="003F14AC" w:rsidRDefault="003F14AC" w:rsidP="003F14AC">
      <w:pPr>
        <w:rPr>
          <w:rFonts w:ascii="Arial" w:hAnsi="Arial" w:cs="Arial"/>
        </w:rPr>
      </w:pPr>
      <w:r>
        <w:rPr>
          <w:rFonts w:ascii="Arial" w:hAnsi="Arial" w:cs="Arial"/>
        </w:rPr>
        <w:t>3</w:t>
      </w:r>
      <w:r w:rsidRPr="003F14AC">
        <w:rPr>
          <w:rFonts w:ascii="Arial" w:hAnsi="Arial" w:cs="Arial"/>
        </w:rPr>
        <w:t>.3 REINVENTANDO O ONBOARDING</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1</w:t>
      </w:r>
    </w:p>
    <w:p w14:paraId="147A9B43" w14:textId="46F30177" w:rsidR="003F14AC" w:rsidRDefault="003F14AC" w:rsidP="0041352B">
      <w:pPr>
        <w:rPr>
          <w:rFonts w:ascii="Arial" w:hAnsi="Arial" w:cs="Arial"/>
        </w:rPr>
      </w:pPr>
      <w:r>
        <w:rPr>
          <w:rFonts w:ascii="Arial" w:hAnsi="Arial" w:cs="Arial"/>
        </w:rPr>
        <w:t>3</w:t>
      </w:r>
      <w:r w:rsidRPr="003F14AC">
        <w:rPr>
          <w:rFonts w:ascii="Arial" w:hAnsi="Arial" w:cs="Arial"/>
        </w:rPr>
        <w:t>.4 GESTÃO DO CONHECIMENTO COM IA</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1</w:t>
      </w:r>
    </w:p>
    <w:p w14:paraId="370E3FFB" w14:textId="738C1356" w:rsidR="0041352B" w:rsidRDefault="0041352B" w:rsidP="0041352B">
      <w:pPr>
        <w:rPr>
          <w:rFonts w:ascii="Arial" w:hAnsi="Arial" w:cs="Arial"/>
          <w:b/>
          <w:bCs/>
        </w:rPr>
      </w:pPr>
      <w:r>
        <w:rPr>
          <w:rFonts w:ascii="Arial" w:hAnsi="Arial" w:cs="Arial"/>
          <w:b/>
          <w:bCs/>
        </w:rPr>
        <w:t>4 SOLUÇÃO</w:t>
      </w:r>
      <w:r>
        <w:rPr>
          <w:rFonts w:ascii="Arial" w:hAnsi="Arial" w:cs="Arial"/>
          <w:b/>
          <w:bCs/>
        </w:rPr>
        <w:ptab w:relativeTo="margin" w:alignment="right" w:leader="dot"/>
      </w:r>
      <w:r>
        <w:rPr>
          <w:rFonts w:ascii="Arial" w:hAnsi="Arial" w:cs="Arial"/>
          <w:b/>
          <w:bCs/>
        </w:rPr>
        <w:t>1</w:t>
      </w:r>
      <w:r w:rsidR="00297B5F">
        <w:rPr>
          <w:rFonts w:ascii="Arial" w:hAnsi="Arial" w:cs="Arial"/>
          <w:b/>
          <w:bCs/>
        </w:rPr>
        <w:t>2</w:t>
      </w:r>
    </w:p>
    <w:p w14:paraId="3D552111" w14:textId="5FCEB3AA" w:rsidR="003F14AC" w:rsidRPr="00384E0E" w:rsidRDefault="003F14AC" w:rsidP="003F14AC">
      <w:pPr>
        <w:rPr>
          <w:rFonts w:ascii="Arial" w:hAnsi="Arial" w:cs="Arial"/>
        </w:rPr>
      </w:pPr>
      <w:r>
        <w:rPr>
          <w:rFonts w:ascii="Arial" w:hAnsi="Arial" w:cs="Arial"/>
        </w:rPr>
        <w:t>4</w:t>
      </w:r>
      <w:r w:rsidRPr="00384E0E">
        <w:rPr>
          <w:rFonts w:ascii="Arial" w:hAnsi="Arial" w:cs="Arial"/>
        </w:rPr>
        <w:t>.1 GESTÃO DE TREINAMENTOS</w:t>
      </w:r>
      <w:r w:rsidRPr="00384E0E">
        <w:rPr>
          <w:rFonts w:ascii="Arial" w:hAnsi="Arial" w:cs="Arial"/>
        </w:rPr>
        <w:ptab w:relativeTo="margin" w:alignment="right" w:leader="dot"/>
      </w:r>
      <w:r w:rsidRPr="00384E0E">
        <w:rPr>
          <w:rFonts w:ascii="Arial" w:hAnsi="Arial" w:cs="Arial"/>
        </w:rPr>
        <w:t>1</w:t>
      </w:r>
      <w:r w:rsidR="00297B5F">
        <w:rPr>
          <w:rFonts w:ascii="Arial" w:hAnsi="Arial" w:cs="Arial"/>
        </w:rPr>
        <w:t>2</w:t>
      </w:r>
    </w:p>
    <w:p w14:paraId="05E262DE" w14:textId="17CF707B" w:rsidR="003F14AC" w:rsidRPr="003F14AC" w:rsidRDefault="003F14AC" w:rsidP="003F14AC">
      <w:pPr>
        <w:rPr>
          <w:rFonts w:ascii="Arial" w:hAnsi="Arial" w:cs="Arial"/>
        </w:rPr>
      </w:pPr>
      <w:r>
        <w:rPr>
          <w:rFonts w:ascii="Arial" w:hAnsi="Arial" w:cs="Arial"/>
        </w:rPr>
        <w:t>4</w:t>
      </w:r>
      <w:r w:rsidRPr="003F14AC">
        <w:rPr>
          <w:rFonts w:ascii="Arial" w:hAnsi="Arial" w:cs="Arial"/>
        </w:rPr>
        <w:t>.2 TRANSFORMANDO ÉTICA EM AÇÃO</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3</w:t>
      </w:r>
    </w:p>
    <w:p w14:paraId="58F7A262" w14:textId="0C1ACB7F" w:rsidR="003F14AC" w:rsidRPr="003F14AC" w:rsidRDefault="003F14AC" w:rsidP="003F14AC">
      <w:pPr>
        <w:rPr>
          <w:rFonts w:ascii="Arial" w:hAnsi="Arial" w:cs="Arial"/>
        </w:rPr>
      </w:pPr>
      <w:r>
        <w:rPr>
          <w:rFonts w:ascii="Arial" w:hAnsi="Arial" w:cs="Arial"/>
        </w:rPr>
        <w:t>4</w:t>
      </w:r>
      <w:r w:rsidRPr="003F14AC">
        <w:rPr>
          <w:rFonts w:ascii="Arial" w:hAnsi="Arial" w:cs="Arial"/>
        </w:rPr>
        <w:t>.3 REINVENTANDO O ONBOARDING</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3</w:t>
      </w:r>
    </w:p>
    <w:p w14:paraId="4F2AF065" w14:textId="7AFD6C13" w:rsidR="003F14AC" w:rsidRDefault="003F14AC" w:rsidP="0041352B">
      <w:pPr>
        <w:rPr>
          <w:rFonts w:ascii="Arial" w:hAnsi="Arial" w:cs="Arial"/>
        </w:rPr>
      </w:pPr>
      <w:r>
        <w:rPr>
          <w:rFonts w:ascii="Arial" w:hAnsi="Arial" w:cs="Arial"/>
        </w:rPr>
        <w:t>4</w:t>
      </w:r>
      <w:r w:rsidRPr="003F14AC">
        <w:rPr>
          <w:rFonts w:ascii="Arial" w:hAnsi="Arial" w:cs="Arial"/>
        </w:rPr>
        <w:t>.4 GESTÃO DO CONHECIMENTO COM IA</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3</w:t>
      </w:r>
    </w:p>
    <w:p w14:paraId="38B9577A" w14:textId="672803CB" w:rsidR="0041352B" w:rsidRDefault="0041352B" w:rsidP="0041352B">
      <w:pPr>
        <w:rPr>
          <w:rFonts w:ascii="Arial" w:hAnsi="Arial" w:cs="Arial"/>
        </w:rPr>
      </w:pPr>
      <w:r>
        <w:rPr>
          <w:rFonts w:ascii="Arial" w:hAnsi="Arial" w:cs="Arial"/>
          <w:b/>
          <w:bCs/>
        </w:rPr>
        <w:t>5 PÚBLICO-ALVO</w:t>
      </w:r>
      <w:r>
        <w:rPr>
          <w:rFonts w:ascii="Arial" w:hAnsi="Arial" w:cs="Arial"/>
          <w:b/>
          <w:bCs/>
        </w:rPr>
        <w:ptab w:relativeTo="margin" w:alignment="right" w:leader="dot"/>
      </w:r>
      <w:r>
        <w:rPr>
          <w:rFonts w:ascii="Arial" w:hAnsi="Arial" w:cs="Arial"/>
          <w:b/>
          <w:bCs/>
        </w:rPr>
        <w:t>1</w:t>
      </w:r>
      <w:r w:rsidR="00297B5F">
        <w:rPr>
          <w:rFonts w:ascii="Arial" w:hAnsi="Arial" w:cs="Arial"/>
          <w:b/>
          <w:bCs/>
        </w:rPr>
        <w:t>4</w:t>
      </w:r>
    </w:p>
    <w:p w14:paraId="395DAE40" w14:textId="05267C5C" w:rsidR="0041352B" w:rsidRDefault="0041352B" w:rsidP="0041352B">
      <w:pPr>
        <w:rPr>
          <w:rFonts w:ascii="Arial" w:hAnsi="Arial" w:cs="Arial"/>
        </w:rPr>
      </w:pPr>
      <w:r>
        <w:rPr>
          <w:rFonts w:ascii="Arial" w:hAnsi="Arial" w:cs="Arial"/>
          <w:b/>
          <w:bCs/>
        </w:rPr>
        <w:t>6 CONCORRENTES</w:t>
      </w:r>
      <w:r>
        <w:rPr>
          <w:rFonts w:ascii="Arial" w:hAnsi="Arial" w:cs="Arial"/>
          <w:b/>
          <w:bCs/>
        </w:rPr>
        <w:ptab w:relativeTo="margin" w:alignment="right" w:leader="dot"/>
      </w:r>
      <w:r>
        <w:rPr>
          <w:rFonts w:ascii="Arial" w:hAnsi="Arial" w:cs="Arial"/>
          <w:b/>
          <w:bCs/>
        </w:rPr>
        <w:t>1</w:t>
      </w:r>
      <w:r w:rsidR="00297B5F">
        <w:rPr>
          <w:rFonts w:ascii="Arial" w:hAnsi="Arial" w:cs="Arial"/>
          <w:b/>
          <w:bCs/>
        </w:rPr>
        <w:t>5</w:t>
      </w:r>
    </w:p>
    <w:p w14:paraId="59F2994D" w14:textId="307D8155" w:rsidR="0041352B" w:rsidRDefault="0041352B" w:rsidP="0041352B">
      <w:pPr>
        <w:rPr>
          <w:rFonts w:ascii="Arial" w:hAnsi="Arial" w:cs="Arial"/>
        </w:rPr>
      </w:pPr>
      <w:r>
        <w:rPr>
          <w:rFonts w:ascii="Arial" w:hAnsi="Arial" w:cs="Arial"/>
          <w:b/>
          <w:bCs/>
        </w:rPr>
        <w:t>7 DIFERENCIAÇÃO</w:t>
      </w:r>
      <w:r>
        <w:rPr>
          <w:rFonts w:ascii="Arial" w:hAnsi="Arial" w:cs="Arial"/>
          <w:b/>
          <w:bCs/>
        </w:rPr>
        <w:ptab w:relativeTo="margin" w:alignment="right" w:leader="dot"/>
      </w:r>
      <w:r>
        <w:rPr>
          <w:rFonts w:ascii="Arial" w:hAnsi="Arial" w:cs="Arial"/>
          <w:b/>
          <w:bCs/>
        </w:rPr>
        <w:t>1</w:t>
      </w:r>
      <w:r w:rsidR="00297B5F">
        <w:rPr>
          <w:rFonts w:ascii="Arial" w:hAnsi="Arial" w:cs="Arial"/>
          <w:b/>
          <w:bCs/>
        </w:rPr>
        <w:t>6</w:t>
      </w:r>
    </w:p>
    <w:p w14:paraId="4AF006D3" w14:textId="59D75E4A" w:rsidR="0041352B" w:rsidRDefault="0041352B" w:rsidP="0041352B">
      <w:pPr>
        <w:rPr>
          <w:rFonts w:ascii="Arial" w:hAnsi="Arial" w:cs="Arial"/>
          <w:b/>
          <w:bCs/>
        </w:rPr>
      </w:pPr>
      <w:r>
        <w:rPr>
          <w:rFonts w:ascii="Arial" w:hAnsi="Arial" w:cs="Arial"/>
          <w:b/>
          <w:bCs/>
        </w:rPr>
        <w:t>8 BANCO DE DADOS</w:t>
      </w:r>
      <w:r>
        <w:rPr>
          <w:rFonts w:ascii="Arial" w:hAnsi="Arial" w:cs="Arial"/>
          <w:b/>
          <w:bCs/>
        </w:rPr>
        <w:ptab w:relativeTo="margin" w:alignment="right" w:leader="dot"/>
      </w:r>
      <w:r>
        <w:rPr>
          <w:rFonts w:ascii="Arial" w:hAnsi="Arial" w:cs="Arial"/>
          <w:b/>
          <w:bCs/>
        </w:rPr>
        <w:t>1</w:t>
      </w:r>
      <w:r w:rsidR="00297B5F">
        <w:rPr>
          <w:rFonts w:ascii="Arial" w:hAnsi="Arial" w:cs="Arial"/>
          <w:b/>
          <w:bCs/>
        </w:rPr>
        <w:t>7</w:t>
      </w:r>
    </w:p>
    <w:p w14:paraId="49A78D25" w14:textId="36491081" w:rsidR="0041352B" w:rsidRDefault="0041352B" w:rsidP="0041352B">
      <w:pPr>
        <w:rPr>
          <w:rFonts w:ascii="Arial" w:hAnsi="Arial" w:cs="Arial"/>
        </w:rPr>
      </w:pPr>
      <w:r>
        <w:rPr>
          <w:rFonts w:ascii="Arial" w:hAnsi="Arial" w:cs="Arial"/>
          <w:b/>
          <w:bCs/>
        </w:rPr>
        <w:t>9 CONTEUDOS INCORPORADOS</w:t>
      </w:r>
      <w:r>
        <w:rPr>
          <w:rFonts w:ascii="Arial" w:hAnsi="Arial" w:cs="Arial"/>
          <w:b/>
          <w:bCs/>
        </w:rPr>
        <w:ptab w:relativeTo="margin" w:alignment="right" w:leader="dot"/>
      </w:r>
      <w:r>
        <w:rPr>
          <w:rFonts w:ascii="Arial" w:hAnsi="Arial" w:cs="Arial"/>
          <w:b/>
          <w:bCs/>
        </w:rPr>
        <w:t>1</w:t>
      </w:r>
      <w:r w:rsidR="00297B5F">
        <w:rPr>
          <w:rFonts w:ascii="Arial" w:hAnsi="Arial" w:cs="Arial"/>
          <w:b/>
          <w:bCs/>
        </w:rPr>
        <w:t>8</w:t>
      </w:r>
    </w:p>
    <w:p w14:paraId="3BDEAFE4" w14:textId="2C0AF39D" w:rsidR="0041352B" w:rsidRDefault="0041352B" w:rsidP="0041352B">
      <w:pPr>
        <w:rPr>
          <w:rFonts w:ascii="Arial" w:hAnsi="Arial" w:cs="Arial"/>
        </w:rPr>
      </w:pPr>
      <w:r>
        <w:rPr>
          <w:rFonts w:ascii="Arial" w:hAnsi="Arial" w:cs="Arial"/>
          <w:b/>
          <w:bCs/>
        </w:rPr>
        <w:t>10 REFERÊNCIAS</w:t>
      </w:r>
      <w:r>
        <w:rPr>
          <w:rFonts w:ascii="Arial" w:hAnsi="Arial" w:cs="Arial"/>
          <w:b/>
          <w:bCs/>
        </w:rPr>
        <w:ptab w:relativeTo="margin" w:alignment="right" w:leader="dot"/>
      </w:r>
      <w:r>
        <w:rPr>
          <w:rFonts w:ascii="Arial" w:hAnsi="Arial" w:cs="Arial"/>
          <w:b/>
          <w:bCs/>
        </w:rPr>
        <w:t>1</w:t>
      </w:r>
      <w:r w:rsidR="00297B5F">
        <w:rPr>
          <w:rFonts w:ascii="Arial" w:hAnsi="Arial" w:cs="Arial"/>
          <w:b/>
          <w:bCs/>
        </w:rPr>
        <w:t>9</w:t>
      </w:r>
    </w:p>
    <w:p w14:paraId="48C1B0C7" w14:textId="77777777" w:rsidR="0041352B" w:rsidRDefault="0041352B" w:rsidP="0041352B">
      <w:pPr>
        <w:rPr>
          <w:rFonts w:ascii="Arial" w:hAnsi="Arial" w:cs="Arial"/>
        </w:rPr>
      </w:pPr>
    </w:p>
    <w:p w14:paraId="421B2E17" w14:textId="77777777" w:rsidR="0041352B" w:rsidRDefault="0041352B">
      <w:pPr>
        <w:rPr>
          <w:rFonts w:ascii="Arial" w:hAnsi="Arial" w:cs="Arial"/>
        </w:rPr>
      </w:pPr>
    </w:p>
    <w:p w14:paraId="281EAC9C" w14:textId="77777777" w:rsidR="0041352B" w:rsidRDefault="0041352B">
      <w:pPr>
        <w:rPr>
          <w:rFonts w:ascii="Arial" w:hAnsi="Arial" w:cs="Arial"/>
        </w:rPr>
      </w:pPr>
    </w:p>
    <w:p w14:paraId="4F4D2467" w14:textId="77777777" w:rsidR="0041352B" w:rsidRDefault="0041352B">
      <w:pPr>
        <w:rPr>
          <w:rFonts w:ascii="Arial" w:hAnsi="Arial" w:cs="Arial"/>
        </w:rPr>
      </w:pPr>
    </w:p>
    <w:p w14:paraId="0B0CEADD" w14:textId="77777777" w:rsidR="0041352B" w:rsidRDefault="0041352B">
      <w:pPr>
        <w:rPr>
          <w:rFonts w:ascii="Arial" w:hAnsi="Arial" w:cs="Arial"/>
        </w:rPr>
        <w:sectPr w:rsidR="0041352B" w:rsidSect="00602ABB">
          <w:footerReference w:type="default" r:id="rId8"/>
          <w:pgSz w:w="11906" w:h="16838"/>
          <w:pgMar w:top="1701" w:right="1134" w:bottom="1134" w:left="1701" w:header="709" w:footer="709" w:gutter="0"/>
          <w:cols w:space="708"/>
          <w:docGrid w:linePitch="360"/>
        </w:sectPr>
      </w:pPr>
    </w:p>
    <w:p w14:paraId="5874D446" w14:textId="44A28DBB" w:rsidR="006D0830" w:rsidRPr="0041352B" w:rsidRDefault="0041352B" w:rsidP="00FC3F14">
      <w:pPr>
        <w:spacing w:line="360" w:lineRule="auto"/>
        <w:jc w:val="both"/>
        <w:rPr>
          <w:rFonts w:ascii="Arial" w:hAnsi="Arial" w:cs="Arial"/>
          <w:b/>
          <w:bCs/>
        </w:rPr>
      </w:pPr>
      <w:r>
        <w:rPr>
          <w:rFonts w:ascii="Arial" w:hAnsi="Arial" w:cs="Arial"/>
          <w:b/>
          <w:bCs/>
        </w:rPr>
        <w:lastRenderedPageBreak/>
        <w:t xml:space="preserve">1 </w:t>
      </w:r>
      <w:r w:rsidRPr="0041352B">
        <w:rPr>
          <w:rFonts w:ascii="Arial" w:hAnsi="Arial" w:cs="Arial"/>
          <w:b/>
          <w:bCs/>
        </w:rPr>
        <w:t>INTRODUÇÃO</w:t>
      </w:r>
    </w:p>
    <w:p w14:paraId="0701DE78" w14:textId="77777777" w:rsidR="0046363C" w:rsidRDefault="006D0830" w:rsidP="0046363C">
      <w:pPr>
        <w:spacing w:after="0" w:line="360" w:lineRule="auto"/>
        <w:ind w:firstLine="709"/>
        <w:contextualSpacing/>
        <w:jc w:val="both"/>
        <w:rPr>
          <w:rFonts w:ascii="Arial" w:hAnsi="Arial" w:cs="Arial"/>
        </w:rPr>
      </w:pPr>
      <w:r w:rsidRPr="006D0830">
        <w:rPr>
          <w:rFonts w:ascii="Arial" w:hAnsi="Arial" w:cs="Arial"/>
        </w:rPr>
        <w:t>No ambiente corporativo, desafios como retrabalhos em treinamentos, excesso de impressões em papel, falta de conformidade e um tradicionalismo chato em termos de compliance criam obstáculos para o crescimento e eficiência das organizações.</w:t>
      </w:r>
    </w:p>
    <w:p w14:paraId="27654B5B" w14:textId="64AAC985" w:rsidR="0046363C" w:rsidRDefault="006D0830" w:rsidP="0046363C">
      <w:pPr>
        <w:spacing w:after="0" w:line="360" w:lineRule="auto"/>
        <w:ind w:firstLine="709"/>
        <w:contextualSpacing/>
        <w:jc w:val="both"/>
        <w:rPr>
          <w:rFonts w:ascii="Arial" w:hAnsi="Arial" w:cs="Arial"/>
        </w:rPr>
      </w:pPr>
      <w:r w:rsidRPr="006D0830">
        <w:rPr>
          <w:rFonts w:ascii="Arial" w:hAnsi="Arial" w:cs="Arial"/>
        </w:rPr>
        <w:t xml:space="preserve"> Além disso, o processo de </w:t>
      </w:r>
      <w:proofErr w:type="spellStart"/>
      <w:r w:rsidRPr="006D0830">
        <w:rPr>
          <w:rFonts w:ascii="Arial" w:hAnsi="Arial" w:cs="Arial"/>
        </w:rPr>
        <w:t>onboarding</w:t>
      </w:r>
      <w:proofErr w:type="spellEnd"/>
      <w:r w:rsidRPr="006D0830">
        <w:rPr>
          <w:rFonts w:ascii="Arial" w:hAnsi="Arial" w:cs="Arial"/>
        </w:rPr>
        <w:t xml:space="preserve"> muitas vezes sobrecarrega os novos colaboradores com informações, levando à baixa retenção de conhecimento e ao surgimento de dúvidas recorrentes. Para superar esses desafios, é crucial adotar uma abordagem inovadora e integrada, utilizando tecnologias como inteligência artificial para facilitar a gestão do conhecimento, reduzir o tempo gasto em pesquisas repetitivas e promover um ambiente de aprendizado mais eficaz e engajador. </w:t>
      </w:r>
    </w:p>
    <w:p w14:paraId="15005727" w14:textId="741010E6" w:rsidR="006D0830" w:rsidRPr="006D0830" w:rsidRDefault="006D0830" w:rsidP="00C83E07">
      <w:pPr>
        <w:spacing w:after="0" w:line="360" w:lineRule="auto"/>
        <w:ind w:firstLine="709"/>
        <w:contextualSpacing/>
        <w:jc w:val="both"/>
        <w:rPr>
          <w:rFonts w:ascii="Arial" w:hAnsi="Arial" w:cs="Arial"/>
        </w:rPr>
      </w:pPr>
      <w:r w:rsidRPr="006D0830">
        <w:rPr>
          <w:rFonts w:ascii="Arial" w:hAnsi="Arial" w:cs="Arial"/>
        </w:rPr>
        <w:t>Este projeto busca oferecer soluções personalizadas que transformem esses desafios em oportunidades, impulsionando o crescimento e o sucesso das organizações no cenário corporativo atual.</w:t>
      </w:r>
    </w:p>
    <w:p w14:paraId="50EEABEC" w14:textId="6F46579F" w:rsidR="008A52F5" w:rsidRDefault="008A52F5" w:rsidP="008A52F5">
      <w:pPr>
        <w:rPr>
          <w:rFonts w:ascii="Cambria Math" w:hAnsi="Cambria Math" w:cs="Cambria Math"/>
        </w:rPr>
      </w:pPr>
      <w:r>
        <w:rPr>
          <w:rFonts w:ascii="Cambria Math" w:hAnsi="Cambria Math" w:cs="Cambria Math"/>
        </w:rPr>
        <w:br w:type="page"/>
      </w:r>
    </w:p>
    <w:p w14:paraId="56D86710" w14:textId="4043A2B4" w:rsidR="006D0830" w:rsidRDefault="00384E0E" w:rsidP="00FC3F14">
      <w:pPr>
        <w:spacing w:line="360" w:lineRule="auto"/>
        <w:contextualSpacing/>
        <w:jc w:val="both"/>
        <w:rPr>
          <w:rFonts w:ascii="Arial" w:hAnsi="Arial" w:cs="Arial"/>
          <w:b/>
          <w:bCs/>
        </w:rPr>
      </w:pPr>
      <w:r w:rsidRPr="00384E0E">
        <w:rPr>
          <w:rFonts w:ascii="Arial" w:hAnsi="Arial" w:cs="Arial"/>
          <w:b/>
          <w:bCs/>
        </w:rPr>
        <w:lastRenderedPageBreak/>
        <w:t>2 CATEGORIA DO DESAFIO E ASPECTOS TÉCNICOS</w:t>
      </w:r>
    </w:p>
    <w:p w14:paraId="0516B607" w14:textId="77777777" w:rsidR="0046363C" w:rsidRPr="00C83E07" w:rsidRDefault="0046363C" w:rsidP="00C83E07">
      <w:pPr>
        <w:spacing w:after="0" w:line="360" w:lineRule="auto"/>
        <w:ind w:firstLine="709"/>
        <w:contextualSpacing/>
        <w:jc w:val="both"/>
        <w:rPr>
          <w:rFonts w:ascii="Arial" w:hAnsi="Arial" w:cs="Arial"/>
        </w:rPr>
      </w:pPr>
    </w:p>
    <w:p w14:paraId="5731F4D5" w14:textId="1D03254D" w:rsidR="0046363C" w:rsidRDefault="00C83E07" w:rsidP="00C83E07">
      <w:pPr>
        <w:spacing w:after="0" w:line="360" w:lineRule="auto"/>
        <w:ind w:firstLine="709"/>
        <w:contextualSpacing/>
        <w:jc w:val="both"/>
        <w:rPr>
          <w:rFonts w:ascii="Arial" w:hAnsi="Arial" w:cs="Arial"/>
        </w:rPr>
      </w:pPr>
      <w:r w:rsidRPr="00C83E07">
        <w:rPr>
          <w:rFonts w:ascii="Arial" w:hAnsi="Arial" w:cs="Arial"/>
        </w:rPr>
        <w:t>Este capítulo se dedica a uma análise dos desafios propostos pela Eurofarma, com foco na compreensão das categorias delineadas e dos aspectos técnicos associados a cada uma delas. Ao explorar as nuances desses desafios, buscamos fornecer uma explicação teórica sólida das categorias identificadas e delineamos os requisitos técnicos exigidos e desejáveis, conforme especificado pela empresa parceira. Esta seção serve como base fundamental para o desenvolvimento estratégico e técnico das soluções propostas, fornecendo uma compreensão clara dos objetivos a serem alcançados e dos caminhos a serem percorridos para atingir esses objetivos.</w:t>
      </w:r>
    </w:p>
    <w:p w14:paraId="034A8ECF" w14:textId="77777777" w:rsidR="00C83E07" w:rsidRPr="00384E0E" w:rsidRDefault="00C83E07" w:rsidP="00C83E07">
      <w:pPr>
        <w:spacing w:line="360" w:lineRule="auto"/>
        <w:ind w:firstLine="709"/>
        <w:contextualSpacing/>
        <w:jc w:val="both"/>
        <w:rPr>
          <w:rFonts w:ascii="Arial" w:hAnsi="Arial" w:cs="Arial"/>
          <w:b/>
          <w:bCs/>
        </w:rPr>
      </w:pPr>
    </w:p>
    <w:p w14:paraId="46F6B0CC" w14:textId="0FA22117" w:rsidR="006D0830" w:rsidRDefault="003F14AC" w:rsidP="00FC3F14">
      <w:pPr>
        <w:spacing w:line="360" w:lineRule="auto"/>
        <w:contextualSpacing/>
        <w:jc w:val="both"/>
        <w:rPr>
          <w:rFonts w:ascii="Arial" w:hAnsi="Arial" w:cs="Arial"/>
        </w:rPr>
      </w:pPr>
      <w:r>
        <w:rPr>
          <w:rFonts w:ascii="Arial" w:hAnsi="Arial" w:cs="Arial"/>
        </w:rPr>
        <w:t>2.1 GESTÃO DE TREINAMENTOS</w:t>
      </w:r>
    </w:p>
    <w:p w14:paraId="7D0234A4" w14:textId="77777777" w:rsidR="00453AF8" w:rsidRDefault="00453AF8" w:rsidP="00FC3F14">
      <w:pPr>
        <w:spacing w:line="360" w:lineRule="auto"/>
        <w:contextualSpacing/>
        <w:jc w:val="both"/>
        <w:rPr>
          <w:rFonts w:ascii="Arial" w:hAnsi="Arial" w:cs="Arial"/>
        </w:rPr>
      </w:pPr>
    </w:p>
    <w:p w14:paraId="7241BD91" w14:textId="77777777" w:rsidR="00CB4FE9" w:rsidRPr="00CB4FE9" w:rsidRDefault="00CB4FE9" w:rsidP="007D5D9A">
      <w:pPr>
        <w:spacing w:after="0" w:line="360" w:lineRule="auto"/>
        <w:ind w:firstLine="708"/>
        <w:contextualSpacing/>
        <w:jc w:val="both"/>
        <w:rPr>
          <w:rFonts w:ascii="Arial" w:hAnsi="Arial" w:cs="Arial"/>
        </w:rPr>
      </w:pPr>
      <w:r w:rsidRPr="00CB4FE9">
        <w:rPr>
          <w:rFonts w:ascii="Arial" w:hAnsi="Arial" w:cs="Arial"/>
        </w:rPr>
        <w:t>Explicação e Conceituação Teórica das Categorias do Desafio:</w:t>
      </w:r>
    </w:p>
    <w:p w14:paraId="5F12696C" w14:textId="694146C5"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Retrabalho: O retrabalho refere-se à necessidade de corrigir ou ajustar uma tarefa ou produto já executado </w:t>
      </w:r>
      <w:r w:rsidR="007D5D9A">
        <w:rPr>
          <w:rFonts w:ascii="Arial" w:hAnsi="Arial" w:cs="Arial"/>
        </w:rPr>
        <w:t xml:space="preserve">várias vezes </w:t>
      </w:r>
      <w:r w:rsidRPr="00CB4FE9">
        <w:rPr>
          <w:rFonts w:ascii="Arial" w:hAnsi="Arial" w:cs="Arial"/>
        </w:rPr>
        <w:t>devido a defeitos, erros ou inadequações. Isso pode incluir revisões em processos, produtos ou serviços para alcançar os padrões desejados de qualidade.</w:t>
      </w:r>
    </w:p>
    <w:p w14:paraId="606336EA" w14:textId="2D2E3DC6"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Impressão de Papel: </w:t>
      </w:r>
      <w:r w:rsidR="007D5D9A" w:rsidRPr="007D5D9A">
        <w:rPr>
          <w:rFonts w:ascii="Arial" w:hAnsi="Arial" w:cs="Arial"/>
        </w:rPr>
        <w:t>A impressão de papel aborda os processos e práticas relacionadas à produção de documentos físicos, como relatórios, formulários e outros materiais. É importante considerar formas de reduzir o uso de papel e promover práticas mais sustentáveis.</w:t>
      </w:r>
    </w:p>
    <w:p w14:paraId="593E9150" w14:textId="022A479B"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Risco de Não Conformidade: O risco de não conformidade refere-se à possibilidade de não atender a requisitos legais, regulamentares ou de qualidade estabelecidos. Isso pode resultar em penalidades legais, perda de reputação da marca e impacto financeiro negativo para a organização.</w:t>
      </w:r>
    </w:p>
    <w:p w14:paraId="50598FE4" w14:textId="77777777" w:rsidR="00CB4FE9" w:rsidRPr="00CB4FE9" w:rsidRDefault="00CB4FE9" w:rsidP="007D5D9A">
      <w:pPr>
        <w:spacing w:after="0" w:line="360" w:lineRule="auto"/>
        <w:ind w:firstLine="708"/>
        <w:contextualSpacing/>
        <w:jc w:val="both"/>
        <w:rPr>
          <w:rFonts w:ascii="Arial" w:hAnsi="Arial" w:cs="Arial"/>
        </w:rPr>
      </w:pPr>
      <w:r w:rsidRPr="00CB4FE9">
        <w:rPr>
          <w:rFonts w:ascii="Arial" w:hAnsi="Arial" w:cs="Arial"/>
        </w:rPr>
        <w:t>Aspectos Técnicos Exigidos e Desejáveis:</w:t>
      </w:r>
    </w:p>
    <w:p w14:paraId="16F1F1E7" w14:textId="46704E38"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Retrabalho:</w:t>
      </w:r>
    </w:p>
    <w:p w14:paraId="5AD9D6C0" w14:textId="25B6963E"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Sistemas de monitoramento de qualidade, procedimentos de controle de qualidade.</w:t>
      </w:r>
    </w:p>
    <w:p w14:paraId="7210678D" w14:textId="7B231D14"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lastRenderedPageBreak/>
        <w:t>Desejáveis: Ferramentas de automação de processos</w:t>
      </w:r>
      <w:r w:rsidR="007D5D9A">
        <w:rPr>
          <w:rFonts w:ascii="Arial" w:hAnsi="Arial" w:cs="Arial"/>
        </w:rPr>
        <w:t xml:space="preserve"> da gestão de treinamentos</w:t>
      </w:r>
      <w:r w:rsidRPr="00CB4FE9">
        <w:rPr>
          <w:rFonts w:ascii="Arial" w:hAnsi="Arial" w:cs="Arial"/>
        </w:rPr>
        <w:t>, sistemas de gestão da qualidade integrados, treinamento em técnicas de melhoria contínua.</w:t>
      </w:r>
    </w:p>
    <w:p w14:paraId="7A618A53" w14:textId="1275DFB5"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Impressão de Papel:</w:t>
      </w:r>
    </w:p>
    <w:p w14:paraId="0B0486F8" w14:textId="3C1C1FC8"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Exigidos: </w:t>
      </w:r>
      <w:r w:rsidR="007D5D9A" w:rsidRPr="007D5D9A">
        <w:rPr>
          <w:rFonts w:ascii="Arial" w:hAnsi="Arial" w:cs="Arial"/>
        </w:rPr>
        <w:t>Implementação de sistemas para automação do processo de gestão de treinamentos visando reduzir o uso de papel e documentos físicos.</w:t>
      </w:r>
    </w:p>
    <w:p w14:paraId="47BA9276" w14:textId="50A0DCCB"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Desejáveis:</w:t>
      </w:r>
      <w:r w:rsidR="007D5D9A">
        <w:rPr>
          <w:rFonts w:ascii="Arial" w:hAnsi="Arial" w:cs="Arial"/>
        </w:rPr>
        <w:t xml:space="preserve"> </w:t>
      </w:r>
      <w:r w:rsidR="007D5D9A" w:rsidRPr="007D5D9A">
        <w:rPr>
          <w:rFonts w:ascii="Arial" w:hAnsi="Arial" w:cs="Arial"/>
        </w:rPr>
        <w:t>Adoção de um sistema de gerenciamento de treinamentos para facilitar o acompanhamento e controle</w:t>
      </w:r>
      <w:r w:rsidR="007D5D9A">
        <w:rPr>
          <w:rFonts w:ascii="Arial" w:hAnsi="Arial" w:cs="Arial"/>
        </w:rPr>
        <w:t xml:space="preserve"> dos colaboradores que fizerem os treinamentos</w:t>
      </w:r>
      <w:r w:rsidRPr="00CB4FE9">
        <w:rPr>
          <w:rFonts w:ascii="Arial" w:hAnsi="Arial" w:cs="Arial"/>
        </w:rPr>
        <w:t>.</w:t>
      </w:r>
    </w:p>
    <w:p w14:paraId="5B91A5D0" w14:textId="79DCE774"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Risco de Não Conformidade</w:t>
      </w:r>
      <w:r w:rsidR="007D5D9A">
        <w:rPr>
          <w:rFonts w:ascii="Arial" w:hAnsi="Arial" w:cs="Arial"/>
        </w:rPr>
        <w:t>:</w:t>
      </w:r>
    </w:p>
    <w:p w14:paraId="7D92FA72"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Procedimentos de conformidade regulatória, monitoramento de conformidade, auditorias internas.</w:t>
      </w:r>
    </w:p>
    <w:p w14:paraId="7E61DDE8" w14:textId="0A9ED81C" w:rsidR="00CB4FE9" w:rsidRDefault="00CB4FE9" w:rsidP="00C83E07">
      <w:pPr>
        <w:spacing w:after="0" w:line="360" w:lineRule="auto"/>
        <w:ind w:firstLine="709"/>
        <w:contextualSpacing/>
        <w:jc w:val="both"/>
        <w:rPr>
          <w:rFonts w:ascii="Arial" w:hAnsi="Arial" w:cs="Arial"/>
        </w:rPr>
      </w:pPr>
      <w:r w:rsidRPr="00CB4FE9">
        <w:rPr>
          <w:rFonts w:ascii="Arial" w:hAnsi="Arial" w:cs="Arial"/>
        </w:rPr>
        <w:t>Desejáveis: Software de gestão de riscos, treinamento em conformidade regulatória, processos de revisão de políticas e procedimentos.</w:t>
      </w:r>
    </w:p>
    <w:p w14:paraId="6EB9B500" w14:textId="77777777" w:rsidR="00CB4FE9" w:rsidRPr="006D0830" w:rsidRDefault="00CB4FE9" w:rsidP="00C83E07">
      <w:pPr>
        <w:spacing w:line="360" w:lineRule="auto"/>
        <w:ind w:firstLine="709"/>
        <w:contextualSpacing/>
        <w:jc w:val="both"/>
        <w:rPr>
          <w:rFonts w:ascii="Arial" w:hAnsi="Arial" w:cs="Arial"/>
        </w:rPr>
      </w:pPr>
    </w:p>
    <w:p w14:paraId="7AA68C72" w14:textId="5E4D011C" w:rsidR="00104494" w:rsidRDefault="00104494" w:rsidP="00FC3F14">
      <w:pPr>
        <w:spacing w:line="360" w:lineRule="auto"/>
        <w:contextualSpacing/>
        <w:jc w:val="both"/>
        <w:rPr>
          <w:rFonts w:ascii="Arial" w:hAnsi="Arial" w:cs="Arial"/>
        </w:rPr>
      </w:pPr>
      <w:r w:rsidRPr="003F14AC">
        <w:rPr>
          <w:rFonts w:ascii="Arial" w:hAnsi="Arial" w:cs="Arial"/>
        </w:rPr>
        <w:t>2.2 TRANSFORMANDO ÉTICA EM AÇÃO</w:t>
      </w:r>
    </w:p>
    <w:p w14:paraId="378A6E90" w14:textId="77777777" w:rsidR="00CB4FE9" w:rsidRDefault="00CB4FE9" w:rsidP="00C83E07">
      <w:pPr>
        <w:spacing w:line="360" w:lineRule="auto"/>
        <w:ind w:firstLine="709"/>
        <w:contextualSpacing/>
        <w:jc w:val="both"/>
        <w:rPr>
          <w:rFonts w:ascii="Arial" w:hAnsi="Arial" w:cs="Arial"/>
        </w:rPr>
      </w:pPr>
    </w:p>
    <w:p w14:paraId="4C4E49FD"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Explicação e Conceituação Teórica das Categorias do Desafio:</w:t>
      </w:r>
    </w:p>
    <w:p w14:paraId="72794467" w14:textId="41A271D6"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Muito chato, travado e tradicional: Esta </w:t>
      </w:r>
      <w:r w:rsidR="007D5D9A">
        <w:rPr>
          <w:rFonts w:ascii="Arial" w:hAnsi="Arial" w:cs="Arial"/>
        </w:rPr>
        <w:t>refere-se</w:t>
      </w:r>
      <w:r w:rsidRPr="00CB4FE9">
        <w:rPr>
          <w:rFonts w:ascii="Arial" w:hAnsi="Arial" w:cs="Arial"/>
        </w:rPr>
        <w:t xml:space="preserve"> a processos, sistemas ou culturas organizacionais que são </w:t>
      </w:r>
      <w:r w:rsidR="007D5D9A">
        <w:rPr>
          <w:rFonts w:ascii="Arial" w:hAnsi="Arial" w:cs="Arial"/>
        </w:rPr>
        <w:t>vistas</w:t>
      </w:r>
      <w:r w:rsidRPr="00CB4FE9">
        <w:rPr>
          <w:rFonts w:ascii="Arial" w:hAnsi="Arial" w:cs="Arial"/>
        </w:rPr>
        <w:t xml:space="preserve"> como monótonos, rígidos ou desinteressantes. Isso pode afetar a produtividade, a criatividade e a motivação dos colaboradores.</w:t>
      </w:r>
    </w:p>
    <w:p w14:paraId="314206ED" w14:textId="7FC7B388"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Pessoas não se interessam: Essa categoria </w:t>
      </w:r>
      <w:r w:rsidR="007D5D9A">
        <w:rPr>
          <w:rFonts w:ascii="Arial" w:hAnsi="Arial" w:cs="Arial"/>
        </w:rPr>
        <w:t xml:space="preserve">mostra a </w:t>
      </w:r>
      <w:r w:rsidRPr="00CB4FE9">
        <w:rPr>
          <w:rFonts w:ascii="Arial" w:hAnsi="Arial" w:cs="Arial"/>
        </w:rPr>
        <w:t>falta de engajamento ou interesse por parte dos colaboradores em relação a determinados processos, produtos ou iniciativas. Isso pode resultar em baixa participação, resistência à mudança e falta de inovação.</w:t>
      </w:r>
    </w:p>
    <w:p w14:paraId="4D106DF7"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Risco de não conformidade: O risco de não conformidade refere-se à possibilidade de não cumprir com regulamentos, padrões de qualidade ou expectativas do cliente. Isso pode resultar em penalidades legais, perda de reputação da marca e impacto negativo nos resultados financeiros.</w:t>
      </w:r>
    </w:p>
    <w:p w14:paraId="0A577B98"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Aspectos Técnicos Exigidos e Desejáveis:</w:t>
      </w:r>
    </w:p>
    <w:p w14:paraId="592D280B"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Muito chato, travado e tradicional:</w:t>
      </w:r>
    </w:p>
    <w:p w14:paraId="3466262F"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Avaliação de processos existentes, identificação de pontos de melhoria, implementação de práticas ágeis.</w:t>
      </w:r>
    </w:p>
    <w:p w14:paraId="4DD39A09" w14:textId="09FEC354"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lastRenderedPageBreak/>
        <w:t>Desejáveis: Ferramentas de colaboração online, programas de incentivo à inovação.</w:t>
      </w:r>
    </w:p>
    <w:p w14:paraId="49C9379E"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Pessoas não se interessam:</w:t>
      </w:r>
    </w:p>
    <w:p w14:paraId="476774E6"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Pesquisas de clima organizacional, análise de feedback dos colaboradores, desenvolvimento de programas de engajamento.</w:t>
      </w:r>
    </w:p>
    <w:p w14:paraId="66FC86DA" w14:textId="456B8ADB"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Desejáveis: </w:t>
      </w:r>
      <w:r w:rsidR="000B7A88">
        <w:rPr>
          <w:rFonts w:ascii="Arial" w:hAnsi="Arial" w:cs="Arial"/>
        </w:rPr>
        <w:t>Formas mais dinâmicas e interativas que despertem o interesse dos colaboradores mesmo em temas menos atrativos</w:t>
      </w:r>
      <w:r w:rsidRPr="00CB4FE9">
        <w:rPr>
          <w:rFonts w:ascii="Arial" w:hAnsi="Arial" w:cs="Arial"/>
        </w:rPr>
        <w:t>.</w:t>
      </w:r>
    </w:p>
    <w:p w14:paraId="00CE373C"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Risco de não conformidade:</w:t>
      </w:r>
    </w:p>
    <w:p w14:paraId="0229AAB4"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Auditorias regulares, monitoramento de processos, treinamento em conformidade.</w:t>
      </w:r>
    </w:p>
    <w:p w14:paraId="08D6A6C8" w14:textId="13866DD2" w:rsidR="00CB4FE9" w:rsidRDefault="00CB4FE9" w:rsidP="00C83E07">
      <w:pPr>
        <w:spacing w:after="0" w:line="360" w:lineRule="auto"/>
        <w:ind w:firstLine="709"/>
        <w:contextualSpacing/>
        <w:jc w:val="both"/>
        <w:rPr>
          <w:rFonts w:ascii="Arial" w:hAnsi="Arial" w:cs="Arial"/>
        </w:rPr>
      </w:pPr>
      <w:r w:rsidRPr="00CB4FE9">
        <w:rPr>
          <w:rFonts w:ascii="Arial" w:hAnsi="Arial" w:cs="Arial"/>
        </w:rPr>
        <w:t>Desejáveis: Sistemas de gestão da qualidade, análise de riscos proativa, colaboração com especialistas regulatórios.</w:t>
      </w:r>
    </w:p>
    <w:p w14:paraId="71BCD9DA" w14:textId="77777777" w:rsidR="00CB4FE9" w:rsidRDefault="00CB4FE9" w:rsidP="00C83E07">
      <w:pPr>
        <w:spacing w:line="360" w:lineRule="auto"/>
        <w:ind w:firstLine="709"/>
        <w:contextualSpacing/>
        <w:jc w:val="both"/>
        <w:rPr>
          <w:rFonts w:ascii="Arial" w:hAnsi="Arial" w:cs="Arial"/>
        </w:rPr>
      </w:pPr>
    </w:p>
    <w:p w14:paraId="6266E554" w14:textId="4B30803D" w:rsidR="00104494" w:rsidRDefault="00104494" w:rsidP="00FC3F14">
      <w:pPr>
        <w:spacing w:line="360" w:lineRule="auto"/>
        <w:contextualSpacing/>
        <w:jc w:val="both"/>
        <w:rPr>
          <w:rFonts w:ascii="Arial" w:hAnsi="Arial" w:cs="Arial"/>
        </w:rPr>
      </w:pPr>
      <w:r w:rsidRPr="003F14AC">
        <w:rPr>
          <w:rFonts w:ascii="Arial" w:hAnsi="Arial" w:cs="Arial"/>
        </w:rPr>
        <w:t>2.3 REINVENTANDO O ONBOARDING</w:t>
      </w:r>
    </w:p>
    <w:p w14:paraId="61757793" w14:textId="77777777" w:rsidR="00CB4FE9" w:rsidRDefault="00CB4FE9" w:rsidP="00C83E07">
      <w:pPr>
        <w:spacing w:line="360" w:lineRule="auto"/>
        <w:ind w:firstLine="709"/>
        <w:contextualSpacing/>
        <w:jc w:val="both"/>
        <w:rPr>
          <w:rFonts w:ascii="Arial" w:hAnsi="Arial" w:cs="Arial"/>
        </w:rPr>
      </w:pPr>
    </w:p>
    <w:p w14:paraId="36BA5DA4"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Explicação e Conceituação Teórica das Categorias do Desafio:</w:t>
      </w:r>
    </w:p>
    <w:p w14:paraId="26A739B7"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Muita informação em pouco tempo: Esta categoria refere-se à sobrecarga de informações que os colaboradores enfrentam em um curto período. Isso pode resultar em dificuldades para processar e assimilar todo o conteúdo relevante, levando a uma sensação de sobrecarga cognitiva e possivelmente afetando o desempenho.</w:t>
      </w:r>
    </w:p>
    <w:p w14:paraId="785DF2D9"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Colaborador não retém quase nada: Aqui estamos lidando com a questão da retenção de informações. Mesmo que os colaboradores recebam uma grande quantidade de informações, eles podem ter dificuldade em lembrar e aplicar esse conhecimento posteriormente. Isso pode ser devido a vários fatores, incluindo métodos de treinamento inadequados ou falta de oportunidades para revisão e prática.</w:t>
      </w:r>
    </w:p>
    <w:p w14:paraId="473A7913"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Surgem muitas dúvidas com o tempo: Esta categoria indica que, ao longo do tempo, os colaboradores podem encontrar dúvidas ou questões relacionadas ao conteúdo ou aos processos com os quais estão lidando. Isso pode ser resultado de lacunas no entendimento inicial, mudanças nos procedimentos ou simplesmente da natureza complexa das tarefas.</w:t>
      </w:r>
    </w:p>
    <w:p w14:paraId="2943ACB0"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Aspectos Técnicos Exigidos e Desejáveis:</w:t>
      </w:r>
    </w:p>
    <w:p w14:paraId="2444AD29"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Muita informação em pouco tempo:</w:t>
      </w:r>
    </w:p>
    <w:p w14:paraId="79B3D3D6"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lastRenderedPageBreak/>
        <w:t>Exigidos: Estratégias de priorização de informações, métodos de comunicação eficazes, uso de tecnologias de apoio à aprendizagem.</w:t>
      </w:r>
    </w:p>
    <w:p w14:paraId="02D29FB3"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Desejáveis: Ferramentas de </w:t>
      </w:r>
      <w:proofErr w:type="spellStart"/>
      <w:r w:rsidRPr="00CB4FE9">
        <w:rPr>
          <w:rFonts w:ascii="Arial" w:hAnsi="Arial" w:cs="Arial"/>
        </w:rPr>
        <w:t>microlearning</w:t>
      </w:r>
      <w:proofErr w:type="spellEnd"/>
      <w:r w:rsidRPr="00CB4FE9">
        <w:rPr>
          <w:rFonts w:ascii="Arial" w:hAnsi="Arial" w:cs="Arial"/>
        </w:rPr>
        <w:t>, sistemas de gerenciamento de conhecimento, treinamento em habilidades de gerenciamento do tempo.</w:t>
      </w:r>
    </w:p>
    <w:p w14:paraId="65453951"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Colaborador não retém quase nada:</w:t>
      </w:r>
    </w:p>
    <w:p w14:paraId="2BB4C779" w14:textId="2BCB782B"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Técnicas de ensino e aprendizagem baseadas na repetição espaçada</w:t>
      </w:r>
      <w:r w:rsidR="00AB1FF8">
        <w:rPr>
          <w:rFonts w:ascii="Arial" w:hAnsi="Arial" w:cs="Arial"/>
        </w:rPr>
        <w:t>, vídeos curtos disponíveis a qualquer momento para sanar as dúvidas.</w:t>
      </w:r>
    </w:p>
    <w:p w14:paraId="51553EC7" w14:textId="23349086"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Desejáveis: </w:t>
      </w:r>
      <w:r w:rsidR="00AB1FF8">
        <w:rPr>
          <w:rFonts w:ascii="Arial" w:hAnsi="Arial" w:cs="Arial"/>
        </w:rPr>
        <w:t>portal com vídeos curtos e diretos sobre as tarefas do dia na empresa</w:t>
      </w:r>
      <w:r w:rsidRPr="00CB4FE9">
        <w:rPr>
          <w:rFonts w:ascii="Arial" w:hAnsi="Arial" w:cs="Arial"/>
        </w:rPr>
        <w:t>.</w:t>
      </w:r>
    </w:p>
    <w:p w14:paraId="4E563F9E"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Surgem muitas dúvidas com o tempo:</w:t>
      </w:r>
    </w:p>
    <w:p w14:paraId="5DD37CBE" w14:textId="3F0C30E4"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Canais de suporte ao colaborador,</w:t>
      </w:r>
      <w:r w:rsidR="00AB1FF8">
        <w:rPr>
          <w:rFonts w:ascii="Arial" w:hAnsi="Arial" w:cs="Arial"/>
        </w:rPr>
        <w:t xml:space="preserve"> </w:t>
      </w:r>
      <w:proofErr w:type="spellStart"/>
      <w:r w:rsidR="00AB1FF8">
        <w:rPr>
          <w:rFonts w:ascii="Arial" w:hAnsi="Arial" w:cs="Arial"/>
        </w:rPr>
        <w:t>chatbot</w:t>
      </w:r>
      <w:proofErr w:type="spellEnd"/>
      <w:r w:rsidR="00AB1FF8">
        <w:rPr>
          <w:rFonts w:ascii="Arial" w:hAnsi="Arial" w:cs="Arial"/>
        </w:rPr>
        <w:t xml:space="preserve"> que servirá como forma interativa do colaborador sanar dúvidas</w:t>
      </w:r>
      <w:r w:rsidRPr="00CB4FE9">
        <w:rPr>
          <w:rFonts w:ascii="Arial" w:hAnsi="Arial" w:cs="Arial"/>
        </w:rPr>
        <w:t>.</w:t>
      </w:r>
    </w:p>
    <w:p w14:paraId="30171054" w14:textId="69BDAA3C" w:rsid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Desejáveis: </w:t>
      </w:r>
      <w:r w:rsidR="00AB1FF8">
        <w:rPr>
          <w:rFonts w:ascii="Arial" w:hAnsi="Arial" w:cs="Arial"/>
        </w:rPr>
        <w:t>P</w:t>
      </w:r>
      <w:r w:rsidRPr="00CB4FE9">
        <w:rPr>
          <w:rFonts w:ascii="Arial" w:hAnsi="Arial" w:cs="Arial"/>
        </w:rPr>
        <w:t xml:space="preserve">lataformas </w:t>
      </w:r>
      <w:r w:rsidR="00AB1FF8">
        <w:rPr>
          <w:rFonts w:ascii="Arial" w:hAnsi="Arial" w:cs="Arial"/>
        </w:rPr>
        <w:t xml:space="preserve">online com as informações e </w:t>
      </w:r>
      <w:proofErr w:type="spellStart"/>
      <w:r w:rsidR="00AB1FF8">
        <w:rPr>
          <w:rFonts w:ascii="Arial" w:hAnsi="Arial" w:cs="Arial"/>
        </w:rPr>
        <w:t>chatbot</w:t>
      </w:r>
      <w:proofErr w:type="spellEnd"/>
      <w:r w:rsidR="00AB1FF8">
        <w:rPr>
          <w:rFonts w:ascii="Arial" w:hAnsi="Arial" w:cs="Arial"/>
        </w:rPr>
        <w:t xml:space="preserve"> capaz de sanar dúvidas</w:t>
      </w:r>
      <w:r w:rsidRPr="00CB4FE9">
        <w:rPr>
          <w:rFonts w:ascii="Arial" w:hAnsi="Arial" w:cs="Arial"/>
        </w:rPr>
        <w:t>.</w:t>
      </w:r>
    </w:p>
    <w:p w14:paraId="70825025" w14:textId="77777777" w:rsidR="00CB4FE9" w:rsidRPr="00104494" w:rsidRDefault="00CB4FE9" w:rsidP="00C83E07">
      <w:pPr>
        <w:spacing w:line="360" w:lineRule="auto"/>
        <w:ind w:firstLine="709"/>
        <w:contextualSpacing/>
        <w:jc w:val="both"/>
        <w:rPr>
          <w:rFonts w:ascii="Arial" w:hAnsi="Arial" w:cs="Arial"/>
        </w:rPr>
      </w:pPr>
    </w:p>
    <w:p w14:paraId="2078A15B" w14:textId="1EB481AC" w:rsidR="00104494" w:rsidRDefault="00104494" w:rsidP="00FC3F14">
      <w:pPr>
        <w:spacing w:line="360" w:lineRule="auto"/>
        <w:contextualSpacing/>
        <w:jc w:val="both"/>
        <w:rPr>
          <w:rFonts w:ascii="Arial" w:hAnsi="Arial" w:cs="Arial"/>
        </w:rPr>
      </w:pPr>
      <w:r w:rsidRPr="003F14AC">
        <w:rPr>
          <w:rFonts w:ascii="Arial" w:hAnsi="Arial" w:cs="Arial"/>
        </w:rPr>
        <w:t>2.4 GESTÃO DO CONHECIMENTO COM IA</w:t>
      </w:r>
    </w:p>
    <w:p w14:paraId="713658DF" w14:textId="77777777" w:rsidR="00CB4FE9" w:rsidRDefault="00CB4FE9" w:rsidP="00C83E07">
      <w:pPr>
        <w:spacing w:line="360" w:lineRule="auto"/>
        <w:ind w:firstLine="709"/>
        <w:contextualSpacing/>
        <w:jc w:val="both"/>
        <w:rPr>
          <w:rFonts w:ascii="Arial" w:hAnsi="Arial" w:cs="Arial"/>
        </w:rPr>
      </w:pPr>
    </w:p>
    <w:p w14:paraId="4891EAE0"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Explicação e Conceituação Teórica das Categorias do Desafio:</w:t>
      </w:r>
    </w:p>
    <w:p w14:paraId="20EC7276"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Perder tempo procurando online: Este desafio se refere à ineficiência na localização de informações relevantes na vastidão da internet. Os colaboradores podem perder tempo navegando em diferentes fontes online em busca de dados específicos, o que pode prejudicar a produtividade e a eficácia no cumprimento das tarefas.</w:t>
      </w:r>
    </w:p>
    <w:p w14:paraId="29EFDF9A" w14:textId="136AA861"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Verificar históricos antigos e anotações: Aqui, estamos falando sobre a necessidade de revisar registros anteriores, como documentos arquivados, históricos de projetos ou anotações pessoais, para acessar informações relevantes. Isso pode ser uma tarefa demorada e propensa a erros se os registros não estiverem </w:t>
      </w:r>
      <w:r w:rsidR="00AB1FF8" w:rsidRPr="00CB4FE9">
        <w:rPr>
          <w:rFonts w:ascii="Arial" w:hAnsi="Arial" w:cs="Arial"/>
        </w:rPr>
        <w:t>bem-organizados</w:t>
      </w:r>
      <w:r w:rsidRPr="00CB4FE9">
        <w:rPr>
          <w:rFonts w:ascii="Arial" w:hAnsi="Arial" w:cs="Arial"/>
        </w:rPr>
        <w:t xml:space="preserve"> ou forem difíceis de recuperar.</w:t>
      </w:r>
    </w:p>
    <w:p w14:paraId="7261DC67"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"Caçar" informações: Esta categoria descreve o processo de busca ativa por informações dispersas em diferentes sistemas ou fontes de dados internos da organização. Os colaboradores podem se encontrar em uma situação em que precisam rastrear e reunir informações de várias fontes, o que consome tempo e recursos.</w:t>
      </w:r>
    </w:p>
    <w:p w14:paraId="2F5143DF"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lastRenderedPageBreak/>
        <w:t>Aspectos Técnicos Exigidos e Desejáveis:</w:t>
      </w:r>
    </w:p>
    <w:p w14:paraId="5BA57D94"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Perder tempo procurando online:</w:t>
      </w:r>
    </w:p>
    <w:p w14:paraId="76CF801D" w14:textId="6405520D"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Exigidos: </w:t>
      </w:r>
      <w:r w:rsidR="00AB1FF8">
        <w:rPr>
          <w:rFonts w:ascii="Arial" w:hAnsi="Arial" w:cs="Arial"/>
        </w:rPr>
        <w:t>Forma mais eficaz de procurar as informações sobre a empresa, juntas toda a informação em um único lugar para não perder tempo procurando em várias fontes</w:t>
      </w:r>
      <w:r w:rsidRPr="00CB4FE9">
        <w:rPr>
          <w:rFonts w:ascii="Arial" w:hAnsi="Arial" w:cs="Arial"/>
        </w:rPr>
        <w:t>.</w:t>
      </w:r>
    </w:p>
    <w:p w14:paraId="1172C137" w14:textId="3BE09D80"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Desejáveis: </w:t>
      </w:r>
      <w:r w:rsidR="000636B8">
        <w:rPr>
          <w:rFonts w:ascii="Arial" w:hAnsi="Arial" w:cs="Arial"/>
        </w:rPr>
        <w:t>Sistema que faça essa função de unificar toda a informação em um único local para evitar ter de ficar buscando por diversas fontes online</w:t>
      </w:r>
      <w:r w:rsidRPr="00CB4FE9">
        <w:rPr>
          <w:rFonts w:ascii="Arial" w:hAnsi="Arial" w:cs="Arial"/>
        </w:rPr>
        <w:t>.</w:t>
      </w:r>
    </w:p>
    <w:p w14:paraId="7A6B0503"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Verificar históricos antigos e anotações:</w:t>
      </w:r>
    </w:p>
    <w:p w14:paraId="76AC4078"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Sistemas de arquivamento eficazes, categorização clara de documentos, capacidade de pesquisa dentro de arquivos.</w:t>
      </w:r>
    </w:p>
    <w:p w14:paraId="49322983"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Desejáveis: Ferramentas de busca avançada em documentos, digitalização e indexação de documentos físicos, automação de processos de arquivamento.</w:t>
      </w:r>
    </w:p>
    <w:p w14:paraId="246F726A"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"Caçar" informações:</w:t>
      </w:r>
    </w:p>
    <w:p w14:paraId="62850E98"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Integração de sistemas de informação, padronização de formatos de dados, políticas de compartilhamento de informações.</w:t>
      </w:r>
    </w:p>
    <w:p w14:paraId="0B434983" w14:textId="258DBF01" w:rsidR="00CB4FE9" w:rsidRDefault="00CB4FE9" w:rsidP="00C83E07">
      <w:pPr>
        <w:spacing w:after="0" w:line="360" w:lineRule="auto"/>
        <w:ind w:firstLine="709"/>
        <w:contextualSpacing/>
        <w:jc w:val="both"/>
        <w:rPr>
          <w:rFonts w:ascii="Arial" w:hAnsi="Arial" w:cs="Arial"/>
        </w:rPr>
      </w:pPr>
      <w:r w:rsidRPr="00CB4FE9">
        <w:rPr>
          <w:rFonts w:ascii="Arial" w:hAnsi="Arial" w:cs="Arial"/>
        </w:rPr>
        <w:t>Desejáveis: Ferramentas de pesquisa unificada, sistemas de gerenciamento de conteúdo, cultura organizacional de colaboração e compartilhamento de conhecimento.</w:t>
      </w:r>
    </w:p>
    <w:p w14:paraId="207FD7C3" w14:textId="63852762" w:rsidR="00CB4FE9" w:rsidRPr="003F14AC" w:rsidRDefault="008A52F5" w:rsidP="008A52F5">
      <w:pPr>
        <w:rPr>
          <w:rFonts w:ascii="Arial" w:hAnsi="Arial" w:cs="Arial"/>
        </w:rPr>
      </w:pPr>
      <w:r>
        <w:rPr>
          <w:rFonts w:ascii="Arial" w:hAnsi="Arial" w:cs="Arial"/>
        </w:rPr>
        <w:br w:type="page"/>
      </w:r>
    </w:p>
    <w:p w14:paraId="4ED2F1BB" w14:textId="4570CB36" w:rsidR="00104494" w:rsidRDefault="00FC3F14" w:rsidP="00FC3F14">
      <w:pPr>
        <w:spacing w:line="360" w:lineRule="auto"/>
        <w:contextualSpacing/>
        <w:rPr>
          <w:rFonts w:ascii="Arial" w:hAnsi="Arial" w:cs="Arial"/>
          <w:b/>
          <w:bCs/>
        </w:rPr>
      </w:pPr>
      <w:r>
        <w:rPr>
          <w:rFonts w:ascii="Arial" w:hAnsi="Arial" w:cs="Arial"/>
          <w:b/>
          <w:bCs/>
        </w:rPr>
        <w:lastRenderedPageBreak/>
        <w:t>3</w:t>
      </w:r>
      <w:r w:rsidR="00104494">
        <w:rPr>
          <w:rFonts w:ascii="Arial" w:hAnsi="Arial" w:cs="Arial"/>
          <w:b/>
          <w:bCs/>
        </w:rPr>
        <w:t xml:space="preserve"> PROBLEMA</w:t>
      </w:r>
    </w:p>
    <w:p w14:paraId="650B174C" w14:textId="77777777" w:rsidR="00C83E07" w:rsidRDefault="00C83E07" w:rsidP="00C83E07">
      <w:pPr>
        <w:spacing w:line="360" w:lineRule="auto"/>
        <w:ind w:firstLine="709"/>
        <w:contextualSpacing/>
        <w:rPr>
          <w:rFonts w:ascii="Arial" w:hAnsi="Arial" w:cs="Arial"/>
          <w:b/>
          <w:bCs/>
        </w:rPr>
      </w:pPr>
    </w:p>
    <w:p w14:paraId="3D8FE415" w14:textId="6A046261" w:rsidR="00C83E07" w:rsidRPr="00C83E07" w:rsidRDefault="00C83E07" w:rsidP="00C83E07">
      <w:pPr>
        <w:spacing w:line="360" w:lineRule="auto"/>
        <w:ind w:firstLine="709"/>
        <w:contextualSpacing/>
        <w:jc w:val="both"/>
        <w:rPr>
          <w:rFonts w:ascii="Arial" w:hAnsi="Arial" w:cs="Arial"/>
        </w:rPr>
      </w:pPr>
      <w:r w:rsidRPr="00C83E07">
        <w:rPr>
          <w:rFonts w:ascii="Arial" w:hAnsi="Arial" w:cs="Arial"/>
        </w:rPr>
        <w:t xml:space="preserve">Neste capítulo, </w:t>
      </w:r>
      <w:r>
        <w:rPr>
          <w:rFonts w:ascii="Arial" w:hAnsi="Arial" w:cs="Arial"/>
        </w:rPr>
        <w:t xml:space="preserve">iremos entender os </w:t>
      </w:r>
      <w:r w:rsidRPr="00C83E07">
        <w:rPr>
          <w:rFonts w:ascii="Arial" w:hAnsi="Arial" w:cs="Arial"/>
        </w:rPr>
        <w:t>desafios enfrentados, analisando em detalhes os problemas identificados e sua categorização dentro do contexto proposto pela Eurofarma. Abordaremos não apenas a natureza dos problemas, mas também sua relevância, demonstrando a importância de sua resolução para o sucesso do projeto. Ao explorar a categorização dos problemas, destacamos como cada um se enquadra em uma categoria específica e como essa classificação influencia a abordagem de solução. Por meio da apresentação de notícias recentes, artigos pertinentes e estatísticas relevantes, justificaremos a escolha dos problemas selecionados, fornecendo uma base sólida para o desenvolvimento e implementação de soluções efetivas.</w:t>
      </w:r>
    </w:p>
    <w:p w14:paraId="7EA8E228" w14:textId="77777777" w:rsidR="00C83E07" w:rsidRPr="00104494" w:rsidRDefault="00C83E07" w:rsidP="00C83E07">
      <w:pPr>
        <w:spacing w:line="360" w:lineRule="auto"/>
        <w:ind w:firstLine="709"/>
        <w:contextualSpacing/>
        <w:rPr>
          <w:rFonts w:ascii="Arial" w:hAnsi="Arial" w:cs="Arial"/>
          <w:b/>
          <w:bCs/>
        </w:rPr>
      </w:pPr>
    </w:p>
    <w:p w14:paraId="0D906C54" w14:textId="45E1DCAC" w:rsidR="00104494" w:rsidRDefault="00104494" w:rsidP="00FC3F14">
      <w:pPr>
        <w:spacing w:line="360" w:lineRule="auto"/>
        <w:contextualSpacing/>
        <w:rPr>
          <w:rFonts w:ascii="Arial" w:hAnsi="Arial" w:cs="Arial"/>
        </w:rPr>
      </w:pPr>
      <w:r>
        <w:rPr>
          <w:rFonts w:ascii="Arial" w:hAnsi="Arial" w:cs="Arial"/>
        </w:rPr>
        <w:t>3</w:t>
      </w:r>
      <w:r w:rsidRPr="00384E0E">
        <w:rPr>
          <w:rFonts w:ascii="Arial" w:hAnsi="Arial" w:cs="Arial"/>
        </w:rPr>
        <w:t>.1 GESTÃO DE TREINAMENTOS</w:t>
      </w:r>
    </w:p>
    <w:p w14:paraId="27F79301" w14:textId="77777777" w:rsidR="0046363C" w:rsidRDefault="0046363C" w:rsidP="00C83E07">
      <w:pPr>
        <w:spacing w:line="360" w:lineRule="auto"/>
        <w:ind w:firstLine="709"/>
        <w:contextualSpacing/>
        <w:rPr>
          <w:rFonts w:ascii="Arial" w:hAnsi="Arial" w:cs="Arial"/>
        </w:rPr>
      </w:pPr>
    </w:p>
    <w:p w14:paraId="19D146C4" w14:textId="77777777" w:rsidR="0046363C" w:rsidRDefault="0046363C" w:rsidP="00C83E07">
      <w:pPr>
        <w:spacing w:line="360" w:lineRule="auto"/>
        <w:ind w:firstLine="709"/>
        <w:contextualSpacing/>
        <w:jc w:val="both"/>
        <w:rPr>
          <w:rFonts w:ascii="Arial" w:hAnsi="Arial" w:cs="Arial"/>
        </w:rPr>
      </w:pPr>
      <w:r w:rsidRPr="006D0830">
        <w:rPr>
          <w:rFonts w:ascii="Arial" w:hAnsi="Arial" w:cs="Arial"/>
        </w:rPr>
        <w:t>A dificuldade em organizar, gerenciar e acompanhar os treinamentos dos funcionários de forma eficiente e centralizada.</w:t>
      </w:r>
    </w:p>
    <w:p w14:paraId="5EC2D943" w14:textId="7415D68C" w:rsidR="0046363C" w:rsidRPr="006D0830" w:rsidRDefault="0046363C" w:rsidP="00C83E07">
      <w:pPr>
        <w:spacing w:line="360" w:lineRule="auto"/>
        <w:ind w:firstLine="709"/>
        <w:contextualSpacing/>
        <w:jc w:val="both"/>
        <w:rPr>
          <w:rFonts w:ascii="Arial" w:hAnsi="Arial" w:cs="Arial"/>
        </w:rPr>
      </w:pPr>
      <w:r w:rsidRPr="006D0830">
        <w:rPr>
          <w:rFonts w:ascii="Arial" w:hAnsi="Arial" w:cs="Arial"/>
        </w:rPr>
        <w:t xml:space="preserve">Estudos mostram que empresas com uma cultura ética sólida são mais inovadoras e têm funcionários mais engajados. Segundo a </w:t>
      </w:r>
      <w:proofErr w:type="spellStart"/>
      <w:r w:rsidRPr="006D0830">
        <w:rPr>
          <w:rFonts w:ascii="Arial" w:hAnsi="Arial" w:cs="Arial"/>
        </w:rPr>
        <w:t>Ethisphere</w:t>
      </w:r>
      <w:proofErr w:type="spellEnd"/>
      <w:r w:rsidRPr="006D0830">
        <w:rPr>
          <w:rFonts w:ascii="Arial" w:hAnsi="Arial" w:cs="Arial"/>
        </w:rPr>
        <w:t>, as empresas mais éticas superam seus concorrentes em até 5% em termos de desempenho financeiro.</w:t>
      </w:r>
    </w:p>
    <w:p w14:paraId="2E309BAF" w14:textId="77777777" w:rsidR="0046363C" w:rsidRPr="00384E0E" w:rsidRDefault="0046363C" w:rsidP="00C83E07">
      <w:pPr>
        <w:spacing w:line="360" w:lineRule="auto"/>
        <w:ind w:firstLine="709"/>
        <w:contextualSpacing/>
        <w:rPr>
          <w:rFonts w:ascii="Arial" w:hAnsi="Arial" w:cs="Arial"/>
        </w:rPr>
      </w:pPr>
    </w:p>
    <w:p w14:paraId="78987A60" w14:textId="213D5E1C" w:rsidR="00104494" w:rsidRDefault="00104494" w:rsidP="00FC3F14">
      <w:pPr>
        <w:spacing w:line="360" w:lineRule="auto"/>
        <w:contextualSpacing/>
        <w:rPr>
          <w:rFonts w:ascii="Arial" w:hAnsi="Arial" w:cs="Arial"/>
        </w:rPr>
      </w:pPr>
      <w:r>
        <w:rPr>
          <w:rFonts w:ascii="Arial" w:hAnsi="Arial" w:cs="Arial"/>
        </w:rPr>
        <w:t>3</w:t>
      </w:r>
      <w:r w:rsidRPr="003F14AC">
        <w:rPr>
          <w:rFonts w:ascii="Arial" w:hAnsi="Arial" w:cs="Arial"/>
        </w:rPr>
        <w:t>.2 TRANSFORMANDO ÉTICA EM AÇÃO</w:t>
      </w:r>
    </w:p>
    <w:p w14:paraId="4660244E" w14:textId="77777777" w:rsidR="0046363C" w:rsidRDefault="0046363C" w:rsidP="00C83E07">
      <w:pPr>
        <w:spacing w:line="360" w:lineRule="auto"/>
        <w:ind w:firstLine="709"/>
        <w:contextualSpacing/>
        <w:rPr>
          <w:rFonts w:ascii="Arial" w:hAnsi="Arial" w:cs="Arial"/>
        </w:rPr>
      </w:pPr>
    </w:p>
    <w:p w14:paraId="4D21808B" w14:textId="77777777" w:rsidR="0046363C" w:rsidRDefault="0046363C" w:rsidP="00C83E07">
      <w:pPr>
        <w:spacing w:line="360" w:lineRule="auto"/>
        <w:ind w:firstLine="709"/>
        <w:contextualSpacing/>
        <w:jc w:val="both"/>
        <w:rPr>
          <w:rFonts w:ascii="Arial" w:hAnsi="Arial" w:cs="Arial"/>
        </w:rPr>
      </w:pPr>
      <w:r w:rsidRPr="006D0830">
        <w:rPr>
          <w:rFonts w:ascii="Arial" w:hAnsi="Arial" w:cs="Arial"/>
        </w:rPr>
        <w:t>Dificuldade de acesso rápido a informações sobre condutas e ética, dificultando a tomada de decisões eficazes pelos funcionários.</w:t>
      </w:r>
    </w:p>
    <w:p w14:paraId="67A40A28" w14:textId="6355EB56" w:rsidR="0046363C" w:rsidRPr="006D0830" w:rsidRDefault="0046363C" w:rsidP="00C83E07">
      <w:pPr>
        <w:spacing w:line="360" w:lineRule="auto"/>
        <w:ind w:firstLine="709"/>
        <w:contextualSpacing/>
        <w:jc w:val="both"/>
        <w:rPr>
          <w:rFonts w:ascii="Arial" w:hAnsi="Arial" w:cs="Arial"/>
        </w:rPr>
      </w:pPr>
      <w:r w:rsidRPr="006D0830">
        <w:rPr>
          <w:rFonts w:ascii="Arial" w:hAnsi="Arial" w:cs="Arial"/>
        </w:rPr>
        <w:t xml:space="preserve">De acordo com um relatório da </w:t>
      </w:r>
      <w:proofErr w:type="spellStart"/>
      <w:r w:rsidRPr="006D0830">
        <w:rPr>
          <w:rFonts w:ascii="Arial" w:hAnsi="Arial" w:cs="Arial"/>
        </w:rPr>
        <w:t>Association</w:t>
      </w:r>
      <w:proofErr w:type="spellEnd"/>
      <w:r w:rsidRPr="006D0830">
        <w:rPr>
          <w:rFonts w:ascii="Arial" w:hAnsi="Arial" w:cs="Arial"/>
        </w:rPr>
        <w:t xml:space="preserve"> for </w:t>
      </w:r>
      <w:proofErr w:type="spellStart"/>
      <w:r w:rsidRPr="006D0830">
        <w:rPr>
          <w:rFonts w:ascii="Arial" w:hAnsi="Arial" w:cs="Arial"/>
        </w:rPr>
        <w:t>Talent</w:t>
      </w:r>
      <w:proofErr w:type="spellEnd"/>
      <w:r w:rsidRPr="006D0830">
        <w:rPr>
          <w:rFonts w:ascii="Arial" w:hAnsi="Arial" w:cs="Arial"/>
        </w:rPr>
        <w:t xml:space="preserve"> </w:t>
      </w:r>
      <w:proofErr w:type="spellStart"/>
      <w:r w:rsidRPr="006D0830">
        <w:rPr>
          <w:rFonts w:ascii="Arial" w:hAnsi="Arial" w:cs="Arial"/>
        </w:rPr>
        <w:t>Development</w:t>
      </w:r>
      <w:proofErr w:type="spellEnd"/>
      <w:r w:rsidRPr="006D0830">
        <w:rPr>
          <w:rFonts w:ascii="Arial" w:hAnsi="Arial" w:cs="Arial"/>
        </w:rPr>
        <w:t>, organizações que investem em treinamento e desenvolvimento têm uma taxa de retenção de funcionários significativamente maior. Além disso, um estudo do LinkedIn mostra que 94% dos funcionários considerariam permanecer mais tempo em uma empresa que investe em sua formação profissional.</w:t>
      </w:r>
    </w:p>
    <w:p w14:paraId="2E2B45CC" w14:textId="77777777" w:rsidR="0046363C" w:rsidRDefault="0046363C" w:rsidP="00C83E07">
      <w:pPr>
        <w:spacing w:line="360" w:lineRule="auto"/>
        <w:ind w:firstLine="709"/>
        <w:contextualSpacing/>
        <w:rPr>
          <w:rFonts w:ascii="Arial" w:hAnsi="Arial" w:cs="Arial"/>
        </w:rPr>
      </w:pPr>
    </w:p>
    <w:p w14:paraId="11032132" w14:textId="77777777" w:rsidR="00297B5F" w:rsidRPr="003F14AC" w:rsidRDefault="00297B5F" w:rsidP="00C83E07">
      <w:pPr>
        <w:spacing w:line="360" w:lineRule="auto"/>
        <w:ind w:firstLine="709"/>
        <w:contextualSpacing/>
        <w:rPr>
          <w:rFonts w:ascii="Arial" w:hAnsi="Arial" w:cs="Arial"/>
        </w:rPr>
      </w:pPr>
    </w:p>
    <w:p w14:paraId="0D43F591" w14:textId="4740A1D8" w:rsidR="0046363C" w:rsidRDefault="00104494" w:rsidP="00FC3F14">
      <w:pPr>
        <w:spacing w:line="360" w:lineRule="auto"/>
        <w:contextualSpacing/>
        <w:rPr>
          <w:rFonts w:ascii="Arial" w:hAnsi="Arial" w:cs="Arial"/>
        </w:rPr>
      </w:pPr>
      <w:r>
        <w:rPr>
          <w:rFonts w:ascii="Arial" w:hAnsi="Arial" w:cs="Arial"/>
        </w:rPr>
        <w:lastRenderedPageBreak/>
        <w:t>3</w:t>
      </w:r>
      <w:r w:rsidRPr="003F14AC">
        <w:rPr>
          <w:rFonts w:ascii="Arial" w:hAnsi="Arial" w:cs="Arial"/>
        </w:rPr>
        <w:t>.3 REINVENTANDO O ONBOARDING</w:t>
      </w:r>
    </w:p>
    <w:p w14:paraId="78A5270A" w14:textId="77777777" w:rsidR="0046363C" w:rsidRDefault="0046363C" w:rsidP="00C83E07">
      <w:pPr>
        <w:spacing w:line="360" w:lineRule="auto"/>
        <w:ind w:firstLine="709"/>
        <w:contextualSpacing/>
        <w:rPr>
          <w:rFonts w:ascii="Arial" w:hAnsi="Arial" w:cs="Arial"/>
        </w:rPr>
      </w:pPr>
    </w:p>
    <w:p w14:paraId="793F9598" w14:textId="5453F62A" w:rsidR="0046363C" w:rsidRPr="006D0830" w:rsidRDefault="0046363C" w:rsidP="00C83E07">
      <w:pPr>
        <w:spacing w:line="360" w:lineRule="auto"/>
        <w:ind w:firstLine="709"/>
        <w:contextualSpacing/>
        <w:jc w:val="both"/>
        <w:rPr>
          <w:rFonts w:ascii="Arial" w:hAnsi="Arial" w:cs="Arial"/>
        </w:rPr>
      </w:pPr>
      <w:r w:rsidRPr="006D0830">
        <w:rPr>
          <w:rFonts w:ascii="Arial" w:hAnsi="Arial" w:cs="Arial"/>
        </w:rPr>
        <w:t>Processos de integração de funcionários desatualizados, demorados e ineficazes.</w:t>
      </w:r>
    </w:p>
    <w:p w14:paraId="0C6E29A0" w14:textId="27256EF8" w:rsidR="0046363C" w:rsidRPr="006D0830" w:rsidRDefault="0046363C" w:rsidP="00C83E07">
      <w:pPr>
        <w:spacing w:line="360" w:lineRule="auto"/>
        <w:ind w:firstLine="709"/>
        <w:contextualSpacing/>
        <w:jc w:val="both"/>
        <w:rPr>
          <w:rFonts w:ascii="Arial" w:hAnsi="Arial" w:cs="Arial"/>
        </w:rPr>
      </w:pPr>
      <w:r w:rsidRPr="006D0830">
        <w:rPr>
          <w:rFonts w:ascii="Arial" w:hAnsi="Arial" w:cs="Arial"/>
        </w:rPr>
        <w:t xml:space="preserve">Pesquisas da Gallup mostram que um processo de </w:t>
      </w:r>
      <w:proofErr w:type="spellStart"/>
      <w:r w:rsidRPr="006D0830">
        <w:rPr>
          <w:rFonts w:ascii="Arial" w:hAnsi="Arial" w:cs="Arial"/>
        </w:rPr>
        <w:t>onboarding</w:t>
      </w:r>
      <w:proofErr w:type="spellEnd"/>
      <w:r w:rsidRPr="006D0830">
        <w:rPr>
          <w:rFonts w:ascii="Arial" w:hAnsi="Arial" w:cs="Arial"/>
        </w:rPr>
        <w:t xml:space="preserve"> eficaz pode aumentar o engajamento dos funcionários em até 50%. Além disso, uma boa integração inicial pode diminuir o tempo de adaptação e elevar a produtividade dos funcionários em suas funções.</w:t>
      </w:r>
    </w:p>
    <w:p w14:paraId="75A90B61" w14:textId="77777777" w:rsidR="0046363C" w:rsidRPr="00104494" w:rsidRDefault="0046363C" w:rsidP="00C83E07">
      <w:pPr>
        <w:spacing w:line="360" w:lineRule="auto"/>
        <w:ind w:firstLine="709"/>
        <w:contextualSpacing/>
        <w:rPr>
          <w:rFonts w:ascii="Arial" w:hAnsi="Arial" w:cs="Arial"/>
        </w:rPr>
      </w:pPr>
    </w:p>
    <w:p w14:paraId="4A622A53" w14:textId="7FBE443A" w:rsidR="00104494" w:rsidRDefault="00104494" w:rsidP="00FC3F14">
      <w:pPr>
        <w:spacing w:line="360" w:lineRule="auto"/>
        <w:contextualSpacing/>
        <w:rPr>
          <w:rFonts w:ascii="Arial" w:hAnsi="Arial" w:cs="Arial"/>
        </w:rPr>
      </w:pPr>
      <w:r>
        <w:rPr>
          <w:rFonts w:ascii="Arial" w:hAnsi="Arial" w:cs="Arial"/>
        </w:rPr>
        <w:t>3</w:t>
      </w:r>
      <w:r w:rsidRPr="003F14AC">
        <w:rPr>
          <w:rFonts w:ascii="Arial" w:hAnsi="Arial" w:cs="Arial"/>
        </w:rPr>
        <w:t>.4 GESTÃO DO CONHECIMENTO COM IA</w:t>
      </w:r>
    </w:p>
    <w:p w14:paraId="26E7F23D" w14:textId="77777777" w:rsidR="0046363C" w:rsidRDefault="0046363C" w:rsidP="00C83E07">
      <w:pPr>
        <w:spacing w:line="360" w:lineRule="auto"/>
        <w:ind w:firstLine="709"/>
        <w:contextualSpacing/>
        <w:rPr>
          <w:rFonts w:ascii="Arial" w:hAnsi="Arial" w:cs="Arial"/>
        </w:rPr>
      </w:pPr>
    </w:p>
    <w:p w14:paraId="0B8649F3" w14:textId="4DC86BDC" w:rsidR="0046363C" w:rsidRDefault="0046363C" w:rsidP="00C83E07">
      <w:pPr>
        <w:spacing w:line="360" w:lineRule="auto"/>
        <w:ind w:firstLine="709"/>
        <w:contextualSpacing/>
        <w:jc w:val="both"/>
        <w:rPr>
          <w:rFonts w:ascii="Arial" w:hAnsi="Arial" w:cs="Arial"/>
        </w:rPr>
      </w:pPr>
      <w:r w:rsidRPr="006D0830">
        <w:rPr>
          <w:rFonts w:ascii="Arial" w:hAnsi="Arial" w:cs="Arial"/>
        </w:rPr>
        <w:t>Dificuldades em consolidar e acessar informações-chave da empresa, especialmente em relação à cultura organizacional e práticas de trabalho.</w:t>
      </w:r>
    </w:p>
    <w:p w14:paraId="1AEAAEAB" w14:textId="77777777" w:rsidR="0046363C" w:rsidRPr="006D0830" w:rsidRDefault="0046363C" w:rsidP="00C83E07">
      <w:pPr>
        <w:spacing w:line="360" w:lineRule="auto"/>
        <w:ind w:firstLine="709"/>
        <w:contextualSpacing/>
        <w:jc w:val="both"/>
        <w:rPr>
          <w:rFonts w:ascii="Arial" w:hAnsi="Arial" w:cs="Arial"/>
        </w:rPr>
      </w:pPr>
      <w:r w:rsidRPr="006D0830">
        <w:rPr>
          <w:rFonts w:ascii="Arial" w:hAnsi="Arial" w:cs="Arial"/>
        </w:rPr>
        <w:t>Empresas com uma sólida gestão do conhecimento têm uma maior capacidade de inovação e produtividade. Segundo a McKinsey, empresas que investem em tecnologias de IA para gestão do conhecimento podem aumentar sua produtividade em até 20%. Isso é fundamental para empresas buscando certificações como o GPTW, que valorizam a disseminação e o acesso à cultura organizacional.</w:t>
      </w:r>
    </w:p>
    <w:p w14:paraId="6CF9FF6A" w14:textId="2568F0C2" w:rsidR="0046363C" w:rsidRDefault="008A52F5" w:rsidP="008A52F5">
      <w:pPr>
        <w:rPr>
          <w:rFonts w:ascii="Arial" w:hAnsi="Arial" w:cs="Arial"/>
        </w:rPr>
      </w:pPr>
      <w:r>
        <w:rPr>
          <w:rFonts w:ascii="Arial" w:hAnsi="Arial" w:cs="Arial"/>
        </w:rPr>
        <w:br w:type="page"/>
      </w:r>
    </w:p>
    <w:p w14:paraId="32FE9A01" w14:textId="2D8C9CF9" w:rsidR="00104494" w:rsidRDefault="00104494" w:rsidP="00FC3F14">
      <w:pPr>
        <w:spacing w:line="360" w:lineRule="auto"/>
        <w:contextualSpacing/>
        <w:rPr>
          <w:rFonts w:ascii="Arial" w:hAnsi="Arial" w:cs="Arial"/>
          <w:b/>
          <w:bCs/>
        </w:rPr>
      </w:pPr>
      <w:r>
        <w:rPr>
          <w:rFonts w:ascii="Arial" w:hAnsi="Arial" w:cs="Arial"/>
          <w:b/>
          <w:bCs/>
        </w:rPr>
        <w:lastRenderedPageBreak/>
        <w:t>4 SOLUÇÃO</w:t>
      </w:r>
    </w:p>
    <w:p w14:paraId="179F9777" w14:textId="77777777" w:rsidR="0046363C" w:rsidRPr="006D0830" w:rsidRDefault="0046363C" w:rsidP="00C83E07">
      <w:pPr>
        <w:spacing w:line="360" w:lineRule="auto"/>
        <w:ind w:firstLine="709"/>
        <w:contextualSpacing/>
        <w:jc w:val="both"/>
        <w:rPr>
          <w:rFonts w:ascii="Arial" w:hAnsi="Arial" w:cs="Arial"/>
        </w:rPr>
      </w:pPr>
    </w:p>
    <w:p w14:paraId="06295D91" w14:textId="7580E3B4"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A proposta é desenvolver um portal base para a empresa, onde novas funcionalidades podem ser integradas para resolver problemas identificados em várias áreas-chave da organização. As principais funções e tecnologias que compõem a solução são as seguintes:</w:t>
      </w:r>
    </w:p>
    <w:p w14:paraId="72DF23B6" w14:textId="6CAC6AF9"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Gestão de Treinamentos: Uma área dedicada no portal para organizar, agendar e acompanhar treinamentos de funcionários. Isso permite uma gestão centralizada e eficiente das atividades de aprendizagem, com funcionalidades como controle de progresso, avaliações e relatórios.</w:t>
      </w:r>
    </w:p>
    <w:p w14:paraId="7569E1E5"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Transformando ética em ação: Um </w:t>
      </w:r>
      <w:proofErr w:type="spellStart"/>
      <w:r w:rsidRPr="006D0830">
        <w:rPr>
          <w:rFonts w:ascii="Arial" w:hAnsi="Arial" w:cs="Arial"/>
        </w:rPr>
        <w:t>chatbot</w:t>
      </w:r>
      <w:proofErr w:type="spellEnd"/>
      <w:r w:rsidRPr="006D0830">
        <w:rPr>
          <w:rFonts w:ascii="Arial" w:hAnsi="Arial" w:cs="Arial"/>
        </w:rPr>
        <w:t xml:space="preserve"> incorporado ao portal para fornecer respostas rápidas e dinâmicas sobre questões de ética empresarial e conduta. A ferramenta oferece acesso fácil a informações e políticas, ajudando os funcionários a tomar decisões informadas de maneira ágil.</w:t>
      </w:r>
    </w:p>
    <w:p w14:paraId="48EBDDD3" w14:textId="2D90B29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Reinventando </w:t>
      </w:r>
      <w:proofErr w:type="spellStart"/>
      <w:r w:rsidRPr="006D0830">
        <w:rPr>
          <w:rFonts w:ascii="Arial" w:hAnsi="Arial" w:cs="Arial"/>
        </w:rPr>
        <w:t>Onboarding</w:t>
      </w:r>
      <w:proofErr w:type="spellEnd"/>
      <w:r w:rsidRPr="006D0830">
        <w:rPr>
          <w:rFonts w:ascii="Arial" w:hAnsi="Arial" w:cs="Arial"/>
        </w:rPr>
        <w:t>: Uma seção com vídeos instrutivos para apoiar o processo de integração de novos colaboradores. Isso facilita o acesso rápido a informações cruciais sobre a empresa, suas práticas e procedimentos, acelerando a adaptação e produtividade dos novos membros.</w:t>
      </w:r>
    </w:p>
    <w:p w14:paraId="5C3F9B9F" w14:textId="2320267F"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Gestão do conhecimento com IA: Um </w:t>
      </w:r>
      <w:proofErr w:type="spellStart"/>
      <w:r w:rsidRPr="006D0830">
        <w:rPr>
          <w:rFonts w:ascii="Arial" w:hAnsi="Arial" w:cs="Arial"/>
        </w:rPr>
        <w:t>chatbot</w:t>
      </w:r>
      <w:proofErr w:type="spellEnd"/>
      <w:r w:rsidRPr="006D0830">
        <w:rPr>
          <w:rFonts w:ascii="Arial" w:hAnsi="Arial" w:cs="Arial"/>
        </w:rPr>
        <w:t xml:space="preserve"> alimentado por inteligência artificial para consolidar informações-chave da empresa, particularmente relacionadas a cultura organizacional e práticas de trabalho. Esta ferramenta é especialmente útil para preencher requisitos de certificações como o GPTW (</w:t>
      </w:r>
      <w:proofErr w:type="spellStart"/>
      <w:r w:rsidRPr="006D0830">
        <w:rPr>
          <w:rFonts w:ascii="Arial" w:hAnsi="Arial" w:cs="Arial"/>
        </w:rPr>
        <w:t>Great</w:t>
      </w:r>
      <w:proofErr w:type="spellEnd"/>
      <w:r w:rsidRPr="006D0830">
        <w:rPr>
          <w:rFonts w:ascii="Arial" w:hAnsi="Arial" w:cs="Arial"/>
        </w:rPr>
        <w:t xml:space="preserve"> </w:t>
      </w:r>
      <w:proofErr w:type="spellStart"/>
      <w:r w:rsidRPr="006D0830">
        <w:rPr>
          <w:rFonts w:ascii="Arial" w:hAnsi="Arial" w:cs="Arial"/>
        </w:rPr>
        <w:t>Place</w:t>
      </w:r>
      <w:proofErr w:type="spellEnd"/>
      <w:r w:rsidRPr="006D0830">
        <w:rPr>
          <w:rFonts w:ascii="Arial" w:hAnsi="Arial" w:cs="Arial"/>
        </w:rPr>
        <w:t xml:space="preserve"> </w:t>
      </w:r>
      <w:proofErr w:type="spellStart"/>
      <w:r w:rsidRPr="006D0830">
        <w:rPr>
          <w:rFonts w:ascii="Arial" w:hAnsi="Arial" w:cs="Arial"/>
        </w:rPr>
        <w:t>to</w:t>
      </w:r>
      <w:proofErr w:type="spellEnd"/>
      <w:r w:rsidRPr="006D0830">
        <w:rPr>
          <w:rFonts w:ascii="Arial" w:hAnsi="Arial" w:cs="Arial"/>
        </w:rPr>
        <w:t xml:space="preserve"> </w:t>
      </w:r>
      <w:proofErr w:type="spellStart"/>
      <w:r w:rsidRPr="006D0830">
        <w:rPr>
          <w:rFonts w:ascii="Arial" w:hAnsi="Arial" w:cs="Arial"/>
        </w:rPr>
        <w:t>Work</w:t>
      </w:r>
      <w:proofErr w:type="spellEnd"/>
      <w:r w:rsidRPr="006D0830">
        <w:rPr>
          <w:rFonts w:ascii="Arial" w:hAnsi="Arial" w:cs="Arial"/>
        </w:rPr>
        <w:t>), oferecendo informações precisas e atualizadas.</w:t>
      </w:r>
    </w:p>
    <w:p w14:paraId="7B556F66" w14:textId="23718F3C" w:rsidR="0046363C" w:rsidRPr="0046363C"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Em suma, o portal base combina uma variedade de tecnologias, incluindo </w:t>
      </w:r>
      <w:proofErr w:type="spellStart"/>
      <w:r w:rsidRPr="006D0830">
        <w:rPr>
          <w:rFonts w:ascii="Arial" w:hAnsi="Arial" w:cs="Arial"/>
        </w:rPr>
        <w:t>chatbots</w:t>
      </w:r>
      <w:proofErr w:type="spellEnd"/>
      <w:r w:rsidRPr="006D0830">
        <w:rPr>
          <w:rFonts w:ascii="Arial" w:hAnsi="Arial" w:cs="Arial"/>
        </w:rPr>
        <w:t xml:space="preserve"> e ferramentas de IA, para fornecer soluções completas e eficazes que atendam às necessidades específicas da empresa nas áreas de gestão de treinamentos, ética, </w:t>
      </w:r>
      <w:proofErr w:type="spellStart"/>
      <w:r w:rsidRPr="006D0830">
        <w:rPr>
          <w:rFonts w:ascii="Arial" w:hAnsi="Arial" w:cs="Arial"/>
        </w:rPr>
        <w:t>onboarding</w:t>
      </w:r>
      <w:proofErr w:type="spellEnd"/>
      <w:r w:rsidRPr="006D0830">
        <w:rPr>
          <w:rFonts w:ascii="Arial" w:hAnsi="Arial" w:cs="Arial"/>
        </w:rPr>
        <w:t xml:space="preserve"> e gestão do conhecimento.</w:t>
      </w:r>
    </w:p>
    <w:p w14:paraId="10754161" w14:textId="77777777" w:rsidR="0046363C" w:rsidRPr="00104494" w:rsidRDefault="0046363C" w:rsidP="00C83E07">
      <w:pPr>
        <w:spacing w:line="360" w:lineRule="auto"/>
        <w:ind w:firstLine="709"/>
        <w:contextualSpacing/>
        <w:rPr>
          <w:rFonts w:ascii="Arial" w:hAnsi="Arial" w:cs="Arial"/>
          <w:b/>
          <w:bCs/>
        </w:rPr>
      </w:pPr>
    </w:p>
    <w:p w14:paraId="6C66E8C2" w14:textId="066EC1EB" w:rsidR="00104494" w:rsidRDefault="00104494" w:rsidP="00FC3F14">
      <w:pPr>
        <w:spacing w:line="360" w:lineRule="auto"/>
        <w:contextualSpacing/>
        <w:rPr>
          <w:rFonts w:ascii="Arial" w:hAnsi="Arial" w:cs="Arial"/>
        </w:rPr>
      </w:pPr>
      <w:r w:rsidRPr="00104494">
        <w:rPr>
          <w:rFonts w:ascii="Arial" w:hAnsi="Arial" w:cs="Arial"/>
        </w:rPr>
        <w:t>4.1 GESTÃO DE TREINAMENTOS</w:t>
      </w:r>
    </w:p>
    <w:p w14:paraId="726E20F9" w14:textId="77777777" w:rsidR="0046363C" w:rsidRDefault="0046363C" w:rsidP="00C83E07">
      <w:pPr>
        <w:spacing w:line="360" w:lineRule="auto"/>
        <w:ind w:firstLine="709"/>
        <w:contextualSpacing/>
        <w:rPr>
          <w:rFonts w:ascii="Arial" w:hAnsi="Arial" w:cs="Arial"/>
        </w:rPr>
      </w:pPr>
    </w:p>
    <w:p w14:paraId="44B5DDB1"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Criação de uma área dedicada no portal para gerenciar os treinamentos, permitindo o controle completo das atividades de aprendizagem, incluindo agendamento, acompanhamento de progresso e avaliação de resultados.</w:t>
      </w:r>
    </w:p>
    <w:p w14:paraId="12E3B57B" w14:textId="77777777" w:rsidR="0046363C" w:rsidRPr="00104494" w:rsidRDefault="0046363C" w:rsidP="0046363C">
      <w:pPr>
        <w:spacing w:line="360" w:lineRule="auto"/>
        <w:ind w:firstLine="709"/>
        <w:rPr>
          <w:rFonts w:ascii="Arial" w:hAnsi="Arial" w:cs="Arial"/>
        </w:rPr>
      </w:pPr>
    </w:p>
    <w:p w14:paraId="42FC56DC" w14:textId="6AF46848" w:rsidR="00104494" w:rsidRDefault="00104494" w:rsidP="00FC3F14">
      <w:pPr>
        <w:spacing w:line="360" w:lineRule="auto"/>
        <w:contextualSpacing/>
        <w:rPr>
          <w:rFonts w:ascii="Arial" w:hAnsi="Arial" w:cs="Arial"/>
        </w:rPr>
      </w:pPr>
      <w:r w:rsidRPr="00104494">
        <w:rPr>
          <w:rFonts w:ascii="Arial" w:hAnsi="Arial" w:cs="Arial"/>
        </w:rPr>
        <w:t>4.2 TRANSFORMANDO ÉTICA EM AÇÃO</w:t>
      </w:r>
    </w:p>
    <w:p w14:paraId="2FF977CC" w14:textId="77777777" w:rsidR="0046363C" w:rsidRDefault="0046363C" w:rsidP="00C83E07">
      <w:pPr>
        <w:spacing w:line="360" w:lineRule="auto"/>
        <w:ind w:firstLine="709"/>
        <w:contextualSpacing/>
        <w:rPr>
          <w:rFonts w:ascii="Arial" w:hAnsi="Arial" w:cs="Arial"/>
        </w:rPr>
      </w:pPr>
    </w:p>
    <w:p w14:paraId="7CB9FF1C"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Criação de um </w:t>
      </w:r>
      <w:proofErr w:type="spellStart"/>
      <w:r w:rsidRPr="006D0830">
        <w:rPr>
          <w:rFonts w:ascii="Arial" w:hAnsi="Arial" w:cs="Arial"/>
        </w:rPr>
        <w:t>chatbot</w:t>
      </w:r>
      <w:proofErr w:type="spellEnd"/>
      <w:r w:rsidRPr="006D0830">
        <w:rPr>
          <w:rFonts w:ascii="Arial" w:hAnsi="Arial" w:cs="Arial"/>
        </w:rPr>
        <w:t xml:space="preserve"> para fornecer consultas dinâmicas, orientações sobre condutas e acesso fácil a informações de ética empresarial.</w:t>
      </w:r>
    </w:p>
    <w:p w14:paraId="0BC0C108" w14:textId="77777777" w:rsidR="0046363C" w:rsidRPr="00104494" w:rsidRDefault="0046363C" w:rsidP="00C83E07">
      <w:pPr>
        <w:spacing w:line="360" w:lineRule="auto"/>
        <w:ind w:firstLine="709"/>
        <w:contextualSpacing/>
        <w:rPr>
          <w:rFonts w:ascii="Arial" w:hAnsi="Arial" w:cs="Arial"/>
        </w:rPr>
      </w:pPr>
    </w:p>
    <w:p w14:paraId="659CFD7A" w14:textId="7DA50260" w:rsidR="00104494" w:rsidRDefault="00104494" w:rsidP="00FC3F14">
      <w:pPr>
        <w:spacing w:line="360" w:lineRule="auto"/>
        <w:contextualSpacing/>
        <w:rPr>
          <w:rFonts w:ascii="Arial" w:hAnsi="Arial" w:cs="Arial"/>
        </w:rPr>
      </w:pPr>
      <w:r w:rsidRPr="00104494">
        <w:rPr>
          <w:rFonts w:ascii="Arial" w:hAnsi="Arial" w:cs="Arial"/>
        </w:rPr>
        <w:t>4.3 REINVENTANDO O ONBOARDING</w:t>
      </w:r>
    </w:p>
    <w:p w14:paraId="772BB01E" w14:textId="77777777" w:rsidR="0046363C" w:rsidRDefault="0046363C" w:rsidP="00C83E07">
      <w:pPr>
        <w:spacing w:line="360" w:lineRule="auto"/>
        <w:ind w:firstLine="709"/>
        <w:contextualSpacing/>
        <w:rPr>
          <w:rFonts w:ascii="Arial" w:hAnsi="Arial" w:cs="Arial"/>
        </w:rPr>
      </w:pPr>
    </w:p>
    <w:p w14:paraId="28CB697E" w14:textId="1E9AC09F" w:rsidR="0046363C" w:rsidRDefault="0046363C" w:rsidP="00C83E07">
      <w:pPr>
        <w:spacing w:line="360" w:lineRule="auto"/>
        <w:ind w:firstLine="709"/>
        <w:contextualSpacing/>
        <w:rPr>
          <w:rFonts w:ascii="Arial" w:hAnsi="Arial" w:cs="Arial"/>
        </w:rPr>
      </w:pPr>
      <w:r w:rsidRPr="006D0830">
        <w:rPr>
          <w:rFonts w:ascii="Arial" w:hAnsi="Arial" w:cs="Arial"/>
        </w:rPr>
        <w:t>Desenvolvimento de uma área com vídeos instrutivos no portal, permitindo que os funcionários novos tenham um acesso rápido e eficaz à informação necessária para sua função.</w:t>
      </w:r>
    </w:p>
    <w:p w14:paraId="6BF331D4" w14:textId="77777777" w:rsidR="0046363C" w:rsidRPr="00104494" w:rsidRDefault="0046363C" w:rsidP="00C83E07">
      <w:pPr>
        <w:spacing w:line="360" w:lineRule="auto"/>
        <w:ind w:firstLine="709"/>
        <w:contextualSpacing/>
        <w:rPr>
          <w:rFonts w:ascii="Arial" w:hAnsi="Arial" w:cs="Arial"/>
        </w:rPr>
      </w:pPr>
    </w:p>
    <w:p w14:paraId="52B51D11" w14:textId="7A338BCD" w:rsidR="00104494" w:rsidRDefault="00104494" w:rsidP="00FC3F14">
      <w:pPr>
        <w:spacing w:line="360" w:lineRule="auto"/>
        <w:contextualSpacing/>
        <w:rPr>
          <w:rFonts w:ascii="Arial" w:hAnsi="Arial" w:cs="Arial"/>
        </w:rPr>
      </w:pPr>
      <w:r w:rsidRPr="00104494">
        <w:rPr>
          <w:rFonts w:ascii="Arial" w:hAnsi="Arial" w:cs="Arial"/>
        </w:rPr>
        <w:t>4.4 GESTÃO DO CONHECIMENTO COM IA</w:t>
      </w:r>
    </w:p>
    <w:p w14:paraId="6BAFC52C" w14:textId="77777777" w:rsidR="0046363C" w:rsidRDefault="0046363C" w:rsidP="00C83E07">
      <w:pPr>
        <w:spacing w:line="360" w:lineRule="auto"/>
        <w:ind w:firstLine="709"/>
        <w:contextualSpacing/>
        <w:rPr>
          <w:rFonts w:ascii="Arial" w:hAnsi="Arial" w:cs="Arial"/>
        </w:rPr>
      </w:pPr>
    </w:p>
    <w:p w14:paraId="0C628A52"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Desenvolvimento de um </w:t>
      </w:r>
      <w:proofErr w:type="spellStart"/>
      <w:r w:rsidRPr="006D0830">
        <w:rPr>
          <w:rFonts w:ascii="Arial" w:hAnsi="Arial" w:cs="Arial"/>
        </w:rPr>
        <w:t>chatbot</w:t>
      </w:r>
      <w:proofErr w:type="spellEnd"/>
      <w:r w:rsidRPr="006D0830">
        <w:rPr>
          <w:rFonts w:ascii="Arial" w:hAnsi="Arial" w:cs="Arial"/>
        </w:rPr>
        <w:t xml:space="preserve"> para consolidar informações-chave da empresa, especialmente focado em áreas como a preparação para o GPTW.</w:t>
      </w:r>
    </w:p>
    <w:p w14:paraId="72C7CE8B" w14:textId="764BAD05" w:rsidR="0046363C" w:rsidRPr="00104494" w:rsidRDefault="008A52F5" w:rsidP="008A52F5">
      <w:pPr>
        <w:rPr>
          <w:rFonts w:ascii="Arial" w:hAnsi="Arial" w:cs="Arial"/>
        </w:rPr>
      </w:pPr>
      <w:r>
        <w:rPr>
          <w:rFonts w:ascii="Arial" w:hAnsi="Arial" w:cs="Arial"/>
        </w:rPr>
        <w:br w:type="page"/>
      </w:r>
    </w:p>
    <w:p w14:paraId="0928F6A9" w14:textId="2CD45525" w:rsidR="00104494" w:rsidRDefault="00104494" w:rsidP="00FC3F14">
      <w:pPr>
        <w:spacing w:line="360" w:lineRule="auto"/>
        <w:contextualSpacing/>
        <w:rPr>
          <w:rFonts w:ascii="Arial" w:hAnsi="Arial" w:cs="Arial"/>
          <w:b/>
          <w:bCs/>
        </w:rPr>
      </w:pPr>
      <w:r>
        <w:rPr>
          <w:rFonts w:ascii="Arial" w:hAnsi="Arial" w:cs="Arial"/>
          <w:b/>
          <w:bCs/>
        </w:rPr>
        <w:lastRenderedPageBreak/>
        <w:t>5 PÚBLICO-ALVO</w:t>
      </w:r>
    </w:p>
    <w:p w14:paraId="4FBCD28E" w14:textId="77777777" w:rsidR="0046363C" w:rsidRDefault="0046363C" w:rsidP="00C83E07">
      <w:pPr>
        <w:spacing w:line="360" w:lineRule="auto"/>
        <w:ind w:firstLine="709"/>
        <w:contextualSpacing/>
        <w:rPr>
          <w:rFonts w:ascii="Arial" w:hAnsi="Arial" w:cs="Arial"/>
          <w:b/>
          <w:bCs/>
        </w:rPr>
      </w:pPr>
    </w:p>
    <w:p w14:paraId="5A206F73" w14:textId="44C77884"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A solução desenvolvida para a Eurofarma beneficiará vários grupos dentro da empresa, proporcionando melhorias operacionais e maior eficiência em suas atividades. Os principais públicos-alvo da solução são:</w:t>
      </w:r>
    </w:p>
    <w:p w14:paraId="76491CA6" w14:textId="33672F74"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Funcionários da Eurofarma: Todos os colaboradores, desde os que trabalham na linha de produção até os que ocupam cargos de gestão, se beneficiarão das funcionalidades oferecidas pelo portal. Os funcionários terão acesso facilitado a treinamentos, informações de ética e conduta, além de um </w:t>
      </w:r>
      <w:proofErr w:type="spellStart"/>
      <w:r w:rsidRPr="006D0830">
        <w:rPr>
          <w:rFonts w:ascii="Arial" w:hAnsi="Arial" w:cs="Arial"/>
        </w:rPr>
        <w:t>onboarding</w:t>
      </w:r>
      <w:proofErr w:type="spellEnd"/>
      <w:r w:rsidRPr="006D0830">
        <w:rPr>
          <w:rFonts w:ascii="Arial" w:hAnsi="Arial" w:cs="Arial"/>
        </w:rPr>
        <w:t xml:space="preserve"> mais eficiente.</w:t>
      </w:r>
    </w:p>
    <w:p w14:paraId="52CB7944" w14:textId="18944445"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Gestores e Líderes: Os gestores de diferentes áreas da empresa podem usar o portal para monitorar o progresso das equipes, identificar necessidades de capacitação e gerenciar processos de </w:t>
      </w:r>
      <w:proofErr w:type="spellStart"/>
      <w:r w:rsidRPr="006D0830">
        <w:rPr>
          <w:rFonts w:ascii="Arial" w:hAnsi="Arial" w:cs="Arial"/>
        </w:rPr>
        <w:t>onboarding</w:t>
      </w:r>
      <w:proofErr w:type="spellEnd"/>
      <w:r w:rsidRPr="006D0830">
        <w:rPr>
          <w:rFonts w:ascii="Arial" w:hAnsi="Arial" w:cs="Arial"/>
        </w:rPr>
        <w:t>. Isso melhora a gestão de equipes e a eficácia dos líderes.</w:t>
      </w:r>
    </w:p>
    <w:p w14:paraId="6323DA5A" w14:textId="0B0BB75A" w:rsidR="0046363C" w:rsidRPr="006D0830" w:rsidRDefault="0046363C" w:rsidP="0046363C">
      <w:pPr>
        <w:spacing w:after="0" w:line="360" w:lineRule="auto"/>
        <w:ind w:firstLine="709"/>
        <w:contextualSpacing/>
        <w:jc w:val="both"/>
        <w:rPr>
          <w:rFonts w:ascii="Arial" w:hAnsi="Arial" w:cs="Arial"/>
        </w:rPr>
      </w:pPr>
      <w:r w:rsidRPr="006D0830">
        <w:rPr>
          <w:rFonts w:ascii="Arial" w:hAnsi="Arial" w:cs="Arial"/>
        </w:rPr>
        <w:t>Recursos Humanos: A equipe de RH da Eurofarma pode utilizar o portal para organizar e gerenciar treinamentos, disseminar informações sobre ética e conduta e facilitar o processo de integração de novos funcionários.</w:t>
      </w:r>
    </w:p>
    <w:p w14:paraId="717C8C6E" w14:textId="77777777" w:rsidR="0046363C" w:rsidRPr="006D0830" w:rsidRDefault="0046363C" w:rsidP="0046363C">
      <w:pPr>
        <w:spacing w:after="0" w:line="360" w:lineRule="auto"/>
        <w:ind w:firstLine="709"/>
        <w:contextualSpacing/>
        <w:jc w:val="both"/>
        <w:rPr>
          <w:rFonts w:ascii="Arial" w:hAnsi="Arial" w:cs="Arial"/>
        </w:rPr>
      </w:pPr>
      <w:r w:rsidRPr="006D0830">
        <w:rPr>
          <w:rFonts w:ascii="Arial" w:hAnsi="Arial" w:cs="Arial"/>
        </w:rPr>
        <w:t xml:space="preserve">Compliance e Conformidade: As equipes de compliance e conformidade da Eurofarma se beneficiarão de um </w:t>
      </w:r>
      <w:proofErr w:type="spellStart"/>
      <w:r w:rsidRPr="006D0830">
        <w:rPr>
          <w:rFonts w:ascii="Arial" w:hAnsi="Arial" w:cs="Arial"/>
        </w:rPr>
        <w:t>chatbot</w:t>
      </w:r>
      <w:proofErr w:type="spellEnd"/>
      <w:r w:rsidRPr="006D0830">
        <w:rPr>
          <w:rFonts w:ascii="Arial" w:hAnsi="Arial" w:cs="Arial"/>
        </w:rPr>
        <w:t xml:space="preserve"> com informações sobre ética, conduta e regulamentações, facilitando a conformidade com os regulamentos internos e externos.</w:t>
      </w:r>
    </w:p>
    <w:p w14:paraId="52243AB7" w14:textId="77777777" w:rsidR="0046363C" w:rsidRPr="006D0830" w:rsidRDefault="0046363C" w:rsidP="0046363C">
      <w:pPr>
        <w:spacing w:after="0" w:line="360" w:lineRule="auto"/>
        <w:ind w:firstLine="709"/>
        <w:contextualSpacing/>
        <w:jc w:val="both"/>
        <w:rPr>
          <w:rFonts w:ascii="Arial" w:hAnsi="Arial" w:cs="Arial"/>
        </w:rPr>
      </w:pPr>
      <w:r w:rsidRPr="006D0830">
        <w:rPr>
          <w:rFonts w:ascii="Arial" w:hAnsi="Arial" w:cs="Arial"/>
        </w:rPr>
        <w:t xml:space="preserve">Novos Contratados: Os novos colaboradores da Eurofarma terão uma experiência de </w:t>
      </w:r>
      <w:proofErr w:type="spellStart"/>
      <w:r w:rsidRPr="006D0830">
        <w:rPr>
          <w:rFonts w:ascii="Arial" w:hAnsi="Arial" w:cs="Arial"/>
        </w:rPr>
        <w:t>onboarding</w:t>
      </w:r>
      <w:proofErr w:type="spellEnd"/>
      <w:r w:rsidRPr="006D0830">
        <w:rPr>
          <w:rFonts w:ascii="Arial" w:hAnsi="Arial" w:cs="Arial"/>
        </w:rPr>
        <w:t xml:space="preserve"> mais rápida e eficiente, permitindo que eles se adaptem mais rapidamente à cultura e aos processos da empresa.</w:t>
      </w:r>
    </w:p>
    <w:p w14:paraId="78B7F88F" w14:textId="77777777" w:rsidR="0046363C" w:rsidRPr="006D0830" w:rsidRDefault="0046363C" w:rsidP="0046363C">
      <w:pPr>
        <w:spacing w:after="0" w:line="360" w:lineRule="auto"/>
        <w:ind w:firstLine="709"/>
        <w:contextualSpacing/>
        <w:jc w:val="both"/>
        <w:rPr>
          <w:rFonts w:ascii="Arial" w:hAnsi="Arial" w:cs="Arial"/>
        </w:rPr>
      </w:pPr>
      <w:r w:rsidRPr="006D0830">
        <w:rPr>
          <w:rFonts w:ascii="Arial" w:hAnsi="Arial" w:cs="Arial"/>
        </w:rPr>
        <w:t>Além disso, ao melhorar a eficiência e o desempenho dos funcionários, a Eurofarma pode oferecer melhores produtos e serviços à comunidade, impactando positivamente a sociedade em geral. Por meio do fortalecimento de sua cultura organizacional, a Eurofarma também se posiciona como uma empresa mais inovadora e líder no mercado farmacêutico.</w:t>
      </w:r>
    </w:p>
    <w:p w14:paraId="1988D144" w14:textId="30D0E124" w:rsidR="00C83E07" w:rsidRDefault="008A52F5" w:rsidP="008A52F5">
      <w:pPr>
        <w:rPr>
          <w:rFonts w:ascii="Arial" w:hAnsi="Arial" w:cs="Arial"/>
          <w:b/>
          <w:bCs/>
        </w:rPr>
      </w:pPr>
      <w:r>
        <w:rPr>
          <w:rFonts w:ascii="Arial" w:hAnsi="Arial" w:cs="Arial"/>
          <w:b/>
          <w:bCs/>
        </w:rPr>
        <w:br w:type="page"/>
      </w:r>
    </w:p>
    <w:p w14:paraId="038B70F0" w14:textId="09E344DC" w:rsidR="00104494" w:rsidRDefault="00104494" w:rsidP="00FC3F14">
      <w:pPr>
        <w:spacing w:line="360" w:lineRule="auto"/>
        <w:contextualSpacing/>
        <w:rPr>
          <w:rFonts w:ascii="Arial" w:hAnsi="Arial" w:cs="Arial"/>
          <w:b/>
          <w:bCs/>
        </w:rPr>
      </w:pPr>
      <w:r>
        <w:rPr>
          <w:rFonts w:ascii="Arial" w:hAnsi="Arial" w:cs="Arial"/>
          <w:b/>
          <w:bCs/>
        </w:rPr>
        <w:lastRenderedPageBreak/>
        <w:t>6 CONCORRENTES</w:t>
      </w:r>
    </w:p>
    <w:p w14:paraId="3D193771" w14:textId="77777777" w:rsidR="0046363C" w:rsidRDefault="0046363C" w:rsidP="00C83E07">
      <w:pPr>
        <w:spacing w:line="360" w:lineRule="auto"/>
        <w:ind w:firstLine="709"/>
        <w:contextualSpacing/>
        <w:rPr>
          <w:rFonts w:ascii="Arial" w:hAnsi="Arial" w:cs="Arial"/>
          <w:b/>
          <w:bCs/>
        </w:rPr>
      </w:pPr>
    </w:p>
    <w:p w14:paraId="6F2B970C" w14:textId="1E46C448" w:rsidR="008A52F5" w:rsidRPr="008A52F5" w:rsidRDefault="008A52F5" w:rsidP="008A52F5">
      <w:pPr>
        <w:spacing w:line="360" w:lineRule="auto"/>
        <w:ind w:firstLine="709"/>
        <w:contextualSpacing/>
        <w:rPr>
          <w:rFonts w:ascii="Arial" w:hAnsi="Arial" w:cs="Arial"/>
        </w:rPr>
      </w:pPr>
      <w:r>
        <w:rPr>
          <w:rFonts w:ascii="Arial" w:hAnsi="Arial" w:cs="Arial"/>
        </w:rPr>
        <w:t>Fizemos uma pesquisa</w:t>
      </w:r>
      <w:r w:rsidRPr="008A52F5">
        <w:rPr>
          <w:rFonts w:ascii="Arial" w:hAnsi="Arial" w:cs="Arial"/>
        </w:rPr>
        <w:t xml:space="preserve"> dos produtos disponíveis no mercado que abordam as necessidades apresentadas</w:t>
      </w:r>
      <w:r>
        <w:rPr>
          <w:rFonts w:ascii="Arial" w:hAnsi="Arial" w:cs="Arial"/>
        </w:rPr>
        <w:t xml:space="preserve"> pela empresa</w:t>
      </w:r>
      <w:r w:rsidRPr="008A52F5">
        <w:rPr>
          <w:rFonts w:ascii="Arial" w:hAnsi="Arial" w:cs="Arial"/>
        </w:rPr>
        <w:t xml:space="preserve">. Entre </w:t>
      </w:r>
      <w:r>
        <w:rPr>
          <w:rFonts w:ascii="Arial" w:hAnsi="Arial" w:cs="Arial"/>
        </w:rPr>
        <w:t>os</w:t>
      </w:r>
      <w:r w:rsidRPr="008A52F5">
        <w:rPr>
          <w:rFonts w:ascii="Arial" w:hAnsi="Arial" w:cs="Arial"/>
        </w:rPr>
        <w:t xml:space="preserve"> produtos</w:t>
      </w:r>
      <w:r>
        <w:rPr>
          <w:rFonts w:ascii="Arial" w:hAnsi="Arial" w:cs="Arial"/>
        </w:rPr>
        <w:t xml:space="preserve"> encontrados</w:t>
      </w:r>
      <w:r w:rsidRPr="008A52F5">
        <w:rPr>
          <w:rFonts w:ascii="Arial" w:hAnsi="Arial" w:cs="Arial"/>
        </w:rPr>
        <w:t>, destacam-se:</w:t>
      </w:r>
    </w:p>
    <w:p w14:paraId="764E8C96" w14:textId="25E5F939" w:rsidR="008A52F5" w:rsidRPr="008A52F5" w:rsidRDefault="008A52F5" w:rsidP="008A52F5">
      <w:pPr>
        <w:spacing w:line="360" w:lineRule="auto"/>
        <w:ind w:firstLine="709"/>
        <w:contextualSpacing/>
        <w:rPr>
          <w:rFonts w:ascii="Arial" w:hAnsi="Arial" w:cs="Arial"/>
        </w:rPr>
      </w:pPr>
      <w:r w:rsidRPr="008A52F5">
        <w:rPr>
          <w:rFonts w:ascii="Arial" w:hAnsi="Arial" w:cs="Arial"/>
        </w:rPr>
        <w:t xml:space="preserve">SAP </w:t>
      </w:r>
      <w:proofErr w:type="spellStart"/>
      <w:r w:rsidRPr="008A52F5">
        <w:rPr>
          <w:rFonts w:ascii="Arial" w:hAnsi="Arial" w:cs="Arial"/>
        </w:rPr>
        <w:t>SuccessFactors</w:t>
      </w:r>
      <w:proofErr w:type="spellEnd"/>
      <w:r w:rsidRPr="008A52F5">
        <w:rPr>
          <w:rFonts w:ascii="Arial" w:hAnsi="Arial" w:cs="Arial"/>
        </w:rPr>
        <w:t xml:space="preserve">: Oferece gestão de treinamentos, </w:t>
      </w:r>
      <w:proofErr w:type="spellStart"/>
      <w:r w:rsidRPr="008A52F5">
        <w:rPr>
          <w:rFonts w:ascii="Arial" w:hAnsi="Arial" w:cs="Arial"/>
        </w:rPr>
        <w:t>onboarding</w:t>
      </w:r>
      <w:proofErr w:type="spellEnd"/>
      <w:r w:rsidRPr="008A52F5">
        <w:rPr>
          <w:rFonts w:ascii="Arial" w:hAnsi="Arial" w:cs="Arial"/>
        </w:rPr>
        <w:t xml:space="preserve"> e IA, porém não oferece recursos específicos para consultas dinâmicas sobre ética e </w:t>
      </w:r>
      <w:proofErr w:type="gramStart"/>
      <w:r w:rsidRPr="008A52F5">
        <w:rPr>
          <w:rFonts w:ascii="Arial" w:hAnsi="Arial" w:cs="Arial"/>
        </w:rPr>
        <w:t>conduta.</w:t>
      </w:r>
      <w:r w:rsidR="002A48E1">
        <w:rPr>
          <w:rFonts w:ascii="Arial" w:hAnsi="Arial" w:cs="Arial"/>
        </w:rPr>
        <w:t>(</w:t>
      </w:r>
      <w:proofErr w:type="gramEnd"/>
      <w:r w:rsidR="002A48E1">
        <w:rPr>
          <w:rFonts w:ascii="Arial" w:hAnsi="Arial" w:cs="Arial"/>
        </w:rPr>
        <w:t xml:space="preserve">SAP </w:t>
      </w:r>
      <w:proofErr w:type="spellStart"/>
      <w:r w:rsidR="002A48E1">
        <w:rPr>
          <w:rFonts w:ascii="Arial" w:hAnsi="Arial" w:cs="Arial"/>
        </w:rPr>
        <w:t>SuccessFactors</w:t>
      </w:r>
      <w:proofErr w:type="spellEnd"/>
      <w:r w:rsidR="002A48E1">
        <w:rPr>
          <w:rFonts w:ascii="Arial" w:hAnsi="Arial" w:cs="Arial"/>
        </w:rPr>
        <w:t>, 2001?, n.p.)</w:t>
      </w:r>
    </w:p>
    <w:p w14:paraId="3E743F9E" w14:textId="09086E64" w:rsidR="008A52F5" w:rsidRPr="008A52F5" w:rsidRDefault="008A52F5" w:rsidP="008A52F5">
      <w:pPr>
        <w:spacing w:line="360" w:lineRule="auto"/>
        <w:ind w:firstLine="709"/>
        <w:contextualSpacing/>
        <w:rPr>
          <w:rFonts w:ascii="Arial" w:hAnsi="Arial" w:cs="Arial"/>
        </w:rPr>
      </w:pPr>
      <w:proofErr w:type="spellStart"/>
      <w:r w:rsidRPr="008A52F5">
        <w:rPr>
          <w:rFonts w:ascii="Arial" w:hAnsi="Arial" w:cs="Arial"/>
        </w:rPr>
        <w:t>Workday</w:t>
      </w:r>
      <w:proofErr w:type="spellEnd"/>
      <w:r w:rsidRPr="008A52F5">
        <w:rPr>
          <w:rFonts w:ascii="Arial" w:hAnsi="Arial" w:cs="Arial"/>
        </w:rPr>
        <w:t xml:space="preserve">: Integra gestão de treinamentos, </w:t>
      </w:r>
      <w:proofErr w:type="spellStart"/>
      <w:r w:rsidRPr="008A52F5">
        <w:rPr>
          <w:rFonts w:ascii="Arial" w:hAnsi="Arial" w:cs="Arial"/>
        </w:rPr>
        <w:t>onboarding</w:t>
      </w:r>
      <w:proofErr w:type="spellEnd"/>
      <w:r w:rsidRPr="008A52F5">
        <w:rPr>
          <w:rFonts w:ascii="Arial" w:hAnsi="Arial" w:cs="Arial"/>
        </w:rPr>
        <w:t xml:space="preserve"> e ética em ação, mas não possui uma solução específica para gestão do conhecimento com </w:t>
      </w:r>
      <w:proofErr w:type="gramStart"/>
      <w:r w:rsidRPr="008A52F5">
        <w:rPr>
          <w:rFonts w:ascii="Arial" w:hAnsi="Arial" w:cs="Arial"/>
        </w:rPr>
        <w:t>IA.</w:t>
      </w:r>
      <w:r w:rsidR="002A48E1">
        <w:rPr>
          <w:rFonts w:ascii="Arial" w:hAnsi="Arial" w:cs="Arial"/>
        </w:rPr>
        <w:t>(</w:t>
      </w:r>
      <w:proofErr w:type="spellStart"/>
      <w:proofErr w:type="gramEnd"/>
      <w:r w:rsidR="002A48E1">
        <w:rPr>
          <w:rFonts w:ascii="Arial" w:hAnsi="Arial" w:cs="Arial"/>
        </w:rPr>
        <w:t>Workday</w:t>
      </w:r>
      <w:proofErr w:type="spellEnd"/>
      <w:r w:rsidR="002A48E1">
        <w:rPr>
          <w:rFonts w:ascii="Arial" w:hAnsi="Arial" w:cs="Arial"/>
        </w:rPr>
        <w:t>, 2005?, n.p.)</w:t>
      </w:r>
    </w:p>
    <w:p w14:paraId="0CB9643F" w14:textId="332DA068" w:rsidR="008A52F5" w:rsidRPr="008A52F5" w:rsidRDefault="008A52F5" w:rsidP="008A52F5">
      <w:pPr>
        <w:spacing w:line="360" w:lineRule="auto"/>
        <w:ind w:firstLine="709"/>
        <w:contextualSpacing/>
        <w:rPr>
          <w:rFonts w:ascii="Arial" w:hAnsi="Arial" w:cs="Arial"/>
        </w:rPr>
      </w:pPr>
      <w:proofErr w:type="spellStart"/>
      <w:r w:rsidRPr="008A52F5">
        <w:rPr>
          <w:rFonts w:ascii="Arial" w:hAnsi="Arial" w:cs="Arial"/>
        </w:rPr>
        <w:t>Cornerstone</w:t>
      </w:r>
      <w:proofErr w:type="spellEnd"/>
      <w:r w:rsidRPr="008A52F5">
        <w:rPr>
          <w:rFonts w:ascii="Arial" w:hAnsi="Arial" w:cs="Arial"/>
        </w:rPr>
        <w:t xml:space="preserve"> </w:t>
      </w:r>
      <w:proofErr w:type="spellStart"/>
      <w:r w:rsidRPr="008A52F5">
        <w:rPr>
          <w:rFonts w:ascii="Arial" w:hAnsi="Arial" w:cs="Arial"/>
        </w:rPr>
        <w:t>OnDemand</w:t>
      </w:r>
      <w:proofErr w:type="spellEnd"/>
      <w:r w:rsidRPr="008A52F5">
        <w:rPr>
          <w:rFonts w:ascii="Arial" w:hAnsi="Arial" w:cs="Arial"/>
        </w:rPr>
        <w:t xml:space="preserve">: Oferece gestão de treinamentos, </w:t>
      </w:r>
      <w:proofErr w:type="spellStart"/>
      <w:r w:rsidRPr="008A52F5">
        <w:rPr>
          <w:rFonts w:ascii="Arial" w:hAnsi="Arial" w:cs="Arial"/>
        </w:rPr>
        <w:t>onboarding</w:t>
      </w:r>
      <w:proofErr w:type="spellEnd"/>
      <w:r w:rsidRPr="008A52F5">
        <w:rPr>
          <w:rFonts w:ascii="Arial" w:hAnsi="Arial" w:cs="Arial"/>
        </w:rPr>
        <w:t xml:space="preserve"> e ética em ação, mas não inclui uma solução para </w:t>
      </w:r>
      <w:proofErr w:type="gramStart"/>
      <w:r w:rsidRPr="008A52F5">
        <w:rPr>
          <w:rFonts w:ascii="Arial" w:hAnsi="Arial" w:cs="Arial"/>
        </w:rPr>
        <w:t>IA.</w:t>
      </w:r>
      <w:r w:rsidR="002A48E1">
        <w:rPr>
          <w:rFonts w:ascii="Arial" w:hAnsi="Arial" w:cs="Arial"/>
        </w:rPr>
        <w:t>(</w:t>
      </w:r>
      <w:proofErr w:type="spellStart"/>
      <w:proofErr w:type="gramEnd"/>
      <w:r w:rsidR="002A48E1">
        <w:rPr>
          <w:rFonts w:ascii="Arial" w:hAnsi="Arial" w:cs="Arial"/>
        </w:rPr>
        <w:t>Cornerstone</w:t>
      </w:r>
      <w:proofErr w:type="spellEnd"/>
      <w:r w:rsidR="002A48E1">
        <w:rPr>
          <w:rFonts w:ascii="Arial" w:hAnsi="Arial" w:cs="Arial"/>
        </w:rPr>
        <w:t xml:space="preserve"> </w:t>
      </w:r>
      <w:proofErr w:type="spellStart"/>
      <w:r w:rsidR="002A48E1">
        <w:rPr>
          <w:rFonts w:ascii="Arial" w:hAnsi="Arial" w:cs="Arial"/>
        </w:rPr>
        <w:t>OnDemand</w:t>
      </w:r>
      <w:proofErr w:type="spellEnd"/>
      <w:r w:rsidR="002A48E1">
        <w:rPr>
          <w:rFonts w:ascii="Arial" w:hAnsi="Arial" w:cs="Arial"/>
        </w:rPr>
        <w:t>, 1999?, n.p.)</w:t>
      </w:r>
    </w:p>
    <w:p w14:paraId="3F47822E" w14:textId="65F708A0" w:rsidR="008A52F5" w:rsidRPr="008A52F5" w:rsidRDefault="008A52F5" w:rsidP="008A52F5">
      <w:pPr>
        <w:spacing w:line="360" w:lineRule="auto"/>
        <w:ind w:firstLine="709"/>
        <w:contextualSpacing/>
        <w:rPr>
          <w:rFonts w:ascii="Arial" w:hAnsi="Arial" w:cs="Arial"/>
        </w:rPr>
      </w:pPr>
      <w:r w:rsidRPr="008A52F5">
        <w:rPr>
          <w:rFonts w:ascii="Arial" w:hAnsi="Arial" w:cs="Arial"/>
        </w:rPr>
        <w:t xml:space="preserve">Oracle HCM Cloud: Provê gestão de treinamentos, </w:t>
      </w:r>
      <w:proofErr w:type="spellStart"/>
      <w:r w:rsidRPr="008A52F5">
        <w:rPr>
          <w:rFonts w:ascii="Arial" w:hAnsi="Arial" w:cs="Arial"/>
        </w:rPr>
        <w:t>onboarding</w:t>
      </w:r>
      <w:proofErr w:type="spellEnd"/>
      <w:r w:rsidRPr="008A52F5">
        <w:rPr>
          <w:rFonts w:ascii="Arial" w:hAnsi="Arial" w:cs="Arial"/>
        </w:rPr>
        <w:t xml:space="preserve"> e IA, mas não aborda ética em ação de forma </w:t>
      </w:r>
      <w:proofErr w:type="gramStart"/>
      <w:r w:rsidRPr="008A52F5">
        <w:rPr>
          <w:rFonts w:ascii="Arial" w:hAnsi="Arial" w:cs="Arial"/>
        </w:rPr>
        <w:t>específica.</w:t>
      </w:r>
      <w:r w:rsidR="00AB1FF8">
        <w:rPr>
          <w:rFonts w:ascii="Arial" w:hAnsi="Arial" w:cs="Arial"/>
        </w:rPr>
        <w:t>(</w:t>
      </w:r>
      <w:proofErr w:type="gramEnd"/>
      <w:r w:rsidR="00AB1FF8">
        <w:rPr>
          <w:rFonts w:ascii="Arial" w:hAnsi="Arial" w:cs="Arial"/>
        </w:rPr>
        <w:t>Oracle, 2011?, n.p.)</w:t>
      </w:r>
    </w:p>
    <w:p w14:paraId="3559E884" w14:textId="5822D921" w:rsidR="008A52F5" w:rsidRPr="008A52F5" w:rsidRDefault="008A52F5" w:rsidP="008A52F5">
      <w:pPr>
        <w:spacing w:line="360" w:lineRule="auto"/>
        <w:ind w:firstLine="709"/>
        <w:contextualSpacing/>
        <w:rPr>
          <w:rFonts w:ascii="Arial" w:hAnsi="Arial" w:cs="Arial"/>
        </w:rPr>
      </w:pPr>
      <w:proofErr w:type="spellStart"/>
      <w:r w:rsidRPr="008A52F5">
        <w:rPr>
          <w:rFonts w:ascii="Arial" w:hAnsi="Arial" w:cs="Arial"/>
        </w:rPr>
        <w:t>ServiceNow</w:t>
      </w:r>
      <w:proofErr w:type="spellEnd"/>
      <w:r w:rsidRPr="008A52F5">
        <w:rPr>
          <w:rFonts w:ascii="Arial" w:hAnsi="Arial" w:cs="Arial"/>
        </w:rPr>
        <w:t xml:space="preserve">: Destaca-se na integração de IA e ética em ação, embora não disponha de funções para gestão de treinamentos ou </w:t>
      </w:r>
      <w:proofErr w:type="spellStart"/>
      <w:proofErr w:type="gramStart"/>
      <w:r w:rsidRPr="008A52F5">
        <w:rPr>
          <w:rFonts w:ascii="Arial" w:hAnsi="Arial" w:cs="Arial"/>
        </w:rPr>
        <w:t>onboarding</w:t>
      </w:r>
      <w:proofErr w:type="spellEnd"/>
      <w:r w:rsidRPr="008A52F5">
        <w:rPr>
          <w:rFonts w:ascii="Arial" w:hAnsi="Arial" w:cs="Arial"/>
        </w:rPr>
        <w:t>.</w:t>
      </w:r>
      <w:r w:rsidR="00AB1FF8">
        <w:rPr>
          <w:rFonts w:ascii="Arial" w:hAnsi="Arial" w:cs="Arial"/>
        </w:rPr>
        <w:t>(</w:t>
      </w:r>
      <w:proofErr w:type="spellStart"/>
      <w:proofErr w:type="gramEnd"/>
      <w:r w:rsidR="00AB1FF8">
        <w:rPr>
          <w:rFonts w:ascii="Arial" w:hAnsi="Arial" w:cs="Arial"/>
        </w:rPr>
        <w:t>ServiceNow</w:t>
      </w:r>
      <w:proofErr w:type="spellEnd"/>
      <w:r w:rsidR="00AB1FF8">
        <w:rPr>
          <w:rFonts w:ascii="Arial" w:hAnsi="Arial" w:cs="Arial"/>
        </w:rPr>
        <w:t>, 2004?, n.p.)</w:t>
      </w:r>
    </w:p>
    <w:p w14:paraId="099BFF71" w14:textId="6774EBD8" w:rsidR="008A52F5" w:rsidRDefault="008A52F5" w:rsidP="008A52F5">
      <w:pPr>
        <w:spacing w:line="360" w:lineRule="auto"/>
        <w:ind w:firstLine="709"/>
        <w:contextualSpacing/>
        <w:rPr>
          <w:rFonts w:ascii="Arial" w:hAnsi="Arial" w:cs="Arial"/>
        </w:rPr>
      </w:pPr>
      <w:r w:rsidRPr="008A52F5">
        <w:rPr>
          <w:rFonts w:ascii="Arial" w:hAnsi="Arial" w:cs="Arial"/>
        </w:rPr>
        <w:t>Para uma melhor visualização e compreensão das funcionalidades oferecidas por cada produto, elaboramos a seguinte matriz</w:t>
      </w:r>
      <w:r>
        <w:rPr>
          <w:rFonts w:ascii="Arial" w:hAnsi="Arial" w:cs="Arial"/>
        </w:rPr>
        <w:t>:</w:t>
      </w:r>
    </w:p>
    <w:p w14:paraId="618932F6" w14:textId="77777777" w:rsidR="008A52F5" w:rsidRDefault="008A52F5" w:rsidP="008A52F5">
      <w:pPr>
        <w:spacing w:line="360" w:lineRule="auto"/>
        <w:ind w:firstLine="709"/>
        <w:contextualSpacing/>
        <w:rPr>
          <w:rFonts w:ascii="Arial" w:hAnsi="Arial" w:cs="Arial"/>
          <w:b/>
          <w:bCs/>
        </w:rPr>
      </w:pPr>
    </w:p>
    <w:p w14:paraId="77F0E7B8" w14:textId="6F49F05D" w:rsidR="008A52F5" w:rsidRDefault="008A52F5" w:rsidP="008A52F5">
      <w:pPr>
        <w:spacing w:line="360" w:lineRule="auto"/>
        <w:contextualSpacing/>
        <w:jc w:val="center"/>
        <w:rPr>
          <w:rFonts w:ascii="Arial" w:hAnsi="Arial" w:cs="Arial"/>
          <w:b/>
          <w:bCs/>
        </w:rPr>
      </w:pPr>
      <w:r w:rsidRPr="008A52F5">
        <w:rPr>
          <w:rFonts w:ascii="Arial" w:hAnsi="Arial" w:cs="Arial"/>
          <w:b/>
          <w:bCs/>
          <w:noProof/>
        </w:rPr>
        <w:drawing>
          <wp:inline distT="0" distB="0" distL="0" distR="0" wp14:anchorId="0297174D" wp14:editId="479448D1">
            <wp:extent cx="5760085" cy="1979930"/>
            <wp:effectExtent l="0" t="0" r="0" b="1270"/>
            <wp:docPr id="504488203" name="Imagem 1" descr="Tela de computador com jog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88203" name="Imagem 1" descr="Tela de computador com jogo&#10;&#10;Descrição gerada automaticamente"/>
                    <pic:cNvPicPr/>
                  </pic:nvPicPr>
                  <pic:blipFill>
                    <a:blip r:embed="rId9"/>
                    <a:stretch>
                      <a:fillRect/>
                    </a:stretch>
                  </pic:blipFill>
                  <pic:spPr>
                    <a:xfrm>
                      <a:off x="0" y="0"/>
                      <a:ext cx="5760085" cy="1979930"/>
                    </a:xfrm>
                    <a:prstGeom prst="rect">
                      <a:avLst/>
                    </a:prstGeom>
                  </pic:spPr>
                </pic:pic>
              </a:graphicData>
            </a:graphic>
          </wp:inline>
        </w:drawing>
      </w:r>
    </w:p>
    <w:p w14:paraId="12ADD065" w14:textId="77777777" w:rsidR="008A52F5" w:rsidRDefault="008A52F5" w:rsidP="00C83E07">
      <w:pPr>
        <w:spacing w:line="360" w:lineRule="auto"/>
        <w:ind w:firstLine="709"/>
        <w:contextualSpacing/>
        <w:rPr>
          <w:rFonts w:ascii="Arial" w:hAnsi="Arial" w:cs="Arial"/>
          <w:b/>
          <w:bCs/>
        </w:rPr>
      </w:pPr>
    </w:p>
    <w:p w14:paraId="0C1FDAB5" w14:textId="3D15FCB0" w:rsidR="0046363C" w:rsidRPr="00104494" w:rsidRDefault="008A52F5" w:rsidP="008A52F5">
      <w:pPr>
        <w:rPr>
          <w:rFonts w:ascii="Arial" w:hAnsi="Arial" w:cs="Arial"/>
          <w:b/>
          <w:bCs/>
        </w:rPr>
      </w:pPr>
      <w:r>
        <w:rPr>
          <w:rFonts w:ascii="Arial" w:hAnsi="Arial" w:cs="Arial"/>
          <w:b/>
          <w:bCs/>
        </w:rPr>
        <w:br w:type="page"/>
      </w:r>
    </w:p>
    <w:p w14:paraId="17785BDD" w14:textId="0D4060A2" w:rsidR="00104494" w:rsidRDefault="00104494" w:rsidP="00FC3F14">
      <w:pPr>
        <w:spacing w:line="360" w:lineRule="auto"/>
        <w:contextualSpacing/>
        <w:rPr>
          <w:rFonts w:ascii="Arial" w:hAnsi="Arial" w:cs="Arial"/>
          <w:b/>
          <w:bCs/>
        </w:rPr>
      </w:pPr>
      <w:r>
        <w:rPr>
          <w:rFonts w:ascii="Arial" w:hAnsi="Arial" w:cs="Arial"/>
          <w:b/>
          <w:bCs/>
        </w:rPr>
        <w:lastRenderedPageBreak/>
        <w:t>7 DIFERENCIAÇÃO</w:t>
      </w:r>
    </w:p>
    <w:p w14:paraId="6AF25E1E" w14:textId="77777777" w:rsidR="0046363C" w:rsidRDefault="0046363C" w:rsidP="00C83E07">
      <w:pPr>
        <w:spacing w:line="360" w:lineRule="auto"/>
        <w:ind w:firstLine="709"/>
        <w:contextualSpacing/>
        <w:rPr>
          <w:rFonts w:ascii="Arial" w:hAnsi="Arial" w:cs="Arial"/>
          <w:b/>
          <w:bCs/>
        </w:rPr>
      </w:pPr>
    </w:p>
    <w:p w14:paraId="765ABA4B" w14:textId="28F70755"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A solução proposta para a Eurofarma pode se diferenciar ao integrar todas as funcionalidades em um único portal, oferecendo uma solução completa que abrange gestão de treinamentos, ética em ação, </w:t>
      </w:r>
      <w:proofErr w:type="spellStart"/>
      <w:r w:rsidRPr="006D0830">
        <w:rPr>
          <w:rFonts w:ascii="Arial" w:hAnsi="Arial" w:cs="Arial"/>
        </w:rPr>
        <w:t>onboarding</w:t>
      </w:r>
      <w:proofErr w:type="spellEnd"/>
      <w:r w:rsidRPr="006D0830">
        <w:rPr>
          <w:rFonts w:ascii="Arial" w:hAnsi="Arial" w:cs="Arial"/>
        </w:rPr>
        <w:t>, e gestão do conhecimento com IA.</w:t>
      </w:r>
    </w:p>
    <w:p w14:paraId="11A9BB2F"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A Eurofarma pode ganhar uma vantagem competitiva ao personalizar o portal para suas necessidades específicas, ao contrário dos projetos existentes que podem ter soluções mais padronizadas e menos focadas em particularidades da empresa.</w:t>
      </w:r>
    </w:p>
    <w:p w14:paraId="12BAC18D"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Ao combinar essas funções de forma coesa e eficiente, a solução para a Eurofarma pode criar uma experiência de usuário diferenciada e maior produtividade.</w:t>
      </w:r>
    </w:p>
    <w:p w14:paraId="124CD794"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Esta análise destaca as capacidades dos projetos concorrentes, permitindo à Eurofarma entender melhor como a solução proposta pode ser desenvolvida para se destacar no mercado.</w:t>
      </w:r>
    </w:p>
    <w:p w14:paraId="00A50FAB" w14:textId="5756B6A3" w:rsidR="0046363C" w:rsidRPr="00104494" w:rsidRDefault="008A52F5" w:rsidP="008A52F5">
      <w:pPr>
        <w:rPr>
          <w:rFonts w:ascii="Arial" w:hAnsi="Arial" w:cs="Arial"/>
          <w:b/>
          <w:bCs/>
        </w:rPr>
      </w:pPr>
      <w:r>
        <w:rPr>
          <w:rFonts w:ascii="Arial" w:hAnsi="Arial" w:cs="Arial"/>
          <w:b/>
          <w:bCs/>
        </w:rPr>
        <w:br w:type="page"/>
      </w:r>
    </w:p>
    <w:p w14:paraId="7F68FB5B" w14:textId="02072617" w:rsidR="00104494" w:rsidRDefault="00104494" w:rsidP="00FC3F14">
      <w:pPr>
        <w:spacing w:line="360" w:lineRule="auto"/>
        <w:rPr>
          <w:rFonts w:ascii="Arial" w:hAnsi="Arial" w:cs="Arial"/>
          <w:b/>
          <w:bCs/>
        </w:rPr>
      </w:pPr>
      <w:r>
        <w:rPr>
          <w:rFonts w:ascii="Arial" w:hAnsi="Arial" w:cs="Arial"/>
          <w:b/>
          <w:bCs/>
        </w:rPr>
        <w:lastRenderedPageBreak/>
        <w:t>8 BANCO DE DADOS</w:t>
      </w:r>
    </w:p>
    <w:p w14:paraId="00F19760" w14:textId="77777777" w:rsidR="0046363C" w:rsidRDefault="0046363C" w:rsidP="0046363C">
      <w:pPr>
        <w:spacing w:line="360" w:lineRule="auto"/>
        <w:ind w:firstLine="709"/>
        <w:rPr>
          <w:rFonts w:ascii="Arial" w:hAnsi="Arial" w:cs="Arial"/>
          <w:b/>
          <w:bCs/>
        </w:rPr>
      </w:pPr>
    </w:p>
    <w:p w14:paraId="3D31B1EE" w14:textId="5A023315" w:rsidR="0046363C" w:rsidRPr="0046363C" w:rsidRDefault="0046363C" w:rsidP="0046363C">
      <w:pPr>
        <w:spacing w:after="0" w:line="360" w:lineRule="auto"/>
        <w:ind w:firstLine="709"/>
        <w:contextualSpacing/>
        <w:jc w:val="both"/>
        <w:rPr>
          <w:rFonts w:ascii="Arial" w:hAnsi="Arial" w:cs="Arial"/>
        </w:rPr>
      </w:pPr>
      <w:r>
        <w:rPr>
          <w:rFonts w:ascii="Arial" w:hAnsi="Arial" w:cs="Arial"/>
        </w:rPr>
        <w:t>Para o banco de dados do ambiente de desenvolvimento e produção, optamos pelo PostgreSQL já para o banco de dados para o ambiente de testes utilizaremos o H2 console.</w:t>
      </w:r>
    </w:p>
    <w:p w14:paraId="622660C1" w14:textId="755AB59C" w:rsidR="0046363C" w:rsidRPr="00104494" w:rsidRDefault="008A52F5" w:rsidP="008A52F5">
      <w:pPr>
        <w:rPr>
          <w:rFonts w:ascii="Arial" w:hAnsi="Arial" w:cs="Arial"/>
          <w:b/>
          <w:bCs/>
        </w:rPr>
      </w:pPr>
      <w:r>
        <w:rPr>
          <w:rFonts w:ascii="Arial" w:hAnsi="Arial" w:cs="Arial"/>
          <w:b/>
          <w:bCs/>
        </w:rPr>
        <w:br w:type="page"/>
      </w:r>
    </w:p>
    <w:p w14:paraId="797FDC99" w14:textId="0D7B0C55" w:rsidR="00104494" w:rsidRDefault="00104494" w:rsidP="008A52F5">
      <w:pPr>
        <w:spacing w:line="360" w:lineRule="auto"/>
        <w:contextualSpacing/>
        <w:rPr>
          <w:rFonts w:ascii="Arial" w:hAnsi="Arial" w:cs="Arial"/>
          <w:b/>
          <w:bCs/>
        </w:rPr>
      </w:pPr>
      <w:r>
        <w:rPr>
          <w:rFonts w:ascii="Arial" w:hAnsi="Arial" w:cs="Arial"/>
          <w:b/>
          <w:bCs/>
        </w:rPr>
        <w:lastRenderedPageBreak/>
        <w:t>9 CONTEUDOS INCORPORADOS</w:t>
      </w:r>
    </w:p>
    <w:p w14:paraId="77E1547E" w14:textId="77777777" w:rsidR="00453AF8" w:rsidRDefault="00453AF8" w:rsidP="00453AF8">
      <w:pPr>
        <w:spacing w:after="0" w:line="360" w:lineRule="auto"/>
        <w:ind w:firstLine="709"/>
        <w:contextualSpacing/>
        <w:jc w:val="both"/>
        <w:rPr>
          <w:rFonts w:ascii="Arial" w:hAnsi="Arial" w:cs="Arial"/>
          <w:b/>
          <w:bCs/>
        </w:rPr>
      </w:pPr>
    </w:p>
    <w:p w14:paraId="5525A0D7" w14:textId="2FA35F27" w:rsidR="00453AF8" w:rsidRPr="00453AF8" w:rsidRDefault="00453AF8" w:rsidP="00453AF8">
      <w:pPr>
        <w:spacing w:line="360" w:lineRule="auto"/>
        <w:ind w:firstLine="709"/>
        <w:contextualSpacing/>
        <w:rPr>
          <w:rFonts w:ascii="Arial" w:hAnsi="Arial" w:cs="Arial"/>
        </w:rPr>
      </w:pPr>
      <w:r w:rsidRPr="00453AF8">
        <w:rPr>
          <w:rFonts w:ascii="Arial" w:hAnsi="Arial" w:cs="Arial"/>
        </w:rPr>
        <w:t>Considerando os conteúdos estudados ao longo d</w:t>
      </w:r>
      <w:r>
        <w:rPr>
          <w:rFonts w:ascii="Arial" w:hAnsi="Arial" w:cs="Arial"/>
        </w:rPr>
        <w:t>esse ano</w:t>
      </w:r>
      <w:r w:rsidRPr="00453AF8">
        <w:rPr>
          <w:rFonts w:ascii="Arial" w:hAnsi="Arial" w:cs="Arial"/>
        </w:rPr>
        <w:t xml:space="preserve">, identificamos </w:t>
      </w:r>
      <w:r>
        <w:rPr>
          <w:rFonts w:ascii="Arial" w:hAnsi="Arial" w:cs="Arial"/>
        </w:rPr>
        <w:t>as seguintes</w:t>
      </w:r>
      <w:r w:rsidRPr="00453AF8">
        <w:rPr>
          <w:rFonts w:ascii="Arial" w:hAnsi="Arial" w:cs="Arial"/>
        </w:rPr>
        <w:t xml:space="preserve"> áreas que serão incorporadas à solução proposta pel</w:t>
      </w:r>
      <w:r>
        <w:rPr>
          <w:rFonts w:ascii="Arial" w:hAnsi="Arial" w:cs="Arial"/>
        </w:rPr>
        <w:t>a</w:t>
      </w:r>
      <w:r w:rsidRPr="00453AF8">
        <w:rPr>
          <w:rFonts w:ascii="Arial" w:hAnsi="Arial" w:cs="Arial"/>
        </w:rPr>
        <w:t xml:space="preserve"> equipe. Essas áreas incluem:</w:t>
      </w:r>
    </w:p>
    <w:p w14:paraId="1F984BCC" w14:textId="77777777" w:rsidR="00453AF8" w:rsidRPr="00453AF8" w:rsidRDefault="00453AF8" w:rsidP="00453AF8">
      <w:pPr>
        <w:spacing w:line="360" w:lineRule="auto"/>
        <w:ind w:firstLine="709"/>
        <w:contextualSpacing/>
        <w:rPr>
          <w:rFonts w:ascii="Arial" w:hAnsi="Arial" w:cs="Arial"/>
        </w:rPr>
      </w:pPr>
      <w:r w:rsidRPr="00453AF8">
        <w:rPr>
          <w:rFonts w:ascii="Arial" w:hAnsi="Arial" w:cs="Arial"/>
        </w:rPr>
        <w:t xml:space="preserve">Todo o conhecimento adquirido nas aulas de </w:t>
      </w:r>
      <w:proofErr w:type="spellStart"/>
      <w:r w:rsidRPr="00453AF8">
        <w:rPr>
          <w:rFonts w:ascii="Arial" w:hAnsi="Arial" w:cs="Arial"/>
          <w:i/>
          <w:iCs/>
        </w:rPr>
        <w:t>Microservices</w:t>
      </w:r>
      <w:proofErr w:type="spellEnd"/>
      <w:r w:rsidRPr="00453AF8">
        <w:rPr>
          <w:rFonts w:ascii="Arial" w:hAnsi="Arial" w:cs="Arial"/>
          <w:i/>
          <w:iCs/>
        </w:rPr>
        <w:t xml:space="preserve"> </w:t>
      </w:r>
      <w:proofErr w:type="spellStart"/>
      <w:r w:rsidRPr="00453AF8">
        <w:rPr>
          <w:rFonts w:ascii="Arial" w:hAnsi="Arial" w:cs="Arial"/>
          <w:i/>
          <w:iCs/>
        </w:rPr>
        <w:t>and</w:t>
      </w:r>
      <w:proofErr w:type="spellEnd"/>
      <w:r w:rsidRPr="00453AF8">
        <w:rPr>
          <w:rFonts w:ascii="Arial" w:hAnsi="Arial" w:cs="Arial"/>
          <w:i/>
          <w:iCs/>
        </w:rPr>
        <w:t xml:space="preserve"> Web </w:t>
      </w:r>
      <w:proofErr w:type="spellStart"/>
      <w:r w:rsidRPr="00453AF8">
        <w:rPr>
          <w:rFonts w:ascii="Arial" w:hAnsi="Arial" w:cs="Arial"/>
          <w:i/>
          <w:iCs/>
        </w:rPr>
        <w:t>Engineering</w:t>
      </w:r>
      <w:proofErr w:type="spellEnd"/>
      <w:r w:rsidRPr="00453AF8">
        <w:rPr>
          <w:rFonts w:ascii="Arial" w:hAnsi="Arial" w:cs="Arial"/>
        </w:rPr>
        <w:t>, fornecendo uma base sólida para o desenvolvimento do projeto.</w:t>
      </w:r>
    </w:p>
    <w:p w14:paraId="30A095F8" w14:textId="57507B7F" w:rsidR="00453AF8" w:rsidRPr="00453AF8" w:rsidRDefault="00453AF8" w:rsidP="00453AF8">
      <w:pPr>
        <w:spacing w:line="360" w:lineRule="auto"/>
        <w:ind w:firstLine="709"/>
        <w:contextualSpacing/>
        <w:rPr>
          <w:rFonts w:ascii="Arial" w:hAnsi="Arial" w:cs="Arial"/>
        </w:rPr>
      </w:pPr>
      <w:r w:rsidRPr="00453AF8">
        <w:rPr>
          <w:rFonts w:ascii="Arial" w:hAnsi="Arial" w:cs="Arial"/>
        </w:rPr>
        <w:t>As melhores práticas de desenvolvimento e o planejamento de arquitetura de software explorados em</w:t>
      </w:r>
      <w:r>
        <w:rPr>
          <w:rFonts w:ascii="Arial" w:hAnsi="Arial" w:cs="Arial"/>
        </w:rPr>
        <w:t xml:space="preserve"> Governança e melhores práticas em TI</w:t>
      </w:r>
      <w:r w:rsidRPr="00453AF8">
        <w:rPr>
          <w:rFonts w:ascii="Arial" w:hAnsi="Arial" w:cs="Arial"/>
        </w:rPr>
        <w:t>, que serão essenciais para garantir a eficiência e a qualidade da solução.</w:t>
      </w:r>
    </w:p>
    <w:p w14:paraId="1BA6222A" w14:textId="77777777" w:rsidR="00453AF8" w:rsidRPr="00453AF8" w:rsidRDefault="00453AF8" w:rsidP="00453AF8">
      <w:pPr>
        <w:spacing w:line="360" w:lineRule="auto"/>
        <w:ind w:firstLine="709"/>
        <w:contextualSpacing/>
        <w:rPr>
          <w:rFonts w:ascii="Arial" w:hAnsi="Arial" w:cs="Arial"/>
        </w:rPr>
      </w:pPr>
      <w:r w:rsidRPr="00453AF8">
        <w:rPr>
          <w:rFonts w:ascii="Arial" w:hAnsi="Arial" w:cs="Arial"/>
        </w:rPr>
        <w:t xml:space="preserve">O domínio de bancos de dados e gerenciamento de tabelas abordado em </w:t>
      </w:r>
      <w:proofErr w:type="spellStart"/>
      <w:r w:rsidRPr="00453AF8">
        <w:rPr>
          <w:rFonts w:ascii="Arial" w:hAnsi="Arial" w:cs="Arial"/>
          <w:i/>
          <w:iCs/>
        </w:rPr>
        <w:t>Programming</w:t>
      </w:r>
      <w:proofErr w:type="spellEnd"/>
      <w:r w:rsidRPr="00453AF8">
        <w:rPr>
          <w:rFonts w:ascii="Arial" w:hAnsi="Arial" w:cs="Arial"/>
          <w:i/>
          <w:iCs/>
        </w:rPr>
        <w:t xml:space="preserve"> </w:t>
      </w:r>
      <w:proofErr w:type="spellStart"/>
      <w:r w:rsidRPr="00453AF8">
        <w:rPr>
          <w:rFonts w:ascii="Arial" w:hAnsi="Arial" w:cs="Arial"/>
          <w:i/>
          <w:iCs/>
        </w:rPr>
        <w:t>and</w:t>
      </w:r>
      <w:proofErr w:type="spellEnd"/>
      <w:r w:rsidRPr="00453AF8">
        <w:rPr>
          <w:rFonts w:ascii="Arial" w:hAnsi="Arial" w:cs="Arial"/>
          <w:i/>
          <w:iCs/>
        </w:rPr>
        <w:t xml:space="preserve"> </w:t>
      </w:r>
      <w:proofErr w:type="spellStart"/>
      <w:r w:rsidRPr="00453AF8">
        <w:rPr>
          <w:rFonts w:ascii="Arial" w:hAnsi="Arial" w:cs="Arial"/>
          <w:i/>
          <w:iCs/>
        </w:rPr>
        <w:t>Database</w:t>
      </w:r>
      <w:proofErr w:type="spellEnd"/>
      <w:r w:rsidRPr="00453AF8">
        <w:rPr>
          <w:rFonts w:ascii="Arial" w:hAnsi="Arial" w:cs="Arial"/>
          <w:i/>
          <w:iCs/>
        </w:rPr>
        <w:t xml:space="preserve"> Management</w:t>
      </w:r>
      <w:r w:rsidRPr="00453AF8">
        <w:rPr>
          <w:rFonts w:ascii="Arial" w:hAnsi="Arial" w:cs="Arial"/>
        </w:rPr>
        <w:t>, permitindo uma manipulação eficaz dos dados necessários para a solução.</w:t>
      </w:r>
    </w:p>
    <w:p w14:paraId="4F795B48" w14:textId="77777777" w:rsidR="00453AF8" w:rsidRDefault="00453AF8" w:rsidP="00453AF8">
      <w:pPr>
        <w:spacing w:line="360" w:lineRule="auto"/>
        <w:ind w:firstLine="709"/>
        <w:contextualSpacing/>
        <w:rPr>
          <w:rFonts w:ascii="Arial" w:hAnsi="Arial" w:cs="Arial"/>
        </w:rPr>
      </w:pPr>
      <w:r w:rsidRPr="00453AF8">
        <w:rPr>
          <w:rFonts w:ascii="Arial" w:hAnsi="Arial" w:cs="Arial"/>
        </w:rPr>
        <w:t xml:space="preserve">A expertise em </w:t>
      </w:r>
      <w:proofErr w:type="spellStart"/>
      <w:r w:rsidRPr="00453AF8">
        <w:rPr>
          <w:rFonts w:ascii="Arial" w:hAnsi="Arial" w:cs="Arial"/>
        </w:rPr>
        <w:t>deploy</w:t>
      </w:r>
      <w:proofErr w:type="spellEnd"/>
      <w:r w:rsidRPr="00453AF8">
        <w:rPr>
          <w:rFonts w:ascii="Arial" w:hAnsi="Arial" w:cs="Arial"/>
        </w:rPr>
        <w:t xml:space="preserve"> de aplicações, que será adquirida em </w:t>
      </w:r>
      <w:r w:rsidRPr="00453AF8">
        <w:rPr>
          <w:rFonts w:ascii="Arial" w:hAnsi="Arial" w:cs="Arial"/>
          <w:i/>
          <w:iCs/>
        </w:rPr>
        <w:t xml:space="preserve">Network Management </w:t>
      </w:r>
      <w:proofErr w:type="spellStart"/>
      <w:r w:rsidRPr="00453AF8">
        <w:rPr>
          <w:rFonts w:ascii="Arial" w:hAnsi="Arial" w:cs="Arial"/>
          <w:i/>
          <w:iCs/>
        </w:rPr>
        <w:t>and</w:t>
      </w:r>
      <w:proofErr w:type="spellEnd"/>
      <w:r w:rsidRPr="00453AF8">
        <w:rPr>
          <w:rFonts w:ascii="Arial" w:hAnsi="Arial" w:cs="Arial"/>
          <w:i/>
          <w:iCs/>
        </w:rPr>
        <w:t xml:space="preserve"> </w:t>
      </w:r>
      <w:proofErr w:type="spellStart"/>
      <w:r w:rsidRPr="00453AF8">
        <w:rPr>
          <w:rFonts w:ascii="Arial" w:hAnsi="Arial" w:cs="Arial"/>
          <w:i/>
          <w:iCs/>
        </w:rPr>
        <w:t>Monitoring</w:t>
      </w:r>
      <w:proofErr w:type="spellEnd"/>
      <w:r w:rsidRPr="00453AF8">
        <w:rPr>
          <w:rFonts w:ascii="Arial" w:hAnsi="Arial" w:cs="Arial"/>
        </w:rPr>
        <w:t>, garantindo uma implementação eficiente da solução desenvolvida.</w:t>
      </w:r>
    </w:p>
    <w:p w14:paraId="58FEA8DF" w14:textId="77777777" w:rsidR="00453AF8" w:rsidRDefault="00453AF8" w:rsidP="00453AF8">
      <w:pPr>
        <w:spacing w:line="360" w:lineRule="auto"/>
        <w:ind w:firstLine="709"/>
        <w:contextualSpacing/>
        <w:rPr>
          <w:rFonts w:ascii="Arial" w:hAnsi="Arial" w:cs="Arial"/>
        </w:rPr>
      </w:pPr>
      <w:r w:rsidRPr="00453AF8">
        <w:rPr>
          <w:rFonts w:ascii="Arial" w:hAnsi="Arial" w:cs="Arial"/>
        </w:rPr>
        <w:t xml:space="preserve">Além disso, o planejamento e criação de </w:t>
      </w:r>
      <w:proofErr w:type="spellStart"/>
      <w:r w:rsidRPr="00453AF8">
        <w:rPr>
          <w:rFonts w:ascii="Arial" w:hAnsi="Arial" w:cs="Arial"/>
        </w:rPr>
        <w:t>chatbots</w:t>
      </w:r>
      <w:proofErr w:type="spellEnd"/>
      <w:r w:rsidRPr="00453AF8">
        <w:rPr>
          <w:rFonts w:ascii="Arial" w:hAnsi="Arial" w:cs="Arial"/>
        </w:rPr>
        <w:t xml:space="preserve">, que será aprendido na aula de </w:t>
      </w:r>
      <w:proofErr w:type="spellStart"/>
      <w:r w:rsidRPr="00453AF8">
        <w:rPr>
          <w:rFonts w:ascii="Arial" w:hAnsi="Arial" w:cs="Arial"/>
          <w:i/>
          <w:iCs/>
        </w:rPr>
        <w:t>Operating</w:t>
      </w:r>
      <w:proofErr w:type="spellEnd"/>
      <w:r w:rsidRPr="00453AF8">
        <w:rPr>
          <w:rFonts w:ascii="Arial" w:hAnsi="Arial" w:cs="Arial"/>
          <w:i/>
          <w:iCs/>
        </w:rPr>
        <w:t xml:space="preserve"> System </w:t>
      </w:r>
      <w:proofErr w:type="spellStart"/>
      <w:r w:rsidRPr="00453AF8">
        <w:rPr>
          <w:rFonts w:ascii="Arial" w:hAnsi="Arial" w:cs="Arial"/>
          <w:i/>
          <w:iCs/>
        </w:rPr>
        <w:t>Tuning</w:t>
      </w:r>
      <w:proofErr w:type="spellEnd"/>
      <w:r w:rsidRPr="00453AF8">
        <w:rPr>
          <w:rFonts w:ascii="Arial" w:hAnsi="Arial" w:cs="Arial"/>
          <w:i/>
          <w:iCs/>
        </w:rPr>
        <w:t xml:space="preserve"> </w:t>
      </w:r>
      <w:proofErr w:type="spellStart"/>
      <w:r w:rsidRPr="00453AF8">
        <w:rPr>
          <w:rFonts w:ascii="Arial" w:hAnsi="Arial" w:cs="Arial"/>
          <w:i/>
          <w:iCs/>
        </w:rPr>
        <w:t>and</w:t>
      </w:r>
      <w:proofErr w:type="spellEnd"/>
      <w:r w:rsidRPr="00453AF8">
        <w:rPr>
          <w:rFonts w:ascii="Arial" w:hAnsi="Arial" w:cs="Arial"/>
          <w:i/>
          <w:iCs/>
        </w:rPr>
        <w:t xml:space="preserve"> </w:t>
      </w:r>
      <w:proofErr w:type="spellStart"/>
      <w:r w:rsidRPr="00453AF8">
        <w:rPr>
          <w:rFonts w:ascii="Arial" w:hAnsi="Arial" w:cs="Arial"/>
          <w:i/>
          <w:iCs/>
        </w:rPr>
        <w:t>Cognation</w:t>
      </w:r>
      <w:proofErr w:type="spellEnd"/>
      <w:r w:rsidRPr="00453AF8">
        <w:rPr>
          <w:rFonts w:ascii="Arial" w:hAnsi="Arial" w:cs="Arial"/>
        </w:rPr>
        <w:t>, também serão incorporados.</w:t>
      </w:r>
      <w:r>
        <w:rPr>
          <w:rFonts w:ascii="Arial" w:hAnsi="Arial" w:cs="Arial"/>
        </w:rPr>
        <w:t xml:space="preserve"> </w:t>
      </w:r>
    </w:p>
    <w:p w14:paraId="67DC7E3D" w14:textId="42EB53E7" w:rsidR="0046363C" w:rsidRDefault="00453AF8" w:rsidP="00453AF8">
      <w:pPr>
        <w:spacing w:line="360" w:lineRule="auto"/>
        <w:ind w:firstLine="709"/>
        <w:contextualSpacing/>
        <w:jc w:val="both"/>
        <w:rPr>
          <w:rFonts w:ascii="Arial" w:hAnsi="Arial" w:cs="Arial"/>
        </w:rPr>
      </w:pPr>
      <w:r w:rsidRPr="00453AF8">
        <w:rPr>
          <w:rFonts w:ascii="Arial" w:hAnsi="Arial" w:cs="Arial"/>
        </w:rPr>
        <w:t>Esses conteúdos serão fundamentais para o desenvolvimento e aprimoramento da nossa solução, proporcionando uma base sólida e abrangente para o sucesso do projeto.</w:t>
      </w:r>
    </w:p>
    <w:p w14:paraId="030E70AE" w14:textId="5C05739D" w:rsidR="00453AF8" w:rsidRPr="00104494" w:rsidRDefault="008A52F5" w:rsidP="008A52F5">
      <w:pPr>
        <w:rPr>
          <w:rFonts w:ascii="Arial" w:hAnsi="Arial" w:cs="Arial"/>
          <w:b/>
          <w:bCs/>
        </w:rPr>
      </w:pPr>
      <w:r>
        <w:rPr>
          <w:rFonts w:ascii="Arial" w:hAnsi="Arial" w:cs="Arial"/>
          <w:b/>
          <w:bCs/>
        </w:rPr>
        <w:br w:type="page"/>
      </w:r>
    </w:p>
    <w:p w14:paraId="393ED43E" w14:textId="1E19D215" w:rsidR="00104494" w:rsidRDefault="00104494" w:rsidP="008A52F5">
      <w:pPr>
        <w:spacing w:line="360" w:lineRule="auto"/>
        <w:contextualSpacing/>
        <w:rPr>
          <w:rFonts w:ascii="Arial" w:hAnsi="Arial" w:cs="Arial"/>
          <w:b/>
          <w:bCs/>
        </w:rPr>
      </w:pPr>
      <w:r>
        <w:rPr>
          <w:rFonts w:ascii="Arial" w:hAnsi="Arial" w:cs="Arial"/>
          <w:b/>
          <w:bCs/>
        </w:rPr>
        <w:lastRenderedPageBreak/>
        <w:t>10 REFERÊNCIAS</w:t>
      </w:r>
    </w:p>
    <w:p w14:paraId="6E3917A5" w14:textId="77777777" w:rsidR="002A48E1" w:rsidRDefault="002A48E1" w:rsidP="008A52F5">
      <w:pPr>
        <w:spacing w:line="360" w:lineRule="auto"/>
        <w:contextualSpacing/>
        <w:rPr>
          <w:rFonts w:ascii="Arial" w:hAnsi="Arial" w:cs="Arial"/>
          <w:b/>
          <w:bCs/>
        </w:rPr>
      </w:pPr>
    </w:p>
    <w:p w14:paraId="677F5FBD" w14:textId="4F70F284" w:rsidR="002A48E1" w:rsidRDefault="002A48E1" w:rsidP="00AB1FF8">
      <w:pPr>
        <w:spacing w:line="360" w:lineRule="auto"/>
        <w:contextualSpacing/>
        <w:jc w:val="both"/>
        <w:rPr>
          <w:rFonts w:ascii="Arial" w:hAnsi="Arial" w:cs="Arial"/>
        </w:rPr>
      </w:pPr>
      <w:r>
        <w:rPr>
          <w:rFonts w:ascii="Arial" w:hAnsi="Arial" w:cs="Arial"/>
        </w:rPr>
        <w:t xml:space="preserve">1 </w:t>
      </w:r>
      <w:r w:rsidR="006052C4" w:rsidRPr="006052C4">
        <w:rPr>
          <w:rFonts w:ascii="Arial" w:hAnsi="Arial" w:cs="Arial"/>
        </w:rPr>
        <w:t>https://esginsights.com.br/ranking-aponta-as-empresas-mais-eticas-do-mundo/</w:t>
      </w:r>
    </w:p>
    <w:p w14:paraId="521B4850" w14:textId="43D86B5D" w:rsidR="002A48E1" w:rsidRDefault="002A48E1" w:rsidP="006052C4">
      <w:pPr>
        <w:spacing w:line="360" w:lineRule="auto"/>
        <w:contextualSpacing/>
        <w:rPr>
          <w:rFonts w:ascii="Arial" w:hAnsi="Arial" w:cs="Arial"/>
        </w:rPr>
      </w:pPr>
      <w:r>
        <w:rPr>
          <w:rFonts w:ascii="Arial" w:hAnsi="Arial" w:cs="Arial"/>
        </w:rPr>
        <w:t>2</w:t>
      </w:r>
      <w:r w:rsidR="006052C4">
        <w:rPr>
          <w:rFonts w:ascii="Arial" w:hAnsi="Arial" w:cs="Arial"/>
        </w:rPr>
        <w:t xml:space="preserve"> </w:t>
      </w:r>
      <w:r w:rsidR="006052C4" w:rsidRPr="006052C4">
        <w:rPr>
          <w:rFonts w:ascii="Arial" w:hAnsi="Arial" w:cs="Arial"/>
        </w:rPr>
        <w:t>https://learning.linkedin.com/content/dam/me/learning/pt-br/pdfs/2022-LinkedIn-Learning-Workplace-Learning-Report-Portuguese.pdf</w:t>
      </w:r>
    </w:p>
    <w:p w14:paraId="22BFB57F" w14:textId="413B4DD9" w:rsidR="002A48E1" w:rsidRDefault="002A48E1" w:rsidP="00AB1FF8">
      <w:pPr>
        <w:spacing w:line="360" w:lineRule="auto"/>
        <w:contextualSpacing/>
        <w:jc w:val="both"/>
        <w:rPr>
          <w:rFonts w:ascii="Arial" w:hAnsi="Arial" w:cs="Arial"/>
        </w:rPr>
      </w:pPr>
      <w:r>
        <w:rPr>
          <w:rFonts w:ascii="Arial" w:hAnsi="Arial" w:cs="Arial"/>
        </w:rPr>
        <w:t>3</w:t>
      </w:r>
      <w:r w:rsidR="006052C4">
        <w:rPr>
          <w:rFonts w:ascii="Arial" w:hAnsi="Arial" w:cs="Arial"/>
        </w:rPr>
        <w:t xml:space="preserve"> </w:t>
      </w:r>
      <w:r w:rsidR="006052C4" w:rsidRPr="006052C4">
        <w:rPr>
          <w:rFonts w:ascii="Arial" w:hAnsi="Arial" w:cs="Arial"/>
        </w:rPr>
        <w:t>https://gptw.com.br/conteudo/artigos/programa-de-onboarding-impactos/</w:t>
      </w:r>
    </w:p>
    <w:p w14:paraId="57E674AE" w14:textId="423FF4A9" w:rsidR="002A48E1" w:rsidRDefault="002A48E1" w:rsidP="006052C4">
      <w:pPr>
        <w:spacing w:line="360" w:lineRule="auto"/>
        <w:contextualSpacing/>
        <w:rPr>
          <w:rFonts w:ascii="Arial" w:hAnsi="Arial" w:cs="Arial"/>
        </w:rPr>
      </w:pPr>
      <w:r>
        <w:rPr>
          <w:rFonts w:ascii="Arial" w:hAnsi="Arial" w:cs="Arial"/>
        </w:rPr>
        <w:t>4</w:t>
      </w:r>
      <w:r w:rsidR="006052C4">
        <w:rPr>
          <w:rFonts w:ascii="Arial" w:hAnsi="Arial" w:cs="Arial"/>
        </w:rPr>
        <w:t xml:space="preserve"> </w:t>
      </w:r>
      <w:r w:rsidR="006052C4" w:rsidRPr="006052C4">
        <w:rPr>
          <w:rFonts w:ascii="Arial" w:hAnsi="Arial" w:cs="Arial"/>
        </w:rPr>
        <w:t>https://pt.linkedin.com/pulse/reconectados-o-guia-da-mckinsey-para-superar-competi%C3%A7%C3%A3o-allan-alves-lnhmf</w:t>
      </w:r>
    </w:p>
    <w:p w14:paraId="178C69B0" w14:textId="3B999346" w:rsidR="002A48E1" w:rsidRDefault="002A48E1" w:rsidP="00AB1FF8">
      <w:pPr>
        <w:spacing w:line="360" w:lineRule="auto"/>
        <w:contextualSpacing/>
        <w:jc w:val="both"/>
        <w:rPr>
          <w:rFonts w:ascii="Arial" w:hAnsi="Arial" w:cs="Arial"/>
        </w:rPr>
      </w:pPr>
      <w:r>
        <w:rPr>
          <w:rFonts w:ascii="Arial" w:hAnsi="Arial" w:cs="Arial"/>
        </w:rPr>
        <w:t xml:space="preserve">5 SAP </w:t>
      </w:r>
      <w:proofErr w:type="spellStart"/>
      <w:r>
        <w:rPr>
          <w:rFonts w:ascii="Arial" w:hAnsi="Arial" w:cs="Arial"/>
        </w:rPr>
        <w:t>SuccessFactors</w:t>
      </w:r>
      <w:proofErr w:type="spellEnd"/>
      <w:r>
        <w:rPr>
          <w:rFonts w:ascii="Arial" w:hAnsi="Arial" w:cs="Arial"/>
        </w:rPr>
        <w:t xml:space="preserve">, </w:t>
      </w:r>
      <w:proofErr w:type="gramStart"/>
      <w:r>
        <w:rPr>
          <w:rFonts w:ascii="Arial" w:hAnsi="Arial" w:cs="Arial"/>
        </w:rPr>
        <w:t>2001?.</w:t>
      </w:r>
      <w:proofErr w:type="gramEnd"/>
      <w:r>
        <w:rPr>
          <w:rFonts w:ascii="Arial" w:hAnsi="Arial" w:cs="Arial"/>
        </w:rPr>
        <w:t xml:space="preserve"> </w:t>
      </w:r>
      <w:hyperlink r:id="rId10" w:history="1">
        <w:r w:rsidRPr="00B619E3">
          <w:rPr>
            <w:rStyle w:val="Hyperlink"/>
            <w:rFonts w:ascii="Arial" w:hAnsi="Arial" w:cs="Arial"/>
          </w:rPr>
          <w:t>https://pages.seidorbrasil.com.br/seidor-exakta-hr/</w:t>
        </w:r>
      </w:hyperlink>
      <w:r>
        <w:rPr>
          <w:rFonts w:ascii="Arial" w:hAnsi="Arial" w:cs="Arial"/>
        </w:rPr>
        <w:t xml:space="preserve"> . Acesso em: 9 maio 2024.</w:t>
      </w:r>
    </w:p>
    <w:p w14:paraId="71C3D01E" w14:textId="575FAE6E" w:rsidR="002A48E1" w:rsidRDefault="002A48E1" w:rsidP="00AB1FF8">
      <w:pPr>
        <w:spacing w:line="360" w:lineRule="auto"/>
        <w:contextualSpacing/>
        <w:jc w:val="both"/>
        <w:rPr>
          <w:rFonts w:ascii="Arial" w:hAnsi="Arial" w:cs="Arial"/>
        </w:rPr>
      </w:pPr>
      <w:r w:rsidRPr="006052C4">
        <w:rPr>
          <w:rFonts w:ascii="Arial" w:hAnsi="Arial" w:cs="Arial"/>
          <w:lang w:val="en-US"/>
        </w:rPr>
        <w:t xml:space="preserve">6 </w:t>
      </w:r>
      <w:proofErr w:type="spellStart"/>
      <w:r w:rsidRPr="006052C4">
        <w:rPr>
          <w:rFonts w:ascii="Arial" w:hAnsi="Arial" w:cs="Arial"/>
          <w:lang w:val="en-US"/>
        </w:rPr>
        <w:t>Wordday</w:t>
      </w:r>
      <w:proofErr w:type="spellEnd"/>
      <w:r w:rsidRPr="006052C4">
        <w:rPr>
          <w:rFonts w:ascii="Arial" w:hAnsi="Arial" w:cs="Arial"/>
          <w:lang w:val="en-US"/>
        </w:rPr>
        <w:t xml:space="preserve">, </w:t>
      </w:r>
      <w:proofErr w:type="gramStart"/>
      <w:r w:rsidRPr="006052C4">
        <w:rPr>
          <w:rFonts w:ascii="Arial" w:hAnsi="Arial" w:cs="Arial"/>
          <w:lang w:val="en-US"/>
        </w:rPr>
        <w:t>2005?.</w:t>
      </w:r>
      <w:proofErr w:type="gramEnd"/>
      <w:r w:rsidRPr="006052C4">
        <w:rPr>
          <w:rFonts w:ascii="Arial" w:hAnsi="Arial" w:cs="Arial"/>
          <w:lang w:val="en-US"/>
        </w:rPr>
        <w:t xml:space="preserve"> </w:t>
      </w:r>
      <w:hyperlink r:id="rId11" w:history="1">
        <w:r w:rsidRPr="006052C4">
          <w:rPr>
            <w:rStyle w:val="Hyperlink"/>
            <w:rFonts w:ascii="Arial" w:hAnsi="Arial" w:cs="Arial"/>
            <w:lang w:val="en-US"/>
          </w:rPr>
          <w:t>https://www.workday.com/en-us/why-workday.html</w:t>
        </w:r>
      </w:hyperlink>
      <w:r w:rsidRPr="006052C4">
        <w:rPr>
          <w:rFonts w:ascii="Arial" w:hAnsi="Arial" w:cs="Arial"/>
          <w:lang w:val="en-US"/>
        </w:rPr>
        <w:t xml:space="preserve"> . </w:t>
      </w:r>
      <w:r>
        <w:rPr>
          <w:rFonts w:ascii="Arial" w:hAnsi="Arial" w:cs="Arial"/>
        </w:rPr>
        <w:t>Acesso em: 9 maio 2024.</w:t>
      </w:r>
    </w:p>
    <w:p w14:paraId="6A449FAC" w14:textId="149FDD28" w:rsidR="002A48E1" w:rsidRDefault="002A48E1" w:rsidP="00AB1FF8">
      <w:pPr>
        <w:spacing w:line="360" w:lineRule="auto"/>
        <w:contextualSpacing/>
        <w:jc w:val="both"/>
        <w:rPr>
          <w:rFonts w:ascii="Arial" w:hAnsi="Arial" w:cs="Arial"/>
        </w:rPr>
      </w:pPr>
      <w:r>
        <w:rPr>
          <w:rFonts w:ascii="Arial" w:hAnsi="Arial" w:cs="Arial"/>
        </w:rPr>
        <w:t xml:space="preserve">7 </w:t>
      </w:r>
      <w:proofErr w:type="spellStart"/>
      <w:r>
        <w:rPr>
          <w:rFonts w:ascii="Arial" w:hAnsi="Arial" w:cs="Arial"/>
        </w:rPr>
        <w:t>Cornerstone</w:t>
      </w:r>
      <w:proofErr w:type="spellEnd"/>
      <w:r>
        <w:rPr>
          <w:rFonts w:ascii="Arial" w:hAnsi="Arial" w:cs="Arial"/>
        </w:rPr>
        <w:t xml:space="preserve"> </w:t>
      </w:r>
      <w:proofErr w:type="spellStart"/>
      <w:r>
        <w:rPr>
          <w:rFonts w:ascii="Arial" w:hAnsi="Arial" w:cs="Arial"/>
        </w:rPr>
        <w:t>OnDemand</w:t>
      </w:r>
      <w:proofErr w:type="spellEnd"/>
      <w:r>
        <w:rPr>
          <w:rFonts w:ascii="Arial" w:hAnsi="Arial" w:cs="Arial"/>
        </w:rPr>
        <w:t xml:space="preserve">, </w:t>
      </w:r>
      <w:proofErr w:type="gramStart"/>
      <w:r>
        <w:rPr>
          <w:rFonts w:ascii="Arial" w:hAnsi="Arial" w:cs="Arial"/>
        </w:rPr>
        <w:t>1999?.</w:t>
      </w:r>
      <w:proofErr w:type="gramEnd"/>
      <w:r>
        <w:rPr>
          <w:rFonts w:ascii="Arial" w:hAnsi="Arial" w:cs="Arial"/>
        </w:rPr>
        <w:t xml:space="preserve"> </w:t>
      </w:r>
      <w:hyperlink r:id="rId12" w:history="1">
        <w:r w:rsidRPr="00B619E3">
          <w:rPr>
            <w:rStyle w:val="Hyperlink"/>
            <w:rFonts w:ascii="Arial" w:hAnsi="Arial" w:cs="Arial"/>
          </w:rPr>
          <w:t>https://www.cornerstoneondemand.com/company/</w:t>
        </w:r>
      </w:hyperlink>
      <w:r w:rsidR="00AB1FF8">
        <w:rPr>
          <w:rFonts w:ascii="Arial" w:hAnsi="Arial" w:cs="Arial"/>
        </w:rPr>
        <w:t xml:space="preserve"> .</w:t>
      </w:r>
      <w:r>
        <w:rPr>
          <w:rFonts w:ascii="Arial" w:hAnsi="Arial" w:cs="Arial"/>
        </w:rPr>
        <w:t xml:space="preserve"> Acesso em: 9 maio 2024.</w:t>
      </w:r>
    </w:p>
    <w:p w14:paraId="5BC6AA98" w14:textId="4BDA93EC" w:rsidR="00AB1FF8" w:rsidRDefault="00AB1FF8" w:rsidP="00AB1FF8">
      <w:pPr>
        <w:spacing w:line="360" w:lineRule="auto"/>
        <w:contextualSpacing/>
        <w:jc w:val="both"/>
        <w:rPr>
          <w:rFonts w:ascii="Arial" w:hAnsi="Arial" w:cs="Arial"/>
        </w:rPr>
      </w:pPr>
      <w:r>
        <w:rPr>
          <w:rFonts w:ascii="Arial" w:hAnsi="Arial" w:cs="Arial"/>
        </w:rPr>
        <w:t xml:space="preserve">8 Oracle HCM, </w:t>
      </w:r>
      <w:proofErr w:type="gramStart"/>
      <w:r>
        <w:rPr>
          <w:rFonts w:ascii="Arial" w:hAnsi="Arial" w:cs="Arial"/>
        </w:rPr>
        <w:t>2011?.</w:t>
      </w:r>
      <w:proofErr w:type="gramEnd"/>
      <w:r>
        <w:rPr>
          <w:rFonts w:ascii="Arial" w:hAnsi="Arial" w:cs="Arial"/>
        </w:rPr>
        <w:t xml:space="preserve"> </w:t>
      </w:r>
      <w:hyperlink r:id="rId13" w:history="1">
        <w:r w:rsidRPr="00B619E3">
          <w:rPr>
            <w:rStyle w:val="Hyperlink"/>
            <w:rFonts w:ascii="Arial" w:hAnsi="Arial" w:cs="Arial"/>
          </w:rPr>
          <w:t>https://www.oracle.com/human-capital-management/</w:t>
        </w:r>
      </w:hyperlink>
      <w:r>
        <w:rPr>
          <w:rFonts w:ascii="Arial" w:hAnsi="Arial" w:cs="Arial"/>
        </w:rPr>
        <w:t xml:space="preserve"> . Acesso em: 9 maio 2024.</w:t>
      </w:r>
    </w:p>
    <w:p w14:paraId="6B731E5F" w14:textId="05C61D85" w:rsidR="00AB1FF8" w:rsidRPr="002A48E1" w:rsidRDefault="00AB1FF8" w:rsidP="00AB1FF8">
      <w:pPr>
        <w:spacing w:line="360" w:lineRule="auto"/>
        <w:contextualSpacing/>
        <w:jc w:val="both"/>
        <w:rPr>
          <w:rFonts w:ascii="Arial" w:hAnsi="Arial" w:cs="Arial"/>
        </w:rPr>
      </w:pPr>
      <w:r>
        <w:rPr>
          <w:rFonts w:ascii="Arial" w:hAnsi="Arial" w:cs="Arial"/>
        </w:rPr>
        <w:t xml:space="preserve">9 </w:t>
      </w:r>
      <w:proofErr w:type="spellStart"/>
      <w:r>
        <w:rPr>
          <w:rFonts w:ascii="Arial" w:hAnsi="Arial" w:cs="Arial"/>
        </w:rPr>
        <w:t>ServiceNow</w:t>
      </w:r>
      <w:proofErr w:type="spellEnd"/>
      <w:r>
        <w:rPr>
          <w:rFonts w:ascii="Arial" w:hAnsi="Arial" w:cs="Arial"/>
        </w:rPr>
        <w:t xml:space="preserve">, </w:t>
      </w:r>
      <w:proofErr w:type="gramStart"/>
      <w:r>
        <w:rPr>
          <w:rFonts w:ascii="Arial" w:hAnsi="Arial" w:cs="Arial"/>
        </w:rPr>
        <w:t>2004?.</w:t>
      </w:r>
      <w:proofErr w:type="gramEnd"/>
      <w:r>
        <w:rPr>
          <w:rFonts w:ascii="Arial" w:hAnsi="Arial" w:cs="Arial"/>
        </w:rPr>
        <w:t xml:space="preserve"> </w:t>
      </w:r>
      <w:hyperlink r:id="rId14" w:anchor="customers" w:history="1">
        <w:r w:rsidRPr="00B619E3">
          <w:rPr>
            <w:rStyle w:val="Hyperlink"/>
            <w:rFonts w:ascii="Arial" w:hAnsi="Arial" w:cs="Arial"/>
          </w:rPr>
          <w:t>https://www.servicenow.com/br/company.html#customers</w:t>
        </w:r>
      </w:hyperlink>
      <w:r>
        <w:rPr>
          <w:rFonts w:ascii="Arial" w:hAnsi="Arial" w:cs="Arial"/>
        </w:rPr>
        <w:t xml:space="preserve"> . Acesso em: 9 maio 2024.</w:t>
      </w:r>
    </w:p>
    <w:p w14:paraId="4C074033" w14:textId="77777777" w:rsidR="006D0830" w:rsidRPr="006D0830" w:rsidRDefault="006D0830" w:rsidP="0046363C">
      <w:pPr>
        <w:spacing w:line="360" w:lineRule="auto"/>
        <w:jc w:val="both"/>
        <w:rPr>
          <w:rFonts w:ascii="Arial" w:hAnsi="Arial" w:cs="Arial"/>
        </w:rPr>
      </w:pPr>
    </w:p>
    <w:p w14:paraId="4806CFC3" w14:textId="77777777" w:rsidR="006D0830" w:rsidRPr="006D0830" w:rsidRDefault="006D0830" w:rsidP="006D0830">
      <w:pPr>
        <w:spacing w:line="360" w:lineRule="auto"/>
        <w:ind w:firstLine="709"/>
        <w:jc w:val="both"/>
        <w:rPr>
          <w:rFonts w:ascii="Arial" w:hAnsi="Arial" w:cs="Arial"/>
        </w:rPr>
      </w:pPr>
    </w:p>
    <w:p w14:paraId="335636FB" w14:textId="77777777" w:rsidR="006D0830" w:rsidRPr="006D0830" w:rsidRDefault="006D0830" w:rsidP="006D0830">
      <w:pPr>
        <w:spacing w:line="360" w:lineRule="auto"/>
        <w:ind w:firstLine="709"/>
        <w:jc w:val="both"/>
        <w:rPr>
          <w:rFonts w:ascii="Arial" w:hAnsi="Arial" w:cs="Arial"/>
        </w:rPr>
      </w:pPr>
    </w:p>
    <w:p w14:paraId="0D8806B7" w14:textId="77777777" w:rsidR="006D0830" w:rsidRPr="006D0830" w:rsidRDefault="006D0830" w:rsidP="006D0830">
      <w:pPr>
        <w:spacing w:line="360" w:lineRule="auto"/>
        <w:ind w:firstLine="709"/>
        <w:jc w:val="both"/>
        <w:rPr>
          <w:rFonts w:ascii="Arial" w:hAnsi="Arial" w:cs="Arial"/>
        </w:rPr>
      </w:pPr>
    </w:p>
    <w:p w14:paraId="4B01F052" w14:textId="04D4B8B1" w:rsidR="006D0830" w:rsidRPr="006D0830" w:rsidRDefault="006D0830" w:rsidP="0046363C">
      <w:pPr>
        <w:spacing w:line="360" w:lineRule="auto"/>
        <w:ind w:firstLine="709"/>
        <w:jc w:val="both"/>
        <w:rPr>
          <w:rFonts w:ascii="Arial" w:hAnsi="Arial" w:cs="Arial"/>
        </w:rPr>
      </w:pPr>
      <w:r w:rsidRPr="006D0830">
        <w:rPr>
          <w:rFonts w:ascii="Arial" w:hAnsi="Arial" w:cs="Arial"/>
        </w:rPr>
        <w:t xml:space="preserve"> </w:t>
      </w:r>
    </w:p>
    <w:p w14:paraId="6CA1AB24" w14:textId="77777777" w:rsidR="006D0830" w:rsidRPr="006D0830" w:rsidRDefault="006D0830" w:rsidP="0046363C">
      <w:pPr>
        <w:spacing w:line="360" w:lineRule="auto"/>
        <w:jc w:val="both"/>
        <w:rPr>
          <w:rFonts w:ascii="Arial" w:hAnsi="Arial" w:cs="Arial"/>
        </w:rPr>
      </w:pPr>
    </w:p>
    <w:p w14:paraId="112F6CFB" w14:textId="1620F8A3" w:rsidR="006D0830" w:rsidRPr="006D0830" w:rsidRDefault="006D0830" w:rsidP="006D0830">
      <w:pPr>
        <w:spacing w:line="360" w:lineRule="auto"/>
        <w:ind w:firstLine="709"/>
        <w:jc w:val="both"/>
        <w:rPr>
          <w:rFonts w:ascii="Arial" w:hAnsi="Arial" w:cs="Arial"/>
        </w:rPr>
      </w:pPr>
      <w:r w:rsidRPr="006D0830">
        <w:rPr>
          <w:rFonts w:ascii="Arial" w:hAnsi="Arial" w:cs="Arial"/>
        </w:rPr>
        <w:t xml:space="preserve"> </w:t>
      </w:r>
    </w:p>
    <w:p w14:paraId="2515F423" w14:textId="476F8B33" w:rsidR="006D0830" w:rsidRPr="006D0830" w:rsidRDefault="006D0830" w:rsidP="006D0830">
      <w:pPr>
        <w:spacing w:line="360" w:lineRule="auto"/>
        <w:ind w:firstLine="709"/>
        <w:jc w:val="both"/>
        <w:rPr>
          <w:rFonts w:ascii="Arial" w:hAnsi="Arial" w:cs="Arial"/>
        </w:rPr>
      </w:pPr>
    </w:p>
    <w:sectPr w:rsidR="006D0830" w:rsidRPr="006D0830" w:rsidSect="00602ABB">
      <w:headerReference w:type="default" r:id="rId15"/>
      <w:pgSz w:w="11906" w:h="16838"/>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0C44" w14:textId="77777777" w:rsidR="003B6E67" w:rsidRDefault="003B6E67" w:rsidP="006D0830">
      <w:pPr>
        <w:spacing w:after="0" w:line="240" w:lineRule="auto"/>
      </w:pPr>
      <w:r>
        <w:separator/>
      </w:r>
    </w:p>
  </w:endnote>
  <w:endnote w:type="continuationSeparator" w:id="0">
    <w:p w14:paraId="16D8F76C" w14:textId="77777777" w:rsidR="003B6E67" w:rsidRDefault="003B6E67" w:rsidP="006D0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8743651"/>
      <w:docPartObj>
        <w:docPartGallery w:val="Page Numbers (Bottom of Page)"/>
        <w:docPartUnique/>
      </w:docPartObj>
    </w:sdtPr>
    <w:sdtEndPr/>
    <w:sdtContent>
      <w:p w14:paraId="69DBC047" w14:textId="77777777" w:rsidR="006D0830" w:rsidRDefault="006D0830">
        <w:pPr>
          <w:pStyle w:val="Footer"/>
          <w:jc w:val="right"/>
          <w:rPr>
            <w:rFonts w:ascii="Arial" w:hAnsi="Arial" w:cs="Arial"/>
            <w:sz w:val="20"/>
            <w:szCs w:val="20"/>
          </w:rPr>
        </w:pPr>
      </w:p>
      <w:p w14:paraId="598C5FB2" w14:textId="5A8D5FBE" w:rsidR="006D0830" w:rsidRDefault="003B6E67">
        <w:pPr>
          <w:pStyle w:val="Footer"/>
          <w:jc w:val="right"/>
        </w:pPr>
      </w:p>
    </w:sdtContent>
  </w:sdt>
  <w:p w14:paraId="6D1657A4" w14:textId="77777777" w:rsidR="006D0830" w:rsidRDefault="006D0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17E22" w14:textId="77777777" w:rsidR="003B6E67" w:rsidRDefault="003B6E67" w:rsidP="006D0830">
      <w:pPr>
        <w:spacing w:after="0" w:line="240" w:lineRule="auto"/>
      </w:pPr>
      <w:r>
        <w:separator/>
      </w:r>
    </w:p>
  </w:footnote>
  <w:footnote w:type="continuationSeparator" w:id="0">
    <w:p w14:paraId="34A4B4B0" w14:textId="77777777" w:rsidR="003B6E67" w:rsidRDefault="003B6E67" w:rsidP="006D0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286230"/>
      <w:docPartObj>
        <w:docPartGallery w:val="Page Numbers (Top of Page)"/>
        <w:docPartUnique/>
      </w:docPartObj>
    </w:sdtPr>
    <w:sdtEndPr>
      <w:rPr>
        <w:rFonts w:ascii="Arial" w:hAnsi="Arial" w:cs="Arial"/>
        <w:sz w:val="20"/>
        <w:szCs w:val="20"/>
      </w:rPr>
    </w:sdtEndPr>
    <w:sdtContent>
      <w:p w14:paraId="5B78328F" w14:textId="341B65D2" w:rsidR="0041352B" w:rsidRPr="0041352B" w:rsidRDefault="0041352B">
        <w:pPr>
          <w:pStyle w:val="Header"/>
          <w:jc w:val="right"/>
          <w:rPr>
            <w:rFonts w:ascii="Arial" w:hAnsi="Arial" w:cs="Arial"/>
            <w:sz w:val="20"/>
            <w:szCs w:val="20"/>
          </w:rPr>
        </w:pPr>
        <w:r w:rsidRPr="0041352B">
          <w:rPr>
            <w:rFonts w:ascii="Arial" w:hAnsi="Arial" w:cs="Arial"/>
            <w:sz w:val="20"/>
            <w:szCs w:val="20"/>
          </w:rPr>
          <w:fldChar w:fldCharType="begin"/>
        </w:r>
        <w:r w:rsidRPr="0041352B">
          <w:rPr>
            <w:rFonts w:ascii="Arial" w:hAnsi="Arial" w:cs="Arial"/>
            <w:sz w:val="20"/>
            <w:szCs w:val="20"/>
          </w:rPr>
          <w:instrText>PAGE   \* MERGEFORMAT</w:instrText>
        </w:r>
        <w:r w:rsidRPr="0041352B">
          <w:rPr>
            <w:rFonts w:ascii="Arial" w:hAnsi="Arial" w:cs="Arial"/>
            <w:sz w:val="20"/>
            <w:szCs w:val="20"/>
          </w:rPr>
          <w:fldChar w:fldCharType="separate"/>
        </w:r>
        <w:r w:rsidRPr="0041352B">
          <w:rPr>
            <w:rFonts w:ascii="Arial" w:hAnsi="Arial" w:cs="Arial"/>
            <w:sz w:val="20"/>
            <w:szCs w:val="20"/>
          </w:rPr>
          <w:t>2</w:t>
        </w:r>
        <w:r w:rsidRPr="0041352B">
          <w:rPr>
            <w:rFonts w:ascii="Arial" w:hAnsi="Arial" w:cs="Arial"/>
            <w:sz w:val="20"/>
            <w:szCs w:val="20"/>
          </w:rPr>
          <w:fldChar w:fldCharType="end"/>
        </w:r>
      </w:p>
    </w:sdtContent>
  </w:sdt>
  <w:p w14:paraId="7EE0E327" w14:textId="77777777" w:rsidR="0041352B" w:rsidRDefault="004135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0CE5D92"/>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30"/>
    <w:rsid w:val="000636B8"/>
    <w:rsid w:val="000B7A88"/>
    <w:rsid w:val="00104494"/>
    <w:rsid w:val="00297B5F"/>
    <w:rsid w:val="002A48E1"/>
    <w:rsid w:val="00384E0E"/>
    <w:rsid w:val="003B6E67"/>
    <w:rsid w:val="003F14AC"/>
    <w:rsid w:val="0041352B"/>
    <w:rsid w:val="00453AF8"/>
    <w:rsid w:val="0046363C"/>
    <w:rsid w:val="00602ABB"/>
    <w:rsid w:val="006052C4"/>
    <w:rsid w:val="006D0830"/>
    <w:rsid w:val="007D5D9A"/>
    <w:rsid w:val="0080083B"/>
    <w:rsid w:val="008A52F5"/>
    <w:rsid w:val="00AB1FF8"/>
    <w:rsid w:val="00BC1E88"/>
    <w:rsid w:val="00BF11BA"/>
    <w:rsid w:val="00C83E07"/>
    <w:rsid w:val="00CB4FE9"/>
    <w:rsid w:val="00FC3F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E7BA"/>
  <w15:chartTrackingRefBased/>
  <w15:docId w15:val="{EADC4CFC-0E84-40A4-A790-EA451FB1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830"/>
    <w:rPr>
      <w:rFonts w:eastAsiaTheme="majorEastAsia" w:cstheme="majorBidi"/>
      <w:color w:val="272727" w:themeColor="text1" w:themeTint="D8"/>
    </w:rPr>
  </w:style>
  <w:style w:type="paragraph" w:styleId="Title">
    <w:name w:val="Title"/>
    <w:basedOn w:val="Normal"/>
    <w:next w:val="Normal"/>
    <w:link w:val="TitleChar"/>
    <w:uiPriority w:val="10"/>
    <w:qFormat/>
    <w:rsid w:val="006D0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830"/>
    <w:pPr>
      <w:spacing w:before="160"/>
      <w:jc w:val="center"/>
    </w:pPr>
    <w:rPr>
      <w:i/>
      <w:iCs/>
      <w:color w:val="404040" w:themeColor="text1" w:themeTint="BF"/>
    </w:rPr>
  </w:style>
  <w:style w:type="character" w:customStyle="1" w:styleId="QuoteChar">
    <w:name w:val="Quote Char"/>
    <w:basedOn w:val="DefaultParagraphFont"/>
    <w:link w:val="Quote"/>
    <w:uiPriority w:val="29"/>
    <w:rsid w:val="006D0830"/>
    <w:rPr>
      <w:i/>
      <w:iCs/>
      <w:color w:val="404040" w:themeColor="text1" w:themeTint="BF"/>
    </w:rPr>
  </w:style>
  <w:style w:type="paragraph" w:styleId="ListParagraph">
    <w:name w:val="List Paragraph"/>
    <w:basedOn w:val="Normal"/>
    <w:uiPriority w:val="34"/>
    <w:qFormat/>
    <w:rsid w:val="006D0830"/>
    <w:pPr>
      <w:ind w:left="720"/>
      <w:contextualSpacing/>
    </w:pPr>
  </w:style>
  <w:style w:type="character" w:styleId="IntenseEmphasis">
    <w:name w:val="Intense Emphasis"/>
    <w:basedOn w:val="DefaultParagraphFont"/>
    <w:uiPriority w:val="21"/>
    <w:qFormat/>
    <w:rsid w:val="006D0830"/>
    <w:rPr>
      <w:i/>
      <w:iCs/>
      <w:color w:val="0F4761" w:themeColor="accent1" w:themeShade="BF"/>
    </w:rPr>
  </w:style>
  <w:style w:type="paragraph" w:styleId="IntenseQuote">
    <w:name w:val="Intense Quote"/>
    <w:basedOn w:val="Normal"/>
    <w:next w:val="Normal"/>
    <w:link w:val="IntenseQuoteChar"/>
    <w:uiPriority w:val="30"/>
    <w:qFormat/>
    <w:rsid w:val="006D0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830"/>
    <w:rPr>
      <w:i/>
      <w:iCs/>
      <w:color w:val="0F4761" w:themeColor="accent1" w:themeShade="BF"/>
    </w:rPr>
  </w:style>
  <w:style w:type="character" w:styleId="IntenseReference">
    <w:name w:val="Intense Reference"/>
    <w:basedOn w:val="DefaultParagraphFont"/>
    <w:uiPriority w:val="32"/>
    <w:qFormat/>
    <w:rsid w:val="006D0830"/>
    <w:rPr>
      <w:b/>
      <w:bCs/>
      <w:smallCaps/>
      <w:color w:val="0F4761" w:themeColor="accent1" w:themeShade="BF"/>
      <w:spacing w:val="5"/>
    </w:rPr>
  </w:style>
  <w:style w:type="paragraph" w:styleId="Header">
    <w:name w:val="header"/>
    <w:basedOn w:val="Normal"/>
    <w:link w:val="HeaderChar"/>
    <w:uiPriority w:val="99"/>
    <w:unhideWhenUsed/>
    <w:rsid w:val="006D0830"/>
    <w:pPr>
      <w:tabs>
        <w:tab w:val="center" w:pos="4252"/>
        <w:tab w:val="right" w:pos="8504"/>
      </w:tabs>
      <w:spacing w:after="0" w:line="240" w:lineRule="auto"/>
    </w:pPr>
  </w:style>
  <w:style w:type="character" w:customStyle="1" w:styleId="HeaderChar">
    <w:name w:val="Header Char"/>
    <w:basedOn w:val="DefaultParagraphFont"/>
    <w:link w:val="Header"/>
    <w:uiPriority w:val="99"/>
    <w:rsid w:val="006D0830"/>
  </w:style>
  <w:style w:type="paragraph" w:styleId="Footer">
    <w:name w:val="footer"/>
    <w:basedOn w:val="Normal"/>
    <w:link w:val="FooterChar"/>
    <w:uiPriority w:val="99"/>
    <w:unhideWhenUsed/>
    <w:rsid w:val="006D0830"/>
    <w:pPr>
      <w:tabs>
        <w:tab w:val="center" w:pos="4252"/>
        <w:tab w:val="right" w:pos="8504"/>
      </w:tabs>
      <w:spacing w:after="0" w:line="240" w:lineRule="auto"/>
    </w:pPr>
  </w:style>
  <w:style w:type="character" w:customStyle="1" w:styleId="FooterChar">
    <w:name w:val="Footer Char"/>
    <w:basedOn w:val="DefaultParagraphFont"/>
    <w:link w:val="Footer"/>
    <w:uiPriority w:val="99"/>
    <w:rsid w:val="006D0830"/>
  </w:style>
  <w:style w:type="character" w:styleId="Hyperlink">
    <w:name w:val="Hyperlink"/>
    <w:basedOn w:val="DefaultParagraphFont"/>
    <w:uiPriority w:val="99"/>
    <w:unhideWhenUsed/>
    <w:rsid w:val="002A48E1"/>
    <w:rPr>
      <w:color w:val="467886" w:themeColor="hyperlink"/>
      <w:u w:val="single"/>
    </w:rPr>
  </w:style>
  <w:style w:type="character" w:styleId="UnresolvedMention">
    <w:name w:val="Unresolved Mention"/>
    <w:basedOn w:val="DefaultParagraphFont"/>
    <w:uiPriority w:val="99"/>
    <w:semiHidden/>
    <w:unhideWhenUsed/>
    <w:rsid w:val="002A4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919450">
      <w:bodyDiv w:val="1"/>
      <w:marLeft w:val="0"/>
      <w:marRight w:val="0"/>
      <w:marTop w:val="0"/>
      <w:marBottom w:val="0"/>
      <w:divBdr>
        <w:top w:val="none" w:sz="0" w:space="0" w:color="auto"/>
        <w:left w:val="none" w:sz="0" w:space="0" w:color="auto"/>
        <w:bottom w:val="none" w:sz="0" w:space="0" w:color="auto"/>
        <w:right w:val="none" w:sz="0" w:space="0" w:color="auto"/>
      </w:divBdr>
    </w:div>
    <w:div w:id="159882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oracle.com/human-capital-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rnerstoneondemand.com/compan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kday.com/en-us/why-workday.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ages.seidorbrasil.com.br/seidor-exakta-h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ervicenow.com/br/company.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6BBDA-8445-42AB-BAFB-B2D58136D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19</Pages>
  <Words>3254</Words>
  <Characters>18551</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Logon Aluno</cp:lastModifiedBy>
  <cp:revision>6</cp:revision>
  <dcterms:created xsi:type="dcterms:W3CDTF">2024-05-08T17:11:00Z</dcterms:created>
  <dcterms:modified xsi:type="dcterms:W3CDTF">2024-05-13T13:07:00Z</dcterms:modified>
</cp:coreProperties>
</file>