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AF" w:rsidRPr="00186C71" w:rsidRDefault="00EF2FAF" w:rsidP="00110E6E">
      <w:pPr>
        <w:pStyle w:val="a8"/>
        <w:snapToGrid/>
        <w:jc w:val="left"/>
        <w:rPr>
          <w:rFonts w:ascii="Meiryo" w:eastAsia="Meiryo" w:hAnsi="Meiry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186C71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Cs/>
                <w:sz w:val="24"/>
                <w:szCs w:val="36"/>
              </w:rPr>
            </w:pP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Walk Through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일정</w:t>
            </w: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및</w:t>
            </w: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작업요약</w:t>
            </w: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보고서</w:t>
            </w:r>
          </w:p>
        </w:tc>
      </w:tr>
      <w:tr w:rsidR="00EF2FAF" w:rsidRPr="00186C71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5C0A4C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</w:t>
            </w:r>
            <w:r w:rsidRPr="00186C71">
              <w:rPr>
                <w:rFonts w:ascii="Meiryo" w:eastAsia="Meiryo" w:hAnsi="Meiryo" w:cs="굴림" w:hint="eastAsia"/>
                <w:sz w:val="22"/>
                <w:szCs w:val="22"/>
              </w:rPr>
              <w:t>,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="007B23BC" w:rsidRPr="00186C71">
              <w:rPr>
                <w:rFonts w:ascii="Meiryo" w:eastAsia="Meiryo" w:hAnsi="Meiryo" w:cs="굴림"/>
                <w:sz w:val="22"/>
                <w:szCs w:val="22"/>
              </w:rPr>
              <w:t xml:space="preserve">, Front </w:t>
            </w:r>
            <w:r w:rsidR="007B23BC"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="007B23BC" w:rsidRPr="00186C71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7B23BC" w:rsidRPr="00186C71">
              <w:rPr>
                <w:rFonts w:ascii="Meiryo" w:eastAsia="Meiryo" w:hAnsi="Meiryo" w:cs="바탕체"/>
                <w:sz w:val="22"/>
                <w:szCs w:val="22"/>
              </w:rPr>
              <w:t xml:space="preserve">Back Controller </w:t>
            </w:r>
            <w:r w:rsidR="007B23BC"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</w:p>
        </w:tc>
      </w:tr>
      <w:tr w:rsidR="00EF2FAF" w:rsidRPr="00186C71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A72BF6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1E239D" w:rsidRPr="00186C71">
              <w:rPr>
                <w:rFonts w:ascii="Meiryo" w:eastAsia="Meiryo" w:hAnsi="Meiryo" w:cs="굴림"/>
                <w:sz w:val="22"/>
                <w:szCs w:val="22"/>
              </w:rPr>
              <w:t>4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6E12A4"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53626C" w:rsidRPr="00186C71">
              <w:rPr>
                <w:rFonts w:ascii="Meiryo" w:eastAsia="Meiryo" w:hAnsi="Meiryo" w:cs="굴림"/>
                <w:sz w:val="22"/>
                <w:szCs w:val="22"/>
              </w:rPr>
              <w:t>1</w:t>
            </w:r>
            <w:r w:rsidR="00A72BF6" w:rsidRPr="00186C71">
              <w:rPr>
                <w:rFonts w:ascii="Meiryo" w:eastAsia="Meiryo" w:hAnsi="Meiryo" w:cs="굴림"/>
                <w:sz w:val="22"/>
                <w:szCs w:val="22"/>
              </w:rPr>
              <w:t>7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~ 4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A72BF6" w:rsidRPr="00186C71">
              <w:rPr>
                <w:rFonts w:ascii="Meiryo" w:eastAsia="Meiryo" w:hAnsi="Meiryo" w:cs="굴림"/>
                <w:sz w:val="22"/>
                <w:szCs w:val="22"/>
              </w:rPr>
              <w:t>23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</w:p>
        </w:tc>
      </w:tr>
      <w:tr w:rsidR="00EF2FAF" w:rsidRPr="00186C71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186C71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186C71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F2FAF" w:rsidRPr="00186C71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1.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BB68F5" w:rsidRPr="00186C71" w:rsidRDefault="00BB68F5" w:rsidP="00110E6E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75B1A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4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D4E34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1</w:t>
            </w:r>
            <w:r w:rsidR="005C7C57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7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4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5C7C57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23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186C71" w:rsidRPr="00186C71" w:rsidRDefault="00BB68F5" w:rsidP="00186C71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:</w:t>
            </w:r>
          </w:p>
          <w:p w:rsidR="00BB68F5" w:rsidRPr="00186C71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BB68F5" w:rsidRPr="00186C71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- AWS S3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이용한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461153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마무리</w:t>
            </w:r>
            <w:r w:rsidR="0004616A"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="0004616A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리팩토링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BB3073"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 w:rsidR="00186DC5"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90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BB68F5" w:rsidRPr="00186C71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AWS S3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리스팅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0B2958"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 w:rsidR="002A41E8"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90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396284" w:rsidRPr="00186C71" w:rsidRDefault="00396284" w:rsidP="00110E6E">
            <w:pPr>
              <w:pStyle w:val="a8"/>
              <w:ind w:left="800"/>
              <w:jc w:val="left"/>
              <w:rPr>
                <w:rFonts w:ascii="Meiryo" w:eastAsia="Meiryo" w:hAnsi="Meiryo" w:cs="바탕체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전자책</w:t>
            </w:r>
            <w:r w:rsidR="00F97180"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발행</w:t>
            </w:r>
            <w:r w:rsidR="00F97180"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="00F97180"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(</w:t>
            </w:r>
            <w:r w:rsidR="00F97180" w:rsidRPr="00186C71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5</w:t>
            </w:r>
            <w:r w:rsidRPr="00186C71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0%)</w:t>
            </w:r>
          </w:p>
          <w:p w:rsidR="00887487" w:rsidRPr="00186C71" w:rsidRDefault="00D54219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- </w:t>
            </w:r>
            <w:r w:rsidR="00E07224"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>Mobile</w:t>
            </w:r>
            <w:r w:rsidR="00E07224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="00E07224"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E07224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보낼</w:t>
            </w:r>
            <w:r w:rsidR="00E07224"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E07224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Controller</w:t>
            </w:r>
            <w:r w:rsidR="00E07224"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E07224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</w:p>
          <w:p w:rsidR="00034A9C" w:rsidRPr="00186C71" w:rsidRDefault="00034A9C" w:rsidP="00110E6E">
            <w:pPr>
              <w:pStyle w:val="a8"/>
              <w:ind w:left="80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C77182" w:rsidRPr="00186C71" w:rsidRDefault="00BB68F5" w:rsidP="00164807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406F6E" w:rsidRPr="00186C71" w:rsidRDefault="00406F6E" w:rsidP="00406F6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채팅방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CSS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조금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</w:p>
          <w:p w:rsidR="00406F6E" w:rsidRPr="00186C71" w:rsidRDefault="00406F6E" w:rsidP="00406F6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작업방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유저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(80%)</w:t>
            </w:r>
          </w:p>
          <w:p w:rsidR="00E178F4" w:rsidRPr="00186C71" w:rsidRDefault="00406F6E" w:rsidP="00406F6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(20%)</w:t>
            </w:r>
          </w:p>
          <w:p w:rsidR="00FC6069" w:rsidRPr="00186C71" w:rsidRDefault="00BB68F5" w:rsidP="00FC606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99413F" w:rsidRPr="00186C71" w:rsidRDefault="0099413F" w:rsidP="0099413F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서버에서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받은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리소스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출력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꾸미기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(100%)</w:t>
            </w:r>
          </w:p>
          <w:p w:rsidR="0099413F" w:rsidRPr="00186C71" w:rsidRDefault="0099413F" w:rsidP="0099413F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리소스파일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삭제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효과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(90%)</w:t>
            </w:r>
          </w:p>
          <w:p w:rsidR="00FD4173" w:rsidRPr="00186C71" w:rsidRDefault="0099413F" w:rsidP="0099413F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리소스파일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드래그앤드롭으로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동적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생성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서버에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전송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(10%)</w:t>
            </w:r>
          </w:p>
          <w:p w:rsidR="00366284" w:rsidRPr="00186C71" w:rsidRDefault="00366284" w:rsidP="0099413F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21544C" w:rsidRPr="00186C71" w:rsidRDefault="00BB68F5" w:rsidP="00164807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984E6A" w:rsidRPr="00186C71" w:rsidRDefault="00984E6A" w:rsidP="00984E6A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웹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메인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합치기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(40%)</w:t>
            </w:r>
          </w:p>
          <w:p w:rsidR="00984E6A" w:rsidRPr="00186C71" w:rsidRDefault="00984E6A" w:rsidP="00984E6A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리스트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메인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관심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서재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- 100%)</w:t>
            </w:r>
          </w:p>
          <w:p w:rsidR="00984E6A" w:rsidRPr="00186C71" w:rsidRDefault="00984E6A" w:rsidP="00984E6A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-   json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으로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받아와서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리스트로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보여주기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(70%)</w:t>
            </w:r>
          </w:p>
          <w:p w:rsidR="00FF79AB" w:rsidRPr="00186C71" w:rsidRDefault="00984E6A" w:rsidP="00984E6A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(50%)</w:t>
            </w:r>
          </w:p>
          <w:p w:rsidR="008F6E79" w:rsidRPr="00186C71" w:rsidRDefault="008F6E79" w:rsidP="00984E6A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314619" w:rsidRPr="00186C71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07478A" w:rsidRPr="00186C71" w:rsidRDefault="0007478A" w:rsidP="0007478A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dropzone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DB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저장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(90%)</w:t>
            </w:r>
          </w:p>
          <w:p w:rsidR="0007478A" w:rsidRPr="00186C71" w:rsidRDefault="0007478A" w:rsidP="0007478A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lastRenderedPageBreak/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(80%)</w:t>
            </w:r>
          </w:p>
          <w:p w:rsidR="0007478A" w:rsidRPr="00186C71" w:rsidRDefault="0007478A" w:rsidP="0007478A">
            <w:pPr>
              <w:pStyle w:val="a8"/>
              <w:ind w:left="800"/>
              <w:jc w:val="left"/>
              <w:rPr>
                <w:rFonts w:ascii="Meiryo" w:eastAsia="Meiryo" w:hAnsi="Meiryo" w:cs="D2Coding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DB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마이그레이션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재정비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314619" w:rsidRPr="00186C71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314619" w:rsidRPr="00186C71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1B740D" w:rsidRPr="00186C71" w:rsidRDefault="001B740D" w:rsidP="001B740D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등록화면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dropzone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1B740D" w:rsidRPr="00186C71" w:rsidRDefault="001B740D" w:rsidP="001B740D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h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>ome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,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contents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(90%)</w:t>
            </w:r>
          </w:p>
          <w:p w:rsidR="001B740D" w:rsidRPr="00186C71" w:rsidRDefault="001B740D" w:rsidP="001B740D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h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eader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메뉴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정리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1B740D" w:rsidRPr="00186C71" w:rsidRDefault="001B740D" w:rsidP="001B740D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마이페이지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(10%)</w:t>
            </w:r>
          </w:p>
          <w:p w:rsidR="00961D6A" w:rsidRPr="00186C71" w:rsidRDefault="00961D6A" w:rsidP="000E6E38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2021CF" w:rsidRPr="00186C71" w:rsidRDefault="007B3D37" w:rsidP="00186C71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문제점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대책</w:t>
            </w:r>
          </w:p>
          <w:p w:rsidR="003A0BC8" w:rsidRPr="00186C71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7D7D50" w:rsidRPr="00186C71" w:rsidRDefault="00FB4B73" w:rsidP="00FB4B73">
            <w:pPr>
              <w:pStyle w:val="a8"/>
              <w:numPr>
                <w:ilvl w:val="0"/>
                <w:numId w:val="35"/>
              </w:numPr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컨트롤러에</w:t>
            </w:r>
            <w:r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대한</w:t>
            </w:r>
            <w:r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전반적인</w:t>
            </w:r>
            <w:r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모두</w:t>
            </w:r>
            <w:r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</w:p>
          <w:p w:rsidR="00FB4B73" w:rsidRPr="00186C71" w:rsidRDefault="00FB4B73" w:rsidP="00FB4B73">
            <w:pPr>
              <w:pStyle w:val="a8"/>
              <w:ind w:left="760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각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프론트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마다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주는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데이터를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전달하는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방식이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달라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통일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중</w:t>
            </w:r>
          </w:p>
          <w:p w:rsidR="007D7D50" w:rsidRPr="00186C71" w:rsidRDefault="00FB4B73" w:rsidP="00FB4B73">
            <w:pPr>
              <w:pStyle w:val="a8"/>
              <w:numPr>
                <w:ilvl w:val="0"/>
                <w:numId w:val="35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Android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와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laravel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에서의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전달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방식에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대한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지식이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부족</w:t>
            </w:r>
          </w:p>
          <w:p w:rsidR="00FB4B73" w:rsidRPr="00186C71" w:rsidRDefault="00FB4B73" w:rsidP="00FB4B73">
            <w:pPr>
              <w:pStyle w:val="a8"/>
              <w:ind w:left="76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조원과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함께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찾아보며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개발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중</w:t>
            </w:r>
          </w:p>
          <w:p w:rsidR="002021CF" w:rsidRPr="00186C71" w:rsidRDefault="002021CF" w:rsidP="00FB4B73">
            <w:pPr>
              <w:pStyle w:val="a8"/>
              <w:ind w:left="760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</w:p>
          <w:p w:rsidR="000803D9" w:rsidRPr="00186C71" w:rsidRDefault="00BB68F5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D26119" w:rsidRPr="00186C71" w:rsidRDefault="00D26119" w:rsidP="00D26119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채팅방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css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입히는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과정에서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class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나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id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했으나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결과적으로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더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꼬여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버림</w:t>
            </w:r>
          </w:p>
          <w:p w:rsidR="002021CF" w:rsidRPr="00186C71" w:rsidRDefault="00D26119" w:rsidP="002021CF">
            <w:pPr>
              <w:pStyle w:val="a8"/>
              <w:ind w:leftChars="200" w:left="400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3229D2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원래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상태에서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computed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활용해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수정하고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css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입힘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.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그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과정에서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vue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파일을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조금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갈아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엎음</w:t>
            </w:r>
          </w:p>
          <w:p w:rsidR="00D26119" w:rsidRPr="00186C71" w:rsidRDefault="00D26119" w:rsidP="00D26119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모달을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활용해서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진행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하려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했고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진행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했으나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모달창의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내용을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전달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하는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과정에서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난항</w:t>
            </w:r>
          </w:p>
          <w:p w:rsidR="002021CF" w:rsidRPr="00186C71" w:rsidRDefault="00D26119" w:rsidP="002021CF">
            <w:pPr>
              <w:pStyle w:val="a8"/>
              <w:ind w:leftChars="200" w:left="400" w:firstLineChars="100" w:firstLine="220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리턴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방식을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바꿔서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진행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.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이상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없음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.</w:t>
            </w:r>
          </w:p>
          <w:p w:rsidR="00D26119" w:rsidRPr="00186C71" w:rsidRDefault="00D26119" w:rsidP="00D26119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모달창에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폼태그를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넣고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action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지정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하는데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링크가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이상하게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달림</w:t>
            </w:r>
          </w:p>
          <w:p w:rsidR="00D26119" w:rsidRPr="00186C71" w:rsidRDefault="00D26119" w:rsidP="00D26119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3229D2"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php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기본문법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다시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훑어봄</w:t>
            </w:r>
          </w:p>
          <w:p w:rsidR="00D26119" w:rsidRPr="00186C71" w:rsidRDefault="00D26119" w:rsidP="00D26119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어디에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어떤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식으로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띄워줄지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실시간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),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비접속시에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받고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접속할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어디에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띄워줄지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</w:p>
          <w:p w:rsidR="00D26119" w:rsidRPr="00186C71" w:rsidRDefault="00D26119" w:rsidP="003229D2">
            <w:pPr>
              <w:pStyle w:val="a8"/>
              <w:ind w:leftChars="200" w:left="400" w:firstLineChars="100" w:firstLine="22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실시간의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경우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채팅방때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="00E0274C"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썼던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="00072F3D" w:rsidRPr="00186C71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>Pusher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나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="00805359"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뷰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조금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수정해서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해볼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비접속시는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메시지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형태로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구현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예정</w:t>
            </w:r>
          </w:p>
          <w:p w:rsidR="00A56F3F" w:rsidRPr="00186C71" w:rsidRDefault="00A56F3F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8935B2" w:rsidRPr="00186C71" w:rsidRDefault="008935B2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</w:p>
          <w:p w:rsidR="00F427C5" w:rsidRDefault="00F427C5" w:rsidP="00164807">
            <w:pPr>
              <w:pStyle w:val="a8"/>
              <w:ind w:leftChars="200" w:left="40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:rsidR="005F7658" w:rsidRPr="00186C71" w:rsidRDefault="00BB68F5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곽민수</w:t>
            </w:r>
          </w:p>
          <w:p w:rsidR="00E31B38" w:rsidRPr="00186C71" w:rsidRDefault="00C26D6F" w:rsidP="00E31B38">
            <w:pPr>
              <w:pStyle w:val="a8"/>
              <w:ind w:leftChars="200" w:left="40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리소스파일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삭제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지워지는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효과는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보이지만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서버에서는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아직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삭제가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안됨</w:t>
            </w:r>
          </w:p>
          <w:p w:rsidR="000A2B00" w:rsidRPr="00186C71" w:rsidRDefault="00C26D6F" w:rsidP="002021CF">
            <w:pPr>
              <w:pStyle w:val="a8"/>
              <w:ind w:leftChars="200" w:left="400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콘트롤러에서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삭제할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수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있도록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요청</w:t>
            </w:r>
          </w:p>
          <w:p w:rsidR="000A2B00" w:rsidRPr="00186C71" w:rsidRDefault="00C26D6F" w:rsidP="000A2B00">
            <w:pPr>
              <w:pStyle w:val="a8"/>
              <w:ind w:leftChars="200" w:left="400"/>
              <w:rPr>
                <w:rFonts w:ascii="Meiryo" w:eastAsia="Meiryo" w:hAnsi="Meiryo" w:cs="맑은 고딕" w:hint="eastAsia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로컬에서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이미지파일을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드랍을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했으나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오류가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계속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남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시도한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시간이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적어서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안되는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이유를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잘</w:t>
            </w: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모르겠음</w:t>
            </w:r>
          </w:p>
          <w:p w:rsidR="00AB47B6" w:rsidRPr="00186C71" w:rsidRDefault="00C26D6F" w:rsidP="00C26D6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조원이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일러스토어에서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드래그앤드롭을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하여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도움을</w:t>
            </w:r>
            <w:r w:rsidRPr="00186C71"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받겠음</w:t>
            </w:r>
          </w:p>
          <w:p w:rsidR="00EA516B" w:rsidRPr="00186C71" w:rsidRDefault="00EA516B" w:rsidP="00C26D6F">
            <w:pPr>
              <w:pStyle w:val="a8"/>
              <w:ind w:leftChars="200" w:left="400"/>
              <w:jc w:val="left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</w:p>
          <w:p w:rsidR="00AB47B6" w:rsidRPr="00186C71" w:rsidRDefault="00AB47B6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C41154" w:rsidRPr="00186C71" w:rsidRDefault="00244DD6" w:rsidP="00244DD6">
            <w:pPr>
              <w:pStyle w:val="a8"/>
              <w:ind w:firstLineChars="200" w:firstLine="44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방법을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모를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찾아서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해결할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있지만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시간이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오래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걸림</w:t>
            </w:r>
          </w:p>
          <w:p w:rsidR="002021CF" w:rsidRPr="00186C71" w:rsidRDefault="002021CF" w:rsidP="00244DD6">
            <w:pPr>
              <w:pStyle w:val="a8"/>
              <w:ind w:firstLineChars="200" w:firstLine="44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D26119" w:rsidRPr="00186C71" w:rsidRDefault="00FF79AB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5A75BA" w:rsidRPr="00186C71" w:rsidRDefault="005A75BA" w:rsidP="005A75BA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D2Coding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>Controller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에서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Eloquent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와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>Query Bulider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의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문법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차이를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제대로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이해하지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못해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에러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해결에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어려움을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겪음</w:t>
            </w:r>
          </w:p>
          <w:p w:rsidR="005A75BA" w:rsidRPr="00186C71" w:rsidRDefault="005A75BA" w:rsidP="005A75BA">
            <w:pPr>
              <w:pStyle w:val="a8"/>
              <w:numPr>
                <w:ilvl w:val="0"/>
                <w:numId w:val="32"/>
              </w:numPr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시행착오</w:t>
            </w:r>
            <w:r w:rsidRPr="00186C71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끝에</w:t>
            </w:r>
            <w:r w:rsidRPr="00186C71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각</w:t>
            </w:r>
            <w:r w:rsidRPr="00186C71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사용법</w:t>
            </w:r>
            <w:r w:rsidRPr="00186C71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구별</w:t>
            </w:r>
            <w:r w:rsidRPr="00186C71">
              <w:rPr>
                <w:rFonts w:ascii="Meiryo" w:eastAsia="Meiryo" w:hAnsi="Meiryo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가능</w:t>
            </w:r>
          </w:p>
          <w:p w:rsidR="005A75BA" w:rsidRPr="00186C71" w:rsidRDefault="005A75BA" w:rsidP="005A75BA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Drop zone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에서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여러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일러스트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파일을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베이스에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저장할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어려움을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겪음</w:t>
            </w:r>
          </w:p>
          <w:p w:rsidR="005A75BA" w:rsidRPr="00186C71" w:rsidRDefault="005A75BA" w:rsidP="005A75BA">
            <w:pPr>
              <w:pStyle w:val="a8"/>
              <w:numPr>
                <w:ilvl w:val="0"/>
                <w:numId w:val="32"/>
              </w:numPr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Model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relationship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공부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문제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해결함</w:t>
            </w:r>
          </w:p>
          <w:p w:rsidR="00D26119" w:rsidRPr="00186C71" w:rsidRDefault="00D26119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FF79AB" w:rsidRPr="00186C71" w:rsidRDefault="00FF79AB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8D1A04" w:rsidRPr="00186C71" w:rsidRDefault="008D1A04" w:rsidP="008D1A04">
            <w:pPr>
              <w:pStyle w:val="a8"/>
              <w:ind w:leftChars="200"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등록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화면에서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dropzone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을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사용해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도중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,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javascript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이해하는데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많은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시간이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걸림</w:t>
            </w:r>
          </w:p>
          <w:p w:rsidR="008D1A04" w:rsidRPr="00186C71" w:rsidRDefault="008D1A04" w:rsidP="008D1A04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/>
                <w:b/>
                <w:bCs/>
                <w:sz w:val="22"/>
                <w:szCs w:val="22"/>
              </w:rPr>
              <w:t>Github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비롯한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여러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예제를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찾아보고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공부함</w:t>
            </w:r>
          </w:p>
          <w:p w:rsidR="008D1A04" w:rsidRPr="00186C71" w:rsidRDefault="008D1A04" w:rsidP="008D1A04">
            <w:pPr>
              <w:pStyle w:val="a8"/>
              <w:ind w:leftChars="200" w:left="400"/>
              <w:rPr>
                <w:rFonts w:ascii="Meiryo" w:eastAsia="Meiryo" w:hAnsi="Meiryo" w:cs="D2Coding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m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>ypage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화면에서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j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>avascript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정상적으로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작동하지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않음</w:t>
            </w:r>
          </w:p>
          <w:p w:rsidR="008D1A04" w:rsidRPr="00186C71" w:rsidRDefault="008D1A04" w:rsidP="008D1A04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각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폼에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쓰이는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c</w:t>
            </w:r>
            <w:r w:rsidRPr="00186C71">
              <w:rPr>
                <w:rFonts w:ascii="Meiryo" w:eastAsia="Meiryo" w:hAnsi="Meiryo" w:cs="D2Coding"/>
                <w:b/>
                <w:bCs/>
                <w:sz w:val="22"/>
                <w:szCs w:val="22"/>
              </w:rPr>
              <w:t>ss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와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D2Coding"/>
                <w:b/>
                <w:bCs/>
                <w:sz w:val="22"/>
                <w:szCs w:val="22"/>
              </w:rPr>
              <w:t>javascript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를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다시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확인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>,</w:t>
            </w:r>
            <w:r w:rsidRPr="00186C71">
              <w:rPr>
                <w:rFonts w:ascii="Meiryo" w:eastAsia="Meiryo" w:hAnsi="Meiryo" w:cs="D2Coding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정리가</w:t>
            </w:r>
            <w:r w:rsidRPr="00186C71">
              <w:rPr>
                <w:rFonts w:ascii="Meiryo" w:eastAsia="Meiryo" w:hAnsi="Meiryo" w:cs="D2Coding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필요</w:t>
            </w:r>
          </w:p>
          <w:p w:rsidR="002B34F9" w:rsidRPr="00186C71" w:rsidRDefault="002B34F9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A56F3F" w:rsidRPr="00186C71" w:rsidRDefault="00A56F3F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</w:p>
          <w:p w:rsidR="00EF2FAF" w:rsidRPr="00186C71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D87645" w:rsidRPr="00186C71" w:rsidRDefault="00D87645" w:rsidP="008617D9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상세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검색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자동완성기능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</w:p>
          <w:p w:rsidR="0003209A" w:rsidRPr="00186C71" w:rsidRDefault="008617D9" w:rsidP="00BE27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장바구니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>,</w:t>
            </w:r>
            <w:r w:rsidRPr="00186C71">
              <w:rPr>
                <w:rFonts w:ascii="Meiryo" w:eastAsia="Meiryo" w:hAnsi="Meiryo" w:cs="D2Coding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마이페이지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화면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</w:t>
            </w:r>
          </w:p>
          <w:p w:rsidR="0003209A" w:rsidRPr="00186C71" w:rsidRDefault="00BE276B" w:rsidP="00BE27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작품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페이지에서의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epub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뷰어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접근</w:t>
            </w:r>
          </w:p>
          <w:p w:rsidR="0003209A" w:rsidRPr="00186C71" w:rsidRDefault="00BE276B" w:rsidP="00EA51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다운로드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리스트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구현</w:t>
            </w:r>
            <w:r w:rsidR="00124AB6" w:rsidRPr="00186C71">
              <w:rPr>
                <w:rFonts w:ascii="Meiryo" w:eastAsia="Meiryo" w:hAnsi="Meiryo" w:cs="맑은 고딕" w:hint="eastAsia"/>
                <w:bCs/>
                <w:color w:val="auto"/>
                <w:sz w:val="22"/>
                <w:szCs w:val="22"/>
              </w:rPr>
              <w:t xml:space="preserve"> </w:t>
            </w:r>
            <w:r w:rsidR="00124AB6" w:rsidRPr="00186C71">
              <w:rPr>
                <w:rFonts w:ascii="Meiryo" w:eastAsia="Meiryo" w:hAnsi="Meiryo" w:cs="D2Coding"/>
                <w:sz w:val="22"/>
                <w:szCs w:val="22"/>
              </w:rPr>
              <w:t>(-4</w:t>
            </w:r>
            <w:r w:rsidR="00124AB6"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124AB6"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 w:rsidR="00124AB6" w:rsidRPr="00186C71">
              <w:rPr>
                <w:rFonts w:ascii="Meiryo" w:eastAsia="Meiryo" w:hAnsi="Meiryo" w:cs="D2Coding"/>
                <w:sz w:val="22"/>
                <w:szCs w:val="22"/>
              </w:rPr>
              <w:t>27</w:t>
            </w:r>
            <w:r w:rsidR="00124AB6"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124AB6" w:rsidRPr="00186C71">
              <w:rPr>
                <w:rFonts w:ascii="Meiryo" w:eastAsia="Meiryo" w:hAnsi="Meiryo" w:cs="D2Coding" w:hint="eastAsia"/>
                <w:sz w:val="22"/>
                <w:szCs w:val="22"/>
              </w:rPr>
              <w:t>)</w:t>
            </w:r>
          </w:p>
          <w:p w:rsidR="0003209A" w:rsidRPr="00186C71" w:rsidRDefault="00EA516B" w:rsidP="00EA51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리소스파일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드래그앤드롭으로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동적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생성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및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서버에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전송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(- 4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26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)</w:t>
            </w:r>
          </w:p>
          <w:p w:rsidR="0003209A" w:rsidRPr="00186C71" w:rsidRDefault="00EA516B" w:rsidP="00EA51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멤버리스트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출력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(- 4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26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)</w:t>
            </w:r>
          </w:p>
          <w:p w:rsidR="0003209A" w:rsidRPr="00186C71" w:rsidRDefault="00EA516B" w:rsidP="00EA51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툴</w:t>
            </w:r>
            <w:r w:rsidR="00C5629D" w:rsidRPr="00186C71">
              <w:rPr>
                <w:rFonts w:ascii="Meiryo" w:eastAsia="Meiryo" w:hAnsi="Meiryo" w:cs="맑은 고딕" w:hint="eastAsia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메뉴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정렬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(- 4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27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)</w:t>
            </w:r>
          </w:p>
          <w:p w:rsidR="00EA516B" w:rsidRPr="00186C71" w:rsidRDefault="00EA516B" w:rsidP="00EA516B">
            <w:pPr>
              <w:pStyle w:val="a8"/>
              <w:numPr>
                <w:ilvl w:val="0"/>
                <w:numId w:val="33"/>
              </w:numPr>
              <w:spacing w:line="240" w:lineRule="auto"/>
              <w:jc w:val="left"/>
              <w:rPr>
                <w:rFonts w:ascii="Meiryo" w:eastAsia="Meiryo" w:hAnsi="Meiryo" w:cs="굴림" w:hint="eastAsia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리소스파일에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효과</w:t>
            </w:r>
            <w:r w:rsidR="00C5629D" w:rsidRPr="00186C71">
              <w:rPr>
                <w:rFonts w:ascii="Meiryo" w:eastAsia="Meiryo" w:hAnsi="Meiryo" w:cs="맑은 고딕" w:hint="eastAsia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주는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템플릿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생성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(- 5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 xml:space="preserve"> 1</w:t>
            </w:r>
            <w:r w:rsidRPr="00186C71">
              <w:rPr>
                <w:rFonts w:ascii="맑은 고딕" w:eastAsia="맑은 고딕" w:hAnsi="맑은 고딕" w:cs="맑은 고딕" w:hint="eastAsia"/>
                <w:bCs/>
                <w:color w:val="auto"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맑은 고딕"/>
                <w:bCs/>
                <w:color w:val="auto"/>
                <w:sz w:val="22"/>
                <w:szCs w:val="22"/>
              </w:rPr>
              <w:t>)</w:t>
            </w:r>
          </w:p>
        </w:tc>
      </w:tr>
      <w:tr w:rsidR="00EF2FAF" w:rsidRPr="00186C71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5850FF" w:rsidRDefault="006B3657" w:rsidP="006B3657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작가의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리소스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폴더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UX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변경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: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드래그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&amp;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드롭의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경우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폴더까지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합쳐지면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개발도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사용자도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모두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복잡해지므로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클릭하여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사용하는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수정</w:t>
            </w:r>
          </w:p>
          <w:p w:rsidR="006B3657" w:rsidRDefault="006B3657" w:rsidP="006B3657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Android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Http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외부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라이브러리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대신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java.net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라이브러리로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일단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동작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모두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확인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  <w:p w:rsidR="006B3657" w:rsidRPr="006B3657" w:rsidRDefault="001B463E" w:rsidP="006B3657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2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일까지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시나리오의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전체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그림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등록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,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작품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생성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,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출판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,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뷰어에서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다</w:t>
            </w:r>
            <w:r w:rsidR="005623A8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운로드</w:t>
            </w:r>
            <w:r w:rsidR="005623A8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)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구현해서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연결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동작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확인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있도록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준비할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</w:tc>
      </w:tr>
      <w:tr w:rsidR="00EF2FAF" w:rsidRPr="00186C71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</w:t>
            </w:r>
            <w:r w:rsidR="00354229" w:rsidRPr="00186C71">
              <w:rPr>
                <w:rFonts w:ascii="Meiryo" w:eastAsia="Meiryo" w:hAnsi="Meiryo" w:cs="굴림체"/>
              </w:rPr>
              <w:t xml:space="preserve">                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임홍기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  <w:r w:rsidR="00354229" w:rsidRPr="00186C71">
              <w:rPr>
                <w:rFonts w:ascii="Meiryo" w:eastAsia="Meiryo" w:hAnsi="Meiryo" w:cs="굴림체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곽민수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박형진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김은광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김은채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한혜은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186C71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Arial Unicode MS"/>
              </w:rPr>
              <w:t xml:space="preserve">   </w:t>
            </w:r>
            <w:r w:rsidRPr="00186C71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186C71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186C71">
              <w:rPr>
                <w:rFonts w:ascii="Meiryo" w:eastAsia="Meiryo" w:hAnsi="Meiryo" w:cs="굴림체"/>
                <w:spacing w:val="-15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186C71">
              <w:rPr>
                <w:rFonts w:ascii="Meiryo" w:eastAsia="Meiryo" w:hAnsi="Meiryo" w:cs="굴림체"/>
              </w:rPr>
              <w:t xml:space="preserve"> :               </w:t>
            </w:r>
            <w:r w:rsidR="00354229" w:rsidRPr="00186C71">
              <w:rPr>
                <w:rFonts w:ascii="Meiryo" w:eastAsia="Meiryo" w:hAnsi="Meiryo" w:cs="굴림체"/>
              </w:rPr>
              <w:t xml:space="preserve"> 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조수연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담당교수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박성철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186C71" w:rsidRDefault="00EF2FAF" w:rsidP="00110E6E">
      <w:pPr>
        <w:rPr>
          <w:rFonts w:ascii="Meiryo" w:eastAsia="Meiryo" w:hAnsi="Meiryo"/>
          <w:sz w:val="2"/>
        </w:rPr>
      </w:pPr>
    </w:p>
    <w:sectPr w:rsidR="00EF2FAF" w:rsidRPr="00186C71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F6" w:rsidRDefault="00654AF6" w:rsidP="006C2A63">
      <w:r>
        <w:separator/>
      </w:r>
    </w:p>
  </w:endnote>
  <w:endnote w:type="continuationSeparator" w:id="0">
    <w:p w:rsidR="00654AF6" w:rsidRDefault="00654AF6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altName w:val="나눔바른고딕"/>
    <w:charset w:val="81"/>
    <w:family w:val="modern"/>
    <w:pitch w:val="fixed"/>
    <w:sig w:usb0="800002EF" w:usb1="79D7FDFB" w:usb2="0000003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F6" w:rsidRDefault="00654AF6" w:rsidP="006C2A63">
      <w:r>
        <w:separator/>
      </w:r>
    </w:p>
  </w:footnote>
  <w:footnote w:type="continuationSeparator" w:id="0">
    <w:p w:rsidR="00654AF6" w:rsidRDefault="00654AF6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789"/>
    <w:multiLevelType w:val="hybridMultilevel"/>
    <w:tmpl w:val="4A5E54C6"/>
    <w:lvl w:ilvl="0" w:tplc="08760BAC">
      <w:start w:val="1"/>
      <w:numFmt w:val="bullet"/>
      <w:lvlText w:val=""/>
      <w:lvlJc w:val="left"/>
      <w:pPr>
        <w:ind w:left="669" w:hanging="360"/>
      </w:pPr>
      <w:rPr>
        <w:rFonts w:ascii="Wingdings" w:eastAsia="Meiryo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9" w:hanging="400"/>
      </w:pPr>
      <w:rPr>
        <w:rFonts w:ascii="Wingdings" w:hAnsi="Wingdings" w:hint="default"/>
      </w:rPr>
    </w:lvl>
  </w:abstractNum>
  <w:abstractNum w:abstractNumId="1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D035E"/>
    <w:multiLevelType w:val="hybridMultilevel"/>
    <w:tmpl w:val="AAA64A58"/>
    <w:lvl w:ilvl="0" w:tplc="586A695A">
      <w:start w:val="2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 w15:restartNumberingAfterBreak="0">
    <w:nsid w:val="14175C03"/>
    <w:multiLevelType w:val="hybridMultilevel"/>
    <w:tmpl w:val="7B6AFFC4"/>
    <w:lvl w:ilvl="0" w:tplc="825EDA1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C87105"/>
    <w:multiLevelType w:val="hybridMultilevel"/>
    <w:tmpl w:val="E5A44382"/>
    <w:lvl w:ilvl="0" w:tplc="1A7A11FA">
      <w:start w:val="3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5" w15:restartNumberingAfterBreak="0">
    <w:nsid w:val="178752E7"/>
    <w:multiLevelType w:val="hybridMultilevel"/>
    <w:tmpl w:val="59AA3386"/>
    <w:lvl w:ilvl="0" w:tplc="356E0AF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00379F"/>
    <w:multiLevelType w:val="hybridMultilevel"/>
    <w:tmpl w:val="4126C5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E526560"/>
    <w:multiLevelType w:val="multilevel"/>
    <w:tmpl w:val="E146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E2620"/>
    <w:multiLevelType w:val="hybridMultilevel"/>
    <w:tmpl w:val="1FD47944"/>
    <w:lvl w:ilvl="0" w:tplc="B35A0A1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FA473F"/>
    <w:multiLevelType w:val="hybridMultilevel"/>
    <w:tmpl w:val="EC88C15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4DB16AB"/>
    <w:multiLevelType w:val="hybridMultilevel"/>
    <w:tmpl w:val="A358152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207DEC"/>
    <w:multiLevelType w:val="hybridMultilevel"/>
    <w:tmpl w:val="4FFE28CC"/>
    <w:lvl w:ilvl="0" w:tplc="49B4FC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CF2042"/>
    <w:multiLevelType w:val="hybridMultilevel"/>
    <w:tmpl w:val="2F48224A"/>
    <w:lvl w:ilvl="0" w:tplc="9FD40AB6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26395F"/>
    <w:multiLevelType w:val="hybridMultilevel"/>
    <w:tmpl w:val="0C520E0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6162FDE"/>
    <w:multiLevelType w:val="hybridMultilevel"/>
    <w:tmpl w:val="2C7C04DA"/>
    <w:lvl w:ilvl="0" w:tplc="04090009">
      <w:start w:val="1"/>
      <w:numFmt w:val="bullet"/>
      <w:lvlText w:val="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5" w15:restartNumberingAfterBreak="0">
    <w:nsid w:val="38375F55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92090D"/>
    <w:multiLevelType w:val="hybridMultilevel"/>
    <w:tmpl w:val="1C1CCC2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D9A7DFF"/>
    <w:multiLevelType w:val="hybridMultilevel"/>
    <w:tmpl w:val="DE1EA990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424850"/>
    <w:multiLevelType w:val="hybridMultilevel"/>
    <w:tmpl w:val="15247C08"/>
    <w:lvl w:ilvl="0" w:tplc="D388B17A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057ECF"/>
    <w:multiLevelType w:val="hybridMultilevel"/>
    <w:tmpl w:val="DF44DD42"/>
    <w:lvl w:ilvl="0" w:tplc="4EF21B4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E417EC"/>
    <w:multiLevelType w:val="hybridMultilevel"/>
    <w:tmpl w:val="C6449B8E"/>
    <w:lvl w:ilvl="0" w:tplc="527E1DFC">
      <w:start w:val="1"/>
      <w:numFmt w:val="decimal"/>
      <w:lvlText w:val="%1."/>
      <w:lvlJc w:val="left"/>
      <w:pPr>
        <w:ind w:left="1232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32" w:hanging="400"/>
      </w:pPr>
    </w:lvl>
    <w:lvl w:ilvl="2" w:tplc="0409001B" w:tentative="1">
      <w:start w:val="1"/>
      <w:numFmt w:val="lowerRoman"/>
      <w:lvlText w:val="%3."/>
      <w:lvlJc w:val="right"/>
      <w:pPr>
        <w:ind w:left="2032" w:hanging="400"/>
      </w:pPr>
    </w:lvl>
    <w:lvl w:ilvl="3" w:tplc="0409000F" w:tentative="1">
      <w:start w:val="1"/>
      <w:numFmt w:val="decimal"/>
      <w:lvlText w:val="%4."/>
      <w:lvlJc w:val="left"/>
      <w:pPr>
        <w:ind w:left="2432" w:hanging="400"/>
      </w:pPr>
    </w:lvl>
    <w:lvl w:ilvl="4" w:tplc="04090019" w:tentative="1">
      <w:start w:val="1"/>
      <w:numFmt w:val="upperLetter"/>
      <w:lvlText w:val="%5."/>
      <w:lvlJc w:val="left"/>
      <w:pPr>
        <w:ind w:left="2832" w:hanging="400"/>
      </w:pPr>
    </w:lvl>
    <w:lvl w:ilvl="5" w:tplc="0409001B" w:tentative="1">
      <w:start w:val="1"/>
      <w:numFmt w:val="lowerRoman"/>
      <w:lvlText w:val="%6."/>
      <w:lvlJc w:val="right"/>
      <w:pPr>
        <w:ind w:left="3232" w:hanging="400"/>
      </w:pPr>
    </w:lvl>
    <w:lvl w:ilvl="6" w:tplc="0409000F" w:tentative="1">
      <w:start w:val="1"/>
      <w:numFmt w:val="decimal"/>
      <w:lvlText w:val="%7."/>
      <w:lvlJc w:val="left"/>
      <w:pPr>
        <w:ind w:left="3632" w:hanging="400"/>
      </w:pPr>
    </w:lvl>
    <w:lvl w:ilvl="7" w:tplc="04090019" w:tentative="1">
      <w:start w:val="1"/>
      <w:numFmt w:val="upperLetter"/>
      <w:lvlText w:val="%8."/>
      <w:lvlJc w:val="left"/>
      <w:pPr>
        <w:ind w:left="4032" w:hanging="400"/>
      </w:pPr>
    </w:lvl>
    <w:lvl w:ilvl="8" w:tplc="0409001B" w:tentative="1">
      <w:start w:val="1"/>
      <w:numFmt w:val="lowerRoman"/>
      <w:lvlText w:val="%9."/>
      <w:lvlJc w:val="right"/>
      <w:pPr>
        <w:ind w:left="4432" w:hanging="400"/>
      </w:pPr>
    </w:lvl>
  </w:abstractNum>
  <w:abstractNum w:abstractNumId="21" w15:restartNumberingAfterBreak="0">
    <w:nsid w:val="59CA6148"/>
    <w:multiLevelType w:val="hybridMultilevel"/>
    <w:tmpl w:val="90BCE9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B615FB0"/>
    <w:multiLevelType w:val="hybridMultilevel"/>
    <w:tmpl w:val="4FA0FB20"/>
    <w:lvl w:ilvl="0" w:tplc="24CACFD2">
      <w:start w:val="2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23" w15:restartNumberingAfterBreak="0">
    <w:nsid w:val="5F325853"/>
    <w:multiLevelType w:val="hybridMultilevel"/>
    <w:tmpl w:val="5C6C0F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01E2420"/>
    <w:multiLevelType w:val="hybridMultilevel"/>
    <w:tmpl w:val="ECFE86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1276F07"/>
    <w:multiLevelType w:val="hybridMultilevel"/>
    <w:tmpl w:val="22A44BC4"/>
    <w:lvl w:ilvl="0" w:tplc="154A0FE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120644"/>
    <w:multiLevelType w:val="hybridMultilevel"/>
    <w:tmpl w:val="191A45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66E073C4"/>
    <w:multiLevelType w:val="hybridMultilevel"/>
    <w:tmpl w:val="10141BD6"/>
    <w:lvl w:ilvl="0" w:tplc="527E1DFC">
      <w:start w:val="1"/>
      <w:numFmt w:val="decimal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7351840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7F35E6"/>
    <w:multiLevelType w:val="hybridMultilevel"/>
    <w:tmpl w:val="23AE3B58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D14467"/>
    <w:multiLevelType w:val="hybridMultilevel"/>
    <w:tmpl w:val="D268A0A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72EB7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3DD45F5"/>
    <w:multiLevelType w:val="hybridMultilevel"/>
    <w:tmpl w:val="2A0EB3B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741D499A"/>
    <w:multiLevelType w:val="multilevel"/>
    <w:tmpl w:val="B35EAB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2B0D99"/>
    <w:multiLevelType w:val="hybridMultilevel"/>
    <w:tmpl w:val="7C38DCA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3"/>
  </w:num>
  <w:num w:numId="4">
    <w:abstractNumId w:val="29"/>
  </w:num>
  <w:num w:numId="5">
    <w:abstractNumId w:val="31"/>
  </w:num>
  <w:num w:numId="6">
    <w:abstractNumId w:val="17"/>
  </w:num>
  <w:num w:numId="7">
    <w:abstractNumId w:val="23"/>
  </w:num>
  <w:num w:numId="8">
    <w:abstractNumId w:val="24"/>
  </w:num>
  <w:num w:numId="9">
    <w:abstractNumId w:val="10"/>
  </w:num>
  <w:num w:numId="10">
    <w:abstractNumId w:val="14"/>
  </w:num>
  <w:num w:numId="11">
    <w:abstractNumId w:val="11"/>
  </w:num>
  <w:num w:numId="12">
    <w:abstractNumId w:val="22"/>
  </w:num>
  <w:num w:numId="13">
    <w:abstractNumId w:val="20"/>
  </w:num>
  <w:num w:numId="14">
    <w:abstractNumId w:val="4"/>
  </w:num>
  <w:num w:numId="15">
    <w:abstractNumId w:val="34"/>
  </w:num>
  <w:num w:numId="16">
    <w:abstractNumId w:val="28"/>
  </w:num>
  <w:num w:numId="17">
    <w:abstractNumId w:val="5"/>
  </w:num>
  <w:num w:numId="18">
    <w:abstractNumId w:val="19"/>
  </w:num>
  <w:num w:numId="19">
    <w:abstractNumId w:val="25"/>
  </w:num>
  <w:num w:numId="20">
    <w:abstractNumId w:val="8"/>
  </w:num>
  <w:num w:numId="21">
    <w:abstractNumId w:val="2"/>
  </w:num>
  <w:num w:numId="22">
    <w:abstractNumId w:val="26"/>
  </w:num>
  <w:num w:numId="23">
    <w:abstractNumId w:val="30"/>
  </w:num>
  <w:num w:numId="24">
    <w:abstractNumId w:val="32"/>
  </w:num>
  <w:num w:numId="25">
    <w:abstractNumId w:val="6"/>
  </w:num>
  <w:num w:numId="26">
    <w:abstractNumId w:val="9"/>
  </w:num>
  <w:num w:numId="27">
    <w:abstractNumId w:val="16"/>
  </w:num>
  <w:num w:numId="28">
    <w:abstractNumId w:val="13"/>
  </w:num>
  <w:num w:numId="29">
    <w:abstractNumId w:val="3"/>
  </w:num>
  <w:num w:numId="30">
    <w:abstractNumId w:val="0"/>
  </w:num>
  <w:num w:numId="31">
    <w:abstractNumId w:val="12"/>
  </w:num>
  <w:num w:numId="32">
    <w:abstractNumId w:val="21"/>
  </w:num>
  <w:num w:numId="33">
    <w:abstractNumId w:val="15"/>
  </w:num>
  <w:num w:numId="34">
    <w:abstractNumId w:val="2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1E3A"/>
    <w:rsid w:val="0003209A"/>
    <w:rsid w:val="00033653"/>
    <w:rsid w:val="00034A9C"/>
    <w:rsid w:val="00037610"/>
    <w:rsid w:val="0004616A"/>
    <w:rsid w:val="000644D5"/>
    <w:rsid w:val="000646A9"/>
    <w:rsid w:val="00070A64"/>
    <w:rsid w:val="00072F3D"/>
    <w:rsid w:val="0007478A"/>
    <w:rsid w:val="00075319"/>
    <w:rsid w:val="00075321"/>
    <w:rsid w:val="000767C8"/>
    <w:rsid w:val="00076996"/>
    <w:rsid w:val="000803D9"/>
    <w:rsid w:val="00080C4F"/>
    <w:rsid w:val="00083E1F"/>
    <w:rsid w:val="00091ADE"/>
    <w:rsid w:val="00095F4C"/>
    <w:rsid w:val="000A2B00"/>
    <w:rsid w:val="000A4971"/>
    <w:rsid w:val="000B2958"/>
    <w:rsid w:val="000B5552"/>
    <w:rsid w:val="000B6656"/>
    <w:rsid w:val="000C0BB3"/>
    <w:rsid w:val="000C5C0B"/>
    <w:rsid w:val="000D750A"/>
    <w:rsid w:val="000E6E38"/>
    <w:rsid w:val="000F0B49"/>
    <w:rsid w:val="000F2C4E"/>
    <w:rsid w:val="000F3B31"/>
    <w:rsid w:val="00110E6E"/>
    <w:rsid w:val="001117F1"/>
    <w:rsid w:val="00114B79"/>
    <w:rsid w:val="00116528"/>
    <w:rsid w:val="00116FF1"/>
    <w:rsid w:val="00121F14"/>
    <w:rsid w:val="00124AB6"/>
    <w:rsid w:val="0012708B"/>
    <w:rsid w:val="00133082"/>
    <w:rsid w:val="00141B94"/>
    <w:rsid w:val="00141BD5"/>
    <w:rsid w:val="00164807"/>
    <w:rsid w:val="001828CD"/>
    <w:rsid w:val="00186C71"/>
    <w:rsid w:val="00186DC5"/>
    <w:rsid w:val="001A1DDE"/>
    <w:rsid w:val="001A26D3"/>
    <w:rsid w:val="001B463E"/>
    <w:rsid w:val="001B740D"/>
    <w:rsid w:val="001C0422"/>
    <w:rsid w:val="001C2A55"/>
    <w:rsid w:val="001D18FD"/>
    <w:rsid w:val="001E1AF7"/>
    <w:rsid w:val="001E239D"/>
    <w:rsid w:val="001F61D8"/>
    <w:rsid w:val="00200FF3"/>
    <w:rsid w:val="002021CF"/>
    <w:rsid w:val="002033C3"/>
    <w:rsid w:val="002126C1"/>
    <w:rsid w:val="0021544C"/>
    <w:rsid w:val="00232935"/>
    <w:rsid w:val="00232D10"/>
    <w:rsid w:val="002423BD"/>
    <w:rsid w:val="00244DD6"/>
    <w:rsid w:val="00255B6C"/>
    <w:rsid w:val="00261AA4"/>
    <w:rsid w:val="0027513B"/>
    <w:rsid w:val="00287D44"/>
    <w:rsid w:val="00291812"/>
    <w:rsid w:val="0029191F"/>
    <w:rsid w:val="002951F7"/>
    <w:rsid w:val="00295405"/>
    <w:rsid w:val="002A41E8"/>
    <w:rsid w:val="002A6D52"/>
    <w:rsid w:val="002B34F9"/>
    <w:rsid w:val="002B6B23"/>
    <w:rsid w:val="002B6D14"/>
    <w:rsid w:val="002B73BB"/>
    <w:rsid w:val="002C3593"/>
    <w:rsid w:val="002D6848"/>
    <w:rsid w:val="002E088E"/>
    <w:rsid w:val="002F1208"/>
    <w:rsid w:val="00300FFD"/>
    <w:rsid w:val="00310383"/>
    <w:rsid w:val="00314619"/>
    <w:rsid w:val="00320D64"/>
    <w:rsid w:val="003229D2"/>
    <w:rsid w:val="00331498"/>
    <w:rsid w:val="003367C8"/>
    <w:rsid w:val="003463DE"/>
    <w:rsid w:val="003475B4"/>
    <w:rsid w:val="00354229"/>
    <w:rsid w:val="0036171F"/>
    <w:rsid w:val="00366284"/>
    <w:rsid w:val="003669A2"/>
    <w:rsid w:val="00375CBB"/>
    <w:rsid w:val="00376C9F"/>
    <w:rsid w:val="00376F74"/>
    <w:rsid w:val="003772EE"/>
    <w:rsid w:val="00383478"/>
    <w:rsid w:val="0038573B"/>
    <w:rsid w:val="003879F0"/>
    <w:rsid w:val="00387CFB"/>
    <w:rsid w:val="00391FB5"/>
    <w:rsid w:val="003925D0"/>
    <w:rsid w:val="00396284"/>
    <w:rsid w:val="003A0BC8"/>
    <w:rsid w:val="003A0CE1"/>
    <w:rsid w:val="003A7D12"/>
    <w:rsid w:val="003B0A5A"/>
    <w:rsid w:val="003B2D47"/>
    <w:rsid w:val="003B6856"/>
    <w:rsid w:val="003C7B72"/>
    <w:rsid w:val="003D5580"/>
    <w:rsid w:val="003E3136"/>
    <w:rsid w:val="003E3EE0"/>
    <w:rsid w:val="003E50AB"/>
    <w:rsid w:val="003E521D"/>
    <w:rsid w:val="00401338"/>
    <w:rsid w:val="0040151E"/>
    <w:rsid w:val="00401851"/>
    <w:rsid w:val="00406F6E"/>
    <w:rsid w:val="004107A7"/>
    <w:rsid w:val="0041255F"/>
    <w:rsid w:val="00426E15"/>
    <w:rsid w:val="00427D87"/>
    <w:rsid w:val="00431A5F"/>
    <w:rsid w:val="00443AD1"/>
    <w:rsid w:val="00444D2A"/>
    <w:rsid w:val="00446C1C"/>
    <w:rsid w:val="0045658E"/>
    <w:rsid w:val="00461153"/>
    <w:rsid w:val="00466D8B"/>
    <w:rsid w:val="00467562"/>
    <w:rsid w:val="004718CB"/>
    <w:rsid w:val="00474703"/>
    <w:rsid w:val="00475B1A"/>
    <w:rsid w:val="00476A3B"/>
    <w:rsid w:val="00482C80"/>
    <w:rsid w:val="00484C60"/>
    <w:rsid w:val="004A66C4"/>
    <w:rsid w:val="004B60A5"/>
    <w:rsid w:val="004C7356"/>
    <w:rsid w:val="004C7DD9"/>
    <w:rsid w:val="004D4714"/>
    <w:rsid w:val="004D5770"/>
    <w:rsid w:val="004E4124"/>
    <w:rsid w:val="004E4350"/>
    <w:rsid w:val="004F58AB"/>
    <w:rsid w:val="00500980"/>
    <w:rsid w:val="00511AD1"/>
    <w:rsid w:val="00511F8B"/>
    <w:rsid w:val="00523EC3"/>
    <w:rsid w:val="005240CB"/>
    <w:rsid w:val="00524455"/>
    <w:rsid w:val="00527C33"/>
    <w:rsid w:val="0053626C"/>
    <w:rsid w:val="005467AC"/>
    <w:rsid w:val="00560320"/>
    <w:rsid w:val="005623A8"/>
    <w:rsid w:val="0056383C"/>
    <w:rsid w:val="00572CE0"/>
    <w:rsid w:val="005850FF"/>
    <w:rsid w:val="00594E08"/>
    <w:rsid w:val="005979CE"/>
    <w:rsid w:val="005A1388"/>
    <w:rsid w:val="005A43AC"/>
    <w:rsid w:val="005A75BA"/>
    <w:rsid w:val="005A7E11"/>
    <w:rsid w:val="005B53FC"/>
    <w:rsid w:val="005C0A4C"/>
    <w:rsid w:val="005C7C57"/>
    <w:rsid w:val="005D5631"/>
    <w:rsid w:val="005E0FFF"/>
    <w:rsid w:val="005E17FF"/>
    <w:rsid w:val="005E3BB9"/>
    <w:rsid w:val="005F7658"/>
    <w:rsid w:val="006058C8"/>
    <w:rsid w:val="006126C7"/>
    <w:rsid w:val="006223CB"/>
    <w:rsid w:val="00645901"/>
    <w:rsid w:val="00654AF6"/>
    <w:rsid w:val="006A54A1"/>
    <w:rsid w:val="006B3657"/>
    <w:rsid w:val="006B73B4"/>
    <w:rsid w:val="006C2A63"/>
    <w:rsid w:val="006D1C91"/>
    <w:rsid w:val="006E0620"/>
    <w:rsid w:val="006E12A4"/>
    <w:rsid w:val="006E4BB4"/>
    <w:rsid w:val="00707C21"/>
    <w:rsid w:val="007273A0"/>
    <w:rsid w:val="007330F8"/>
    <w:rsid w:val="00733E51"/>
    <w:rsid w:val="007418FD"/>
    <w:rsid w:val="00756236"/>
    <w:rsid w:val="007609D7"/>
    <w:rsid w:val="007732FA"/>
    <w:rsid w:val="00773442"/>
    <w:rsid w:val="00774043"/>
    <w:rsid w:val="00775F35"/>
    <w:rsid w:val="0078578A"/>
    <w:rsid w:val="00786EC4"/>
    <w:rsid w:val="007977CB"/>
    <w:rsid w:val="007B23BC"/>
    <w:rsid w:val="007B3D37"/>
    <w:rsid w:val="007C6E08"/>
    <w:rsid w:val="007D6F51"/>
    <w:rsid w:val="007D7D50"/>
    <w:rsid w:val="007E7DF2"/>
    <w:rsid w:val="007F05A3"/>
    <w:rsid w:val="007F09DD"/>
    <w:rsid w:val="007F0AFB"/>
    <w:rsid w:val="00804D26"/>
    <w:rsid w:val="00805359"/>
    <w:rsid w:val="00805DBD"/>
    <w:rsid w:val="00811121"/>
    <w:rsid w:val="00811A06"/>
    <w:rsid w:val="00832E80"/>
    <w:rsid w:val="00835080"/>
    <w:rsid w:val="00836D80"/>
    <w:rsid w:val="00841D35"/>
    <w:rsid w:val="00857631"/>
    <w:rsid w:val="00857D3C"/>
    <w:rsid w:val="008617D9"/>
    <w:rsid w:val="00872542"/>
    <w:rsid w:val="00887487"/>
    <w:rsid w:val="008935B2"/>
    <w:rsid w:val="008A1460"/>
    <w:rsid w:val="008B28B1"/>
    <w:rsid w:val="008B540B"/>
    <w:rsid w:val="008D0AFF"/>
    <w:rsid w:val="008D12CF"/>
    <w:rsid w:val="008D1A04"/>
    <w:rsid w:val="008F2678"/>
    <w:rsid w:val="008F6E79"/>
    <w:rsid w:val="00905C72"/>
    <w:rsid w:val="00907F03"/>
    <w:rsid w:val="00912371"/>
    <w:rsid w:val="00914589"/>
    <w:rsid w:val="00915D49"/>
    <w:rsid w:val="00920EAC"/>
    <w:rsid w:val="009263A8"/>
    <w:rsid w:val="00927408"/>
    <w:rsid w:val="00961D6A"/>
    <w:rsid w:val="00973596"/>
    <w:rsid w:val="0098026D"/>
    <w:rsid w:val="00981C9A"/>
    <w:rsid w:val="00984E6A"/>
    <w:rsid w:val="00991D81"/>
    <w:rsid w:val="0099413F"/>
    <w:rsid w:val="009A0F02"/>
    <w:rsid w:val="009A46F2"/>
    <w:rsid w:val="009A5326"/>
    <w:rsid w:val="009A6677"/>
    <w:rsid w:val="009A7BD5"/>
    <w:rsid w:val="009A7C94"/>
    <w:rsid w:val="009C3F5F"/>
    <w:rsid w:val="009C47A7"/>
    <w:rsid w:val="009C6081"/>
    <w:rsid w:val="009D392F"/>
    <w:rsid w:val="009D4E34"/>
    <w:rsid w:val="009E71A3"/>
    <w:rsid w:val="009F373F"/>
    <w:rsid w:val="009F6102"/>
    <w:rsid w:val="00A21CD5"/>
    <w:rsid w:val="00A4034E"/>
    <w:rsid w:val="00A42591"/>
    <w:rsid w:val="00A46A17"/>
    <w:rsid w:val="00A47BC5"/>
    <w:rsid w:val="00A51F88"/>
    <w:rsid w:val="00A52F5B"/>
    <w:rsid w:val="00A56F3F"/>
    <w:rsid w:val="00A61202"/>
    <w:rsid w:val="00A72041"/>
    <w:rsid w:val="00A72BF6"/>
    <w:rsid w:val="00A751D4"/>
    <w:rsid w:val="00A765D6"/>
    <w:rsid w:val="00AA35FF"/>
    <w:rsid w:val="00AA3B51"/>
    <w:rsid w:val="00AA3F62"/>
    <w:rsid w:val="00AA42A7"/>
    <w:rsid w:val="00AB47B6"/>
    <w:rsid w:val="00AC2DAD"/>
    <w:rsid w:val="00AC5C29"/>
    <w:rsid w:val="00AD51B0"/>
    <w:rsid w:val="00AD7F71"/>
    <w:rsid w:val="00AF0E37"/>
    <w:rsid w:val="00AF65E5"/>
    <w:rsid w:val="00B004E8"/>
    <w:rsid w:val="00B00596"/>
    <w:rsid w:val="00B05F64"/>
    <w:rsid w:val="00B07616"/>
    <w:rsid w:val="00B43C35"/>
    <w:rsid w:val="00B45138"/>
    <w:rsid w:val="00B4699F"/>
    <w:rsid w:val="00B53A78"/>
    <w:rsid w:val="00B56737"/>
    <w:rsid w:val="00B752CA"/>
    <w:rsid w:val="00BA572A"/>
    <w:rsid w:val="00BB3073"/>
    <w:rsid w:val="00BB68F5"/>
    <w:rsid w:val="00BC086E"/>
    <w:rsid w:val="00BC2953"/>
    <w:rsid w:val="00BC4919"/>
    <w:rsid w:val="00BC6838"/>
    <w:rsid w:val="00BD529E"/>
    <w:rsid w:val="00BD64EA"/>
    <w:rsid w:val="00BE1C21"/>
    <w:rsid w:val="00BE276B"/>
    <w:rsid w:val="00BE46CC"/>
    <w:rsid w:val="00BF357A"/>
    <w:rsid w:val="00C01B1B"/>
    <w:rsid w:val="00C2446E"/>
    <w:rsid w:val="00C26D6F"/>
    <w:rsid w:val="00C33F05"/>
    <w:rsid w:val="00C40AB9"/>
    <w:rsid w:val="00C41154"/>
    <w:rsid w:val="00C41640"/>
    <w:rsid w:val="00C53FC0"/>
    <w:rsid w:val="00C5629D"/>
    <w:rsid w:val="00C60915"/>
    <w:rsid w:val="00C60F70"/>
    <w:rsid w:val="00C6671E"/>
    <w:rsid w:val="00C767D5"/>
    <w:rsid w:val="00C77182"/>
    <w:rsid w:val="00C800A0"/>
    <w:rsid w:val="00C828E2"/>
    <w:rsid w:val="00C83F98"/>
    <w:rsid w:val="00CB24F3"/>
    <w:rsid w:val="00CB4189"/>
    <w:rsid w:val="00CB4B32"/>
    <w:rsid w:val="00CB5A3C"/>
    <w:rsid w:val="00CC34C1"/>
    <w:rsid w:val="00CD08E6"/>
    <w:rsid w:val="00CE5A93"/>
    <w:rsid w:val="00D035B5"/>
    <w:rsid w:val="00D05E29"/>
    <w:rsid w:val="00D06A6D"/>
    <w:rsid w:val="00D07561"/>
    <w:rsid w:val="00D127F6"/>
    <w:rsid w:val="00D1489B"/>
    <w:rsid w:val="00D1797D"/>
    <w:rsid w:val="00D23D8D"/>
    <w:rsid w:val="00D26119"/>
    <w:rsid w:val="00D279FC"/>
    <w:rsid w:val="00D35465"/>
    <w:rsid w:val="00D43420"/>
    <w:rsid w:val="00D44F8D"/>
    <w:rsid w:val="00D54219"/>
    <w:rsid w:val="00D713E4"/>
    <w:rsid w:val="00D73382"/>
    <w:rsid w:val="00D87645"/>
    <w:rsid w:val="00D9080D"/>
    <w:rsid w:val="00D95FB0"/>
    <w:rsid w:val="00DA127F"/>
    <w:rsid w:val="00DA4EEF"/>
    <w:rsid w:val="00DC60CF"/>
    <w:rsid w:val="00DC682B"/>
    <w:rsid w:val="00DC71F3"/>
    <w:rsid w:val="00DD181B"/>
    <w:rsid w:val="00DD2602"/>
    <w:rsid w:val="00E0274C"/>
    <w:rsid w:val="00E03632"/>
    <w:rsid w:val="00E06161"/>
    <w:rsid w:val="00E07224"/>
    <w:rsid w:val="00E158AB"/>
    <w:rsid w:val="00E178F4"/>
    <w:rsid w:val="00E24F6C"/>
    <w:rsid w:val="00E25244"/>
    <w:rsid w:val="00E31B38"/>
    <w:rsid w:val="00E33668"/>
    <w:rsid w:val="00E435BD"/>
    <w:rsid w:val="00E5199B"/>
    <w:rsid w:val="00E51C29"/>
    <w:rsid w:val="00E52498"/>
    <w:rsid w:val="00E53ABE"/>
    <w:rsid w:val="00E55149"/>
    <w:rsid w:val="00E57022"/>
    <w:rsid w:val="00E60799"/>
    <w:rsid w:val="00E67B48"/>
    <w:rsid w:val="00E67DBE"/>
    <w:rsid w:val="00E7229D"/>
    <w:rsid w:val="00E742CC"/>
    <w:rsid w:val="00E74583"/>
    <w:rsid w:val="00E77845"/>
    <w:rsid w:val="00E848B5"/>
    <w:rsid w:val="00E960BD"/>
    <w:rsid w:val="00EA516B"/>
    <w:rsid w:val="00EA5C47"/>
    <w:rsid w:val="00EA6AF4"/>
    <w:rsid w:val="00EB25D8"/>
    <w:rsid w:val="00EB474E"/>
    <w:rsid w:val="00EB60DE"/>
    <w:rsid w:val="00ED01F2"/>
    <w:rsid w:val="00ED24E2"/>
    <w:rsid w:val="00ED2ACC"/>
    <w:rsid w:val="00ED4B1E"/>
    <w:rsid w:val="00ED5D8D"/>
    <w:rsid w:val="00EF099A"/>
    <w:rsid w:val="00EF2FAF"/>
    <w:rsid w:val="00EF5BEC"/>
    <w:rsid w:val="00F03B1F"/>
    <w:rsid w:val="00F1551C"/>
    <w:rsid w:val="00F427C5"/>
    <w:rsid w:val="00F42FF0"/>
    <w:rsid w:val="00F47A7E"/>
    <w:rsid w:val="00F51782"/>
    <w:rsid w:val="00F570CA"/>
    <w:rsid w:val="00F64E77"/>
    <w:rsid w:val="00F67E5D"/>
    <w:rsid w:val="00F86C5A"/>
    <w:rsid w:val="00F97180"/>
    <w:rsid w:val="00FA1804"/>
    <w:rsid w:val="00FB4B73"/>
    <w:rsid w:val="00FB6B77"/>
    <w:rsid w:val="00FC1D82"/>
    <w:rsid w:val="00FC6069"/>
    <w:rsid w:val="00FC77B2"/>
    <w:rsid w:val="00FD4173"/>
    <w:rsid w:val="00FF068F"/>
    <w:rsid w:val="00FF370E"/>
    <w:rsid w:val="00FF6A13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21045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71C29-B784-463C-8710-78DB21E6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361</cp:revision>
  <dcterms:created xsi:type="dcterms:W3CDTF">2019-04-02T12:09:00Z</dcterms:created>
  <dcterms:modified xsi:type="dcterms:W3CDTF">2019-04-24T02:49:00Z</dcterms:modified>
</cp:coreProperties>
</file>