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ibri" w:eastAsiaTheme="majorEastAsia" w:hAnsi="Calibri" w:cstheme="majorBidi"/>
          <w:caps/>
          <w:lang w:eastAsia="ja-JP"/>
        </w:rPr>
        <w:id w:val="28205465"/>
        <w:docPartObj>
          <w:docPartGallery w:val="Cover Pages"/>
          <w:docPartUnique/>
        </w:docPartObj>
      </w:sdtPr>
      <w:sdtEndPr>
        <w:rPr>
          <w:rFonts w:eastAsiaTheme="minorEastAsia" w:cstheme="minorBidi"/>
          <w:caps w:val="0"/>
        </w:rPr>
      </w:sdtEndPr>
      <w:sdtContent>
        <w:tbl>
          <w:tblPr>
            <w:tblW w:w="5000" w:type="pct"/>
            <w:jc w:val="center"/>
            <w:tblLook w:val="04A0"/>
          </w:tblPr>
          <w:tblGrid>
            <w:gridCol w:w="9288"/>
          </w:tblGrid>
          <w:tr w:rsidR="00BA08A7" w:rsidRPr="00805FA6">
            <w:trPr>
              <w:trHeight w:val="2880"/>
              <w:jc w:val="center"/>
            </w:trPr>
            <w:sdt>
              <w:sdtPr>
                <w:rPr>
                  <w:rFonts w:ascii="Calibri" w:eastAsiaTheme="majorEastAsia" w:hAnsi="Calibri" w:cstheme="majorBidi"/>
                  <w:caps/>
                  <w:lang w:eastAsia="ja-JP"/>
                </w:rPr>
                <w:alias w:val="Société"/>
                <w:id w:val="15524243"/>
                <w:placeholder>
                  <w:docPart w:val="B1639581056B4F42B20C3F507F607DF1"/>
                </w:placeholder>
                <w:dataBinding w:prefixMappings="xmlns:ns0='http://schemas.openxmlformats.org/officeDocument/2006/extended-properties'" w:xpath="/ns0:Properties[1]/ns0:Company[1]" w:storeItemID="{6668398D-A668-4E3E-A5EB-62B293D839F1}"/>
                <w:text/>
              </w:sdtPr>
              <w:sdtEndPr>
                <w:rPr>
                  <w:lang w:eastAsia="en-US"/>
                </w:rPr>
              </w:sdtEndPr>
              <w:sdtContent>
                <w:tc>
                  <w:tcPr>
                    <w:tcW w:w="5000" w:type="pct"/>
                  </w:tcPr>
                  <w:p w:rsidR="00BA08A7" w:rsidRPr="00805FA6" w:rsidRDefault="00BA08A7" w:rsidP="00BA08A7">
                    <w:pPr>
                      <w:pStyle w:val="Sansinterligne"/>
                      <w:jc w:val="center"/>
                      <w:rPr>
                        <w:rFonts w:ascii="Calibri" w:eastAsiaTheme="majorEastAsia" w:hAnsi="Calibri" w:cstheme="majorBidi"/>
                        <w:caps/>
                      </w:rPr>
                    </w:pPr>
                    <w:r w:rsidRPr="00805FA6">
                      <w:rPr>
                        <w:rFonts w:ascii="Calibri" w:eastAsiaTheme="majorEastAsia" w:hAnsi="Calibri" w:cstheme="majorBidi"/>
                        <w:caps/>
                      </w:rPr>
                      <w:t>ESGI 3ADJV 2013</w:t>
                    </w:r>
                  </w:p>
                </w:tc>
              </w:sdtContent>
            </w:sdt>
          </w:tr>
          <w:tr w:rsidR="00BA08A7" w:rsidRPr="00805FA6">
            <w:trPr>
              <w:trHeight w:val="1440"/>
              <w:jc w:val="center"/>
            </w:trPr>
            <w:sdt>
              <w:sdtPr>
                <w:rPr>
                  <w:rFonts w:ascii="Calibri" w:eastAsiaTheme="majorEastAsia" w:hAnsi="Calibri" w:cstheme="majorBidi"/>
                  <w:sz w:val="72"/>
                  <w:szCs w:val="72"/>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BA08A7" w:rsidRPr="005A3902" w:rsidRDefault="00BA08A7" w:rsidP="00BA08A7">
                    <w:pPr>
                      <w:pStyle w:val="Sansinterligne"/>
                      <w:jc w:val="center"/>
                      <w:rPr>
                        <w:rFonts w:ascii="Calibri" w:eastAsiaTheme="majorEastAsia" w:hAnsi="Calibri" w:cstheme="majorBidi"/>
                        <w:sz w:val="72"/>
                        <w:szCs w:val="72"/>
                      </w:rPr>
                    </w:pPr>
                    <w:r w:rsidRPr="005A3902">
                      <w:rPr>
                        <w:rFonts w:ascii="Calibri" w:eastAsiaTheme="majorEastAsia" w:hAnsi="Calibri" w:cstheme="majorBidi"/>
                        <w:sz w:val="72"/>
                        <w:szCs w:val="72"/>
                      </w:rPr>
                      <w:t>Game Document</w:t>
                    </w:r>
                  </w:p>
                </w:tc>
              </w:sdtContent>
            </w:sdt>
          </w:tr>
          <w:tr w:rsidR="00BA08A7" w:rsidRPr="00805FA6">
            <w:trPr>
              <w:trHeight w:val="720"/>
              <w:jc w:val="center"/>
            </w:trPr>
            <w:sdt>
              <w:sdtPr>
                <w:rPr>
                  <w:rFonts w:ascii="Calibri" w:eastAsiaTheme="majorEastAsia" w:hAnsi="Calibri" w:cstheme="majorBidi"/>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BA08A7" w:rsidRPr="00805FA6" w:rsidRDefault="00BA08A7" w:rsidP="00BA08A7">
                    <w:pPr>
                      <w:pStyle w:val="Sansinterligne"/>
                      <w:jc w:val="center"/>
                      <w:rPr>
                        <w:rFonts w:ascii="Calibri" w:eastAsiaTheme="majorEastAsia" w:hAnsi="Calibri" w:cstheme="majorBidi"/>
                      </w:rPr>
                    </w:pPr>
                    <w:r w:rsidRPr="00805FA6">
                      <w:rPr>
                        <w:rFonts w:ascii="Calibri" w:eastAsiaTheme="majorEastAsia" w:hAnsi="Calibri" w:cstheme="majorBidi"/>
                      </w:rPr>
                      <w:t xml:space="preserve">Game document du jeu </w:t>
                    </w:r>
                    <w:proofErr w:type="spellStart"/>
                    <w:r w:rsidRPr="00805FA6">
                      <w:rPr>
                        <w:rFonts w:ascii="Calibri" w:eastAsiaTheme="majorEastAsia" w:hAnsi="Calibri" w:cstheme="majorBidi"/>
                      </w:rPr>
                      <w:t>Hinder</w:t>
                    </w:r>
                    <w:proofErr w:type="spellEnd"/>
                    <w:r w:rsidRPr="00805FA6">
                      <w:rPr>
                        <w:rFonts w:ascii="Calibri" w:eastAsiaTheme="majorEastAsia" w:hAnsi="Calibri" w:cstheme="majorBidi"/>
                      </w:rPr>
                      <w:t xml:space="preserve"> &amp; </w:t>
                    </w:r>
                    <w:proofErr w:type="spellStart"/>
                    <w:r w:rsidRPr="00805FA6">
                      <w:rPr>
                        <w:rFonts w:ascii="Calibri" w:eastAsiaTheme="majorEastAsia" w:hAnsi="Calibri" w:cstheme="majorBidi"/>
                      </w:rPr>
                      <w:t>Flee</w:t>
                    </w:r>
                    <w:proofErr w:type="spellEnd"/>
                    <w:r w:rsidRPr="00805FA6">
                      <w:rPr>
                        <w:rFonts w:ascii="Calibri" w:eastAsiaTheme="majorEastAsia" w:hAnsi="Calibri" w:cstheme="majorBidi"/>
                      </w:rPr>
                      <w:t xml:space="preserve"> pour le projet annuel des 3ADJV</w:t>
                    </w:r>
                  </w:p>
                </w:tc>
              </w:sdtContent>
            </w:sdt>
          </w:tr>
          <w:tr w:rsidR="00BA08A7" w:rsidRPr="00805FA6">
            <w:trPr>
              <w:trHeight w:val="360"/>
              <w:jc w:val="center"/>
            </w:trPr>
            <w:tc>
              <w:tcPr>
                <w:tcW w:w="5000" w:type="pct"/>
                <w:vAlign w:val="center"/>
              </w:tcPr>
              <w:p w:rsidR="00BA08A7" w:rsidRPr="00805FA6" w:rsidRDefault="00BA08A7">
                <w:pPr>
                  <w:pStyle w:val="Sansinterligne"/>
                  <w:jc w:val="center"/>
                  <w:rPr>
                    <w:rFonts w:ascii="Calibri" w:hAnsi="Calibri"/>
                  </w:rPr>
                </w:pPr>
              </w:p>
            </w:tc>
          </w:tr>
          <w:tr w:rsidR="00BA08A7" w:rsidRPr="00805FA6">
            <w:trPr>
              <w:trHeight w:val="360"/>
              <w:jc w:val="center"/>
            </w:trPr>
            <w:sdt>
              <w:sdtPr>
                <w:rPr>
                  <w:rFonts w:ascii="Calibri" w:hAnsi="Calibri"/>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BA08A7" w:rsidRPr="00805FA6" w:rsidRDefault="00BA08A7">
                    <w:pPr>
                      <w:pStyle w:val="Sansinterligne"/>
                      <w:jc w:val="center"/>
                      <w:rPr>
                        <w:rFonts w:ascii="Calibri" w:hAnsi="Calibri"/>
                        <w:b/>
                        <w:bCs/>
                      </w:rPr>
                    </w:pPr>
                    <w:r w:rsidRPr="00805FA6">
                      <w:rPr>
                        <w:rFonts w:ascii="Calibri" w:hAnsi="Calibri"/>
                        <w:b/>
                        <w:bCs/>
                      </w:rPr>
                      <w:t>TORRENTE Arthur &amp; WATHTHUHEWA Kevin</w:t>
                    </w:r>
                  </w:p>
                </w:tc>
              </w:sdtContent>
            </w:sdt>
          </w:tr>
          <w:tr w:rsidR="00BA08A7" w:rsidRPr="00805FA6">
            <w:trPr>
              <w:trHeight w:val="360"/>
              <w:jc w:val="center"/>
            </w:trPr>
            <w:sdt>
              <w:sdtPr>
                <w:rPr>
                  <w:rFonts w:ascii="Calibri" w:hAnsi="Calibri"/>
                  <w:b/>
                  <w:bCs/>
                </w:rPr>
                <w:alias w:val="Date"/>
                <w:id w:val="516659546"/>
                <w:dataBinding w:prefixMappings="xmlns:ns0='http://schemas.microsoft.com/office/2006/coverPageProps'" w:xpath="/ns0:CoverPageProperties[1]/ns0:PublishDate[1]" w:storeItemID="{55AF091B-3C7A-41E3-B477-F2FDAA23CFDA}"/>
                <w:date w:fullDate="2013-12-16T00:00:00Z">
                  <w:dateFormat w:val="dd/MM/yyyy"/>
                  <w:lid w:val="fr-FR"/>
                  <w:storeMappedDataAs w:val="dateTime"/>
                  <w:calendar w:val="gregorian"/>
                </w:date>
              </w:sdtPr>
              <w:sdtContent>
                <w:tc>
                  <w:tcPr>
                    <w:tcW w:w="5000" w:type="pct"/>
                    <w:vAlign w:val="center"/>
                  </w:tcPr>
                  <w:p w:rsidR="00BA08A7" w:rsidRPr="00805FA6" w:rsidRDefault="00BA08A7">
                    <w:pPr>
                      <w:pStyle w:val="Sansinterligne"/>
                      <w:jc w:val="center"/>
                      <w:rPr>
                        <w:rFonts w:ascii="Calibri" w:hAnsi="Calibri"/>
                        <w:b/>
                        <w:bCs/>
                      </w:rPr>
                    </w:pPr>
                    <w:r w:rsidRPr="00805FA6">
                      <w:rPr>
                        <w:rFonts w:ascii="Calibri" w:hAnsi="Calibri"/>
                        <w:b/>
                        <w:bCs/>
                      </w:rPr>
                      <w:t>16/12/2013</w:t>
                    </w:r>
                  </w:p>
                </w:tc>
              </w:sdtContent>
            </w:sdt>
          </w:tr>
        </w:tbl>
        <w:p w:rsidR="00BA08A7" w:rsidRPr="00805FA6" w:rsidRDefault="00BA08A7">
          <w:pPr>
            <w:rPr>
              <w:rFonts w:ascii="Calibri" w:hAnsi="Calibri"/>
            </w:rPr>
          </w:pPr>
        </w:p>
        <w:p w:rsidR="00BA08A7" w:rsidRPr="00805FA6" w:rsidRDefault="00BA08A7">
          <w:pPr>
            <w:rPr>
              <w:rFonts w:ascii="Calibri" w:hAnsi="Calibri"/>
            </w:rPr>
          </w:pPr>
        </w:p>
        <w:tbl>
          <w:tblPr>
            <w:tblpPr w:leftFromText="187" w:rightFromText="187" w:horzAnchor="margin" w:tblpXSpec="center" w:tblpYSpec="bottom"/>
            <w:tblW w:w="5000" w:type="pct"/>
            <w:tblLook w:val="04A0"/>
          </w:tblPr>
          <w:tblGrid>
            <w:gridCol w:w="9288"/>
          </w:tblGrid>
          <w:tr w:rsidR="00BA08A7" w:rsidRPr="00805FA6">
            <w:sdt>
              <w:sdtPr>
                <w:rPr>
                  <w:rFonts w:ascii="Calibri" w:hAnsi="Calibri"/>
                </w:r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BA08A7" w:rsidRPr="00805FA6" w:rsidRDefault="00BA08A7" w:rsidP="00BA08A7">
                    <w:pPr>
                      <w:pStyle w:val="Sansinterligne"/>
                      <w:rPr>
                        <w:rFonts w:ascii="Calibri" w:hAnsi="Calibri"/>
                      </w:rPr>
                    </w:pPr>
                    <w:r w:rsidRPr="00805FA6">
                      <w:rPr>
                        <w:rFonts w:ascii="Calibri" w:hAnsi="Calibri"/>
                      </w:rPr>
                      <w:t xml:space="preserve">   </w:t>
                    </w:r>
                  </w:p>
                </w:tc>
              </w:sdtContent>
            </w:sdt>
          </w:tr>
        </w:tbl>
        <w:p w:rsidR="00BA08A7" w:rsidRPr="00805FA6" w:rsidRDefault="00BA08A7">
          <w:pPr>
            <w:rPr>
              <w:rFonts w:ascii="Calibri" w:hAnsi="Calibri"/>
            </w:rPr>
          </w:pPr>
        </w:p>
        <w:p w:rsidR="00BA08A7" w:rsidRPr="00805FA6" w:rsidRDefault="00BA08A7">
          <w:pPr>
            <w:rPr>
              <w:rFonts w:ascii="Calibri" w:hAnsi="Calibri"/>
            </w:rPr>
          </w:pPr>
          <w:r w:rsidRPr="00805FA6">
            <w:rPr>
              <w:rFonts w:ascii="Calibri" w:hAnsi="Calibri"/>
            </w:rPr>
            <w:br w:type="page"/>
          </w:r>
        </w:p>
        <w:sdt>
          <w:sdtPr>
            <w:rPr>
              <w:rFonts w:ascii="Calibri" w:eastAsiaTheme="minorEastAsia" w:hAnsi="Calibri" w:cstheme="minorBidi"/>
              <w:b w:val="0"/>
              <w:bCs w:val="0"/>
              <w:color w:val="auto"/>
              <w:sz w:val="22"/>
              <w:szCs w:val="22"/>
              <w:lang w:eastAsia="ja-JP"/>
            </w:rPr>
            <w:id w:val="28205605"/>
            <w:docPartObj>
              <w:docPartGallery w:val="Table of Contents"/>
              <w:docPartUnique/>
            </w:docPartObj>
          </w:sdtPr>
          <w:sdtContent>
            <w:p w:rsidR="00BA08A7" w:rsidRPr="00805FA6" w:rsidRDefault="00BA08A7">
              <w:pPr>
                <w:pStyle w:val="En-ttedetabledesmatires"/>
                <w:rPr>
                  <w:rFonts w:ascii="Calibri" w:hAnsi="Calibri"/>
                  <w:sz w:val="22"/>
                  <w:szCs w:val="22"/>
                </w:rPr>
              </w:pPr>
              <w:r w:rsidRPr="00805FA6">
                <w:rPr>
                  <w:rFonts w:ascii="Calibri" w:hAnsi="Calibri"/>
                  <w:sz w:val="22"/>
                  <w:szCs w:val="22"/>
                </w:rPr>
                <w:t>Sommaire</w:t>
              </w:r>
            </w:p>
            <w:p w:rsidR="0021081D" w:rsidRDefault="007B6832">
              <w:pPr>
                <w:pStyle w:val="TM1"/>
                <w:tabs>
                  <w:tab w:val="left" w:pos="440"/>
                  <w:tab w:val="right" w:leader="dot" w:pos="9062"/>
                </w:tabs>
                <w:rPr>
                  <w:noProof/>
                </w:rPr>
              </w:pPr>
              <w:r w:rsidRPr="00805FA6">
                <w:rPr>
                  <w:rFonts w:ascii="Calibri" w:hAnsi="Calibri"/>
                </w:rPr>
                <w:fldChar w:fldCharType="begin"/>
              </w:r>
              <w:r w:rsidR="00BA08A7" w:rsidRPr="00805FA6">
                <w:rPr>
                  <w:rFonts w:ascii="Calibri" w:hAnsi="Calibri"/>
                </w:rPr>
                <w:instrText xml:space="preserve"> TOC \o "1-3" \h \z \u </w:instrText>
              </w:r>
              <w:r w:rsidRPr="00805FA6">
                <w:rPr>
                  <w:rFonts w:ascii="Calibri" w:hAnsi="Calibri"/>
                </w:rPr>
                <w:fldChar w:fldCharType="separate"/>
              </w:r>
              <w:hyperlink w:anchor="_Toc374970694" w:history="1">
                <w:r w:rsidR="0021081D" w:rsidRPr="00076036">
                  <w:rPr>
                    <w:rStyle w:val="Lienhypertexte"/>
                    <w:noProof/>
                  </w:rPr>
                  <w:t>1.</w:t>
                </w:r>
                <w:r w:rsidR="0021081D">
                  <w:rPr>
                    <w:noProof/>
                  </w:rPr>
                  <w:tab/>
                </w:r>
                <w:r w:rsidR="0021081D" w:rsidRPr="00076036">
                  <w:rPr>
                    <w:rStyle w:val="Lienhypertexte"/>
                    <w:noProof/>
                  </w:rPr>
                  <w:t>Fiche signaletique</w:t>
                </w:r>
                <w:r w:rsidR="0021081D">
                  <w:rPr>
                    <w:noProof/>
                    <w:webHidden/>
                  </w:rPr>
                  <w:tab/>
                </w:r>
                <w:r>
                  <w:rPr>
                    <w:noProof/>
                    <w:webHidden/>
                  </w:rPr>
                  <w:fldChar w:fldCharType="begin"/>
                </w:r>
                <w:r w:rsidR="0021081D">
                  <w:rPr>
                    <w:noProof/>
                    <w:webHidden/>
                  </w:rPr>
                  <w:instrText xml:space="preserve"> PAGEREF _Toc374970694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7B6832">
              <w:pPr>
                <w:pStyle w:val="TM2"/>
                <w:tabs>
                  <w:tab w:val="left" w:pos="660"/>
                  <w:tab w:val="right" w:leader="dot" w:pos="9062"/>
                </w:tabs>
                <w:rPr>
                  <w:noProof/>
                </w:rPr>
              </w:pPr>
              <w:hyperlink w:anchor="_Toc374970695" w:history="1">
                <w:r w:rsidR="0021081D" w:rsidRPr="00076036">
                  <w:rPr>
                    <w:rStyle w:val="Lienhypertexte"/>
                    <w:noProof/>
                  </w:rPr>
                  <w:t>a.</w:t>
                </w:r>
                <w:r w:rsidR="0021081D">
                  <w:rPr>
                    <w:noProof/>
                  </w:rPr>
                  <w:tab/>
                </w:r>
                <w:r w:rsidR="0021081D" w:rsidRPr="00076036">
                  <w:rPr>
                    <w:rStyle w:val="Lienhypertexte"/>
                    <w:noProof/>
                  </w:rPr>
                  <w:t>Concept</w:t>
                </w:r>
                <w:r w:rsidR="0021081D">
                  <w:rPr>
                    <w:noProof/>
                    <w:webHidden/>
                  </w:rPr>
                  <w:tab/>
                </w:r>
                <w:r>
                  <w:rPr>
                    <w:noProof/>
                    <w:webHidden/>
                  </w:rPr>
                  <w:fldChar w:fldCharType="begin"/>
                </w:r>
                <w:r w:rsidR="0021081D">
                  <w:rPr>
                    <w:noProof/>
                    <w:webHidden/>
                  </w:rPr>
                  <w:instrText xml:space="preserve"> PAGEREF _Toc374970695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7B6832">
              <w:pPr>
                <w:pStyle w:val="TM2"/>
                <w:tabs>
                  <w:tab w:val="left" w:pos="660"/>
                  <w:tab w:val="right" w:leader="dot" w:pos="9062"/>
                </w:tabs>
                <w:rPr>
                  <w:noProof/>
                </w:rPr>
              </w:pPr>
              <w:hyperlink w:anchor="_Toc374970696" w:history="1">
                <w:r w:rsidR="0021081D" w:rsidRPr="00076036">
                  <w:rPr>
                    <w:rStyle w:val="Lienhypertexte"/>
                    <w:noProof/>
                  </w:rPr>
                  <w:t>b.</w:t>
                </w:r>
                <w:r w:rsidR="0021081D">
                  <w:rPr>
                    <w:noProof/>
                  </w:rPr>
                  <w:tab/>
                </w:r>
                <w:r w:rsidR="0021081D" w:rsidRPr="00076036">
                  <w:rPr>
                    <w:rStyle w:val="Lienhypertexte"/>
                    <w:noProof/>
                  </w:rPr>
                  <w:t>Condition victoire defaite</w:t>
                </w:r>
                <w:r w:rsidR="0021081D">
                  <w:rPr>
                    <w:noProof/>
                    <w:webHidden/>
                  </w:rPr>
                  <w:tab/>
                </w:r>
                <w:r>
                  <w:rPr>
                    <w:noProof/>
                    <w:webHidden/>
                  </w:rPr>
                  <w:fldChar w:fldCharType="begin"/>
                </w:r>
                <w:r w:rsidR="0021081D">
                  <w:rPr>
                    <w:noProof/>
                    <w:webHidden/>
                  </w:rPr>
                  <w:instrText xml:space="preserve"> PAGEREF _Toc374970696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7B6832">
              <w:pPr>
                <w:pStyle w:val="TM1"/>
                <w:tabs>
                  <w:tab w:val="left" w:pos="440"/>
                  <w:tab w:val="right" w:leader="dot" w:pos="9062"/>
                </w:tabs>
                <w:rPr>
                  <w:noProof/>
                </w:rPr>
              </w:pPr>
              <w:hyperlink w:anchor="_Toc374970697" w:history="1">
                <w:r w:rsidR="0021081D" w:rsidRPr="00076036">
                  <w:rPr>
                    <w:rStyle w:val="Lienhypertexte"/>
                    <w:noProof/>
                  </w:rPr>
                  <w:t>2.</w:t>
                </w:r>
                <w:r w:rsidR="0021081D">
                  <w:rPr>
                    <w:noProof/>
                  </w:rPr>
                  <w:tab/>
                </w:r>
                <w:r w:rsidR="0021081D" w:rsidRPr="00076036">
                  <w:rPr>
                    <w:rStyle w:val="Lienhypertexte"/>
                    <w:noProof/>
                  </w:rPr>
                  <w:t>Gameplay</w:t>
                </w:r>
                <w:r w:rsidR="0021081D">
                  <w:rPr>
                    <w:noProof/>
                    <w:webHidden/>
                  </w:rPr>
                  <w:tab/>
                </w:r>
                <w:r>
                  <w:rPr>
                    <w:noProof/>
                    <w:webHidden/>
                  </w:rPr>
                  <w:fldChar w:fldCharType="begin"/>
                </w:r>
                <w:r w:rsidR="0021081D">
                  <w:rPr>
                    <w:noProof/>
                    <w:webHidden/>
                  </w:rPr>
                  <w:instrText xml:space="preserve"> PAGEREF _Toc374970697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7B6832">
              <w:pPr>
                <w:pStyle w:val="TM2"/>
                <w:tabs>
                  <w:tab w:val="left" w:pos="660"/>
                  <w:tab w:val="right" w:leader="dot" w:pos="9062"/>
                </w:tabs>
                <w:rPr>
                  <w:noProof/>
                </w:rPr>
              </w:pPr>
              <w:hyperlink w:anchor="_Toc374970698" w:history="1">
                <w:r w:rsidR="0021081D" w:rsidRPr="00076036">
                  <w:rPr>
                    <w:rStyle w:val="Lienhypertexte"/>
                    <w:noProof/>
                  </w:rPr>
                  <w:t>a.</w:t>
                </w:r>
                <w:r w:rsidR="0021081D">
                  <w:rPr>
                    <w:noProof/>
                  </w:rPr>
                  <w:tab/>
                </w:r>
                <w:r w:rsidR="0021081D" w:rsidRPr="00076036">
                  <w:rPr>
                    <w:rStyle w:val="Lienhypertexte"/>
                    <w:noProof/>
                  </w:rPr>
                  <w:t>Elements principaux (explication mieux skill/mutation…)</w:t>
                </w:r>
                <w:r w:rsidR="0021081D">
                  <w:rPr>
                    <w:noProof/>
                    <w:webHidden/>
                  </w:rPr>
                  <w:tab/>
                </w:r>
                <w:r>
                  <w:rPr>
                    <w:noProof/>
                    <w:webHidden/>
                  </w:rPr>
                  <w:fldChar w:fldCharType="begin"/>
                </w:r>
                <w:r w:rsidR="0021081D">
                  <w:rPr>
                    <w:noProof/>
                    <w:webHidden/>
                  </w:rPr>
                  <w:instrText xml:space="preserve"> PAGEREF _Toc374970698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7B6832">
              <w:pPr>
                <w:pStyle w:val="TM3"/>
                <w:tabs>
                  <w:tab w:val="left" w:pos="880"/>
                  <w:tab w:val="right" w:leader="dot" w:pos="9062"/>
                </w:tabs>
                <w:rPr>
                  <w:noProof/>
                </w:rPr>
              </w:pPr>
              <w:hyperlink w:anchor="_Toc374970699" w:history="1">
                <w:r w:rsidR="0021081D" w:rsidRPr="00076036">
                  <w:rPr>
                    <w:rStyle w:val="Lienhypertexte"/>
                    <w:noProof/>
                  </w:rPr>
                  <w:t>i.</w:t>
                </w:r>
                <w:r w:rsidR="0021081D">
                  <w:rPr>
                    <w:noProof/>
                  </w:rPr>
                  <w:tab/>
                </w:r>
                <w:r w:rsidR="0021081D" w:rsidRPr="00076036">
                  <w:rPr>
                    <w:rStyle w:val="Lienhypertexte"/>
                    <w:noProof/>
                  </w:rPr>
                  <w:t>Interaction entre joueurs</w:t>
                </w:r>
                <w:r w:rsidR="0021081D">
                  <w:rPr>
                    <w:noProof/>
                    <w:webHidden/>
                  </w:rPr>
                  <w:tab/>
                </w:r>
                <w:r>
                  <w:rPr>
                    <w:noProof/>
                    <w:webHidden/>
                  </w:rPr>
                  <w:fldChar w:fldCharType="begin"/>
                </w:r>
                <w:r w:rsidR="0021081D">
                  <w:rPr>
                    <w:noProof/>
                    <w:webHidden/>
                  </w:rPr>
                  <w:instrText xml:space="preserve"> PAGEREF _Toc374970699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7B6832">
              <w:pPr>
                <w:pStyle w:val="TM3"/>
                <w:tabs>
                  <w:tab w:val="left" w:pos="880"/>
                  <w:tab w:val="right" w:leader="dot" w:pos="9062"/>
                </w:tabs>
                <w:rPr>
                  <w:noProof/>
                </w:rPr>
              </w:pPr>
              <w:hyperlink w:anchor="_Toc374970700" w:history="1">
                <w:r w:rsidR="0021081D" w:rsidRPr="00076036">
                  <w:rPr>
                    <w:rStyle w:val="Lienhypertexte"/>
                    <w:noProof/>
                  </w:rPr>
                  <w:t>ii.</w:t>
                </w:r>
                <w:r w:rsidR="0021081D">
                  <w:rPr>
                    <w:noProof/>
                  </w:rPr>
                  <w:tab/>
                </w:r>
                <w:r w:rsidR="0021081D" w:rsidRPr="00076036">
                  <w:rPr>
                    <w:rStyle w:val="Lienhypertexte"/>
                    <w:noProof/>
                  </w:rPr>
                  <w:t>Mutation</w:t>
                </w:r>
                <w:r w:rsidR="0021081D">
                  <w:rPr>
                    <w:noProof/>
                    <w:webHidden/>
                  </w:rPr>
                  <w:tab/>
                </w:r>
                <w:r>
                  <w:rPr>
                    <w:noProof/>
                    <w:webHidden/>
                  </w:rPr>
                  <w:fldChar w:fldCharType="begin"/>
                </w:r>
                <w:r w:rsidR="0021081D">
                  <w:rPr>
                    <w:noProof/>
                    <w:webHidden/>
                  </w:rPr>
                  <w:instrText xml:space="preserve"> PAGEREF _Toc374970700 \h </w:instrText>
                </w:r>
                <w:r>
                  <w:rPr>
                    <w:noProof/>
                    <w:webHidden/>
                  </w:rPr>
                </w:r>
                <w:r>
                  <w:rPr>
                    <w:noProof/>
                    <w:webHidden/>
                  </w:rPr>
                  <w:fldChar w:fldCharType="separate"/>
                </w:r>
                <w:r w:rsidR="0021081D">
                  <w:rPr>
                    <w:noProof/>
                    <w:webHidden/>
                  </w:rPr>
                  <w:t>4</w:t>
                </w:r>
                <w:r>
                  <w:rPr>
                    <w:noProof/>
                    <w:webHidden/>
                  </w:rPr>
                  <w:fldChar w:fldCharType="end"/>
                </w:r>
              </w:hyperlink>
            </w:p>
            <w:p w:rsidR="0021081D" w:rsidRDefault="007B6832">
              <w:pPr>
                <w:pStyle w:val="TM3"/>
                <w:tabs>
                  <w:tab w:val="left" w:pos="880"/>
                  <w:tab w:val="right" w:leader="dot" w:pos="9062"/>
                </w:tabs>
                <w:rPr>
                  <w:noProof/>
                </w:rPr>
              </w:pPr>
              <w:hyperlink w:anchor="_Toc374970701" w:history="1">
                <w:r w:rsidR="0021081D" w:rsidRPr="00076036">
                  <w:rPr>
                    <w:rStyle w:val="Lienhypertexte"/>
                    <w:noProof/>
                  </w:rPr>
                  <w:t>iii.</w:t>
                </w:r>
                <w:r w:rsidR="0021081D">
                  <w:rPr>
                    <w:noProof/>
                  </w:rPr>
                  <w:tab/>
                </w:r>
                <w:r w:rsidR="0021081D" w:rsidRPr="00076036">
                  <w:rPr>
                    <w:rStyle w:val="Lienhypertexte"/>
                    <w:noProof/>
                  </w:rPr>
                  <w:t>Compétences</w:t>
                </w:r>
                <w:r w:rsidR="0021081D">
                  <w:rPr>
                    <w:noProof/>
                    <w:webHidden/>
                  </w:rPr>
                  <w:tab/>
                </w:r>
                <w:r>
                  <w:rPr>
                    <w:noProof/>
                    <w:webHidden/>
                  </w:rPr>
                  <w:fldChar w:fldCharType="begin"/>
                </w:r>
                <w:r w:rsidR="0021081D">
                  <w:rPr>
                    <w:noProof/>
                    <w:webHidden/>
                  </w:rPr>
                  <w:instrText xml:space="preserve"> PAGEREF _Toc374970701 \h </w:instrText>
                </w:r>
                <w:r>
                  <w:rPr>
                    <w:noProof/>
                    <w:webHidden/>
                  </w:rPr>
                </w:r>
                <w:r>
                  <w:rPr>
                    <w:noProof/>
                    <w:webHidden/>
                  </w:rPr>
                  <w:fldChar w:fldCharType="separate"/>
                </w:r>
                <w:r w:rsidR="0021081D">
                  <w:rPr>
                    <w:noProof/>
                    <w:webHidden/>
                  </w:rPr>
                  <w:t>5</w:t>
                </w:r>
                <w:r>
                  <w:rPr>
                    <w:noProof/>
                    <w:webHidden/>
                  </w:rPr>
                  <w:fldChar w:fldCharType="end"/>
                </w:r>
              </w:hyperlink>
            </w:p>
            <w:p w:rsidR="0021081D" w:rsidRDefault="007B6832">
              <w:pPr>
                <w:pStyle w:val="TM2"/>
                <w:tabs>
                  <w:tab w:val="left" w:pos="660"/>
                  <w:tab w:val="right" w:leader="dot" w:pos="9062"/>
                </w:tabs>
                <w:rPr>
                  <w:noProof/>
                </w:rPr>
              </w:pPr>
              <w:hyperlink w:anchor="_Toc374970702" w:history="1">
                <w:r w:rsidR="0021081D" w:rsidRPr="00076036">
                  <w:rPr>
                    <w:rStyle w:val="Lienhypertexte"/>
                    <w:noProof/>
                  </w:rPr>
                  <w:t>b.</w:t>
                </w:r>
                <w:r w:rsidR="0021081D">
                  <w:rPr>
                    <w:noProof/>
                  </w:rPr>
                  <w:tab/>
                </w:r>
                <w:r w:rsidR="0021081D" w:rsidRPr="00076036">
                  <w:rPr>
                    <w:rStyle w:val="Lienhypertexte"/>
                    <w:noProof/>
                  </w:rPr>
                  <w:t>Élément secondaires</w:t>
                </w:r>
                <w:r w:rsidR="0021081D">
                  <w:rPr>
                    <w:noProof/>
                    <w:webHidden/>
                  </w:rPr>
                  <w:tab/>
                </w:r>
                <w:r>
                  <w:rPr>
                    <w:noProof/>
                    <w:webHidden/>
                  </w:rPr>
                  <w:fldChar w:fldCharType="begin"/>
                </w:r>
                <w:r w:rsidR="0021081D">
                  <w:rPr>
                    <w:noProof/>
                    <w:webHidden/>
                  </w:rPr>
                  <w:instrText xml:space="preserve"> PAGEREF _Toc374970702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7B6832">
              <w:pPr>
                <w:pStyle w:val="TM2"/>
                <w:tabs>
                  <w:tab w:val="left" w:pos="660"/>
                  <w:tab w:val="right" w:leader="dot" w:pos="9062"/>
                </w:tabs>
                <w:rPr>
                  <w:noProof/>
                </w:rPr>
              </w:pPr>
              <w:hyperlink w:anchor="_Toc374970703" w:history="1">
                <w:r w:rsidR="0021081D" w:rsidRPr="00076036">
                  <w:rPr>
                    <w:rStyle w:val="Lienhypertexte"/>
                    <w:noProof/>
                  </w:rPr>
                  <w:t>c.</w:t>
                </w:r>
                <w:r w:rsidR="0021081D">
                  <w:rPr>
                    <w:noProof/>
                  </w:rPr>
                  <w:tab/>
                </w:r>
                <w:r w:rsidR="0021081D" w:rsidRPr="00076036">
                  <w:rPr>
                    <w:rStyle w:val="Lienhypertexte"/>
                    <w:noProof/>
                  </w:rPr>
                  <w:t>Level design</w:t>
                </w:r>
                <w:r w:rsidR="0021081D">
                  <w:rPr>
                    <w:noProof/>
                    <w:webHidden/>
                  </w:rPr>
                  <w:tab/>
                </w:r>
                <w:r>
                  <w:rPr>
                    <w:noProof/>
                    <w:webHidden/>
                  </w:rPr>
                  <w:fldChar w:fldCharType="begin"/>
                </w:r>
                <w:r w:rsidR="0021081D">
                  <w:rPr>
                    <w:noProof/>
                    <w:webHidden/>
                  </w:rPr>
                  <w:instrText xml:space="preserve"> PAGEREF _Toc374970703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7B6832">
              <w:pPr>
                <w:pStyle w:val="TM2"/>
                <w:tabs>
                  <w:tab w:val="left" w:pos="660"/>
                  <w:tab w:val="right" w:leader="dot" w:pos="9062"/>
                </w:tabs>
                <w:rPr>
                  <w:noProof/>
                </w:rPr>
              </w:pPr>
              <w:hyperlink w:anchor="_Toc374970704" w:history="1">
                <w:r w:rsidR="0021081D" w:rsidRPr="00076036">
                  <w:rPr>
                    <w:rStyle w:val="Lienhypertexte"/>
                    <w:noProof/>
                  </w:rPr>
                  <w:t>d.</w:t>
                </w:r>
                <w:r w:rsidR="0021081D">
                  <w:rPr>
                    <w:noProof/>
                  </w:rPr>
                  <w:tab/>
                </w:r>
                <w:r w:rsidR="0021081D" w:rsidRPr="00076036">
                  <w:rPr>
                    <w:rStyle w:val="Lienhypertexte"/>
                    <w:noProof/>
                  </w:rPr>
                  <w:t>Loop</w:t>
                </w:r>
                <w:r w:rsidR="0021081D">
                  <w:rPr>
                    <w:noProof/>
                    <w:webHidden/>
                  </w:rPr>
                  <w:tab/>
                </w:r>
                <w:r>
                  <w:rPr>
                    <w:noProof/>
                    <w:webHidden/>
                  </w:rPr>
                  <w:fldChar w:fldCharType="begin"/>
                </w:r>
                <w:r w:rsidR="0021081D">
                  <w:rPr>
                    <w:noProof/>
                    <w:webHidden/>
                  </w:rPr>
                  <w:instrText xml:space="preserve"> PAGEREF _Toc374970704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7B6832">
              <w:pPr>
                <w:pStyle w:val="TM3"/>
                <w:tabs>
                  <w:tab w:val="left" w:pos="880"/>
                  <w:tab w:val="right" w:leader="dot" w:pos="9062"/>
                </w:tabs>
                <w:rPr>
                  <w:noProof/>
                </w:rPr>
              </w:pPr>
              <w:hyperlink w:anchor="_Toc374970705" w:history="1">
                <w:r w:rsidR="0021081D" w:rsidRPr="00076036">
                  <w:rPr>
                    <w:rStyle w:val="Lienhypertexte"/>
                    <w:noProof/>
                  </w:rPr>
                  <w:t>i.</w:t>
                </w:r>
                <w:r w:rsidR="0021081D">
                  <w:rPr>
                    <w:noProof/>
                  </w:rPr>
                  <w:tab/>
                </w:r>
                <w:r w:rsidR="0021081D" w:rsidRPr="00076036">
                  <w:rPr>
                    <w:rStyle w:val="Lienhypertexte"/>
                    <w:noProof/>
                  </w:rPr>
                  <w:t>Loop survivant</w:t>
                </w:r>
                <w:r w:rsidR="0021081D">
                  <w:rPr>
                    <w:noProof/>
                    <w:webHidden/>
                  </w:rPr>
                  <w:tab/>
                </w:r>
                <w:r>
                  <w:rPr>
                    <w:noProof/>
                    <w:webHidden/>
                  </w:rPr>
                  <w:fldChar w:fldCharType="begin"/>
                </w:r>
                <w:r w:rsidR="0021081D">
                  <w:rPr>
                    <w:noProof/>
                    <w:webHidden/>
                  </w:rPr>
                  <w:instrText xml:space="preserve"> PAGEREF _Toc374970705 \h </w:instrText>
                </w:r>
                <w:r>
                  <w:rPr>
                    <w:noProof/>
                    <w:webHidden/>
                  </w:rPr>
                </w:r>
                <w:r>
                  <w:rPr>
                    <w:noProof/>
                    <w:webHidden/>
                  </w:rPr>
                  <w:fldChar w:fldCharType="separate"/>
                </w:r>
                <w:r w:rsidR="0021081D">
                  <w:rPr>
                    <w:noProof/>
                    <w:webHidden/>
                  </w:rPr>
                  <w:t>6</w:t>
                </w:r>
                <w:r>
                  <w:rPr>
                    <w:noProof/>
                    <w:webHidden/>
                  </w:rPr>
                  <w:fldChar w:fldCharType="end"/>
                </w:r>
              </w:hyperlink>
            </w:p>
            <w:p w:rsidR="0021081D" w:rsidRDefault="007B6832">
              <w:pPr>
                <w:pStyle w:val="TM3"/>
                <w:tabs>
                  <w:tab w:val="left" w:pos="880"/>
                  <w:tab w:val="right" w:leader="dot" w:pos="9062"/>
                </w:tabs>
                <w:rPr>
                  <w:noProof/>
                </w:rPr>
              </w:pPr>
              <w:hyperlink w:anchor="_Toc374970706" w:history="1">
                <w:r w:rsidR="0021081D" w:rsidRPr="00076036">
                  <w:rPr>
                    <w:rStyle w:val="Lienhypertexte"/>
                    <w:noProof/>
                  </w:rPr>
                  <w:t>i.</w:t>
                </w:r>
                <w:r w:rsidR="0021081D">
                  <w:rPr>
                    <w:noProof/>
                  </w:rPr>
                  <w:tab/>
                </w:r>
                <w:r w:rsidR="0021081D" w:rsidRPr="00076036">
                  <w:rPr>
                    <w:rStyle w:val="Lienhypertexte"/>
                    <w:noProof/>
                  </w:rPr>
                  <w:t>Loop zombie</w:t>
                </w:r>
                <w:r w:rsidR="0021081D">
                  <w:rPr>
                    <w:noProof/>
                    <w:webHidden/>
                  </w:rPr>
                  <w:tab/>
                </w:r>
                <w:r>
                  <w:rPr>
                    <w:noProof/>
                    <w:webHidden/>
                  </w:rPr>
                  <w:fldChar w:fldCharType="begin"/>
                </w:r>
                <w:r w:rsidR="0021081D">
                  <w:rPr>
                    <w:noProof/>
                    <w:webHidden/>
                  </w:rPr>
                  <w:instrText xml:space="preserve"> PAGEREF _Toc374970706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7B6832">
              <w:pPr>
                <w:pStyle w:val="TM1"/>
                <w:tabs>
                  <w:tab w:val="left" w:pos="440"/>
                  <w:tab w:val="right" w:leader="dot" w:pos="9062"/>
                </w:tabs>
                <w:rPr>
                  <w:noProof/>
                </w:rPr>
              </w:pPr>
              <w:hyperlink w:anchor="_Toc374970707" w:history="1">
                <w:r w:rsidR="0021081D" w:rsidRPr="00076036">
                  <w:rPr>
                    <w:rStyle w:val="Lienhypertexte"/>
                    <w:noProof/>
                  </w:rPr>
                  <w:t>3.</w:t>
                </w:r>
                <w:r w:rsidR="0021081D">
                  <w:rPr>
                    <w:noProof/>
                  </w:rPr>
                  <w:tab/>
                </w:r>
                <w:r w:rsidR="0021081D" w:rsidRPr="00076036">
                  <w:rPr>
                    <w:rStyle w:val="Lienhypertexte"/>
                    <w:noProof/>
                  </w:rPr>
                  <w:t>3C</w:t>
                </w:r>
                <w:r w:rsidR="0021081D">
                  <w:rPr>
                    <w:noProof/>
                    <w:webHidden/>
                  </w:rPr>
                  <w:tab/>
                </w:r>
                <w:r>
                  <w:rPr>
                    <w:noProof/>
                    <w:webHidden/>
                  </w:rPr>
                  <w:fldChar w:fldCharType="begin"/>
                </w:r>
                <w:r w:rsidR="0021081D">
                  <w:rPr>
                    <w:noProof/>
                    <w:webHidden/>
                  </w:rPr>
                  <w:instrText xml:space="preserve"> PAGEREF _Toc374970707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7B6832">
              <w:pPr>
                <w:pStyle w:val="TM2"/>
                <w:tabs>
                  <w:tab w:val="left" w:pos="660"/>
                  <w:tab w:val="right" w:leader="dot" w:pos="9062"/>
                </w:tabs>
                <w:rPr>
                  <w:noProof/>
                </w:rPr>
              </w:pPr>
              <w:hyperlink w:anchor="_Toc374970708" w:history="1">
                <w:r w:rsidR="0021081D" w:rsidRPr="00076036">
                  <w:rPr>
                    <w:rStyle w:val="Lienhypertexte"/>
                    <w:noProof/>
                  </w:rPr>
                  <w:t>a.</w:t>
                </w:r>
                <w:r w:rsidR="0021081D">
                  <w:rPr>
                    <w:noProof/>
                  </w:rPr>
                  <w:tab/>
                </w:r>
                <w:r w:rsidR="0021081D" w:rsidRPr="00076036">
                  <w:rPr>
                    <w:rStyle w:val="Lienhypertexte"/>
                    <w:noProof/>
                  </w:rPr>
                  <w:t>Character</w:t>
                </w:r>
                <w:r w:rsidR="0021081D">
                  <w:rPr>
                    <w:noProof/>
                    <w:webHidden/>
                  </w:rPr>
                  <w:tab/>
                </w:r>
                <w:r>
                  <w:rPr>
                    <w:noProof/>
                    <w:webHidden/>
                  </w:rPr>
                  <w:fldChar w:fldCharType="begin"/>
                </w:r>
                <w:r w:rsidR="0021081D">
                  <w:rPr>
                    <w:noProof/>
                    <w:webHidden/>
                  </w:rPr>
                  <w:instrText xml:space="preserve"> PAGEREF _Toc374970708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7B6832">
              <w:pPr>
                <w:pStyle w:val="TM3"/>
                <w:tabs>
                  <w:tab w:val="left" w:pos="880"/>
                  <w:tab w:val="right" w:leader="dot" w:pos="9062"/>
                </w:tabs>
                <w:rPr>
                  <w:noProof/>
                </w:rPr>
              </w:pPr>
              <w:hyperlink w:anchor="_Toc374970709" w:history="1">
                <w:r w:rsidR="0021081D" w:rsidRPr="00076036">
                  <w:rPr>
                    <w:rStyle w:val="Lienhypertexte"/>
                    <w:noProof/>
                  </w:rPr>
                  <w:t>i.</w:t>
                </w:r>
                <w:r w:rsidR="0021081D">
                  <w:rPr>
                    <w:noProof/>
                  </w:rPr>
                  <w:tab/>
                </w:r>
                <w:r w:rsidR="0021081D" w:rsidRPr="00076036">
                  <w:rPr>
                    <w:rStyle w:val="Lienhypertexte"/>
                    <w:noProof/>
                  </w:rPr>
                  <w:t>Description/caractéristique</w:t>
                </w:r>
                <w:r w:rsidR="0021081D">
                  <w:rPr>
                    <w:noProof/>
                    <w:webHidden/>
                  </w:rPr>
                  <w:tab/>
                </w:r>
                <w:r>
                  <w:rPr>
                    <w:noProof/>
                    <w:webHidden/>
                  </w:rPr>
                  <w:fldChar w:fldCharType="begin"/>
                </w:r>
                <w:r w:rsidR="0021081D">
                  <w:rPr>
                    <w:noProof/>
                    <w:webHidden/>
                  </w:rPr>
                  <w:instrText xml:space="preserve"> PAGEREF _Toc374970709 \h </w:instrText>
                </w:r>
                <w:r>
                  <w:rPr>
                    <w:noProof/>
                    <w:webHidden/>
                  </w:rPr>
                </w:r>
                <w:r>
                  <w:rPr>
                    <w:noProof/>
                    <w:webHidden/>
                  </w:rPr>
                  <w:fldChar w:fldCharType="separate"/>
                </w:r>
                <w:r w:rsidR="0021081D">
                  <w:rPr>
                    <w:noProof/>
                    <w:webHidden/>
                  </w:rPr>
                  <w:t>7</w:t>
                </w:r>
                <w:r>
                  <w:rPr>
                    <w:noProof/>
                    <w:webHidden/>
                  </w:rPr>
                  <w:fldChar w:fldCharType="end"/>
                </w:r>
              </w:hyperlink>
            </w:p>
            <w:p w:rsidR="0021081D" w:rsidRDefault="007B6832">
              <w:pPr>
                <w:pStyle w:val="TM3"/>
                <w:tabs>
                  <w:tab w:val="left" w:pos="880"/>
                  <w:tab w:val="right" w:leader="dot" w:pos="9062"/>
                </w:tabs>
                <w:rPr>
                  <w:noProof/>
                </w:rPr>
              </w:pPr>
              <w:hyperlink w:anchor="_Toc374970710" w:history="1">
                <w:r w:rsidR="0021081D" w:rsidRPr="00076036">
                  <w:rPr>
                    <w:rStyle w:val="Lienhypertexte"/>
                    <w:noProof/>
                  </w:rPr>
                  <w:t>ii.</w:t>
                </w:r>
                <w:r w:rsidR="0021081D">
                  <w:rPr>
                    <w:noProof/>
                  </w:rPr>
                  <w:tab/>
                </w:r>
                <w:r w:rsidR="0021081D" w:rsidRPr="00076036">
                  <w:rPr>
                    <w:rStyle w:val="Lienhypertexte"/>
                    <w:noProof/>
                  </w:rPr>
                  <w:t>Action possible pour un personnage</w:t>
                </w:r>
                <w:r w:rsidR="0021081D">
                  <w:rPr>
                    <w:noProof/>
                    <w:webHidden/>
                  </w:rPr>
                  <w:tab/>
                </w:r>
                <w:r>
                  <w:rPr>
                    <w:noProof/>
                    <w:webHidden/>
                  </w:rPr>
                  <w:fldChar w:fldCharType="begin"/>
                </w:r>
                <w:r w:rsidR="0021081D">
                  <w:rPr>
                    <w:noProof/>
                    <w:webHidden/>
                  </w:rPr>
                  <w:instrText xml:space="preserve"> PAGEREF _Toc374970710 \h </w:instrText>
                </w:r>
                <w:r>
                  <w:rPr>
                    <w:noProof/>
                    <w:webHidden/>
                  </w:rPr>
                </w:r>
                <w:r>
                  <w:rPr>
                    <w:noProof/>
                    <w:webHidden/>
                  </w:rPr>
                  <w:fldChar w:fldCharType="separate"/>
                </w:r>
                <w:r w:rsidR="0021081D">
                  <w:rPr>
                    <w:noProof/>
                    <w:webHidden/>
                  </w:rPr>
                  <w:t>8</w:t>
                </w:r>
                <w:r>
                  <w:rPr>
                    <w:noProof/>
                    <w:webHidden/>
                  </w:rPr>
                  <w:fldChar w:fldCharType="end"/>
                </w:r>
              </w:hyperlink>
            </w:p>
            <w:p w:rsidR="0021081D" w:rsidRDefault="007B6832">
              <w:pPr>
                <w:pStyle w:val="TM2"/>
                <w:tabs>
                  <w:tab w:val="left" w:pos="660"/>
                  <w:tab w:val="right" w:leader="dot" w:pos="9062"/>
                </w:tabs>
                <w:rPr>
                  <w:noProof/>
                </w:rPr>
              </w:pPr>
              <w:hyperlink w:anchor="_Toc374970711" w:history="1">
                <w:r w:rsidR="0021081D" w:rsidRPr="00076036">
                  <w:rPr>
                    <w:rStyle w:val="Lienhypertexte"/>
                    <w:noProof/>
                  </w:rPr>
                  <w:t>iii.</w:t>
                </w:r>
                <w:r w:rsidR="0021081D">
                  <w:rPr>
                    <w:noProof/>
                  </w:rPr>
                  <w:tab/>
                </w:r>
                <w:r w:rsidR="0021081D" w:rsidRPr="00076036">
                  <w:rPr>
                    <w:rStyle w:val="Lienhypertexte"/>
                    <w:noProof/>
                  </w:rPr>
                  <w:t>User case du menu</w:t>
                </w:r>
                <w:r w:rsidR="0021081D">
                  <w:rPr>
                    <w:noProof/>
                    <w:webHidden/>
                  </w:rPr>
                  <w:tab/>
                </w:r>
                <w:r>
                  <w:rPr>
                    <w:noProof/>
                    <w:webHidden/>
                  </w:rPr>
                  <w:fldChar w:fldCharType="begin"/>
                </w:r>
                <w:r w:rsidR="0021081D">
                  <w:rPr>
                    <w:noProof/>
                    <w:webHidden/>
                  </w:rPr>
                  <w:instrText xml:space="preserve"> PAGEREF _Toc374970711 \h </w:instrText>
                </w:r>
                <w:r>
                  <w:rPr>
                    <w:noProof/>
                    <w:webHidden/>
                  </w:rPr>
                </w:r>
                <w:r>
                  <w:rPr>
                    <w:noProof/>
                    <w:webHidden/>
                  </w:rPr>
                  <w:fldChar w:fldCharType="separate"/>
                </w:r>
                <w:r w:rsidR="0021081D">
                  <w:rPr>
                    <w:noProof/>
                    <w:webHidden/>
                  </w:rPr>
                  <w:t>9</w:t>
                </w:r>
                <w:r>
                  <w:rPr>
                    <w:noProof/>
                    <w:webHidden/>
                  </w:rPr>
                  <w:fldChar w:fldCharType="end"/>
                </w:r>
              </w:hyperlink>
            </w:p>
            <w:p w:rsidR="0021081D" w:rsidRDefault="007B6832">
              <w:pPr>
                <w:pStyle w:val="TM2"/>
                <w:tabs>
                  <w:tab w:val="left" w:pos="660"/>
                  <w:tab w:val="right" w:leader="dot" w:pos="9062"/>
                </w:tabs>
                <w:rPr>
                  <w:noProof/>
                </w:rPr>
              </w:pPr>
              <w:hyperlink w:anchor="_Toc374970712" w:history="1">
                <w:r w:rsidR="0021081D" w:rsidRPr="00076036">
                  <w:rPr>
                    <w:rStyle w:val="Lienhypertexte"/>
                    <w:noProof/>
                  </w:rPr>
                  <w:t>iv.</w:t>
                </w:r>
                <w:r w:rsidR="0021081D">
                  <w:rPr>
                    <w:noProof/>
                  </w:rPr>
                  <w:tab/>
                </w:r>
                <w:r w:rsidR="0021081D" w:rsidRPr="00076036">
                  <w:rPr>
                    <w:rStyle w:val="Lienhypertexte"/>
                    <w:noProof/>
                  </w:rPr>
                  <w:t>Interface</w:t>
                </w:r>
                <w:r w:rsidR="0021081D">
                  <w:rPr>
                    <w:noProof/>
                    <w:webHidden/>
                  </w:rPr>
                  <w:tab/>
                </w:r>
                <w:r>
                  <w:rPr>
                    <w:noProof/>
                    <w:webHidden/>
                  </w:rPr>
                  <w:fldChar w:fldCharType="begin"/>
                </w:r>
                <w:r w:rsidR="0021081D">
                  <w:rPr>
                    <w:noProof/>
                    <w:webHidden/>
                  </w:rPr>
                  <w:instrText xml:space="preserve"> PAGEREF _Toc374970712 \h </w:instrText>
                </w:r>
                <w:r>
                  <w:rPr>
                    <w:noProof/>
                    <w:webHidden/>
                  </w:rPr>
                </w:r>
                <w:r>
                  <w:rPr>
                    <w:noProof/>
                    <w:webHidden/>
                  </w:rPr>
                  <w:fldChar w:fldCharType="separate"/>
                </w:r>
                <w:r w:rsidR="0021081D">
                  <w:rPr>
                    <w:noProof/>
                    <w:webHidden/>
                  </w:rPr>
                  <w:t>9</w:t>
                </w:r>
                <w:r>
                  <w:rPr>
                    <w:noProof/>
                    <w:webHidden/>
                  </w:rPr>
                  <w:fldChar w:fldCharType="end"/>
                </w:r>
              </w:hyperlink>
            </w:p>
            <w:p w:rsidR="0021081D" w:rsidRDefault="007B6832">
              <w:pPr>
                <w:pStyle w:val="TM2"/>
                <w:tabs>
                  <w:tab w:val="left" w:pos="660"/>
                  <w:tab w:val="right" w:leader="dot" w:pos="9062"/>
                </w:tabs>
                <w:rPr>
                  <w:noProof/>
                </w:rPr>
              </w:pPr>
              <w:hyperlink w:anchor="_Toc374970713" w:history="1">
                <w:r w:rsidR="0021081D" w:rsidRPr="00076036">
                  <w:rPr>
                    <w:rStyle w:val="Lienhypertexte"/>
                    <w:noProof/>
                  </w:rPr>
                  <w:t>b.</w:t>
                </w:r>
                <w:r w:rsidR="0021081D">
                  <w:rPr>
                    <w:noProof/>
                  </w:rPr>
                  <w:tab/>
                </w:r>
                <w:r w:rsidR="0021081D" w:rsidRPr="00076036">
                  <w:rPr>
                    <w:rStyle w:val="Lienhypertexte"/>
                    <w:noProof/>
                  </w:rPr>
                  <w:t>Contrôle</w:t>
                </w:r>
                <w:r w:rsidR="0021081D">
                  <w:rPr>
                    <w:noProof/>
                    <w:webHidden/>
                  </w:rPr>
                  <w:tab/>
                </w:r>
                <w:r>
                  <w:rPr>
                    <w:noProof/>
                    <w:webHidden/>
                  </w:rPr>
                  <w:fldChar w:fldCharType="begin"/>
                </w:r>
                <w:r w:rsidR="0021081D">
                  <w:rPr>
                    <w:noProof/>
                    <w:webHidden/>
                  </w:rPr>
                  <w:instrText xml:space="preserve"> PAGEREF _Toc374970713 \h </w:instrText>
                </w:r>
                <w:r>
                  <w:rPr>
                    <w:noProof/>
                    <w:webHidden/>
                  </w:rPr>
                </w:r>
                <w:r>
                  <w:rPr>
                    <w:noProof/>
                    <w:webHidden/>
                  </w:rPr>
                  <w:fldChar w:fldCharType="separate"/>
                </w:r>
                <w:r w:rsidR="0021081D">
                  <w:rPr>
                    <w:noProof/>
                    <w:webHidden/>
                  </w:rPr>
                  <w:t>13</w:t>
                </w:r>
                <w:r>
                  <w:rPr>
                    <w:noProof/>
                    <w:webHidden/>
                  </w:rPr>
                  <w:fldChar w:fldCharType="end"/>
                </w:r>
              </w:hyperlink>
            </w:p>
            <w:p w:rsidR="0021081D" w:rsidRDefault="007B6832">
              <w:pPr>
                <w:pStyle w:val="TM3"/>
                <w:tabs>
                  <w:tab w:val="left" w:pos="880"/>
                  <w:tab w:val="right" w:leader="dot" w:pos="9062"/>
                </w:tabs>
                <w:rPr>
                  <w:noProof/>
                </w:rPr>
              </w:pPr>
              <w:hyperlink w:anchor="_Toc374970714" w:history="1">
                <w:r w:rsidR="0021081D" w:rsidRPr="00076036">
                  <w:rPr>
                    <w:rStyle w:val="Lienhypertexte"/>
                    <w:noProof/>
                  </w:rPr>
                  <w:t>i.</w:t>
                </w:r>
                <w:r w:rsidR="0021081D">
                  <w:rPr>
                    <w:noProof/>
                  </w:rPr>
                  <w:tab/>
                </w:r>
                <w:r w:rsidR="0021081D" w:rsidRPr="00076036">
                  <w:rPr>
                    <w:rStyle w:val="Lienhypertexte"/>
                    <w:noProof/>
                  </w:rPr>
                  <w:t>Déplacement</w:t>
                </w:r>
                <w:r w:rsidR="0021081D">
                  <w:rPr>
                    <w:noProof/>
                    <w:webHidden/>
                  </w:rPr>
                  <w:tab/>
                </w:r>
                <w:r>
                  <w:rPr>
                    <w:noProof/>
                    <w:webHidden/>
                  </w:rPr>
                  <w:fldChar w:fldCharType="begin"/>
                </w:r>
                <w:r w:rsidR="0021081D">
                  <w:rPr>
                    <w:noProof/>
                    <w:webHidden/>
                  </w:rPr>
                  <w:instrText xml:space="preserve"> PAGEREF _Toc374970714 \h </w:instrText>
                </w:r>
                <w:r>
                  <w:rPr>
                    <w:noProof/>
                    <w:webHidden/>
                  </w:rPr>
                </w:r>
                <w:r>
                  <w:rPr>
                    <w:noProof/>
                    <w:webHidden/>
                  </w:rPr>
                  <w:fldChar w:fldCharType="separate"/>
                </w:r>
                <w:r w:rsidR="0021081D">
                  <w:rPr>
                    <w:noProof/>
                    <w:webHidden/>
                  </w:rPr>
                  <w:t>13</w:t>
                </w:r>
                <w:r>
                  <w:rPr>
                    <w:noProof/>
                    <w:webHidden/>
                  </w:rPr>
                  <w:fldChar w:fldCharType="end"/>
                </w:r>
              </w:hyperlink>
            </w:p>
            <w:p w:rsidR="0021081D" w:rsidRDefault="007B6832">
              <w:pPr>
                <w:pStyle w:val="TM3"/>
                <w:tabs>
                  <w:tab w:val="left" w:pos="880"/>
                  <w:tab w:val="right" w:leader="dot" w:pos="9062"/>
                </w:tabs>
                <w:rPr>
                  <w:noProof/>
                </w:rPr>
              </w:pPr>
              <w:hyperlink w:anchor="_Toc374970715" w:history="1">
                <w:r w:rsidR="0021081D" w:rsidRPr="00076036">
                  <w:rPr>
                    <w:rStyle w:val="Lienhypertexte"/>
                    <w:noProof/>
                  </w:rPr>
                  <w:t>ii.</w:t>
                </w:r>
                <w:r w:rsidR="0021081D">
                  <w:rPr>
                    <w:noProof/>
                  </w:rPr>
                  <w:tab/>
                </w:r>
                <w:r w:rsidR="0021081D" w:rsidRPr="00076036">
                  <w:rPr>
                    <w:rStyle w:val="Lienhypertexte"/>
                    <w:noProof/>
                  </w:rPr>
                  <w:t>Liste des touches par défaut et actions associées</w:t>
                </w:r>
                <w:r w:rsidR="0021081D">
                  <w:rPr>
                    <w:noProof/>
                    <w:webHidden/>
                  </w:rPr>
                  <w:tab/>
                </w:r>
                <w:r>
                  <w:rPr>
                    <w:noProof/>
                    <w:webHidden/>
                  </w:rPr>
                  <w:fldChar w:fldCharType="begin"/>
                </w:r>
                <w:r w:rsidR="0021081D">
                  <w:rPr>
                    <w:noProof/>
                    <w:webHidden/>
                  </w:rPr>
                  <w:instrText xml:space="preserve"> PAGEREF _Toc374970715 \h </w:instrText>
                </w:r>
                <w:r>
                  <w:rPr>
                    <w:noProof/>
                    <w:webHidden/>
                  </w:rPr>
                </w:r>
                <w:r>
                  <w:rPr>
                    <w:noProof/>
                    <w:webHidden/>
                  </w:rPr>
                  <w:fldChar w:fldCharType="separate"/>
                </w:r>
                <w:r w:rsidR="0021081D">
                  <w:rPr>
                    <w:noProof/>
                    <w:webHidden/>
                  </w:rPr>
                  <w:t>14</w:t>
                </w:r>
                <w:r>
                  <w:rPr>
                    <w:noProof/>
                    <w:webHidden/>
                  </w:rPr>
                  <w:fldChar w:fldCharType="end"/>
                </w:r>
              </w:hyperlink>
            </w:p>
            <w:p w:rsidR="0021081D" w:rsidRDefault="007B6832">
              <w:pPr>
                <w:pStyle w:val="TM3"/>
                <w:tabs>
                  <w:tab w:val="left" w:pos="880"/>
                  <w:tab w:val="right" w:leader="dot" w:pos="9062"/>
                </w:tabs>
                <w:rPr>
                  <w:noProof/>
                </w:rPr>
              </w:pPr>
              <w:hyperlink w:anchor="_Toc374970716" w:history="1">
                <w:r w:rsidR="0021081D" w:rsidRPr="00076036">
                  <w:rPr>
                    <w:rStyle w:val="Lienhypertexte"/>
                    <w:noProof/>
                  </w:rPr>
                  <w:t>iii.</w:t>
                </w:r>
                <w:r w:rsidR="0021081D">
                  <w:rPr>
                    <w:noProof/>
                  </w:rPr>
                  <w:tab/>
                </w:r>
                <w:r w:rsidR="0021081D" w:rsidRPr="00076036">
                  <w:rPr>
                    <w:rStyle w:val="Lienhypertexte"/>
                    <w:noProof/>
                  </w:rPr>
                  <w:t>Configuration des touches clavier et souris par défaut</w:t>
                </w:r>
                <w:r w:rsidR="0021081D">
                  <w:rPr>
                    <w:noProof/>
                    <w:webHidden/>
                  </w:rPr>
                  <w:tab/>
                </w:r>
                <w:r>
                  <w:rPr>
                    <w:noProof/>
                    <w:webHidden/>
                  </w:rPr>
                  <w:fldChar w:fldCharType="begin"/>
                </w:r>
                <w:r w:rsidR="0021081D">
                  <w:rPr>
                    <w:noProof/>
                    <w:webHidden/>
                  </w:rPr>
                  <w:instrText xml:space="preserve"> PAGEREF _Toc374970716 \h </w:instrText>
                </w:r>
                <w:r>
                  <w:rPr>
                    <w:noProof/>
                    <w:webHidden/>
                  </w:rPr>
                </w:r>
                <w:r>
                  <w:rPr>
                    <w:noProof/>
                    <w:webHidden/>
                  </w:rPr>
                  <w:fldChar w:fldCharType="separate"/>
                </w:r>
                <w:r w:rsidR="0021081D">
                  <w:rPr>
                    <w:noProof/>
                    <w:webHidden/>
                  </w:rPr>
                  <w:t>15</w:t>
                </w:r>
                <w:r>
                  <w:rPr>
                    <w:noProof/>
                    <w:webHidden/>
                  </w:rPr>
                  <w:fldChar w:fldCharType="end"/>
                </w:r>
              </w:hyperlink>
            </w:p>
            <w:p w:rsidR="0021081D" w:rsidRDefault="007B6832">
              <w:pPr>
                <w:pStyle w:val="TM2"/>
                <w:tabs>
                  <w:tab w:val="left" w:pos="660"/>
                  <w:tab w:val="right" w:leader="dot" w:pos="9062"/>
                </w:tabs>
                <w:rPr>
                  <w:noProof/>
                </w:rPr>
              </w:pPr>
              <w:hyperlink w:anchor="_Toc374970717" w:history="1">
                <w:r w:rsidR="0021081D" w:rsidRPr="00076036">
                  <w:rPr>
                    <w:rStyle w:val="Lienhypertexte"/>
                    <w:noProof/>
                  </w:rPr>
                  <w:t>c.</w:t>
                </w:r>
                <w:r w:rsidR="0021081D">
                  <w:rPr>
                    <w:noProof/>
                  </w:rPr>
                  <w:tab/>
                </w:r>
                <w:r w:rsidR="0021081D" w:rsidRPr="00076036">
                  <w:rPr>
                    <w:rStyle w:val="Lienhypertexte"/>
                    <w:noProof/>
                  </w:rPr>
                  <w:t>Camera</w:t>
                </w:r>
                <w:r w:rsidR="0021081D">
                  <w:rPr>
                    <w:noProof/>
                    <w:webHidden/>
                  </w:rPr>
                  <w:tab/>
                </w:r>
                <w:r>
                  <w:rPr>
                    <w:noProof/>
                    <w:webHidden/>
                  </w:rPr>
                  <w:fldChar w:fldCharType="begin"/>
                </w:r>
                <w:r w:rsidR="0021081D">
                  <w:rPr>
                    <w:noProof/>
                    <w:webHidden/>
                  </w:rPr>
                  <w:instrText xml:space="preserve"> PAGEREF _Toc374970717 \h </w:instrText>
                </w:r>
                <w:r>
                  <w:rPr>
                    <w:noProof/>
                    <w:webHidden/>
                  </w:rPr>
                </w:r>
                <w:r>
                  <w:rPr>
                    <w:noProof/>
                    <w:webHidden/>
                  </w:rPr>
                  <w:fldChar w:fldCharType="separate"/>
                </w:r>
                <w:r w:rsidR="0021081D">
                  <w:rPr>
                    <w:noProof/>
                    <w:webHidden/>
                  </w:rPr>
                  <w:t>16</w:t>
                </w:r>
                <w:r>
                  <w:rPr>
                    <w:noProof/>
                    <w:webHidden/>
                  </w:rPr>
                  <w:fldChar w:fldCharType="end"/>
                </w:r>
              </w:hyperlink>
            </w:p>
            <w:p w:rsidR="0021081D" w:rsidRDefault="007B6832">
              <w:pPr>
                <w:pStyle w:val="TM1"/>
                <w:tabs>
                  <w:tab w:val="left" w:pos="440"/>
                  <w:tab w:val="right" w:leader="dot" w:pos="9062"/>
                </w:tabs>
                <w:rPr>
                  <w:noProof/>
                </w:rPr>
              </w:pPr>
              <w:hyperlink w:anchor="_Toc374970718" w:history="1">
                <w:r w:rsidR="0021081D" w:rsidRPr="00076036">
                  <w:rPr>
                    <w:rStyle w:val="Lienhypertexte"/>
                    <w:noProof/>
                  </w:rPr>
                  <w:t>4.</w:t>
                </w:r>
                <w:r w:rsidR="0021081D">
                  <w:rPr>
                    <w:noProof/>
                  </w:rPr>
                  <w:tab/>
                </w:r>
                <w:r w:rsidR="0021081D" w:rsidRPr="00076036">
                  <w:rPr>
                    <w:rStyle w:val="Lienhypertexte"/>
                    <w:noProof/>
                  </w:rPr>
                  <w:t>Diagramme activité</w:t>
                </w:r>
                <w:r w:rsidR="0021081D">
                  <w:rPr>
                    <w:noProof/>
                    <w:webHidden/>
                  </w:rPr>
                  <w:tab/>
                </w:r>
                <w:r>
                  <w:rPr>
                    <w:noProof/>
                    <w:webHidden/>
                  </w:rPr>
                  <w:fldChar w:fldCharType="begin"/>
                </w:r>
                <w:r w:rsidR="0021081D">
                  <w:rPr>
                    <w:noProof/>
                    <w:webHidden/>
                  </w:rPr>
                  <w:instrText xml:space="preserve"> PAGEREF _Toc374970718 \h </w:instrText>
                </w:r>
                <w:r>
                  <w:rPr>
                    <w:noProof/>
                    <w:webHidden/>
                  </w:rPr>
                </w:r>
                <w:r>
                  <w:rPr>
                    <w:noProof/>
                    <w:webHidden/>
                  </w:rPr>
                  <w:fldChar w:fldCharType="separate"/>
                </w:r>
                <w:r w:rsidR="0021081D">
                  <w:rPr>
                    <w:noProof/>
                    <w:webHidden/>
                  </w:rPr>
                  <w:t>17</w:t>
                </w:r>
                <w:r>
                  <w:rPr>
                    <w:noProof/>
                    <w:webHidden/>
                  </w:rPr>
                  <w:fldChar w:fldCharType="end"/>
                </w:r>
              </w:hyperlink>
            </w:p>
            <w:p w:rsidR="0021081D" w:rsidRDefault="007B6832">
              <w:pPr>
                <w:pStyle w:val="TM2"/>
                <w:tabs>
                  <w:tab w:val="left" w:pos="660"/>
                  <w:tab w:val="right" w:leader="dot" w:pos="9062"/>
                </w:tabs>
                <w:rPr>
                  <w:noProof/>
                </w:rPr>
              </w:pPr>
              <w:hyperlink w:anchor="_Toc374970719" w:history="1">
                <w:r w:rsidR="0021081D" w:rsidRPr="00076036">
                  <w:rPr>
                    <w:rStyle w:val="Lienhypertexte"/>
                    <w:noProof/>
                  </w:rPr>
                  <w:t>a.</w:t>
                </w:r>
                <w:r w:rsidR="0021081D">
                  <w:rPr>
                    <w:noProof/>
                  </w:rPr>
                  <w:tab/>
                </w:r>
                <w:r w:rsidR="0021081D" w:rsidRPr="00076036">
                  <w:rPr>
                    <w:rStyle w:val="Lienhypertexte"/>
                    <w:noProof/>
                  </w:rPr>
                  <w:t>Pendant la navigation dans les menus</w:t>
                </w:r>
                <w:r w:rsidR="0021081D">
                  <w:rPr>
                    <w:noProof/>
                    <w:webHidden/>
                  </w:rPr>
                  <w:tab/>
                </w:r>
                <w:r>
                  <w:rPr>
                    <w:noProof/>
                    <w:webHidden/>
                  </w:rPr>
                  <w:fldChar w:fldCharType="begin"/>
                </w:r>
                <w:r w:rsidR="0021081D">
                  <w:rPr>
                    <w:noProof/>
                    <w:webHidden/>
                  </w:rPr>
                  <w:instrText xml:space="preserve"> PAGEREF _Toc374970719 \h </w:instrText>
                </w:r>
                <w:r>
                  <w:rPr>
                    <w:noProof/>
                    <w:webHidden/>
                  </w:rPr>
                </w:r>
                <w:r>
                  <w:rPr>
                    <w:noProof/>
                    <w:webHidden/>
                  </w:rPr>
                  <w:fldChar w:fldCharType="separate"/>
                </w:r>
                <w:r w:rsidR="0021081D">
                  <w:rPr>
                    <w:noProof/>
                    <w:webHidden/>
                  </w:rPr>
                  <w:t>17</w:t>
                </w:r>
                <w:r>
                  <w:rPr>
                    <w:noProof/>
                    <w:webHidden/>
                  </w:rPr>
                  <w:fldChar w:fldCharType="end"/>
                </w:r>
              </w:hyperlink>
            </w:p>
            <w:p w:rsidR="0021081D" w:rsidRDefault="007B6832">
              <w:pPr>
                <w:pStyle w:val="TM2"/>
                <w:tabs>
                  <w:tab w:val="left" w:pos="660"/>
                  <w:tab w:val="right" w:leader="dot" w:pos="9062"/>
                </w:tabs>
                <w:rPr>
                  <w:noProof/>
                </w:rPr>
              </w:pPr>
              <w:hyperlink w:anchor="_Toc374970720" w:history="1">
                <w:r w:rsidR="0021081D" w:rsidRPr="00076036">
                  <w:rPr>
                    <w:rStyle w:val="Lienhypertexte"/>
                    <w:noProof/>
                  </w:rPr>
                  <w:t>b.</w:t>
                </w:r>
                <w:r w:rsidR="0021081D">
                  <w:rPr>
                    <w:noProof/>
                  </w:rPr>
                  <w:tab/>
                </w:r>
                <w:r w:rsidR="0021081D" w:rsidRPr="00076036">
                  <w:rPr>
                    <w:rStyle w:val="Lienhypertexte"/>
                    <w:noProof/>
                  </w:rPr>
                  <w:t>Pendant un partie</w:t>
                </w:r>
                <w:r w:rsidR="0021081D">
                  <w:rPr>
                    <w:noProof/>
                    <w:webHidden/>
                  </w:rPr>
                  <w:tab/>
                </w:r>
                <w:r>
                  <w:rPr>
                    <w:noProof/>
                    <w:webHidden/>
                  </w:rPr>
                  <w:fldChar w:fldCharType="begin"/>
                </w:r>
                <w:r w:rsidR="0021081D">
                  <w:rPr>
                    <w:noProof/>
                    <w:webHidden/>
                  </w:rPr>
                  <w:instrText xml:space="preserve"> PAGEREF _Toc374970720 \h </w:instrText>
                </w:r>
                <w:r>
                  <w:rPr>
                    <w:noProof/>
                    <w:webHidden/>
                  </w:rPr>
                </w:r>
                <w:r>
                  <w:rPr>
                    <w:noProof/>
                    <w:webHidden/>
                  </w:rPr>
                  <w:fldChar w:fldCharType="separate"/>
                </w:r>
                <w:r w:rsidR="0021081D">
                  <w:rPr>
                    <w:noProof/>
                    <w:webHidden/>
                  </w:rPr>
                  <w:t>18</w:t>
                </w:r>
                <w:r>
                  <w:rPr>
                    <w:noProof/>
                    <w:webHidden/>
                  </w:rPr>
                  <w:fldChar w:fldCharType="end"/>
                </w:r>
              </w:hyperlink>
            </w:p>
            <w:p w:rsidR="0021081D" w:rsidRDefault="007B6832">
              <w:pPr>
                <w:pStyle w:val="TM1"/>
                <w:tabs>
                  <w:tab w:val="left" w:pos="440"/>
                  <w:tab w:val="right" w:leader="dot" w:pos="9062"/>
                </w:tabs>
                <w:rPr>
                  <w:noProof/>
                </w:rPr>
              </w:pPr>
              <w:hyperlink w:anchor="_Toc374970721" w:history="1">
                <w:r w:rsidR="0021081D" w:rsidRPr="00076036">
                  <w:rPr>
                    <w:rStyle w:val="Lienhypertexte"/>
                    <w:noProof/>
                  </w:rPr>
                  <w:t>5.</w:t>
                </w:r>
                <w:r w:rsidR="0021081D">
                  <w:rPr>
                    <w:noProof/>
                  </w:rPr>
                  <w:tab/>
                </w:r>
                <w:r w:rsidR="0021081D" w:rsidRPr="00076036">
                  <w:rPr>
                    <w:rStyle w:val="Lienhypertexte"/>
                    <w:noProof/>
                  </w:rPr>
                  <w:t>USP</w:t>
                </w:r>
                <w:r w:rsidR="0021081D">
                  <w:rPr>
                    <w:noProof/>
                    <w:webHidden/>
                  </w:rPr>
                  <w:tab/>
                </w:r>
                <w:r>
                  <w:rPr>
                    <w:noProof/>
                    <w:webHidden/>
                  </w:rPr>
                  <w:fldChar w:fldCharType="begin"/>
                </w:r>
                <w:r w:rsidR="0021081D">
                  <w:rPr>
                    <w:noProof/>
                    <w:webHidden/>
                  </w:rPr>
                  <w:instrText xml:space="preserve"> PAGEREF _Toc374970721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7B6832">
              <w:pPr>
                <w:pStyle w:val="TM2"/>
                <w:tabs>
                  <w:tab w:val="left" w:pos="660"/>
                  <w:tab w:val="right" w:leader="dot" w:pos="9062"/>
                </w:tabs>
                <w:rPr>
                  <w:noProof/>
                </w:rPr>
              </w:pPr>
              <w:hyperlink w:anchor="_Toc374970722" w:history="1">
                <w:r w:rsidR="0021081D" w:rsidRPr="00076036">
                  <w:rPr>
                    <w:rStyle w:val="Lienhypertexte"/>
                    <w:noProof/>
                  </w:rPr>
                  <w:t>a.</w:t>
                </w:r>
                <w:r w:rsidR="0021081D">
                  <w:rPr>
                    <w:noProof/>
                  </w:rPr>
                  <w:tab/>
                </w:r>
                <w:r w:rsidR="0021081D" w:rsidRPr="00076036">
                  <w:rPr>
                    <w:rStyle w:val="Lienhypertexte"/>
                    <w:noProof/>
                  </w:rPr>
                  <w:t>Rappel cadre et contrainte projet</w:t>
                </w:r>
                <w:r w:rsidR="0021081D">
                  <w:rPr>
                    <w:noProof/>
                    <w:webHidden/>
                  </w:rPr>
                  <w:tab/>
                </w:r>
                <w:r>
                  <w:rPr>
                    <w:noProof/>
                    <w:webHidden/>
                  </w:rPr>
                  <w:fldChar w:fldCharType="begin"/>
                </w:r>
                <w:r w:rsidR="0021081D">
                  <w:rPr>
                    <w:noProof/>
                    <w:webHidden/>
                  </w:rPr>
                  <w:instrText xml:space="preserve"> PAGEREF _Toc374970722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7B6832">
              <w:pPr>
                <w:pStyle w:val="TM3"/>
                <w:tabs>
                  <w:tab w:val="left" w:pos="880"/>
                  <w:tab w:val="right" w:leader="dot" w:pos="9062"/>
                </w:tabs>
                <w:rPr>
                  <w:noProof/>
                </w:rPr>
              </w:pPr>
              <w:hyperlink w:anchor="_Toc374970723" w:history="1">
                <w:r w:rsidR="0021081D" w:rsidRPr="00076036">
                  <w:rPr>
                    <w:rStyle w:val="Lienhypertexte"/>
                    <w:rFonts w:eastAsia="Times New Roman" w:cs="Times New Roman"/>
                    <w:noProof/>
                  </w:rPr>
                  <w:t>i.</w:t>
                </w:r>
                <w:r w:rsidR="0021081D">
                  <w:rPr>
                    <w:noProof/>
                  </w:rPr>
                  <w:tab/>
                </w:r>
                <w:r w:rsidR="0021081D" w:rsidRPr="00076036">
                  <w:rPr>
                    <w:rStyle w:val="Lienhypertexte"/>
                    <w:noProof/>
                  </w:rPr>
                  <w:t>Contraintes sur le jeu</w:t>
                </w:r>
                <w:r w:rsidR="0021081D" w:rsidRPr="00076036">
                  <w:rPr>
                    <w:rStyle w:val="Lienhypertexte"/>
                    <w:rFonts w:eastAsia="Times New Roman" w:cs="Times New Roman"/>
                    <w:noProof/>
                  </w:rPr>
                  <w:t xml:space="preserve"> :</w:t>
                </w:r>
                <w:r w:rsidR="0021081D">
                  <w:rPr>
                    <w:noProof/>
                    <w:webHidden/>
                  </w:rPr>
                  <w:tab/>
                </w:r>
                <w:r>
                  <w:rPr>
                    <w:noProof/>
                    <w:webHidden/>
                  </w:rPr>
                  <w:fldChar w:fldCharType="begin"/>
                </w:r>
                <w:r w:rsidR="0021081D">
                  <w:rPr>
                    <w:noProof/>
                    <w:webHidden/>
                  </w:rPr>
                  <w:instrText xml:space="preserve"> PAGEREF _Toc374970723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7B6832">
              <w:pPr>
                <w:pStyle w:val="TM3"/>
                <w:tabs>
                  <w:tab w:val="left" w:pos="880"/>
                  <w:tab w:val="right" w:leader="dot" w:pos="9062"/>
                </w:tabs>
                <w:rPr>
                  <w:noProof/>
                </w:rPr>
              </w:pPr>
              <w:hyperlink w:anchor="_Toc374970724" w:history="1">
                <w:r w:rsidR="0021081D" w:rsidRPr="00076036">
                  <w:rPr>
                    <w:rStyle w:val="Lienhypertexte"/>
                    <w:noProof/>
                  </w:rPr>
                  <w:t>ii.</w:t>
                </w:r>
                <w:r w:rsidR="0021081D">
                  <w:rPr>
                    <w:noProof/>
                  </w:rPr>
                  <w:tab/>
                </w:r>
                <w:r w:rsidR="0021081D" w:rsidRPr="00076036">
                  <w:rPr>
                    <w:rStyle w:val="Lienhypertexte"/>
                    <w:noProof/>
                  </w:rPr>
                  <w:t>Contraintes sur le contenu du jeu :</w:t>
                </w:r>
                <w:r w:rsidR="0021081D">
                  <w:rPr>
                    <w:noProof/>
                    <w:webHidden/>
                  </w:rPr>
                  <w:tab/>
                </w:r>
                <w:r>
                  <w:rPr>
                    <w:noProof/>
                    <w:webHidden/>
                  </w:rPr>
                  <w:fldChar w:fldCharType="begin"/>
                </w:r>
                <w:r w:rsidR="0021081D">
                  <w:rPr>
                    <w:noProof/>
                    <w:webHidden/>
                  </w:rPr>
                  <w:instrText xml:space="preserve"> PAGEREF _Toc374970724 \h </w:instrText>
                </w:r>
                <w:r>
                  <w:rPr>
                    <w:noProof/>
                    <w:webHidden/>
                  </w:rPr>
                </w:r>
                <w:r>
                  <w:rPr>
                    <w:noProof/>
                    <w:webHidden/>
                  </w:rPr>
                  <w:fldChar w:fldCharType="separate"/>
                </w:r>
                <w:r w:rsidR="0021081D">
                  <w:rPr>
                    <w:noProof/>
                    <w:webHidden/>
                  </w:rPr>
                  <w:t>19</w:t>
                </w:r>
                <w:r>
                  <w:rPr>
                    <w:noProof/>
                    <w:webHidden/>
                  </w:rPr>
                  <w:fldChar w:fldCharType="end"/>
                </w:r>
              </w:hyperlink>
            </w:p>
            <w:p w:rsidR="0021081D" w:rsidRDefault="007B6832">
              <w:pPr>
                <w:pStyle w:val="TM3"/>
                <w:tabs>
                  <w:tab w:val="left" w:pos="880"/>
                  <w:tab w:val="right" w:leader="dot" w:pos="9062"/>
                </w:tabs>
                <w:rPr>
                  <w:noProof/>
                </w:rPr>
              </w:pPr>
              <w:hyperlink w:anchor="_Toc374970725" w:history="1">
                <w:r w:rsidR="0021081D" w:rsidRPr="00076036">
                  <w:rPr>
                    <w:rStyle w:val="Lienhypertexte"/>
                    <w:rFonts w:eastAsia="Times New Roman" w:cs="Times New Roman"/>
                    <w:noProof/>
                  </w:rPr>
                  <w:t>iii.</w:t>
                </w:r>
                <w:r w:rsidR="0021081D">
                  <w:rPr>
                    <w:noProof/>
                  </w:rPr>
                  <w:tab/>
                </w:r>
                <w:r w:rsidR="0021081D" w:rsidRPr="00076036">
                  <w:rPr>
                    <w:rStyle w:val="Lienhypertexte"/>
                    <w:noProof/>
                  </w:rPr>
                  <w:t xml:space="preserve">Contraintes sur le développement </w:t>
                </w:r>
                <w:r w:rsidR="0021081D" w:rsidRPr="00076036">
                  <w:rPr>
                    <w:rStyle w:val="Lienhypertexte"/>
                    <w:rFonts w:eastAsia="Times New Roman" w:cs="Times New Roman"/>
                    <w:noProof/>
                  </w:rPr>
                  <w:t>:</w:t>
                </w:r>
                <w:r w:rsidR="0021081D">
                  <w:rPr>
                    <w:noProof/>
                    <w:webHidden/>
                  </w:rPr>
                  <w:tab/>
                </w:r>
                <w:r>
                  <w:rPr>
                    <w:noProof/>
                    <w:webHidden/>
                  </w:rPr>
                  <w:fldChar w:fldCharType="begin"/>
                </w:r>
                <w:r w:rsidR="0021081D">
                  <w:rPr>
                    <w:noProof/>
                    <w:webHidden/>
                  </w:rPr>
                  <w:instrText xml:space="preserve"> PAGEREF _Toc374970725 \h </w:instrText>
                </w:r>
                <w:r>
                  <w:rPr>
                    <w:noProof/>
                    <w:webHidden/>
                  </w:rPr>
                </w:r>
                <w:r>
                  <w:rPr>
                    <w:noProof/>
                    <w:webHidden/>
                  </w:rPr>
                  <w:fldChar w:fldCharType="separate"/>
                </w:r>
                <w:r w:rsidR="0021081D">
                  <w:rPr>
                    <w:noProof/>
                    <w:webHidden/>
                  </w:rPr>
                  <w:t>20</w:t>
                </w:r>
                <w:r>
                  <w:rPr>
                    <w:noProof/>
                    <w:webHidden/>
                  </w:rPr>
                  <w:fldChar w:fldCharType="end"/>
                </w:r>
              </w:hyperlink>
            </w:p>
            <w:p w:rsidR="0021081D" w:rsidRDefault="007B6832">
              <w:pPr>
                <w:pStyle w:val="TM1"/>
                <w:tabs>
                  <w:tab w:val="left" w:pos="440"/>
                  <w:tab w:val="right" w:leader="dot" w:pos="9062"/>
                </w:tabs>
                <w:rPr>
                  <w:noProof/>
                </w:rPr>
              </w:pPr>
              <w:hyperlink w:anchor="_Toc374970726" w:history="1">
                <w:r w:rsidR="0021081D" w:rsidRPr="00076036">
                  <w:rPr>
                    <w:rStyle w:val="Lienhypertexte"/>
                    <w:noProof/>
                  </w:rPr>
                  <w:t>6.</w:t>
                </w:r>
                <w:r w:rsidR="0021081D">
                  <w:rPr>
                    <w:noProof/>
                  </w:rPr>
                  <w:tab/>
                </w:r>
                <w:r w:rsidR="0021081D" w:rsidRPr="00076036">
                  <w:rPr>
                    <w:rStyle w:val="Lienhypertexte"/>
                    <w:noProof/>
                  </w:rPr>
                  <w:t>Gantt</w:t>
                </w:r>
                <w:r w:rsidR="0021081D">
                  <w:rPr>
                    <w:noProof/>
                    <w:webHidden/>
                  </w:rPr>
                  <w:tab/>
                </w:r>
                <w:r>
                  <w:rPr>
                    <w:noProof/>
                    <w:webHidden/>
                  </w:rPr>
                  <w:fldChar w:fldCharType="begin"/>
                </w:r>
                <w:r w:rsidR="0021081D">
                  <w:rPr>
                    <w:noProof/>
                    <w:webHidden/>
                  </w:rPr>
                  <w:instrText xml:space="preserve"> PAGEREF _Toc374970726 \h </w:instrText>
                </w:r>
                <w:r>
                  <w:rPr>
                    <w:noProof/>
                    <w:webHidden/>
                  </w:rPr>
                </w:r>
                <w:r>
                  <w:rPr>
                    <w:noProof/>
                    <w:webHidden/>
                  </w:rPr>
                  <w:fldChar w:fldCharType="separate"/>
                </w:r>
                <w:r w:rsidR="0021081D">
                  <w:rPr>
                    <w:noProof/>
                    <w:webHidden/>
                  </w:rPr>
                  <w:t>20</w:t>
                </w:r>
                <w:r>
                  <w:rPr>
                    <w:noProof/>
                    <w:webHidden/>
                  </w:rPr>
                  <w:fldChar w:fldCharType="end"/>
                </w:r>
              </w:hyperlink>
            </w:p>
            <w:p w:rsidR="0021081D" w:rsidRDefault="007B6832">
              <w:pPr>
                <w:pStyle w:val="TM1"/>
                <w:tabs>
                  <w:tab w:val="left" w:pos="440"/>
                  <w:tab w:val="right" w:leader="dot" w:pos="9062"/>
                </w:tabs>
                <w:rPr>
                  <w:noProof/>
                </w:rPr>
              </w:pPr>
              <w:hyperlink w:anchor="_Toc374970727" w:history="1">
                <w:r w:rsidR="0021081D" w:rsidRPr="00076036">
                  <w:rPr>
                    <w:rStyle w:val="Lienhypertexte"/>
                    <w:noProof/>
                  </w:rPr>
                  <w:t>7.</w:t>
                </w:r>
                <w:r w:rsidR="0021081D">
                  <w:rPr>
                    <w:noProof/>
                  </w:rPr>
                  <w:tab/>
                </w:r>
                <w:r w:rsidR="0021081D" w:rsidRPr="00076036">
                  <w:rPr>
                    <w:rStyle w:val="Lienhypertexte"/>
                    <w:noProof/>
                  </w:rPr>
                  <w:t>Codiing style (reprendre lien syllabus)</w:t>
                </w:r>
                <w:r w:rsidR="0021081D">
                  <w:rPr>
                    <w:noProof/>
                    <w:webHidden/>
                  </w:rPr>
                  <w:tab/>
                </w:r>
                <w:r>
                  <w:rPr>
                    <w:noProof/>
                    <w:webHidden/>
                  </w:rPr>
                  <w:fldChar w:fldCharType="begin"/>
                </w:r>
                <w:r w:rsidR="0021081D">
                  <w:rPr>
                    <w:noProof/>
                    <w:webHidden/>
                  </w:rPr>
                  <w:instrText xml:space="preserve"> PAGEREF _Toc374970727 \h </w:instrText>
                </w:r>
                <w:r>
                  <w:rPr>
                    <w:noProof/>
                    <w:webHidden/>
                  </w:rPr>
                </w:r>
                <w:r>
                  <w:rPr>
                    <w:noProof/>
                    <w:webHidden/>
                  </w:rPr>
                  <w:fldChar w:fldCharType="separate"/>
                </w:r>
                <w:r w:rsidR="0021081D">
                  <w:rPr>
                    <w:noProof/>
                    <w:webHidden/>
                  </w:rPr>
                  <w:t>20</w:t>
                </w:r>
                <w:r>
                  <w:rPr>
                    <w:noProof/>
                    <w:webHidden/>
                  </w:rPr>
                  <w:fldChar w:fldCharType="end"/>
                </w:r>
              </w:hyperlink>
            </w:p>
            <w:p w:rsidR="0021081D" w:rsidRDefault="007B6832">
              <w:pPr>
                <w:pStyle w:val="TM1"/>
                <w:tabs>
                  <w:tab w:val="left" w:pos="440"/>
                  <w:tab w:val="right" w:leader="dot" w:pos="9062"/>
                </w:tabs>
                <w:rPr>
                  <w:noProof/>
                </w:rPr>
              </w:pPr>
              <w:hyperlink w:anchor="_Toc374970728" w:history="1">
                <w:r w:rsidR="0021081D" w:rsidRPr="00076036">
                  <w:rPr>
                    <w:rStyle w:val="Lienhypertexte"/>
                    <w:noProof/>
                  </w:rPr>
                  <w:t>8.</w:t>
                </w:r>
                <w:r w:rsidR="0021081D">
                  <w:rPr>
                    <w:noProof/>
                  </w:rPr>
                  <w:tab/>
                </w:r>
                <w:r w:rsidR="0021081D" w:rsidRPr="00076036">
                  <w:rPr>
                    <w:rStyle w:val="Lienhypertexte"/>
                    <w:noProof/>
                  </w:rPr>
                  <w:t>Prefab</w:t>
                </w:r>
                <w:r w:rsidR="0021081D">
                  <w:rPr>
                    <w:noProof/>
                    <w:webHidden/>
                  </w:rPr>
                  <w:tab/>
                </w:r>
                <w:r>
                  <w:rPr>
                    <w:noProof/>
                    <w:webHidden/>
                  </w:rPr>
                  <w:fldChar w:fldCharType="begin"/>
                </w:r>
                <w:r w:rsidR="0021081D">
                  <w:rPr>
                    <w:noProof/>
                    <w:webHidden/>
                  </w:rPr>
                  <w:instrText xml:space="preserve"> PAGEREF _Toc374970728 \h </w:instrText>
                </w:r>
                <w:r>
                  <w:rPr>
                    <w:noProof/>
                    <w:webHidden/>
                  </w:rPr>
                </w:r>
                <w:r>
                  <w:rPr>
                    <w:noProof/>
                    <w:webHidden/>
                  </w:rPr>
                  <w:fldChar w:fldCharType="separate"/>
                </w:r>
                <w:r w:rsidR="0021081D">
                  <w:rPr>
                    <w:noProof/>
                    <w:webHidden/>
                  </w:rPr>
                  <w:t>20</w:t>
                </w:r>
                <w:r>
                  <w:rPr>
                    <w:noProof/>
                    <w:webHidden/>
                  </w:rPr>
                  <w:fldChar w:fldCharType="end"/>
                </w:r>
              </w:hyperlink>
            </w:p>
            <w:p w:rsidR="00BA08A7" w:rsidRPr="00805FA6" w:rsidRDefault="007B6832">
              <w:pPr>
                <w:rPr>
                  <w:rFonts w:ascii="Calibri" w:hAnsi="Calibri"/>
                </w:rPr>
              </w:pPr>
              <w:r w:rsidRPr="00805FA6">
                <w:rPr>
                  <w:rFonts w:ascii="Calibri" w:hAnsi="Calibri"/>
                </w:rPr>
                <w:fldChar w:fldCharType="end"/>
              </w:r>
            </w:p>
          </w:sdtContent>
        </w:sdt>
        <w:p w:rsidR="00805FA6" w:rsidRPr="00805FA6" w:rsidRDefault="00805FA6">
          <w:pPr>
            <w:rPr>
              <w:rFonts w:ascii="Calibri" w:eastAsiaTheme="majorEastAsia" w:hAnsi="Calibri" w:cstheme="majorBidi"/>
              <w:b/>
              <w:bCs/>
              <w:color w:val="365F91" w:themeColor="accent1" w:themeShade="BF"/>
            </w:rPr>
          </w:pPr>
        </w:p>
        <w:p w:rsidR="00BA08A7" w:rsidRPr="00805FA6" w:rsidRDefault="00805FA6">
          <w:pPr>
            <w:rPr>
              <w:rFonts w:ascii="Calibri" w:eastAsiaTheme="majorEastAsia" w:hAnsi="Calibri" w:cstheme="majorBidi"/>
              <w:b/>
              <w:bCs/>
              <w:color w:val="365F91" w:themeColor="accent1" w:themeShade="BF"/>
            </w:rPr>
          </w:pPr>
          <w:r w:rsidRPr="00805FA6">
            <w:rPr>
              <w:rFonts w:ascii="Calibri" w:eastAsiaTheme="majorEastAsia" w:hAnsi="Calibri" w:cstheme="majorBidi"/>
              <w:b/>
              <w:bCs/>
              <w:color w:val="365F91" w:themeColor="accent1" w:themeShade="BF"/>
            </w:rPr>
            <w:br w:type="page"/>
          </w:r>
        </w:p>
      </w:sdtContent>
    </w:sdt>
    <w:p w:rsidR="00AE14F8" w:rsidRPr="00805FA6" w:rsidRDefault="00AE14F8" w:rsidP="005A3902">
      <w:pPr>
        <w:pStyle w:val="Titre1"/>
        <w:numPr>
          <w:ilvl w:val="0"/>
          <w:numId w:val="22"/>
        </w:numPr>
      </w:pPr>
      <w:bookmarkStart w:id="0" w:name="_Toc374970694"/>
      <w:r w:rsidRPr="00805FA6">
        <w:lastRenderedPageBreak/>
        <w:t xml:space="preserve">Fiche </w:t>
      </w:r>
      <w:proofErr w:type="spellStart"/>
      <w:r w:rsidRPr="00805FA6">
        <w:t>signaletique</w:t>
      </w:r>
      <w:bookmarkEnd w:id="0"/>
      <w:proofErr w:type="spellEnd"/>
    </w:p>
    <w:p w:rsidR="009B6763" w:rsidRPr="00805FA6" w:rsidRDefault="009B6763" w:rsidP="009B6763">
      <w:pPr>
        <w:spacing w:after="0" w:line="240" w:lineRule="auto"/>
        <w:jc w:val="both"/>
        <w:rPr>
          <w:rFonts w:ascii="Calibri" w:eastAsia="Times New Roman" w:hAnsi="Calibri" w:cs="Times New Roman"/>
        </w:rPr>
      </w:pPr>
      <w:r w:rsidRPr="00805FA6">
        <w:rPr>
          <w:rFonts w:ascii="Calibri" w:eastAsia="Times New Roman" w:hAnsi="Calibri" w:cs="Times New Roman"/>
          <w:b/>
          <w:bCs/>
          <w:color w:val="000000"/>
        </w:rPr>
        <w:t xml:space="preserve">Titre : </w:t>
      </w:r>
      <w:proofErr w:type="spellStart"/>
      <w:r w:rsidRPr="00805FA6">
        <w:rPr>
          <w:rFonts w:ascii="Calibri" w:eastAsia="Times New Roman" w:hAnsi="Calibri" w:cs="Arial"/>
          <w:color w:val="000000"/>
        </w:rPr>
        <w:t>Hinder</w:t>
      </w:r>
      <w:proofErr w:type="spellEnd"/>
      <w:r w:rsidRPr="00805FA6">
        <w:rPr>
          <w:rFonts w:ascii="Calibri" w:eastAsia="Times New Roman" w:hAnsi="Calibri" w:cs="Arial"/>
          <w:color w:val="000000"/>
        </w:rPr>
        <w:t xml:space="preserve"> &amp; </w:t>
      </w:r>
      <w:proofErr w:type="spellStart"/>
      <w:r w:rsidRPr="00805FA6">
        <w:rPr>
          <w:rFonts w:ascii="Calibri" w:eastAsia="Times New Roman" w:hAnsi="Calibri" w:cs="Arial"/>
          <w:color w:val="000000"/>
        </w:rPr>
        <w:t>Flee</w:t>
      </w:r>
      <w:proofErr w:type="spellEnd"/>
    </w:p>
    <w:p w:rsidR="009B6763" w:rsidRPr="00805FA6" w:rsidRDefault="009B6763" w:rsidP="009B6763">
      <w:pPr>
        <w:spacing w:after="0" w:line="240" w:lineRule="auto"/>
        <w:jc w:val="both"/>
        <w:rPr>
          <w:rFonts w:ascii="Calibri" w:eastAsia="Times New Roman" w:hAnsi="Calibri" w:cs="Times New Roman"/>
        </w:rPr>
      </w:pPr>
      <w:r w:rsidRPr="00805FA6">
        <w:rPr>
          <w:rFonts w:ascii="Calibri" w:eastAsia="Times New Roman" w:hAnsi="Calibri" w:cs="Times New Roman"/>
          <w:b/>
          <w:bCs/>
          <w:color w:val="000000"/>
        </w:rPr>
        <w:t>Genre</w:t>
      </w:r>
      <w:r w:rsidRPr="00805FA6">
        <w:rPr>
          <w:rFonts w:ascii="Calibri" w:eastAsia="Times New Roman" w:hAnsi="Calibri" w:cs="Times New Roman"/>
          <w:color w:val="000000"/>
        </w:rPr>
        <w:t xml:space="preserve"> : FFA MOBA/Survie</w:t>
      </w:r>
    </w:p>
    <w:p w:rsidR="009B6763" w:rsidRPr="00805FA6" w:rsidRDefault="009B6763" w:rsidP="009B6763">
      <w:pPr>
        <w:spacing w:after="0" w:line="240" w:lineRule="auto"/>
        <w:jc w:val="both"/>
        <w:rPr>
          <w:rFonts w:ascii="Calibri" w:eastAsia="Times New Roman" w:hAnsi="Calibri" w:cs="Times New Roman"/>
        </w:rPr>
      </w:pPr>
      <w:r w:rsidRPr="00805FA6">
        <w:rPr>
          <w:rFonts w:ascii="Calibri" w:eastAsia="Times New Roman" w:hAnsi="Calibri" w:cs="Times New Roman"/>
          <w:b/>
          <w:bCs/>
          <w:color w:val="000000"/>
        </w:rPr>
        <w:t>Cible</w:t>
      </w:r>
      <w:r w:rsidRPr="00805FA6">
        <w:rPr>
          <w:rFonts w:ascii="Calibri" w:eastAsia="Times New Roman" w:hAnsi="Calibri" w:cs="Times New Roman"/>
          <w:color w:val="000000"/>
        </w:rPr>
        <w:t xml:space="preserve"> : </w:t>
      </w:r>
      <w:proofErr w:type="spellStart"/>
      <w:r w:rsidRPr="00805FA6">
        <w:rPr>
          <w:rFonts w:ascii="Calibri" w:eastAsia="Times New Roman" w:hAnsi="Calibri" w:cs="Times New Roman"/>
          <w:color w:val="000000"/>
        </w:rPr>
        <w:t>Core</w:t>
      </w:r>
      <w:proofErr w:type="spellEnd"/>
      <w:r w:rsidRPr="00805FA6">
        <w:rPr>
          <w:rFonts w:ascii="Calibri" w:eastAsia="Times New Roman" w:hAnsi="Calibri" w:cs="Times New Roman"/>
          <w:color w:val="000000"/>
        </w:rPr>
        <w:t xml:space="preserve"> </w:t>
      </w:r>
      <w:proofErr w:type="spellStart"/>
      <w:r w:rsidRPr="00805FA6">
        <w:rPr>
          <w:rFonts w:ascii="Calibri" w:eastAsia="Times New Roman" w:hAnsi="Calibri" w:cs="Times New Roman"/>
          <w:color w:val="000000"/>
        </w:rPr>
        <w:t>gamer</w:t>
      </w:r>
      <w:proofErr w:type="spellEnd"/>
      <w:r w:rsidRPr="00805FA6">
        <w:rPr>
          <w:rFonts w:ascii="Calibri" w:eastAsia="Times New Roman" w:hAnsi="Calibri" w:cs="Times New Roman"/>
          <w:color w:val="000000"/>
        </w:rPr>
        <w:t xml:space="preserve">  15+</w:t>
      </w:r>
    </w:p>
    <w:p w:rsidR="009B6763" w:rsidRPr="00805FA6" w:rsidRDefault="009B6763" w:rsidP="009B6763">
      <w:pPr>
        <w:spacing w:after="0"/>
        <w:jc w:val="both"/>
        <w:rPr>
          <w:rFonts w:ascii="Calibri" w:hAnsi="Calibri"/>
        </w:rPr>
      </w:pPr>
      <w:r w:rsidRPr="00805FA6">
        <w:rPr>
          <w:rFonts w:ascii="Calibri" w:eastAsia="Times New Roman" w:hAnsi="Calibri" w:cs="Times New Roman"/>
          <w:b/>
          <w:bCs/>
          <w:color w:val="000000"/>
        </w:rPr>
        <w:t>Plateforme</w:t>
      </w:r>
      <w:r w:rsidRPr="00805FA6">
        <w:rPr>
          <w:rFonts w:ascii="Calibri" w:eastAsia="Times New Roman" w:hAnsi="Calibri" w:cs="Times New Roman"/>
          <w:color w:val="000000"/>
        </w:rPr>
        <w:t xml:space="preserve"> : Windows, jouable au clavier et à la souris.</w:t>
      </w:r>
    </w:p>
    <w:p w:rsidR="00AE14F8" w:rsidRPr="00805FA6" w:rsidRDefault="00AE14F8" w:rsidP="005A3902">
      <w:pPr>
        <w:pStyle w:val="Titre2"/>
        <w:numPr>
          <w:ilvl w:val="1"/>
          <w:numId w:val="22"/>
        </w:numPr>
      </w:pPr>
      <w:bookmarkStart w:id="1" w:name="_Toc374970695"/>
      <w:r w:rsidRPr="00805FA6">
        <w:t>Concept</w:t>
      </w:r>
      <w:bookmarkEnd w:id="1"/>
    </w:p>
    <w:p w:rsidR="009B6763" w:rsidRPr="00805FA6" w:rsidRDefault="009B6763" w:rsidP="009B6763">
      <w:pPr>
        <w:jc w:val="both"/>
        <w:rPr>
          <w:rFonts w:ascii="Calibri" w:hAnsi="Calibri"/>
        </w:rPr>
      </w:pPr>
      <w:r w:rsidRPr="00805FA6">
        <w:rPr>
          <w:rFonts w:ascii="Calibri" w:hAnsi="Calibri"/>
        </w:rPr>
        <w:t>Une ancienne relique, retrouvée par un archéologue fou, a invoqué l’apocalypse. Suite à cet évènement, nos héros seront engagés dans une lutte acharnée car le seul moyen d’enrailler cette apocalypse est de donner ses congénères en sacrifices aux zombies… . Arriveront-ils à survivre tout en accomplissant ce lourd fardeau ?</w:t>
      </w:r>
    </w:p>
    <w:p w:rsidR="00AE14F8" w:rsidRPr="00805FA6" w:rsidRDefault="00AE14F8" w:rsidP="005A3902">
      <w:pPr>
        <w:pStyle w:val="Titre2"/>
        <w:numPr>
          <w:ilvl w:val="1"/>
          <w:numId w:val="22"/>
        </w:numPr>
      </w:pPr>
      <w:bookmarkStart w:id="2" w:name="_Toc374970696"/>
      <w:r w:rsidRPr="00805FA6">
        <w:t xml:space="preserve">Condition victoire </w:t>
      </w:r>
      <w:proofErr w:type="spellStart"/>
      <w:r w:rsidRPr="00805FA6">
        <w:t>defaite</w:t>
      </w:r>
      <w:bookmarkEnd w:id="2"/>
      <w:proofErr w:type="spellEnd"/>
    </w:p>
    <w:p w:rsidR="00BA08A7" w:rsidRPr="00805FA6" w:rsidRDefault="009B6763" w:rsidP="009B6763">
      <w:pPr>
        <w:spacing w:after="0"/>
        <w:jc w:val="both"/>
        <w:rPr>
          <w:rFonts w:ascii="Calibri" w:hAnsi="Calibri"/>
          <w:color w:val="000000"/>
        </w:rPr>
      </w:pPr>
      <w:r w:rsidRPr="00805FA6">
        <w:rPr>
          <w:rFonts w:ascii="Calibri" w:hAnsi="Calibri"/>
          <w:color w:val="000000"/>
        </w:rPr>
        <w:t>Le vainqueur de la partie est le joueur étant le dernier survivant. Un joueur mutant complètement perd la partie.</w:t>
      </w:r>
    </w:p>
    <w:p w:rsidR="00AE14F8" w:rsidRPr="00805FA6" w:rsidRDefault="00AE14F8" w:rsidP="005A3902">
      <w:pPr>
        <w:pStyle w:val="Titre1"/>
        <w:numPr>
          <w:ilvl w:val="0"/>
          <w:numId w:val="22"/>
        </w:numPr>
      </w:pPr>
      <w:bookmarkStart w:id="3" w:name="_Toc374970697"/>
      <w:proofErr w:type="spellStart"/>
      <w:r w:rsidRPr="00805FA6">
        <w:t>Gameplay</w:t>
      </w:r>
      <w:bookmarkEnd w:id="3"/>
      <w:proofErr w:type="spellEnd"/>
    </w:p>
    <w:p w:rsidR="00EF352D" w:rsidRPr="00805FA6" w:rsidRDefault="00891FB6" w:rsidP="005A3902">
      <w:pPr>
        <w:pStyle w:val="Titre2"/>
        <w:numPr>
          <w:ilvl w:val="1"/>
          <w:numId w:val="22"/>
        </w:numPr>
      </w:pPr>
      <w:bookmarkStart w:id="4" w:name="_Toc374970698"/>
      <w:proofErr w:type="spellStart"/>
      <w:r w:rsidRPr="00805FA6">
        <w:t>Elements</w:t>
      </w:r>
      <w:proofErr w:type="spellEnd"/>
      <w:r w:rsidRPr="00805FA6">
        <w:t xml:space="preserve"> principaux</w:t>
      </w:r>
      <w:r w:rsidR="00EF352D" w:rsidRPr="00805FA6">
        <w:t xml:space="preserve"> (explication mieux </w:t>
      </w:r>
      <w:proofErr w:type="spellStart"/>
      <w:r w:rsidR="00EF352D" w:rsidRPr="00805FA6">
        <w:t>skill</w:t>
      </w:r>
      <w:proofErr w:type="spellEnd"/>
      <w:r w:rsidR="00EF352D" w:rsidRPr="00805FA6">
        <w:t>/mutation…)</w:t>
      </w:r>
      <w:bookmarkEnd w:id="4"/>
    </w:p>
    <w:p w:rsidR="008C357C" w:rsidRPr="00805FA6" w:rsidRDefault="008C357C" w:rsidP="005A3902">
      <w:pPr>
        <w:pStyle w:val="Titre3"/>
        <w:numPr>
          <w:ilvl w:val="2"/>
          <w:numId w:val="22"/>
        </w:numPr>
      </w:pPr>
      <w:bookmarkStart w:id="5" w:name="_Toc374970699"/>
      <w:r w:rsidRPr="00805FA6">
        <w:t>Interaction entre joueurs</w:t>
      </w:r>
      <w:bookmarkEnd w:id="5"/>
    </w:p>
    <w:p w:rsidR="005A3902" w:rsidRPr="00805FA6" w:rsidRDefault="003D50BA" w:rsidP="003D50BA">
      <w:pPr>
        <w:rPr>
          <w:rFonts w:ascii="Calibri" w:hAnsi="Calibri"/>
        </w:rPr>
      </w:pPr>
      <w:r w:rsidRPr="00805FA6">
        <w:rPr>
          <w:rFonts w:ascii="Calibri" w:hAnsi="Calibri"/>
        </w:rPr>
        <w:t xml:space="preserve">Comme il faut sacrifier les autres joueurs à des zombies, il faudra soit espérer leurs mort “naturelle”, soit  les donner en sacrifice aux zombies à l’aide de pièges ou bien grâce aux malus </w:t>
      </w:r>
      <w:proofErr w:type="spellStart"/>
      <w:r w:rsidRPr="00805FA6">
        <w:rPr>
          <w:rFonts w:ascii="Calibri" w:hAnsi="Calibri"/>
        </w:rPr>
        <w:t>infligeables</w:t>
      </w:r>
      <w:proofErr w:type="spellEnd"/>
      <w:r w:rsidRPr="00805FA6">
        <w:rPr>
          <w:rFonts w:ascii="Calibri" w:hAnsi="Calibri"/>
        </w:rPr>
        <w:t xml:space="preserve"> avec une arme.</w:t>
      </w:r>
    </w:p>
    <w:p w:rsidR="005A3902" w:rsidRDefault="005A3902" w:rsidP="005A3902">
      <w:pPr>
        <w:pStyle w:val="Titre3"/>
        <w:numPr>
          <w:ilvl w:val="2"/>
          <w:numId w:val="22"/>
        </w:numPr>
      </w:pPr>
      <w:bookmarkStart w:id="6" w:name="_Toc374970700"/>
      <w:r>
        <w:t>Mutation</w:t>
      </w:r>
      <w:bookmarkEnd w:id="6"/>
    </w:p>
    <w:p w:rsidR="009B6763" w:rsidRPr="00805FA6" w:rsidRDefault="009B6763" w:rsidP="00BA08A7">
      <w:pPr>
        <w:spacing w:after="240" w:line="240" w:lineRule="auto"/>
        <w:jc w:val="center"/>
        <w:rPr>
          <w:rFonts w:ascii="Calibri" w:eastAsia="Times New Roman" w:hAnsi="Calibri" w:cs="Times New Roman"/>
          <w:color w:val="000000"/>
        </w:rPr>
      </w:pPr>
      <w:r w:rsidRPr="00805FA6">
        <w:rPr>
          <w:rFonts w:ascii="Calibri" w:eastAsia="Times New Roman" w:hAnsi="Calibri" w:cs="Times New Roman"/>
          <w:noProof/>
          <w:color w:val="000000"/>
        </w:rPr>
        <w:drawing>
          <wp:inline distT="0" distB="0" distL="0" distR="0">
            <wp:extent cx="4267200" cy="2685535"/>
            <wp:effectExtent l="19050" t="0" r="0" b="0"/>
            <wp:docPr id="11" name="Image 10" descr="mutation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tion - Copie.jpg"/>
                    <pic:cNvPicPr/>
                  </pic:nvPicPr>
                  <pic:blipFill>
                    <a:blip r:embed="rId9" cstate="print"/>
                    <a:stretch>
                      <a:fillRect/>
                    </a:stretch>
                  </pic:blipFill>
                  <pic:spPr>
                    <a:xfrm>
                      <a:off x="0" y="0"/>
                      <a:ext cx="4267200" cy="2685535"/>
                    </a:xfrm>
                    <a:prstGeom prst="rect">
                      <a:avLst/>
                    </a:prstGeom>
                  </pic:spPr>
                </pic:pic>
              </a:graphicData>
            </a:graphic>
          </wp:inline>
        </w:drawing>
      </w:r>
    </w:p>
    <w:p w:rsidR="003D50BA" w:rsidRPr="00805FA6" w:rsidRDefault="00BA08A7" w:rsidP="003D50BA">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t>(La</w:t>
      </w:r>
      <w:r w:rsidR="003D50BA" w:rsidRPr="00805FA6">
        <w:rPr>
          <w:rFonts w:ascii="Calibri" w:eastAsia="Times New Roman" w:hAnsi="Calibri" w:cs="Times New Roman"/>
          <w:color w:val="000000"/>
        </w:rPr>
        <w:t xml:space="preserve"> jauge sur le schéma présent n’est </w:t>
      </w:r>
      <w:r w:rsidR="00805FA6" w:rsidRPr="00805FA6">
        <w:rPr>
          <w:rFonts w:ascii="Calibri" w:eastAsia="Times New Roman" w:hAnsi="Calibri" w:cs="Times New Roman"/>
          <w:color w:val="000000"/>
        </w:rPr>
        <w:t>utilisée</w:t>
      </w:r>
      <w:r w:rsidR="003D50BA" w:rsidRPr="00805FA6">
        <w:rPr>
          <w:rFonts w:ascii="Calibri" w:eastAsia="Times New Roman" w:hAnsi="Calibri" w:cs="Times New Roman"/>
          <w:color w:val="000000"/>
        </w:rPr>
        <w:t xml:space="preserve"> qu’à titre explicatif, elle n’est pas affiché</w:t>
      </w:r>
      <w:r w:rsidR="00E96C21">
        <w:rPr>
          <w:rFonts w:ascii="Calibri" w:eastAsia="Times New Roman" w:hAnsi="Calibri" w:cs="Times New Roman"/>
          <w:color w:val="000000"/>
        </w:rPr>
        <w:t>e</w:t>
      </w:r>
      <w:r w:rsidR="003D50BA" w:rsidRPr="00805FA6">
        <w:rPr>
          <w:rFonts w:ascii="Calibri" w:eastAsia="Times New Roman" w:hAnsi="Calibri" w:cs="Times New Roman"/>
          <w:color w:val="000000"/>
        </w:rPr>
        <w:t xml:space="preserve"> à l’écran durant une partie)</w:t>
      </w:r>
    </w:p>
    <w:p w:rsidR="003D50BA" w:rsidRPr="00805FA6" w:rsidRDefault="003D50BA" w:rsidP="003D50BA">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t>Un joueur tué par des zombies se verra muter en zombie et devra manger les joueurs humains restant jusqu’à la fin de la partie.</w:t>
      </w:r>
    </w:p>
    <w:p w:rsidR="003D50BA" w:rsidRPr="00805FA6" w:rsidRDefault="003D50BA" w:rsidP="003D50BA">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lastRenderedPageBreak/>
        <w:t xml:space="preserve">Cependant, un joueur grièvement blessé, se verra muter progressivement avec des altérations d’état bonus et malus (mobilité réduite, assombrissement de l'écran, bonus de force, …). </w:t>
      </w:r>
      <w:r w:rsidR="00BA08A7" w:rsidRPr="00805FA6">
        <w:rPr>
          <w:rFonts w:ascii="Calibri" w:eastAsia="Times New Roman" w:hAnsi="Calibri" w:cs="Times New Roman"/>
          <w:color w:val="000000"/>
        </w:rPr>
        <w:br/>
      </w:r>
      <w:r w:rsidRPr="00805FA6">
        <w:rPr>
          <w:rFonts w:ascii="Calibri" w:eastAsia="Times New Roman" w:hAnsi="Calibri" w:cs="Times New Roman"/>
          <w:color w:val="000000"/>
        </w:rPr>
        <w:t>Par grièvement blessé, nous voulons dire que soit le joueur n’a plus beaucoup de vie après s’</w:t>
      </w:r>
      <w:r w:rsidR="00BA08A7" w:rsidRPr="00805FA6">
        <w:rPr>
          <w:rFonts w:ascii="Calibri" w:eastAsia="Times New Roman" w:hAnsi="Calibri" w:cs="Times New Roman"/>
          <w:color w:val="000000"/>
        </w:rPr>
        <w:t>être</w:t>
      </w:r>
      <w:r w:rsidRPr="00805FA6">
        <w:rPr>
          <w:rFonts w:ascii="Calibri" w:eastAsia="Times New Roman" w:hAnsi="Calibri" w:cs="Times New Roman"/>
          <w:color w:val="000000"/>
        </w:rPr>
        <w:t xml:space="preserve"> échappé d’une attaque de zombie</w:t>
      </w:r>
      <w:r w:rsidR="00BA08A7" w:rsidRPr="00805FA6">
        <w:rPr>
          <w:rFonts w:ascii="Calibri" w:eastAsia="Times New Roman" w:hAnsi="Calibri" w:cs="Times New Roman"/>
          <w:color w:val="000000"/>
        </w:rPr>
        <w:t xml:space="preserve">. </w:t>
      </w:r>
      <w:r w:rsidRPr="00805FA6">
        <w:rPr>
          <w:rFonts w:ascii="Calibri" w:eastAsia="Times New Roman" w:hAnsi="Calibri" w:cs="Times New Roman"/>
          <w:color w:val="000000"/>
        </w:rPr>
        <w:t xml:space="preserve">La mutation ne sera par </w:t>
      </w:r>
      <w:r w:rsidR="00BA08A7" w:rsidRPr="00805FA6">
        <w:rPr>
          <w:rFonts w:ascii="Calibri" w:eastAsia="Times New Roman" w:hAnsi="Calibri" w:cs="Times New Roman"/>
          <w:color w:val="000000"/>
        </w:rPr>
        <w:t>représenter</w:t>
      </w:r>
      <w:r w:rsidRPr="00805FA6">
        <w:rPr>
          <w:rFonts w:ascii="Calibri" w:eastAsia="Times New Roman" w:hAnsi="Calibri" w:cs="Times New Roman"/>
          <w:color w:val="000000"/>
        </w:rPr>
        <w:t xml:space="preserve"> dans le menu sous la forme d’une jauge. A la place, ce sera les altérations d’état qui indiqueront le degré d’avancement de la mutation</w:t>
      </w:r>
      <w:r w:rsidR="00BA08A7" w:rsidRPr="00805FA6">
        <w:rPr>
          <w:rFonts w:ascii="Calibri" w:eastAsia="Times New Roman" w:hAnsi="Calibri" w:cs="Times New Roman"/>
          <w:color w:val="000000"/>
        </w:rPr>
        <w:t>, ce qui ajoutera du stress au joueur n’ayant pas une connaissance absolu de son état et améliorera la vraisemblance de la situation</w:t>
      </w:r>
      <w:r w:rsidRPr="00805FA6">
        <w:rPr>
          <w:rFonts w:ascii="Calibri" w:eastAsia="Times New Roman" w:hAnsi="Calibri" w:cs="Times New Roman"/>
          <w:color w:val="000000"/>
        </w:rPr>
        <w:t>.</w:t>
      </w:r>
    </w:p>
    <w:p w:rsidR="003D50BA" w:rsidRPr="00805FA6" w:rsidRDefault="003D50BA" w:rsidP="009B6763">
      <w:pPr>
        <w:spacing w:after="240" w:line="240" w:lineRule="auto"/>
        <w:rPr>
          <w:rFonts w:ascii="Calibri" w:eastAsia="Times New Roman" w:hAnsi="Calibri" w:cs="Times New Roman"/>
          <w:color w:val="000000"/>
        </w:rPr>
      </w:pPr>
      <w:r w:rsidRPr="00805FA6">
        <w:rPr>
          <w:rFonts w:ascii="Calibri" w:eastAsia="Times New Roman" w:hAnsi="Calibri" w:cs="Times New Roman"/>
          <w:color w:val="000000"/>
        </w:rPr>
        <w:t>Dans le cas ou un joueur est</w:t>
      </w:r>
      <w:r w:rsidR="00BA08A7" w:rsidRPr="00805FA6">
        <w:rPr>
          <w:rFonts w:ascii="Calibri" w:eastAsia="Times New Roman" w:hAnsi="Calibri" w:cs="Times New Roman"/>
          <w:color w:val="000000"/>
        </w:rPr>
        <w:t xml:space="preserve"> en</w:t>
      </w:r>
      <w:r w:rsidRPr="00805FA6">
        <w:rPr>
          <w:rFonts w:ascii="Calibri" w:eastAsia="Times New Roman" w:hAnsi="Calibri" w:cs="Times New Roman"/>
          <w:color w:val="000000"/>
        </w:rPr>
        <w:t xml:space="preserve"> cours de mutation, il aura la possibilité de trouver et utiliser un antidote permettant d’annuler la mutation, ce qui fera perdre les bonus et malus obtenu avec la mutation progressive par la même occasion. Bien sur, un antidote n'est plus utilisable après la mutation complète</w:t>
      </w:r>
    </w:p>
    <w:p w:rsidR="008C357C" w:rsidRPr="00805FA6" w:rsidRDefault="008C357C" w:rsidP="005A3902">
      <w:pPr>
        <w:pStyle w:val="Titre3"/>
        <w:numPr>
          <w:ilvl w:val="2"/>
          <w:numId w:val="22"/>
        </w:numPr>
      </w:pPr>
      <w:bookmarkStart w:id="7" w:name="_Toc374970701"/>
      <w:r w:rsidRPr="00805FA6">
        <w:t>Compétences</w:t>
      </w:r>
      <w:bookmarkEnd w:id="7"/>
    </w:p>
    <w:p w:rsidR="003D50BA" w:rsidRPr="00805FA6" w:rsidRDefault="003D50BA" w:rsidP="003D50BA">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Le système de compétences est lié à la classe et à l’arme qu’utilise le survivant. En effet, chaque classe a une compétence spécifique influencée par l’arme tenue. De plus, l’arme équipée donne accès à deux compétences supplémentaires. Cependant les compétences n’auront pas les mêmes effets selon la cible (humain ou zombie).</w:t>
      </w:r>
    </w:p>
    <w:p w:rsidR="00F545BC" w:rsidRPr="00805FA6" w:rsidRDefault="00F545BC" w:rsidP="003D50BA">
      <w:pPr>
        <w:spacing w:after="0" w:line="240" w:lineRule="auto"/>
        <w:rPr>
          <w:rFonts w:ascii="Calibri" w:eastAsia="Times New Roman" w:hAnsi="Calibri" w:cs="Times New Roman"/>
          <w:color w:val="000000"/>
        </w:rPr>
      </w:pPr>
    </w:p>
    <w:p w:rsidR="00F545BC" w:rsidRPr="00805FA6" w:rsidRDefault="00F545BC" w:rsidP="003D50BA">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 xml:space="preserve">Les compétences auront un certain temps de cool down après utilisation. Ce temps sera déterminé selon sa puissance et l’équilibrage du jeu. </w:t>
      </w:r>
    </w:p>
    <w:p w:rsidR="003D50BA" w:rsidRPr="00805FA6" w:rsidRDefault="003D50BA" w:rsidP="003D50BA">
      <w:pPr>
        <w:spacing w:after="0" w:line="240" w:lineRule="auto"/>
        <w:rPr>
          <w:rFonts w:ascii="Calibri" w:eastAsia="Times New Roman" w:hAnsi="Calibri" w:cs="Times New Roman"/>
          <w:color w:val="000000"/>
        </w:rPr>
      </w:pPr>
    </w:p>
    <w:p w:rsidR="003D50BA" w:rsidRPr="00805FA6" w:rsidRDefault="00D53ECF" w:rsidP="003D50BA">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Les t</w:t>
      </w:r>
      <w:r w:rsidR="008716C6" w:rsidRPr="00805FA6">
        <w:rPr>
          <w:rFonts w:ascii="Calibri" w:eastAsia="Times New Roman" w:hAnsi="Calibri" w:cs="Times New Roman"/>
          <w:color w:val="000000"/>
        </w:rPr>
        <w:t>ableaux ci-dessous, servant d’exemple explicatif sur les compétences armes et compétence classe. Ceci n’est pas une version définitive car les armes et les compétences seront surement vouées à changer au cours du développement.</w:t>
      </w:r>
    </w:p>
    <w:p w:rsidR="008716C6" w:rsidRPr="00805FA6" w:rsidRDefault="008716C6" w:rsidP="003D50BA">
      <w:pPr>
        <w:spacing w:after="0" w:line="240" w:lineRule="auto"/>
        <w:rPr>
          <w:rFonts w:ascii="Calibri" w:eastAsia="Times New Roman" w:hAnsi="Calibri" w:cs="Times New Roman"/>
          <w:color w:val="000000"/>
        </w:rPr>
      </w:pPr>
    </w:p>
    <w:p w:rsidR="0098071F" w:rsidRPr="00805FA6" w:rsidRDefault="0098071F" w:rsidP="003D50BA">
      <w:pPr>
        <w:spacing w:after="0" w:line="240" w:lineRule="auto"/>
        <w:rPr>
          <w:rFonts w:ascii="Calibri" w:eastAsia="Times New Roman" w:hAnsi="Calibri" w:cs="Times New Roman"/>
          <w:color w:val="000000"/>
        </w:rPr>
      </w:pPr>
    </w:p>
    <w:p w:rsidR="0098071F" w:rsidRPr="0021081D" w:rsidRDefault="008716C6" w:rsidP="0021081D">
      <w:pPr>
        <w:pStyle w:val="Titre2"/>
      </w:pPr>
      <w:r w:rsidRPr="00805FA6">
        <w:t>Compétences armes</w:t>
      </w:r>
    </w:p>
    <w:tbl>
      <w:tblPr>
        <w:tblStyle w:val="Grilledutableau"/>
        <w:tblW w:w="0" w:type="auto"/>
        <w:tblLook w:val="04A0"/>
      </w:tblPr>
      <w:tblGrid>
        <w:gridCol w:w="2383"/>
        <w:gridCol w:w="2303"/>
        <w:gridCol w:w="2106"/>
        <w:gridCol w:w="2388"/>
      </w:tblGrid>
      <w:tr w:rsidR="00F545BC" w:rsidRPr="00805FA6" w:rsidTr="00F545BC">
        <w:tc>
          <w:tcPr>
            <w:tcW w:w="2383" w:type="dxa"/>
            <w:vAlign w:val="center"/>
          </w:tcPr>
          <w:p w:rsidR="00F545BC" w:rsidRPr="00805FA6" w:rsidRDefault="00F545BC" w:rsidP="00F545BC">
            <w:pPr>
              <w:jc w:val="center"/>
              <w:rPr>
                <w:rFonts w:ascii="Calibri" w:eastAsia="Times New Roman" w:hAnsi="Calibri" w:cs="Times New Roman"/>
                <w:b/>
              </w:rPr>
            </w:pPr>
          </w:p>
        </w:tc>
        <w:tc>
          <w:tcPr>
            <w:tcW w:w="2303" w:type="dxa"/>
            <w:vAlign w:val="center"/>
          </w:tcPr>
          <w:p w:rsidR="00F545BC" w:rsidRPr="00805FA6" w:rsidRDefault="00F545BC" w:rsidP="00F545BC">
            <w:pPr>
              <w:jc w:val="center"/>
              <w:rPr>
                <w:rFonts w:ascii="Calibri" w:eastAsia="Times New Roman" w:hAnsi="Calibri" w:cs="Times New Roman"/>
                <w:b/>
              </w:rPr>
            </w:pPr>
            <w:r w:rsidRPr="00805FA6">
              <w:rPr>
                <w:rFonts w:ascii="Calibri" w:eastAsia="Times New Roman" w:hAnsi="Calibri" w:cs="Times New Roman"/>
                <w:b/>
              </w:rPr>
              <w:t>Compétence n°1</w:t>
            </w:r>
          </w:p>
        </w:tc>
        <w:tc>
          <w:tcPr>
            <w:tcW w:w="2106" w:type="dxa"/>
            <w:vAlign w:val="center"/>
          </w:tcPr>
          <w:p w:rsidR="00F545BC" w:rsidRPr="00805FA6" w:rsidRDefault="00F545BC" w:rsidP="00F545BC">
            <w:pPr>
              <w:jc w:val="center"/>
              <w:rPr>
                <w:rFonts w:ascii="Calibri" w:eastAsia="Times New Roman" w:hAnsi="Calibri" w:cs="Times New Roman"/>
                <w:b/>
              </w:rPr>
            </w:pPr>
            <w:r w:rsidRPr="00805FA6">
              <w:rPr>
                <w:rFonts w:ascii="Calibri" w:eastAsia="Times New Roman" w:hAnsi="Calibri" w:cs="Times New Roman"/>
                <w:b/>
              </w:rPr>
              <w:t>Compétence n°2</w:t>
            </w:r>
          </w:p>
        </w:tc>
        <w:tc>
          <w:tcPr>
            <w:tcW w:w="2388" w:type="dxa"/>
            <w:vAlign w:val="center"/>
          </w:tcPr>
          <w:p w:rsidR="00F545BC" w:rsidRPr="00805FA6" w:rsidRDefault="00F545BC" w:rsidP="00F545BC">
            <w:pPr>
              <w:jc w:val="center"/>
              <w:rPr>
                <w:rFonts w:ascii="Calibri" w:eastAsia="Times New Roman" w:hAnsi="Calibri" w:cs="Times New Roman"/>
                <w:b/>
              </w:rPr>
            </w:pPr>
            <w:r w:rsidRPr="00805FA6">
              <w:rPr>
                <w:rFonts w:ascii="Calibri" w:eastAsia="Times New Roman" w:hAnsi="Calibri" w:cs="Times New Roman"/>
                <w:b/>
              </w:rPr>
              <w:t>Compétence n°3</w:t>
            </w:r>
          </w:p>
        </w:tc>
      </w:tr>
      <w:tr w:rsidR="0098071F" w:rsidRPr="00805FA6" w:rsidTr="00F545BC">
        <w:tc>
          <w:tcPr>
            <w:tcW w:w="2383" w:type="dxa"/>
            <w:vAlign w:val="center"/>
          </w:tcPr>
          <w:p w:rsidR="0098071F" w:rsidRPr="00805FA6" w:rsidRDefault="0098071F" w:rsidP="00F545BC">
            <w:pPr>
              <w:jc w:val="center"/>
              <w:rPr>
                <w:rFonts w:ascii="Calibri" w:eastAsia="Times New Roman" w:hAnsi="Calibri" w:cs="Times New Roman"/>
                <w:b/>
              </w:rPr>
            </w:pPr>
            <w:r w:rsidRPr="00805FA6">
              <w:rPr>
                <w:rFonts w:ascii="Calibri" w:eastAsia="Times New Roman" w:hAnsi="Calibri" w:cs="Times New Roman"/>
                <w:b/>
              </w:rPr>
              <w:t>Batte de baseball</w:t>
            </w:r>
          </w:p>
        </w:tc>
        <w:tc>
          <w:tcPr>
            <w:tcW w:w="2303"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Brise genou</w:t>
            </w:r>
          </w:p>
        </w:tc>
        <w:tc>
          <w:tcPr>
            <w:tcW w:w="2106"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Lancer</w:t>
            </w:r>
          </w:p>
        </w:tc>
        <w:tc>
          <w:tcPr>
            <w:tcW w:w="2388"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Brise crâne</w:t>
            </w:r>
          </w:p>
        </w:tc>
      </w:tr>
      <w:tr w:rsidR="0098071F" w:rsidRPr="00805FA6" w:rsidTr="00F545BC">
        <w:tc>
          <w:tcPr>
            <w:tcW w:w="2383" w:type="dxa"/>
            <w:vAlign w:val="center"/>
          </w:tcPr>
          <w:p w:rsidR="0098071F" w:rsidRPr="00805FA6" w:rsidRDefault="0098071F" w:rsidP="00F545BC">
            <w:pPr>
              <w:jc w:val="center"/>
              <w:rPr>
                <w:rFonts w:ascii="Calibri" w:eastAsia="Times New Roman" w:hAnsi="Calibri" w:cs="Times New Roman"/>
                <w:b/>
              </w:rPr>
            </w:pPr>
            <w:r w:rsidRPr="00805FA6">
              <w:rPr>
                <w:rFonts w:ascii="Calibri" w:eastAsia="Times New Roman" w:hAnsi="Calibri" w:cs="Times New Roman"/>
                <w:b/>
              </w:rPr>
              <w:t>Couteau</w:t>
            </w:r>
          </w:p>
        </w:tc>
        <w:tc>
          <w:tcPr>
            <w:tcW w:w="2303"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Découpe mollet</w:t>
            </w:r>
          </w:p>
        </w:tc>
        <w:tc>
          <w:tcPr>
            <w:tcW w:w="2106"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Jet de couteau</w:t>
            </w:r>
          </w:p>
        </w:tc>
        <w:tc>
          <w:tcPr>
            <w:tcW w:w="2388" w:type="dxa"/>
            <w:vAlign w:val="center"/>
          </w:tcPr>
          <w:p w:rsidR="0098071F" w:rsidRPr="00805FA6" w:rsidRDefault="0098071F" w:rsidP="00F545BC">
            <w:pPr>
              <w:jc w:val="center"/>
              <w:rPr>
                <w:rFonts w:ascii="Calibri" w:eastAsia="Times New Roman" w:hAnsi="Calibri" w:cs="Times New Roman"/>
              </w:rPr>
            </w:pPr>
            <w:r w:rsidRPr="00805FA6">
              <w:rPr>
                <w:rFonts w:ascii="Calibri" w:eastAsia="Times New Roman" w:hAnsi="Calibri" w:cs="Times New Roman"/>
              </w:rPr>
              <w:t>Entaille</w:t>
            </w:r>
          </w:p>
        </w:tc>
      </w:tr>
    </w:tbl>
    <w:p w:rsidR="0098071F" w:rsidRPr="00805FA6" w:rsidRDefault="0098071F" w:rsidP="008C357C">
      <w:pPr>
        <w:spacing w:after="240" w:line="240" w:lineRule="auto"/>
        <w:rPr>
          <w:rFonts w:ascii="Calibri" w:eastAsia="Times New Roman" w:hAnsi="Calibri" w:cs="Times New Roman"/>
        </w:rPr>
      </w:pPr>
    </w:p>
    <w:p w:rsidR="0098071F" w:rsidRPr="00805FA6" w:rsidRDefault="0098071F" w:rsidP="0021081D">
      <w:pPr>
        <w:pStyle w:val="Titre2"/>
      </w:pPr>
      <w:r w:rsidRPr="00805FA6">
        <w:t>Compétence de classe sans arme (par défaut)</w:t>
      </w:r>
    </w:p>
    <w:tbl>
      <w:tblPr>
        <w:tblStyle w:val="Grilledutableau"/>
        <w:tblW w:w="0" w:type="auto"/>
        <w:tblLook w:val="04A0"/>
      </w:tblPr>
      <w:tblGrid>
        <w:gridCol w:w="2853"/>
        <w:gridCol w:w="3156"/>
        <w:gridCol w:w="3279"/>
      </w:tblGrid>
      <w:tr w:rsidR="00F545BC" w:rsidRPr="00805FA6" w:rsidTr="00F545BC">
        <w:tc>
          <w:tcPr>
            <w:tcW w:w="2853" w:type="dxa"/>
          </w:tcPr>
          <w:p w:rsidR="00F545BC" w:rsidRPr="00805FA6" w:rsidRDefault="00F545BC" w:rsidP="00F545BC">
            <w:pPr>
              <w:rPr>
                <w:rFonts w:ascii="Calibri" w:eastAsia="Times New Roman" w:hAnsi="Calibri" w:cs="Times New Roman"/>
                <w:b/>
              </w:rPr>
            </w:pPr>
          </w:p>
        </w:tc>
        <w:tc>
          <w:tcPr>
            <w:tcW w:w="3156" w:type="dxa"/>
            <w:vAlign w:val="center"/>
          </w:tcPr>
          <w:p w:rsidR="00F545BC" w:rsidRPr="00805FA6" w:rsidRDefault="00F545BC" w:rsidP="00BA08A7">
            <w:pPr>
              <w:jc w:val="center"/>
              <w:rPr>
                <w:rFonts w:ascii="Calibri" w:eastAsia="Times New Roman" w:hAnsi="Calibri" w:cs="Times New Roman"/>
                <w:b/>
              </w:rPr>
            </w:pPr>
            <w:r w:rsidRPr="00805FA6">
              <w:rPr>
                <w:rFonts w:ascii="Calibri" w:eastAsia="Times New Roman" w:hAnsi="Calibri" w:cs="Times New Roman"/>
                <w:b/>
              </w:rPr>
              <w:t>Barbare</w:t>
            </w:r>
          </w:p>
        </w:tc>
        <w:tc>
          <w:tcPr>
            <w:tcW w:w="3279" w:type="dxa"/>
            <w:vAlign w:val="center"/>
          </w:tcPr>
          <w:p w:rsidR="00F545BC" w:rsidRPr="00805FA6" w:rsidRDefault="00F545BC" w:rsidP="00BA08A7">
            <w:pPr>
              <w:jc w:val="center"/>
              <w:rPr>
                <w:rFonts w:ascii="Calibri" w:eastAsia="Times New Roman" w:hAnsi="Calibri" w:cs="Times New Roman"/>
                <w:b/>
              </w:rPr>
            </w:pPr>
            <w:r w:rsidRPr="00805FA6">
              <w:rPr>
                <w:rFonts w:ascii="Calibri" w:eastAsia="Times New Roman" w:hAnsi="Calibri" w:cs="Times New Roman"/>
                <w:b/>
              </w:rPr>
              <w:t>Assassin</w:t>
            </w:r>
          </w:p>
        </w:tc>
      </w:tr>
      <w:tr w:rsidR="00F545BC" w:rsidRPr="00805FA6" w:rsidTr="00F545BC">
        <w:tc>
          <w:tcPr>
            <w:tcW w:w="2853" w:type="dxa"/>
          </w:tcPr>
          <w:p w:rsidR="00F545BC" w:rsidRPr="00805FA6" w:rsidRDefault="00F545BC" w:rsidP="00BA08A7">
            <w:pPr>
              <w:jc w:val="center"/>
              <w:rPr>
                <w:rFonts w:ascii="Calibri" w:eastAsia="Times New Roman" w:hAnsi="Calibri" w:cs="Times New Roman"/>
                <w:b/>
              </w:rPr>
            </w:pPr>
            <w:r w:rsidRPr="00805FA6">
              <w:rPr>
                <w:rFonts w:ascii="Calibri" w:eastAsia="Times New Roman" w:hAnsi="Calibri" w:cs="Times New Roman"/>
                <w:b/>
              </w:rPr>
              <w:t>Compétence spéciale</w:t>
            </w:r>
          </w:p>
        </w:tc>
        <w:tc>
          <w:tcPr>
            <w:tcW w:w="3156" w:type="dxa"/>
            <w:vAlign w:val="center"/>
          </w:tcPr>
          <w:p w:rsidR="00F545BC" w:rsidRPr="00805FA6" w:rsidRDefault="00F545BC" w:rsidP="00BA08A7">
            <w:pPr>
              <w:jc w:val="center"/>
              <w:rPr>
                <w:rFonts w:ascii="Calibri" w:eastAsia="Times New Roman" w:hAnsi="Calibri" w:cs="Times New Roman"/>
              </w:rPr>
            </w:pPr>
            <w:r w:rsidRPr="00805FA6">
              <w:rPr>
                <w:rFonts w:ascii="Calibri" w:eastAsia="Times New Roman" w:hAnsi="Calibri" w:cs="Times New Roman"/>
              </w:rPr>
              <w:t>Coup de poing</w:t>
            </w:r>
          </w:p>
        </w:tc>
        <w:tc>
          <w:tcPr>
            <w:tcW w:w="3279" w:type="dxa"/>
            <w:vAlign w:val="center"/>
          </w:tcPr>
          <w:p w:rsidR="00F545BC" w:rsidRPr="00805FA6" w:rsidRDefault="00F545BC" w:rsidP="00BA08A7">
            <w:pPr>
              <w:jc w:val="center"/>
              <w:rPr>
                <w:rFonts w:ascii="Calibri" w:eastAsia="Times New Roman" w:hAnsi="Calibri" w:cs="Times New Roman"/>
              </w:rPr>
            </w:pPr>
            <w:r w:rsidRPr="00805FA6">
              <w:rPr>
                <w:rFonts w:ascii="Calibri" w:eastAsia="Times New Roman" w:hAnsi="Calibri" w:cs="Times New Roman"/>
              </w:rPr>
              <w:t>Coup de pied</w:t>
            </w:r>
          </w:p>
        </w:tc>
      </w:tr>
    </w:tbl>
    <w:p w:rsidR="0098071F" w:rsidRPr="00805FA6" w:rsidRDefault="0098071F" w:rsidP="008C357C">
      <w:pPr>
        <w:spacing w:after="240" w:line="240" w:lineRule="auto"/>
        <w:rPr>
          <w:rFonts w:ascii="Calibri" w:eastAsia="Times New Roman" w:hAnsi="Calibri" w:cs="Times New Roman"/>
        </w:rPr>
      </w:pPr>
    </w:p>
    <w:p w:rsidR="00D53ECF" w:rsidRPr="0021081D" w:rsidRDefault="0098071F" w:rsidP="0021081D">
      <w:pPr>
        <w:pStyle w:val="Titre2"/>
      </w:pPr>
      <w:r w:rsidRPr="00805FA6">
        <w:t>Compétence de c</w:t>
      </w:r>
      <w:r w:rsidR="008716C6" w:rsidRPr="00805FA6">
        <w:t>lasse</w:t>
      </w:r>
      <w:r w:rsidRPr="00805FA6">
        <w:t xml:space="preserve"> </w:t>
      </w:r>
      <w:r w:rsidR="00F545BC" w:rsidRPr="00805FA6">
        <w:t>en fonction de</w:t>
      </w:r>
      <w:r w:rsidRPr="00805FA6">
        <w:t xml:space="preserve"> </w:t>
      </w:r>
      <w:r w:rsidR="00F545BC" w:rsidRPr="00805FA6">
        <w:t>l’</w:t>
      </w:r>
      <w:r w:rsidRPr="00805FA6">
        <w:t>arme</w:t>
      </w:r>
    </w:p>
    <w:tbl>
      <w:tblPr>
        <w:tblStyle w:val="Grilledutableau"/>
        <w:tblW w:w="0" w:type="auto"/>
        <w:tblLook w:val="04A0"/>
      </w:tblPr>
      <w:tblGrid>
        <w:gridCol w:w="3070"/>
        <w:gridCol w:w="3071"/>
        <w:gridCol w:w="3071"/>
      </w:tblGrid>
      <w:tr w:rsidR="00D53ECF" w:rsidRPr="00805FA6" w:rsidTr="0098071F">
        <w:tc>
          <w:tcPr>
            <w:tcW w:w="3070" w:type="dxa"/>
            <w:vAlign w:val="center"/>
          </w:tcPr>
          <w:p w:rsidR="00D53ECF" w:rsidRPr="00805FA6" w:rsidRDefault="00D53ECF" w:rsidP="00D53ECF">
            <w:pPr>
              <w:jc w:val="center"/>
              <w:rPr>
                <w:rFonts w:ascii="Calibri" w:eastAsia="Times New Roman" w:hAnsi="Calibri" w:cs="Times New Roman"/>
              </w:rPr>
            </w:pPr>
          </w:p>
        </w:tc>
        <w:tc>
          <w:tcPr>
            <w:tcW w:w="3071"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Barbare</w:t>
            </w:r>
          </w:p>
        </w:tc>
        <w:tc>
          <w:tcPr>
            <w:tcW w:w="3071"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Assassin</w:t>
            </w:r>
          </w:p>
        </w:tc>
      </w:tr>
      <w:tr w:rsidR="00D53ECF" w:rsidRPr="00805FA6" w:rsidTr="0098071F">
        <w:tc>
          <w:tcPr>
            <w:tcW w:w="3070"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Batte de baseball</w:t>
            </w:r>
          </w:p>
        </w:tc>
        <w:tc>
          <w:tcPr>
            <w:tcW w:w="3071" w:type="dxa"/>
            <w:vAlign w:val="center"/>
          </w:tcPr>
          <w:p w:rsidR="00D53ECF" w:rsidRPr="00805FA6" w:rsidRDefault="00D53ECF" w:rsidP="00D53ECF">
            <w:pPr>
              <w:jc w:val="center"/>
              <w:rPr>
                <w:rFonts w:ascii="Calibri" w:eastAsia="Times New Roman" w:hAnsi="Calibri" w:cs="Times New Roman"/>
              </w:rPr>
            </w:pPr>
            <w:r w:rsidRPr="00805FA6">
              <w:rPr>
                <w:rFonts w:ascii="Calibri" w:eastAsia="Times New Roman" w:hAnsi="Calibri" w:cs="Times New Roman"/>
              </w:rPr>
              <w:t xml:space="preserve">Home </w:t>
            </w:r>
            <w:proofErr w:type="spellStart"/>
            <w:r w:rsidRPr="00805FA6">
              <w:rPr>
                <w:rFonts w:ascii="Calibri" w:eastAsia="Times New Roman" w:hAnsi="Calibri" w:cs="Times New Roman"/>
              </w:rPr>
              <w:t>run</w:t>
            </w:r>
            <w:proofErr w:type="spellEnd"/>
          </w:p>
        </w:tc>
        <w:tc>
          <w:tcPr>
            <w:tcW w:w="3071" w:type="dxa"/>
            <w:vAlign w:val="center"/>
          </w:tcPr>
          <w:p w:rsidR="00D53ECF" w:rsidRPr="00805FA6" w:rsidRDefault="00D53ECF" w:rsidP="00D53ECF">
            <w:pPr>
              <w:jc w:val="center"/>
              <w:rPr>
                <w:rFonts w:ascii="Calibri" w:eastAsia="Times New Roman" w:hAnsi="Calibri" w:cs="Times New Roman"/>
              </w:rPr>
            </w:pPr>
            <w:proofErr w:type="spellStart"/>
            <w:r w:rsidRPr="00805FA6">
              <w:rPr>
                <w:rFonts w:ascii="Calibri" w:eastAsia="Times New Roman" w:hAnsi="Calibri" w:cs="Times New Roman"/>
              </w:rPr>
              <w:t>Ballayage</w:t>
            </w:r>
            <w:proofErr w:type="spellEnd"/>
          </w:p>
        </w:tc>
      </w:tr>
      <w:tr w:rsidR="00D53ECF" w:rsidRPr="00805FA6" w:rsidTr="0098071F">
        <w:tc>
          <w:tcPr>
            <w:tcW w:w="3070" w:type="dxa"/>
            <w:vAlign w:val="center"/>
          </w:tcPr>
          <w:p w:rsidR="00D53ECF" w:rsidRPr="00805FA6" w:rsidRDefault="00D53ECF" w:rsidP="00D53ECF">
            <w:pPr>
              <w:jc w:val="center"/>
              <w:rPr>
                <w:rFonts w:ascii="Calibri" w:eastAsia="Times New Roman" w:hAnsi="Calibri" w:cs="Times New Roman"/>
                <w:b/>
              </w:rPr>
            </w:pPr>
            <w:r w:rsidRPr="00805FA6">
              <w:rPr>
                <w:rFonts w:ascii="Calibri" w:eastAsia="Times New Roman" w:hAnsi="Calibri" w:cs="Times New Roman"/>
                <w:b/>
              </w:rPr>
              <w:t>Couteau</w:t>
            </w:r>
          </w:p>
        </w:tc>
        <w:tc>
          <w:tcPr>
            <w:tcW w:w="3071" w:type="dxa"/>
            <w:vAlign w:val="center"/>
          </w:tcPr>
          <w:p w:rsidR="00D53ECF" w:rsidRPr="00805FA6" w:rsidRDefault="00F545BC" w:rsidP="00D53ECF">
            <w:pPr>
              <w:jc w:val="center"/>
              <w:rPr>
                <w:rFonts w:ascii="Calibri" w:eastAsia="Times New Roman" w:hAnsi="Calibri" w:cs="Times New Roman"/>
              </w:rPr>
            </w:pPr>
            <w:r w:rsidRPr="00805FA6">
              <w:rPr>
                <w:rFonts w:ascii="Calibri" w:eastAsia="Times New Roman" w:hAnsi="Calibri" w:cs="Times New Roman"/>
              </w:rPr>
              <w:t>Coup œil</w:t>
            </w:r>
          </w:p>
        </w:tc>
        <w:tc>
          <w:tcPr>
            <w:tcW w:w="3071" w:type="dxa"/>
            <w:vAlign w:val="center"/>
          </w:tcPr>
          <w:p w:rsidR="00D53ECF" w:rsidRPr="00805FA6" w:rsidRDefault="00D53ECF" w:rsidP="00D53ECF">
            <w:pPr>
              <w:jc w:val="center"/>
              <w:rPr>
                <w:rFonts w:ascii="Calibri" w:eastAsia="Times New Roman" w:hAnsi="Calibri" w:cs="Times New Roman"/>
              </w:rPr>
            </w:pPr>
            <w:r w:rsidRPr="00805FA6">
              <w:rPr>
                <w:rFonts w:ascii="Calibri" w:eastAsia="Times New Roman" w:hAnsi="Calibri" w:cs="Times New Roman"/>
              </w:rPr>
              <w:t>Saignement</w:t>
            </w:r>
          </w:p>
        </w:tc>
      </w:tr>
    </w:tbl>
    <w:p w:rsidR="00D53ECF" w:rsidRPr="00805FA6" w:rsidRDefault="00D53ECF" w:rsidP="008C357C">
      <w:pPr>
        <w:spacing w:after="0" w:line="240" w:lineRule="auto"/>
        <w:ind w:hanging="360"/>
        <w:jc w:val="both"/>
        <w:rPr>
          <w:rFonts w:ascii="Calibri" w:eastAsia="Times New Roman" w:hAnsi="Calibri" w:cs="Times New Roman"/>
        </w:rPr>
      </w:pPr>
    </w:p>
    <w:tbl>
      <w:tblPr>
        <w:tblW w:w="9360" w:type="dxa"/>
        <w:tblCellMar>
          <w:top w:w="15" w:type="dxa"/>
          <w:left w:w="15" w:type="dxa"/>
          <w:bottom w:w="15" w:type="dxa"/>
          <w:right w:w="15" w:type="dxa"/>
        </w:tblCellMar>
        <w:tblLook w:val="04A0"/>
      </w:tblPr>
      <w:tblGrid>
        <w:gridCol w:w="9360"/>
      </w:tblGrid>
      <w:tr w:rsidR="008C357C" w:rsidRPr="00805FA6" w:rsidTr="008C357C">
        <w:tc>
          <w:tcPr>
            <w:tcW w:w="0" w:type="auto"/>
            <w:vAlign w:val="center"/>
            <w:hideMark/>
          </w:tcPr>
          <w:p w:rsidR="008C357C" w:rsidRPr="00805FA6" w:rsidRDefault="008C357C" w:rsidP="008C357C">
            <w:pPr>
              <w:spacing w:after="0" w:line="240" w:lineRule="auto"/>
              <w:rPr>
                <w:rFonts w:ascii="Calibri" w:eastAsia="Times New Roman" w:hAnsi="Calibri" w:cs="Times New Roman"/>
              </w:rPr>
            </w:pPr>
          </w:p>
        </w:tc>
      </w:tr>
    </w:tbl>
    <w:p w:rsidR="00627833" w:rsidRDefault="00627833" w:rsidP="00F545BC">
      <w:pPr>
        <w:rPr>
          <w:rFonts w:ascii="Calibri" w:hAnsi="Calibri"/>
        </w:rPr>
      </w:pPr>
    </w:p>
    <w:p w:rsidR="00627833" w:rsidRDefault="00627833">
      <w:pPr>
        <w:rPr>
          <w:rFonts w:ascii="Calibri" w:hAnsi="Calibri"/>
        </w:rPr>
      </w:pPr>
      <w:r>
        <w:rPr>
          <w:rFonts w:ascii="Calibri" w:hAnsi="Calibri"/>
        </w:rPr>
        <w:br w:type="page"/>
      </w:r>
    </w:p>
    <w:p w:rsidR="00EF352D" w:rsidRPr="00805FA6" w:rsidRDefault="00CB21D0" w:rsidP="005A3902">
      <w:pPr>
        <w:pStyle w:val="Titre2"/>
        <w:numPr>
          <w:ilvl w:val="1"/>
          <w:numId w:val="22"/>
        </w:numPr>
      </w:pPr>
      <w:bookmarkStart w:id="8" w:name="_Toc374970702"/>
      <w:r w:rsidRPr="00805FA6">
        <w:lastRenderedPageBreak/>
        <w:t>Élément</w:t>
      </w:r>
      <w:r w:rsidR="00EF352D" w:rsidRPr="00805FA6">
        <w:t xml:space="preserve"> secondaire</w:t>
      </w:r>
      <w:r w:rsidRPr="00805FA6">
        <w:t>s</w:t>
      </w:r>
      <w:bookmarkEnd w:id="8"/>
    </w:p>
    <w:p w:rsidR="00F545BC" w:rsidRPr="00805FA6" w:rsidRDefault="00F545BC" w:rsidP="00F545BC">
      <w:pPr>
        <w:rPr>
          <w:rFonts w:ascii="Calibri" w:hAnsi="Calibri"/>
        </w:rPr>
      </w:pPr>
      <w:r w:rsidRPr="00805FA6">
        <w:rPr>
          <w:rFonts w:ascii="Calibri" w:hAnsi="Calibri"/>
        </w:rPr>
        <w:t>Le jeu comporte un marchand ambulant in-</w:t>
      </w:r>
      <w:proofErr w:type="spellStart"/>
      <w:r w:rsidRPr="00805FA6">
        <w:rPr>
          <w:rFonts w:ascii="Calibri" w:hAnsi="Calibri"/>
        </w:rPr>
        <w:t>game</w:t>
      </w:r>
      <w:proofErr w:type="spellEnd"/>
      <w:r w:rsidRPr="00805FA6">
        <w:rPr>
          <w:rFonts w:ascii="Calibri" w:hAnsi="Calibri"/>
        </w:rPr>
        <w:t xml:space="preserve">. Il s’agit d’une des </w:t>
      </w:r>
      <w:proofErr w:type="spellStart"/>
      <w:r w:rsidRPr="00805FA6">
        <w:rPr>
          <w:rFonts w:ascii="Calibri" w:hAnsi="Calibri"/>
        </w:rPr>
        <w:t>features</w:t>
      </w:r>
      <w:proofErr w:type="spellEnd"/>
      <w:r w:rsidRPr="00805FA6">
        <w:rPr>
          <w:rFonts w:ascii="Calibri" w:hAnsi="Calibri"/>
        </w:rPr>
        <w:t xml:space="preserve"> spéciale choisi.</w:t>
      </w:r>
    </w:p>
    <w:p w:rsidR="00F545BC" w:rsidRPr="00805FA6" w:rsidRDefault="00F545BC" w:rsidP="00F545BC">
      <w:pPr>
        <w:rPr>
          <w:rFonts w:ascii="Calibri" w:hAnsi="Calibri"/>
        </w:rPr>
      </w:pPr>
      <w:r w:rsidRPr="00805FA6">
        <w:rPr>
          <w:rFonts w:ascii="Calibri" w:hAnsi="Calibri"/>
        </w:rPr>
        <w:t>Ce marchand, étrangement, n’est pas attaquer par les zombies. C</w:t>
      </w:r>
      <w:r w:rsidR="0060427A" w:rsidRPr="00805FA6">
        <w:rPr>
          <w:rFonts w:ascii="Calibri" w:hAnsi="Calibri"/>
        </w:rPr>
        <w:t>e personnage a la capacité de se déplacer, ce qui demandera au joueur d’aller le chercher s’ils veulent acheter ou vendre des objets.</w:t>
      </w:r>
    </w:p>
    <w:p w:rsidR="0060427A" w:rsidRPr="00805FA6" w:rsidRDefault="0060427A" w:rsidP="00F545BC">
      <w:pPr>
        <w:rPr>
          <w:rFonts w:ascii="Calibri" w:hAnsi="Calibri"/>
        </w:rPr>
      </w:pPr>
      <w:r w:rsidRPr="00805FA6">
        <w:rPr>
          <w:rFonts w:ascii="Calibri" w:hAnsi="Calibri"/>
        </w:rPr>
        <w:t xml:space="preserve">Cependant, le marchand est sensible aux attaques des survivants. Il peut être intéressant de le tuer pour le </w:t>
      </w:r>
      <w:proofErr w:type="spellStart"/>
      <w:r w:rsidRPr="00805FA6">
        <w:rPr>
          <w:rFonts w:ascii="Calibri" w:hAnsi="Calibri"/>
        </w:rPr>
        <w:t>loot</w:t>
      </w:r>
      <w:proofErr w:type="spellEnd"/>
      <w:r w:rsidRPr="00805FA6">
        <w:rPr>
          <w:rFonts w:ascii="Calibri" w:hAnsi="Calibri"/>
        </w:rPr>
        <w:t xml:space="preserve"> qu’il fournit, ou bien pour bloquer la boutique le temps de partie. Mais celui qui osera toucher à ce personnage sera la cible privilégier des zombies ainsi que du marchand si encore vivant.</w:t>
      </w:r>
    </w:p>
    <w:p w:rsidR="008558E1" w:rsidRDefault="008558E1" w:rsidP="005A3902">
      <w:pPr>
        <w:pStyle w:val="Titre2"/>
        <w:numPr>
          <w:ilvl w:val="1"/>
          <w:numId w:val="22"/>
        </w:numPr>
      </w:pPr>
      <w:bookmarkStart w:id="9" w:name="_Toc374970703"/>
      <w:proofErr w:type="spellStart"/>
      <w:r w:rsidRPr="005A3902">
        <w:t>Level</w:t>
      </w:r>
      <w:proofErr w:type="spellEnd"/>
      <w:r w:rsidRPr="005A3902">
        <w:t xml:space="preserve"> design</w:t>
      </w:r>
      <w:bookmarkEnd w:id="9"/>
    </w:p>
    <w:p w:rsidR="00FF3571" w:rsidRPr="00FF3571" w:rsidRDefault="00397F1D" w:rsidP="00FF3571">
      <w:r>
        <w:t>Pour le respect des contraintes de temps et aussi pour</w:t>
      </w:r>
      <w:r w:rsidR="00FF3571">
        <w:t>, les niveaux seront en intérieur, dans des milieux confinés, à plusieurs étages.</w:t>
      </w:r>
    </w:p>
    <w:p w:rsidR="00AE14F8" w:rsidRPr="005A3902" w:rsidRDefault="00AE14F8" w:rsidP="005A3902">
      <w:pPr>
        <w:pStyle w:val="Titre2"/>
        <w:numPr>
          <w:ilvl w:val="1"/>
          <w:numId w:val="22"/>
        </w:numPr>
      </w:pPr>
      <w:bookmarkStart w:id="10" w:name="_Toc374970704"/>
      <w:proofErr w:type="spellStart"/>
      <w:r w:rsidRPr="005A3902">
        <w:t>Loop</w:t>
      </w:r>
      <w:bookmarkEnd w:id="10"/>
      <w:proofErr w:type="spellEnd"/>
    </w:p>
    <w:p w:rsidR="005A3902" w:rsidRPr="005A3902" w:rsidRDefault="0060427A" w:rsidP="005A3902">
      <w:pPr>
        <w:pStyle w:val="Titre3"/>
        <w:numPr>
          <w:ilvl w:val="2"/>
          <w:numId w:val="22"/>
        </w:numPr>
      </w:pPr>
      <w:bookmarkStart w:id="11" w:name="_Toc374970705"/>
      <w:proofErr w:type="spellStart"/>
      <w:r w:rsidRPr="00805FA6">
        <w:t>Loop</w:t>
      </w:r>
      <w:proofErr w:type="spellEnd"/>
      <w:r w:rsidRPr="00805FA6">
        <w:t xml:space="preserve"> survivant</w:t>
      </w:r>
      <w:bookmarkEnd w:id="11"/>
    </w:p>
    <w:p w:rsidR="005A3902" w:rsidRPr="005A3902" w:rsidRDefault="00B61A77" w:rsidP="002653C4">
      <w:pPr>
        <w:ind w:left="360"/>
        <w:jc w:val="center"/>
        <w:rPr>
          <w:rFonts w:ascii="Calibri" w:hAnsi="Calibri"/>
        </w:rPr>
      </w:pPr>
      <w:r w:rsidRPr="00805FA6">
        <w:rPr>
          <w:rFonts w:ascii="Calibri" w:hAnsi="Calibri"/>
          <w:noProof/>
        </w:rPr>
        <w:drawing>
          <wp:inline distT="0" distB="0" distL="0" distR="0">
            <wp:extent cx="3448050" cy="4476750"/>
            <wp:effectExtent l="19050" t="0" r="0" b="0"/>
            <wp:docPr id="1" name="Image 0" descr="Loop Surviv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Survivant.png"/>
                    <pic:cNvPicPr/>
                  </pic:nvPicPr>
                  <pic:blipFill>
                    <a:blip r:embed="rId10" cstate="print"/>
                    <a:stretch>
                      <a:fillRect/>
                    </a:stretch>
                  </pic:blipFill>
                  <pic:spPr>
                    <a:xfrm>
                      <a:off x="0" y="0"/>
                      <a:ext cx="3451559" cy="4481306"/>
                    </a:xfrm>
                    <a:prstGeom prst="rect">
                      <a:avLst/>
                    </a:prstGeom>
                  </pic:spPr>
                </pic:pic>
              </a:graphicData>
            </a:graphic>
          </wp:inline>
        </w:drawing>
      </w:r>
    </w:p>
    <w:p w:rsidR="005A3902" w:rsidRPr="005A3902" w:rsidRDefault="0060427A" w:rsidP="005A3902">
      <w:pPr>
        <w:pStyle w:val="Titre3"/>
        <w:numPr>
          <w:ilvl w:val="2"/>
          <w:numId w:val="26"/>
        </w:numPr>
      </w:pPr>
      <w:bookmarkStart w:id="12" w:name="_Toc374970706"/>
      <w:proofErr w:type="spellStart"/>
      <w:r w:rsidRPr="00805FA6">
        <w:lastRenderedPageBreak/>
        <w:t>Loop</w:t>
      </w:r>
      <w:proofErr w:type="spellEnd"/>
      <w:r w:rsidRPr="00805FA6">
        <w:t xml:space="preserve"> zombie</w:t>
      </w:r>
      <w:bookmarkEnd w:id="12"/>
    </w:p>
    <w:p w:rsidR="006028F5" w:rsidRPr="00314FB6" w:rsidRDefault="00B61A77" w:rsidP="00314FB6">
      <w:pPr>
        <w:ind w:left="360"/>
        <w:jc w:val="center"/>
        <w:rPr>
          <w:rFonts w:ascii="Calibri" w:hAnsi="Calibri"/>
        </w:rPr>
      </w:pPr>
      <w:r w:rsidRPr="00805FA6">
        <w:rPr>
          <w:rFonts w:ascii="Calibri" w:hAnsi="Calibri"/>
          <w:noProof/>
        </w:rPr>
        <w:drawing>
          <wp:inline distT="0" distB="0" distL="0" distR="0">
            <wp:extent cx="3333750" cy="1742196"/>
            <wp:effectExtent l="19050" t="0" r="0" b="0"/>
            <wp:docPr id="2" name="Image 1" descr="Loop Zomb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op Zombie.png"/>
                    <pic:cNvPicPr/>
                  </pic:nvPicPr>
                  <pic:blipFill>
                    <a:blip r:embed="rId11" cstate="print"/>
                    <a:stretch>
                      <a:fillRect/>
                    </a:stretch>
                  </pic:blipFill>
                  <pic:spPr>
                    <a:xfrm>
                      <a:off x="0" y="0"/>
                      <a:ext cx="3333750" cy="1742196"/>
                    </a:xfrm>
                    <a:prstGeom prst="rect">
                      <a:avLst/>
                    </a:prstGeom>
                  </pic:spPr>
                </pic:pic>
              </a:graphicData>
            </a:graphic>
          </wp:inline>
        </w:drawing>
      </w:r>
    </w:p>
    <w:p w:rsidR="005A3902" w:rsidRPr="00805FA6" w:rsidRDefault="005A3902" w:rsidP="005A3902">
      <w:pPr>
        <w:pStyle w:val="Titre1"/>
        <w:numPr>
          <w:ilvl w:val="0"/>
          <w:numId w:val="22"/>
        </w:numPr>
      </w:pPr>
      <w:bookmarkStart w:id="13" w:name="_Toc374970707"/>
      <w:r>
        <w:t>3C</w:t>
      </w:r>
      <w:bookmarkEnd w:id="13"/>
    </w:p>
    <w:p w:rsidR="006028F5" w:rsidRPr="00805FA6" w:rsidRDefault="006028F5" w:rsidP="005A3902">
      <w:pPr>
        <w:pStyle w:val="Titre2"/>
        <w:numPr>
          <w:ilvl w:val="1"/>
          <w:numId w:val="22"/>
        </w:numPr>
      </w:pPr>
      <w:bookmarkStart w:id="14" w:name="_Toc374970708"/>
      <w:proofErr w:type="spellStart"/>
      <w:r w:rsidRPr="00805FA6">
        <w:t>Character</w:t>
      </w:r>
      <w:bookmarkEnd w:id="14"/>
      <w:proofErr w:type="spellEnd"/>
    </w:p>
    <w:p w:rsidR="006028F5" w:rsidRPr="00805FA6" w:rsidRDefault="006028F5" w:rsidP="005A3902">
      <w:pPr>
        <w:pStyle w:val="Titre3"/>
        <w:numPr>
          <w:ilvl w:val="2"/>
          <w:numId w:val="22"/>
        </w:numPr>
      </w:pPr>
      <w:bookmarkStart w:id="15" w:name="_Toc374970709"/>
      <w:r w:rsidRPr="00805FA6">
        <w:t>Description</w:t>
      </w:r>
      <w:r w:rsidR="000F05D8" w:rsidRPr="00805FA6">
        <w:t>/caractéristique</w:t>
      </w:r>
      <w:bookmarkEnd w:id="15"/>
    </w:p>
    <w:p w:rsidR="00314FB6" w:rsidRDefault="00AC5AF7" w:rsidP="00A10736">
      <w:pPr>
        <w:pStyle w:val="NormalWeb"/>
        <w:spacing w:before="0" w:beforeAutospacing="0" w:after="0" w:afterAutospacing="0"/>
        <w:textAlignment w:val="baseline"/>
        <w:rPr>
          <w:rFonts w:ascii="Calibri" w:hAnsi="Calibri"/>
          <w:color w:val="000000"/>
          <w:sz w:val="22"/>
          <w:szCs w:val="22"/>
        </w:rPr>
      </w:pPr>
      <w:r>
        <w:rPr>
          <w:rFonts w:ascii="Calibri" w:hAnsi="Calibri"/>
          <w:color w:val="000000"/>
          <w:sz w:val="22"/>
          <w:szCs w:val="22"/>
        </w:rPr>
        <w:t xml:space="preserve">Les personnages du jeu ne sont pas uniques et sélectionnable par une seule personne, contrairement à ce que l’on a dans </w:t>
      </w:r>
      <w:proofErr w:type="spellStart"/>
      <w:r>
        <w:rPr>
          <w:rFonts w:ascii="Calibri" w:hAnsi="Calibri"/>
          <w:color w:val="000000"/>
          <w:sz w:val="22"/>
          <w:szCs w:val="22"/>
        </w:rPr>
        <w:t>Leagues</w:t>
      </w:r>
      <w:proofErr w:type="spellEnd"/>
      <w:r>
        <w:rPr>
          <w:rFonts w:ascii="Calibri" w:hAnsi="Calibri"/>
          <w:color w:val="000000"/>
          <w:sz w:val="22"/>
          <w:szCs w:val="22"/>
        </w:rPr>
        <w:t xml:space="preserve"> of </w:t>
      </w:r>
      <w:proofErr w:type="spellStart"/>
      <w:r>
        <w:rPr>
          <w:rFonts w:ascii="Calibri" w:hAnsi="Calibri"/>
          <w:color w:val="000000"/>
          <w:sz w:val="22"/>
          <w:szCs w:val="22"/>
        </w:rPr>
        <w:t>Legend</w:t>
      </w:r>
      <w:proofErr w:type="spellEnd"/>
      <w:r>
        <w:rPr>
          <w:rFonts w:ascii="Calibri" w:hAnsi="Calibri"/>
          <w:color w:val="000000"/>
          <w:sz w:val="22"/>
          <w:szCs w:val="22"/>
        </w:rPr>
        <w:t xml:space="preserve">. N’importe quel joueur peut prendre n’importe quelle classe. La </w:t>
      </w:r>
      <w:r w:rsidR="00A10736">
        <w:rPr>
          <w:rFonts w:ascii="Calibri" w:hAnsi="Calibri"/>
          <w:color w:val="000000"/>
          <w:sz w:val="22"/>
          <w:szCs w:val="22"/>
        </w:rPr>
        <w:t>façon</w:t>
      </w:r>
      <w:r>
        <w:rPr>
          <w:rFonts w:ascii="Calibri" w:hAnsi="Calibri"/>
          <w:color w:val="000000"/>
          <w:sz w:val="22"/>
          <w:szCs w:val="22"/>
        </w:rPr>
        <w:t xml:space="preserve"> de différencier les joueurs à l’écran est le skin (Barbar</w:t>
      </w:r>
      <w:r w:rsidR="00A10736">
        <w:rPr>
          <w:rFonts w:ascii="Calibri" w:hAnsi="Calibri"/>
          <w:color w:val="000000"/>
          <w:sz w:val="22"/>
          <w:szCs w:val="22"/>
        </w:rPr>
        <w:t>e ou Assassin) et leur couleur.</w:t>
      </w:r>
      <w:r w:rsidR="00A10736">
        <w:rPr>
          <w:rFonts w:ascii="Calibri" w:hAnsi="Calibri"/>
          <w:color w:val="000000"/>
          <w:sz w:val="22"/>
          <w:szCs w:val="22"/>
        </w:rPr>
        <w:br/>
        <w:t>Par exemple, si deux</w:t>
      </w:r>
      <w:r>
        <w:rPr>
          <w:rFonts w:ascii="Calibri" w:hAnsi="Calibri"/>
          <w:color w:val="000000"/>
          <w:sz w:val="22"/>
          <w:szCs w:val="22"/>
        </w:rPr>
        <w:t xml:space="preserve"> joueurs prennent un barbare, le personnage du joueur 1 sera vert alors que celui du joueur 2 sera </w:t>
      </w:r>
      <w:r w:rsidR="00E52E64">
        <w:rPr>
          <w:rFonts w:ascii="Calibri" w:hAnsi="Calibri"/>
          <w:color w:val="000000"/>
          <w:sz w:val="22"/>
          <w:szCs w:val="22"/>
        </w:rPr>
        <w:t xml:space="preserve"> bleu.</w:t>
      </w:r>
    </w:p>
    <w:p w:rsidR="00A10736" w:rsidRDefault="00A10736" w:rsidP="00A10736">
      <w:pPr>
        <w:pStyle w:val="NormalWeb"/>
        <w:spacing w:before="0" w:beforeAutospacing="0" w:after="0" w:afterAutospacing="0"/>
        <w:textAlignment w:val="baseline"/>
        <w:rPr>
          <w:rFonts w:ascii="Calibri" w:hAnsi="Calibri"/>
          <w:color w:val="000000"/>
          <w:sz w:val="22"/>
          <w:szCs w:val="22"/>
        </w:rPr>
      </w:pPr>
    </w:p>
    <w:p w:rsidR="005A3902" w:rsidRPr="00501935" w:rsidRDefault="00A10736" w:rsidP="00501935">
      <w:r w:rsidRPr="00E17E06">
        <w:t xml:space="preserve">Le barbare, de par son corpulence, se déplace lentement cependant cette dernière le rend plus résistant au virus et aux dégâts. </w:t>
      </w:r>
      <w:r>
        <w:br/>
        <w:t xml:space="preserve">Quand à </w:t>
      </w:r>
      <w:r w:rsidRPr="00E17E06">
        <w:t>l'assassin</w:t>
      </w:r>
      <w:r>
        <w:t>, il</w:t>
      </w:r>
      <w:r w:rsidRPr="00E17E06">
        <w:t xml:space="preserve"> est plus agile, son endurance et sa rapidité lui permette de se sortir de situation difficile, cet atout le rend plus vulnérable aux dégâts.</w:t>
      </w:r>
    </w:p>
    <w:p w:rsidR="004C26FB" w:rsidRDefault="003D50BA" w:rsidP="0021081D">
      <w:pPr>
        <w:pStyle w:val="Titre3"/>
        <w:numPr>
          <w:ilvl w:val="2"/>
          <w:numId w:val="22"/>
        </w:numPr>
      </w:pPr>
      <w:bookmarkStart w:id="16" w:name="_Toc374970710"/>
      <w:r w:rsidRPr="00805FA6">
        <w:t>Action possible pour un personnage</w:t>
      </w:r>
      <w:bookmarkEnd w:id="16"/>
    </w:p>
    <w:p w:rsidR="004C26FB" w:rsidRPr="00805FA6" w:rsidRDefault="00697EEF" w:rsidP="004C26FB">
      <w:pPr>
        <w:spacing w:after="0" w:line="240" w:lineRule="auto"/>
        <w:rPr>
          <w:rFonts w:ascii="Calibri" w:eastAsia="Times New Roman" w:hAnsi="Calibri" w:cs="Times New Roman"/>
        </w:rPr>
      </w:pPr>
      <w:r>
        <w:rPr>
          <w:rFonts w:ascii="Calibri" w:eastAsia="Times New Roman" w:hAnsi="Calibri" w:cs="Times New Roman"/>
          <w:color w:val="000000"/>
        </w:rPr>
        <w:t xml:space="preserve">Survivant </w:t>
      </w:r>
      <w:r w:rsidRPr="00805FA6">
        <w:rPr>
          <w:rFonts w:ascii="Calibri" w:eastAsia="Times New Roman" w:hAnsi="Calibri" w:cs="Times New Roman"/>
          <w:color w:val="000000"/>
        </w:rPr>
        <w:t>:</w:t>
      </w:r>
      <w:r w:rsidR="004C26FB" w:rsidRPr="00805FA6">
        <w:rPr>
          <w:rFonts w:ascii="Calibri" w:eastAsia="Times New Roman" w:hAnsi="Calibri" w:cs="Times New Roman"/>
          <w:color w:val="000000"/>
        </w:rPr>
        <w:t xml:space="preserve"> </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marcher</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ramasser</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aller à (étage du haut/bas)</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utiliser arme (une des compétences)</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s’</w:t>
      </w:r>
      <w:r w:rsidR="0021081D" w:rsidRPr="00805FA6">
        <w:rPr>
          <w:rFonts w:ascii="Calibri" w:eastAsia="Times New Roman" w:hAnsi="Calibri" w:cs="Times New Roman"/>
          <w:color w:val="000000"/>
        </w:rPr>
        <w:t>équiper</w:t>
      </w:r>
      <w:r w:rsidRPr="00805FA6">
        <w:rPr>
          <w:rFonts w:ascii="Calibri" w:eastAsia="Times New Roman" w:hAnsi="Calibri" w:cs="Times New Roman"/>
          <w:color w:val="000000"/>
        </w:rPr>
        <w:t xml:space="preserve"> (plus de détail dans la partie menu/interface)</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poser piège</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utiliser items (soin, nourriture, botte pour </w:t>
      </w:r>
      <w:proofErr w:type="spellStart"/>
      <w:r w:rsidRPr="00805FA6">
        <w:rPr>
          <w:rFonts w:ascii="Calibri" w:eastAsia="Times New Roman" w:hAnsi="Calibri" w:cs="Times New Roman"/>
          <w:color w:val="000000"/>
        </w:rPr>
        <w:t>boost</w:t>
      </w:r>
      <w:proofErr w:type="spellEnd"/>
      <w:r w:rsidRPr="00805FA6">
        <w:rPr>
          <w:rFonts w:ascii="Calibri" w:eastAsia="Times New Roman" w:hAnsi="Calibri" w:cs="Times New Roman"/>
          <w:color w:val="000000"/>
        </w:rPr>
        <w:t xml:space="preserve"> vitesse</w:t>
      </w:r>
      <w:r w:rsidR="0021081D">
        <w:rPr>
          <w:rFonts w:ascii="Calibri" w:eastAsia="Times New Roman" w:hAnsi="Calibri" w:cs="Times New Roman"/>
          <w:color w:val="000000"/>
        </w:rPr>
        <w:t>…</w:t>
      </w:r>
      <w:r w:rsidRPr="00805FA6">
        <w:rPr>
          <w:rFonts w:ascii="Calibri" w:eastAsia="Times New Roman" w:hAnsi="Calibri" w:cs="Times New Roman"/>
          <w:color w:val="000000"/>
        </w:rPr>
        <w:t>)</w:t>
      </w:r>
    </w:p>
    <w:p w:rsidR="004C26FB" w:rsidRPr="00805FA6" w:rsidRDefault="004C26FB" w:rsidP="004C26FB">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acheter</w:t>
      </w:r>
    </w:p>
    <w:p w:rsidR="004C26FB" w:rsidRPr="0021081D" w:rsidRDefault="004C26FB" w:rsidP="0021081D">
      <w:pPr>
        <w:numPr>
          <w:ilvl w:val="0"/>
          <w:numId w:val="1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vendre</w:t>
      </w:r>
      <w:r w:rsidRPr="0021081D">
        <w:rPr>
          <w:rFonts w:ascii="Calibri" w:eastAsia="Times New Roman" w:hAnsi="Calibri" w:cs="Times New Roman"/>
        </w:rPr>
        <w:br/>
      </w:r>
    </w:p>
    <w:p w:rsidR="004C26FB" w:rsidRPr="00805FA6" w:rsidRDefault="004C26FB" w:rsidP="004C26FB">
      <w:pPr>
        <w:spacing w:after="0" w:line="240" w:lineRule="auto"/>
        <w:rPr>
          <w:rFonts w:ascii="Calibri" w:eastAsia="Times New Roman" w:hAnsi="Calibri" w:cs="Times New Roman"/>
        </w:rPr>
      </w:pPr>
      <w:r w:rsidRPr="00805FA6">
        <w:rPr>
          <w:rFonts w:ascii="Calibri" w:eastAsia="Times New Roman" w:hAnsi="Calibri" w:cs="Times New Roman"/>
          <w:color w:val="000000"/>
        </w:rPr>
        <w:t xml:space="preserve">Zombie : </w:t>
      </w:r>
    </w:p>
    <w:p w:rsidR="004C26FB" w:rsidRPr="00805FA6" w:rsidRDefault="004C26FB" w:rsidP="004C26FB">
      <w:pPr>
        <w:numPr>
          <w:ilvl w:val="0"/>
          <w:numId w:val="1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marcher</w:t>
      </w:r>
    </w:p>
    <w:p w:rsidR="0021081D" w:rsidRDefault="004C26FB" w:rsidP="004C26FB">
      <w:pPr>
        <w:numPr>
          <w:ilvl w:val="0"/>
          <w:numId w:val="18"/>
        </w:numPr>
        <w:spacing w:after="0" w:line="240" w:lineRule="auto"/>
        <w:textAlignment w:val="baseline"/>
        <w:rPr>
          <w:rFonts w:ascii="Calibri" w:eastAsia="Times New Roman" w:hAnsi="Calibri" w:cs="Times New Roman"/>
          <w:color w:val="000000"/>
        </w:rPr>
      </w:pPr>
      <w:r w:rsidRPr="0021081D">
        <w:rPr>
          <w:rFonts w:ascii="Calibri" w:eastAsia="Times New Roman" w:hAnsi="Calibri" w:cs="Times New Roman"/>
          <w:color w:val="000000"/>
        </w:rPr>
        <w:t xml:space="preserve">faire le mort </w:t>
      </w:r>
    </w:p>
    <w:p w:rsidR="004C26FB" w:rsidRPr="0021081D" w:rsidRDefault="004C26FB" w:rsidP="004C26FB">
      <w:pPr>
        <w:numPr>
          <w:ilvl w:val="0"/>
          <w:numId w:val="18"/>
        </w:numPr>
        <w:spacing w:after="0" w:line="240" w:lineRule="auto"/>
        <w:textAlignment w:val="baseline"/>
        <w:rPr>
          <w:rFonts w:ascii="Calibri" w:eastAsia="Times New Roman" w:hAnsi="Calibri" w:cs="Times New Roman"/>
          <w:color w:val="000000"/>
        </w:rPr>
      </w:pPr>
      <w:r w:rsidRPr="0021081D">
        <w:rPr>
          <w:rFonts w:ascii="Calibri" w:eastAsia="Times New Roman" w:hAnsi="Calibri" w:cs="Times New Roman"/>
          <w:color w:val="000000"/>
        </w:rPr>
        <w:t>attaquer</w:t>
      </w:r>
    </w:p>
    <w:p w:rsidR="00FF3571" w:rsidRDefault="004C26FB" w:rsidP="00FF3571">
      <w:pPr>
        <w:numPr>
          <w:ilvl w:val="0"/>
          <w:numId w:val="18"/>
        </w:numPr>
        <w:spacing w:before="100" w:beforeAutospacing="1" w:after="100" w:afterAutospacing="1"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attraper</w:t>
      </w:r>
    </w:p>
    <w:p w:rsidR="00FF3571" w:rsidRPr="00FF3571" w:rsidRDefault="00FF3571" w:rsidP="00FF3571">
      <w:pPr>
        <w:rPr>
          <w:rFonts w:ascii="Calibri" w:eastAsia="Times New Roman" w:hAnsi="Calibri" w:cs="Times New Roman"/>
          <w:color w:val="000000"/>
        </w:rPr>
      </w:pPr>
      <w:r>
        <w:rPr>
          <w:rFonts w:ascii="Calibri" w:eastAsia="Times New Roman" w:hAnsi="Calibri" w:cs="Times New Roman"/>
          <w:color w:val="000000"/>
        </w:rPr>
        <w:br w:type="page"/>
      </w:r>
    </w:p>
    <w:p w:rsidR="00917998" w:rsidRDefault="00917998" w:rsidP="005A3902">
      <w:pPr>
        <w:pStyle w:val="Titre2"/>
        <w:numPr>
          <w:ilvl w:val="2"/>
          <w:numId w:val="22"/>
        </w:numPr>
      </w:pPr>
      <w:bookmarkStart w:id="17" w:name="_Toc374970711"/>
      <w:r>
        <w:lastRenderedPageBreak/>
        <w:t>User case du menu</w:t>
      </w:r>
      <w:bookmarkEnd w:id="17"/>
    </w:p>
    <w:p w:rsidR="00917998" w:rsidRPr="00917998" w:rsidRDefault="00917998" w:rsidP="00917998">
      <w:r>
        <w:rPr>
          <w:noProof/>
        </w:rPr>
        <w:drawing>
          <wp:inline distT="0" distB="0" distL="0" distR="0">
            <wp:extent cx="5760720" cy="3134360"/>
            <wp:effectExtent l="19050" t="0" r="0" b="0"/>
            <wp:docPr id="4" name="Image 3" descr="casDUti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DUtilisation.png"/>
                    <pic:cNvPicPr/>
                  </pic:nvPicPr>
                  <pic:blipFill>
                    <a:blip r:embed="rId12" cstate="print"/>
                    <a:stretch>
                      <a:fillRect/>
                    </a:stretch>
                  </pic:blipFill>
                  <pic:spPr>
                    <a:xfrm>
                      <a:off x="0" y="0"/>
                      <a:ext cx="5760720" cy="3134360"/>
                    </a:xfrm>
                    <a:prstGeom prst="rect">
                      <a:avLst/>
                    </a:prstGeom>
                  </pic:spPr>
                </pic:pic>
              </a:graphicData>
            </a:graphic>
          </wp:inline>
        </w:drawing>
      </w:r>
    </w:p>
    <w:p w:rsidR="0060427A" w:rsidRDefault="000F05D8" w:rsidP="005A3902">
      <w:pPr>
        <w:pStyle w:val="Titre2"/>
        <w:numPr>
          <w:ilvl w:val="2"/>
          <w:numId w:val="22"/>
        </w:numPr>
      </w:pPr>
      <w:bookmarkStart w:id="18" w:name="_Toc374970712"/>
      <w:r w:rsidRPr="00805FA6">
        <w:t>I</w:t>
      </w:r>
      <w:r w:rsidR="006028F5" w:rsidRPr="00805FA6">
        <w:t>nterface</w:t>
      </w:r>
      <w:bookmarkEnd w:id="18"/>
    </w:p>
    <w:p w:rsidR="005A3902" w:rsidRDefault="008F2AC8" w:rsidP="008F2AC8">
      <w:pPr>
        <w:jc w:val="center"/>
      </w:pPr>
      <w:r>
        <w:t>Interface lors du lancement du jeu</w:t>
      </w:r>
    </w:p>
    <w:p w:rsidR="008F2AC8" w:rsidRDefault="008F2AC8" w:rsidP="00FF3571">
      <w:pPr>
        <w:jc w:val="center"/>
      </w:pPr>
      <w:r>
        <w:rPr>
          <w:noProof/>
        </w:rPr>
        <w:drawing>
          <wp:inline distT="0" distB="0" distL="0" distR="0">
            <wp:extent cx="3749040" cy="2343150"/>
            <wp:effectExtent l="19050" t="0" r="3810" b="0"/>
            <wp:docPr id="3" name="Image 2" descr="Menu princi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 principal.png"/>
                    <pic:cNvPicPr/>
                  </pic:nvPicPr>
                  <pic:blipFill>
                    <a:blip r:embed="rId13" cstate="print"/>
                    <a:stretch>
                      <a:fillRect/>
                    </a:stretch>
                  </pic:blipFill>
                  <pic:spPr>
                    <a:xfrm>
                      <a:off x="0" y="0"/>
                      <a:ext cx="3754745" cy="2346716"/>
                    </a:xfrm>
                    <a:prstGeom prst="rect">
                      <a:avLst/>
                    </a:prstGeom>
                  </pic:spPr>
                </pic:pic>
              </a:graphicData>
            </a:graphic>
          </wp:inline>
        </w:drawing>
      </w:r>
    </w:p>
    <w:p w:rsidR="00FF3571" w:rsidRDefault="0021081D" w:rsidP="00FF3571">
      <w:r>
        <w:br w:type="page"/>
      </w:r>
    </w:p>
    <w:p w:rsidR="008F2AC8" w:rsidRDefault="008F2AC8" w:rsidP="00E51DDC">
      <w:pPr>
        <w:jc w:val="center"/>
        <w:rPr>
          <w:noProof/>
        </w:rPr>
      </w:pPr>
      <w:r>
        <w:rPr>
          <w:noProof/>
        </w:rPr>
        <w:lastRenderedPageBreak/>
        <w:t>Interfaces pour quitter le jeu</w:t>
      </w:r>
    </w:p>
    <w:p w:rsidR="00FF3571" w:rsidRDefault="00E51DDC" w:rsidP="00FF3571">
      <w:pPr>
        <w:jc w:val="center"/>
        <w:rPr>
          <w:noProof/>
        </w:rPr>
      </w:pPr>
      <w:r>
        <w:rPr>
          <w:noProof/>
        </w:rPr>
        <w:drawing>
          <wp:inline distT="0" distB="0" distL="0" distR="0">
            <wp:extent cx="3672840" cy="2295525"/>
            <wp:effectExtent l="19050" t="0" r="3810" b="0"/>
            <wp:docPr id="20" name="Image 19" descr="Qu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tter.png"/>
                    <pic:cNvPicPr/>
                  </pic:nvPicPr>
                  <pic:blipFill>
                    <a:blip r:embed="rId14" cstate="print"/>
                    <a:stretch>
                      <a:fillRect/>
                    </a:stretch>
                  </pic:blipFill>
                  <pic:spPr>
                    <a:xfrm>
                      <a:off x="0" y="0"/>
                      <a:ext cx="3675965" cy="2297478"/>
                    </a:xfrm>
                    <a:prstGeom prst="rect">
                      <a:avLst/>
                    </a:prstGeom>
                  </pic:spPr>
                </pic:pic>
              </a:graphicData>
            </a:graphic>
          </wp:inline>
        </w:drawing>
      </w:r>
    </w:p>
    <w:p w:rsidR="00FF3571" w:rsidRDefault="00FF3571">
      <w:pPr>
        <w:rPr>
          <w:noProof/>
        </w:rPr>
      </w:pPr>
      <w:r>
        <w:rPr>
          <w:noProof/>
        </w:rPr>
        <w:br w:type="page"/>
      </w:r>
    </w:p>
    <w:p w:rsidR="00E51DDC" w:rsidRDefault="00E51DDC" w:rsidP="0021081D">
      <w:pPr>
        <w:rPr>
          <w:noProof/>
        </w:rPr>
      </w:pPr>
    </w:p>
    <w:p w:rsidR="00E51DDC" w:rsidRDefault="00E51DDC" w:rsidP="00E51DDC">
      <w:pPr>
        <w:jc w:val="center"/>
        <w:rPr>
          <w:noProof/>
        </w:rPr>
      </w:pPr>
      <w:r>
        <w:rPr>
          <w:noProof/>
        </w:rPr>
        <w:t>Interfaces pour créer une partie</w:t>
      </w:r>
    </w:p>
    <w:p w:rsidR="00E51DDC" w:rsidRDefault="00E51DDC" w:rsidP="00E51DDC">
      <w:pPr>
        <w:jc w:val="center"/>
      </w:pPr>
      <w:r>
        <w:rPr>
          <w:noProof/>
        </w:rPr>
        <w:drawing>
          <wp:inline distT="0" distB="0" distL="0" distR="0">
            <wp:extent cx="3691890" cy="2307431"/>
            <wp:effectExtent l="19050" t="0" r="3810" b="0"/>
            <wp:docPr id="21" name="Image 20" descr="Type 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 Partie.png"/>
                    <pic:cNvPicPr/>
                  </pic:nvPicPr>
                  <pic:blipFill>
                    <a:blip r:embed="rId15" cstate="print"/>
                    <a:stretch>
                      <a:fillRect/>
                    </a:stretch>
                  </pic:blipFill>
                  <pic:spPr>
                    <a:xfrm>
                      <a:off x="0" y="0"/>
                      <a:ext cx="3702327" cy="2313954"/>
                    </a:xfrm>
                    <a:prstGeom prst="rect">
                      <a:avLst/>
                    </a:prstGeom>
                  </pic:spPr>
                </pic:pic>
              </a:graphicData>
            </a:graphic>
          </wp:inline>
        </w:drawing>
      </w:r>
    </w:p>
    <w:p w:rsidR="008F2AC8" w:rsidRDefault="00E51DDC" w:rsidP="00E51DDC">
      <w:pPr>
        <w:jc w:val="center"/>
      </w:pPr>
      <w:r>
        <w:rPr>
          <w:noProof/>
        </w:rPr>
        <w:drawing>
          <wp:inline distT="0" distB="0" distL="0" distR="0">
            <wp:extent cx="3718560" cy="2324100"/>
            <wp:effectExtent l="19050" t="0" r="0" b="0"/>
            <wp:docPr id="23" name="Image 22" descr="Créer Part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éer Partie.png"/>
                    <pic:cNvPicPr/>
                  </pic:nvPicPr>
                  <pic:blipFill>
                    <a:blip r:embed="rId16" cstate="print"/>
                    <a:stretch>
                      <a:fillRect/>
                    </a:stretch>
                  </pic:blipFill>
                  <pic:spPr>
                    <a:xfrm>
                      <a:off x="0" y="0"/>
                      <a:ext cx="3722454" cy="2326534"/>
                    </a:xfrm>
                    <a:prstGeom prst="rect">
                      <a:avLst/>
                    </a:prstGeom>
                  </pic:spPr>
                </pic:pic>
              </a:graphicData>
            </a:graphic>
          </wp:inline>
        </w:drawing>
      </w:r>
    </w:p>
    <w:p w:rsidR="00FF3571" w:rsidRDefault="00E51DDC" w:rsidP="00501935">
      <w:pPr>
        <w:jc w:val="center"/>
      </w:pPr>
      <w:r>
        <w:rPr>
          <w:noProof/>
        </w:rPr>
        <w:drawing>
          <wp:inline distT="0" distB="0" distL="0" distR="0">
            <wp:extent cx="3707130" cy="2316956"/>
            <wp:effectExtent l="19050" t="0" r="7620" b="0"/>
            <wp:docPr id="22" name="Image 21" descr="Choix Cla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ix Classe.png"/>
                    <pic:cNvPicPr/>
                  </pic:nvPicPr>
                  <pic:blipFill>
                    <a:blip r:embed="rId17" cstate="print"/>
                    <a:stretch>
                      <a:fillRect/>
                    </a:stretch>
                  </pic:blipFill>
                  <pic:spPr>
                    <a:xfrm>
                      <a:off x="0" y="0"/>
                      <a:ext cx="3707130" cy="2316956"/>
                    </a:xfrm>
                    <a:prstGeom prst="rect">
                      <a:avLst/>
                    </a:prstGeom>
                  </pic:spPr>
                </pic:pic>
              </a:graphicData>
            </a:graphic>
          </wp:inline>
        </w:drawing>
      </w:r>
    </w:p>
    <w:p w:rsidR="00501935" w:rsidRDefault="00501935">
      <w:r>
        <w:br w:type="page"/>
      </w:r>
    </w:p>
    <w:p w:rsidR="00FF3571" w:rsidRDefault="00FF3571" w:rsidP="008F2AC8">
      <w:pPr>
        <w:jc w:val="center"/>
      </w:pPr>
      <w:r>
        <w:lastRenderedPageBreak/>
        <w:t>Interfaces pour les options</w:t>
      </w:r>
    </w:p>
    <w:p w:rsidR="00FF3571" w:rsidRDefault="00FF3571" w:rsidP="008F2AC8">
      <w:pPr>
        <w:jc w:val="center"/>
      </w:pPr>
      <w:r>
        <w:rPr>
          <w:noProof/>
        </w:rPr>
        <w:drawing>
          <wp:inline distT="0" distB="0" distL="0" distR="0">
            <wp:extent cx="3678555" cy="2299097"/>
            <wp:effectExtent l="19050" t="0" r="0" b="0"/>
            <wp:docPr id="24" name="Image 23" descr="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ons.png"/>
                    <pic:cNvPicPr/>
                  </pic:nvPicPr>
                  <pic:blipFill>
                    <a:blip r:embed="rId18" cstate="print"/>
                    <a:stretch>
                      <a:fillRect/>
                    </a:stretch>
                  </pic:blipFill>
                  <pic:spPr>
                    <a:xfrm>
                      <a:off x="0" y="0"/>
                      <a:ext cx="3678555" cy="2299097"/>
                    </a:xfrm>
                    <a:prstGeom prst="rect">
                      <a:avLst/>
                    </a:prstGeom>
                  </pic:spPr>
                </pic:pic>
              </a:graphicData>
            </a:graphic>
          </wp:inline>
        </w:drawing>
      </w:r>
    </w:p>
    <w:p w:rsidR="008F2AC8" w:rsidRDefault="008F2AC8" w:rsidP="008F2AC8">
      <w:pPr>
        <w:jc w:val="center"/>
      </w:pPr>
      <w:r>
        <w:rPr>
          <w:noProof/>
        </w:rPr>
        <w:drawing>
          <wp:inline distT="0" distB="0" distL="0" distR="0">
            <wp:extent cx="3703320" cy="2314575"/>
            <wp:effectExtent l="19050" t="0" r="0" b="0"/>
            <wp:docPr id="6" name="Image 5" descr="Contro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es.png"/>
                    <pic:cNvPicPr/>
                  </pic:nvPicPr>
                  <pic:blipFill>
                    <a:blip r:embed="rId19" cstate="print"/>
                    <a:stretch>
                      <a:fillRect/>
                    </a:stretch>
                  </pic:blipFill>
                  <pic:spPr>
                    <a:xfrm>
                      <a:off x="0" y="0"/>
                      <a:ext cx="3706368" cy="2316480"/>
                    </a:xfrm>
                    <a:prstGeom prst="rect">
                      <a:avLst/>
                    </a:prstGeom>
                  </pic:spPr>
                </pic:pic>
              </a:graphicData>
            </a:graphic>
          </wp:inline>
        </w:drawing>
      </w:r>
    </w:p>
    <w:p w:rsidR="00FF3571" w:rsidRDefault="00FF3571" w:rsidP="008F2AC8">
      <w:pPr>
        <w:jc w:val="center"/>
      </w:pPr>
      <w:r>
        <w:rPr>
          <w:noProof/>
        </w:rPr>
        <w:drawing>
          <wp:inline distT="0" distB="0" distL="0" distR="0">
            <wp:extent cx="3718560" cy="2324100"/>
            <wp:effectExtent l="19050" t="0" r="0" b="0"/>
            <wp:docPr id="25" name="Image 24" descr="Autres 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res Options.png"/>
                    <pic:cNvPicPr/>
                  </pic:nvPicPr>
                  <pic:blipFill>
                    <a:blip r:embed="rId20" cstate="print"/>
                    <a:stretch>
                      <a:fillRect/>
                    </a:stretch>
                  </pic:blipFill>
                  <pic:spPr>
                    <a:xfrm>
                      <a:off x="0" y="0"/>
                      <a:ext cx="3718560" cy="2324100"/>
                    </a:xfrm>
                    <a:prstGeom prst="rect">
                      <a:avLst/>
                    </a:prstGeom>
                  </pic:spPr>
                </pic:pic>
              </a:graphicData>
            </a:graphic>
          </wp:inline>
        </w:drawing>
      </w:r>
    </w:p>
    <w:p w:rsidR="00E51DDC" w:rsidRDefault="00E51DDC" w:rsidP="008F2AC8">
      <w:pPr>
        <w:jc w:val="center"/>
      </w:pPr>
    </w:p>
    <w:p w:rsidR="00E51DDC" w:rsidRDefault="00E51DDC" w:rsidP="008F2AC8">
      <w:pPr>
        <w:jc w:val="center"/>
      </w:pPr>
    </w:p>
    <w:p w:rsidR="008F2AC8" w:rsidRDefault="008F2AC8" w:rsidP="005A3902"/>
    <w:p w:rsidR="008F2AC8" w:rsidRDefault="00E51DDC" w:rsidP="00501935">
      <w:pPr>
        <w:jc w:val="center"/>
      </w:pPr>
      <w:r>
        <w:lastRenderedPageBreak/>
        <w:t>Interface</w:t>
      </w:r>
      <w:r w:rsidR="008F2AC8">
        <w:t xml:space="preserve"> pendant une partie</w:t>
      </w:r>
    </w:p>
    <w:p w:rsidR="008F2AC8" w:rsidRDefault="00E51DDC" w:rsidP="00501935">
      <w:pPr>
        <w:jc w:val="center"/>
      </w:pPr>
      <w:r>
        <w:rPr>
          <w:noProof/>
        </w:rPr>
        <w:drawing>
          <wp:inline distT="0" distB="0" distL="0" distR="0">
            <wp:extent cx="4095750" cy="2559844"/>
            <wp:effectExtent l="19050" t="0" r="0" b="0"/>
            <wp:docPr id="19" name="Image 18" descr="Ecran jeu pendant partie - 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ran jeu pendant partie - normal.png"/>
                    <pic:cNvPicPr/>
                  </pic:nvPicPr>
                  <pic:blipFill>
                    <a:blip r:embed="rId21" cstate="print"/>
                    <a:stretch>
                      <a:fillRect/>
                    </a:stretch>
                  </pic:blipFill>
                  <pic:spPr>
                    <a:xfrm>
                      <a:off x="0" y="0"/>
                      <a:ext cx="4102910" cy="2564319"/>
                    </a:xfrm>
                    <a:prstGeom prst="rect">
                      <a:avLst/>
                    </a:prstGeom>
                  </pic:spPr>
                </pic:pic>
              </a:graphicData>
            </a:graphic>
          </wp:inline>
        </w:drawing>
      </w:r>
    </w:p>
    <w:p w:rsidR="008F2AC8" w:rsidRPr="005A3902" w:rsidRDefault="008F2AC8" w:rsidP="005A3902"/>
    <w:p w:rsidR="006028F5" w:rsidRPr="00805FA6" w:rsidRDefault="006028F5" w:rsidP="005A3902">
      <w:pPr>
        <w:pStyle w:val="Titre2"/>
        <w:numPr>
          <w:ilvl w:val="1"/>
          <w:numId w:val="22"/>
        </w:numPr>
      </w:pPr>
      <w:bookmarkStart w:id="19" w:name="_Toc374970713"/>
      <w:r w:rsidRPr="00805FA6">
        <w:t>Contrôle</w:t>
      </w:r>
      <w:bookmarkEnd w:id="19"/>
    </w:p>
    <w:p w:rsidR="003D50BA" w:rsidRPr="005A3902" w:rsidRDefault="008C357C" w:rsidP="003D50BA">
      <w:pPr>
        <w:pStyle w:val="Titre3"/>
        <w:numPr>
          <w:ilvl w:val="2"/>
          <w:numId w:val="22"/>
        </w:numPr>
      </w:pPr>
      <w:bookmarkStart w:id="20" w:name="_Toc374970714"/>
      <w:r w:rsidRPr="00805FA6">
        <w:t>Déplacement</w:t>
      </w:r>
      <w:bookmarkEnd w:id="20"/>
    </w:p>
    <w:p w:rsidR="003D50BA" w:rsidRPr="00805FA6" w:rsidRDefault="003D50BA" w:rsidP="002653C4">
      <w:pPr>
        <w:jc w:val="center"/>
        <w:rPr>
          <w:rFonts w:ascii="Calibri" w:hAnsi="Calibri"/>
        </w:rPr>
      </w:pPr>
      <w:r w:rsidRPr="00805FA6">
        <w:rPr>
          <w:rFonts w:ascii="Calibri" w:hAnsi="Calibri"/>
          <w:noProof/>
        </w:rPr>
        <w:drawing>
          <wp:inline distT="0" distB="0" distL="0" distR="0">
            <wp:extent cx="3590925" cy="3105150"/>
            <wp:effectExtent l="19050" t="0" r="9525" b="0"/>
            <wp:docPr id="15" name="Image 14" descr="schema_arene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_arene - Copie.jpg"/>
                    <pic:cNvPicPr/>
                  </pic:nvPicPr>
                  <pic:blipFill>
                    <a:blip r:embed="rId22" cstate="print"/>
                    <a:stretch>
                      <a:fillRect/>
                    </a:stretch>
                  </pic:blipFill>
                  <pic:spPr>
                    <a:xfrm>
                      <a:off x="0" y="0"/>
                      <a:ext cx="3590925" cy="3105150"/>
                    </a:xfrm>
                    <a:prstGeom prst="rect">
                      <a:avLst/>
                    </a:prstGeom>
                  </pic:spPr>
                </pic:pic>
              </a:graphicData>
            </a:graphic>
          </wp:inline>
        </w:drawing>
      </w:r>
    </w:p>
    <w:p w:rsidR="003D50BA" w:rsidRPr="00805FA6" w:rsidRDefault="003D50BA" w:rsidP="008C357C">
      <w:pPr>
        <w:pStyle w:val="NormalWeb"/>
        <w:spacing w:before="0" w:beforeAutospacing="0" w:after="0" w:afterAutospacing="0"/>
        <w:ind w:hanging="360"/>
        <w:jc w:val="both"/>
        <w:rPr>
          <w:rFonts w:ascii="Calibri" w:hAnsi="Calibri"/>
          <w:color w:val="000000"/>
          <w:sz w:val="22"/>
          <w:szCs w:val="22"/>
        </w:rPr>
      </w:pP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t>Le joueur déplace son survivant à l’aide de sa souris. Il lui suffit de cliquer à l’endroit où il désire aller tant que l’emplacement voulu est valide pour le déplacement.</w:t>
      </w: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t xml:space="preserve">Les arènes sont </w:t>
      </w:r>
      <w:r w:rsidR="00D52B65" w:rsidRPr="00805FA6">
        <w:rPr>
          <w:rFonts w:ascii="Calibri" w:eastAsia="Times New Roman" w:hAnsi="Calibri" w:cs="Times New Roman"/>
          <w:color w:val="000000"/>
        </w:rPr>
        <w:t>composées</w:t>
      </w:r>
      <w:r w:rsidRPr="00805FA6">
        <w:rPr>
          <w:rFonts w:ascii="Calibri" w:eastAsia="Times New Roman" w:hAnsi="Calibri" w:cs="Times New Roman"/>
          <w:color w:val="000000"/>
        </w:rPr>
        <w:t xml:space="preserve"> de salles et d’escalier </w:t>
      </w:r>
      <w:r w:rsidR="00D52B65" w:rsidRPr="00805FA6">
        <w:rPr>
          <w:rFonts w:ascii="Calibri" w:eastAsia="Times New Roman" w:hAnsi="Calibri" w:cs="Times New Roman"/>
          <w:color w:val="000000"/>
        </w:rPr>
        <w:t>s’il</w:t>
      </w:r>
      <w:r w:rsidRPr="00805FA6">
        <w:rPr>
          <w:rFonts w:ascii="Calibri" w:eastAsia="Times New Roman" w:hAnsi="Calibri" w:cs="Times New Roman"/>
          <w:color w:val="000000"/>
        </w:rPr>
        <w:t xml:space="preserve"> y a des étages.</w:t>
      </w: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t xml:space="preserve">La progression de salle en salle ce fait via les portes accessibles, sur </w:t>
      </w:r>
      <w:r w:rsidR="00D52B65" w:rsidRPr="00805FA6">
        <w:rPr>
          <w:rFonts w:ascii="Calibri" w:eastAsia="Times New Roman" w:hAnsi="Calibri" w:cs="Times New Roman"/>
          <w:color w:val="000000"/>
        </w:rPr>
        <w:t>lesquelles</w:t>
      </w:r>
      <w:r w:rsidRPr="00805FA6">
        <w:rPr>
          <w:rFonts w:ascii="Calibri" w:eastAsia="Times New Roman" w:hAnsi="Calibri" w:cs="Times New Roman"/>
          <w:color w:val="000000"/>
        </w:rPr>
        <w:t xml:space="preserve"> il faut cliquer pour les ouvrir. A noté qu’une porte reste ouverte après qu’elle soit ouverte et </w:t>
      </w:r>
      <w:r w:rsidR="00D52B65" w:rsidRPr="00805FA6">
        <w:rPr>
          <w:rFonts w:ascii="Calibri" w:eastAsia="Times New Roman" w:hAnsi="Calibri" w:cs="Times New Roman"/>
          <w:color w:val="000000"/>
        </w:rPr>
        <w:t>s’il</w:t>
      </w:r>
      <w:r w:rsidRPr="00805FA6">
        <w:rPr>
          <w:rFonts w:ascii="Calibri" w:eastAsia="Times New Roman" w:hAnsi="Calibri" w:cs="Times New Roman"/>
          <w:color w:val="000000"/>
        </w:rPr>
        <w:t xml:space="preserve"> y a une présence à une certaine distance de celle-ci</w:t>
      </w:r>
    </w:p>
    <w:p w:rsidR="003D50BA" w:rsidRPr="00805FA6" w:rsidRDefault="003D50BA" w:rsidP="003D50BA">
      <w:pPr>
        <w:ind w:left="360"/>
        <w:rPr>
          <w:rFonts w:ascii="Calibri" w:eastAsia="Times New Roman" w:hAnsi="Calibri" w:cs="Times New Roman"/>
          <w:color w:val="000000"/>
        </w:rPr>
      </w:pPr>
      <w:r w:rsidRPr="00805FA6">
        <w:rPr>
          <w:rFonts w:ascii="Calibri" w:eastAsia="Times New Roman" w:hAnsi="Calibri" w:cs="Times New Roman"/>
          <w:color w:val="000000"/>
        </w:rPr>
        <w:lastRenderedPageBreak/>
        <w:t xml:space="preserve">Les étages quant à eux sont </w:t>
      </w:r>
      <w:r w:rsidR="00D52B65" w:rsidRPr="00805FA6">
        <w:rPr>
          <w:rFonts w:ascii="Calibri" w:eastAsia="Times New Roman" w:hAnsi="Calibri" w:cs="Times New Roman"/>
          <w:color w:val="000000"/>
        </w:rPr>
        <w:t>accessibles</w:t>
      </w:r>
      <w:r w:rsidRPr="00805FA6">
        <w:rPr>
          <w:rFonts w:ascii="Calibri" w:eastAsia="Times New Roman" w:hAnsi="Calibri" w:cs="Times New Roman"/>
          <w:color w:val="000000"/>
        </w:rPr>
        <w:t xml:space="preserve"> en cliquant sur un </w:t>
      </w:r>
      <w:r w:rsidR="00D52B65" w:rsidRPr="00805FA6">
        <w:rPr>
          <w:rFonts w:ascii="Calibri" w:eastAsia="Times New Roman" w:hAnsi="Calibri" w:cs="Times New Roman"/>
          <w:color w:val="000000"/>
        </w:rPr>
        <w:t>escalier</w:t>
      </w:r>
      <w:r w:rsidRPr="00805FA6">
        <w:rPr>
          <w:rFonts w:ascii="Calibri" w:eastAsia="Times New Roman" w:hAnsi="Calibri" w:cs="Times New Roman"/>
          <w:color w:val="000000"/>
        </w:rPr>
        <w:t xml:space="preserve"> (montant ou descendant).</w:t>
      </w:r>
    </w:p>
    <w:p w:rsidR="0060427A" w:rsidRPr="00805FA6" w:rsidRDefault="003D50BA" w:rsidP="00501935">
      <w:pPr>
        <w:ind w:left="360"/>
        <w:rPr>
          <w:rFonts w:ascii="Calibri" w:hAnsi="Calibri"/>
        </w:rPr>
      </w:pPr>
      <w:r w:rsidRPr="00805FA6">
        <w:rPr>
          <w:rFonts w:ascii="Calibri" w:eastAsia="Times New Roman" w:hAnsi="Calibri" w:cs="Times New Roman"/>
          <w:color w:val="000000"/>
        </w:rPr>
        <w:t>Attention les zombies eux aussi peuvent emprunter les portes et les escaliers.</w:t>
      </w:r>
    </w:p>
    <w:p w:rsidR="0060427A" w:rsidRPr="00805FA6" w:rsidRDefault="0060427A" w:rsidP="00DC1FBB">
      <w:pPr>
        <w:rPr>
          <w:rFonts w:ascii="Calibri" w:hAnsi="Calibri"/>
        </w:rPr>
      </w:pPr>
    </w:p>
    <w:p w:rsidR="006028F5" w:rsidRPr="00805FA6" w:rsidRDefault="00805FA6" w:rsidP="005A3902">
      <w:pPr>
        <w:pStyle w:val="Titre3"/>
        <w:numPr>
          <w:ilvl w:val="2"/>
          <w:numId w:val="22"/>
        </w:numPr>
      </w:pPr>
      <w:bookmarkStart w:id="21" w:name="_Toc374970715"/>
      <w:r w:rsidRPr="00805FA6">
        <w:t>Liste des touches par défaut et actions associées</w:t>
      </w:r>
      <w:bookmarkEnd w:id="21"/>
    </w:p>
    <w:tbl>
      <w:tblPr>
        <w:tblW w:w="9360" w:type="dxa"/>
        <w:tblCellMar>
          <w:top w:w="15" w:type="dxa"/>
          <w:left w:w="15" w:type="dxa"/>
          <w:bottom w:w="15" w:type="dxa"/>
          <w:right w:w="15" w:type="dxa"/>
        </w:tblCellMar>
        <w:tblLook w:val="04A0"/>
      </w:tblPr>
      <w:tblGrid>
        <w:gridCol w:w="4978"/>
        <w:gridCol w:w="4382"/>
      </w:tblGrid>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b/>
              </w:rPr>
            </w:pPr>
            <w:r w:rsidRPr="00805FA6">
              <w:rPr>
                <w:rFonts w:ascii="Calibri" w:eastAsia="Times New Roman" w:hAnsi="Calibri" w:cs="Times New Roman"/>
                <w:b/>
                <w:color w:val="000000"/>
              </w:rPr>
              <w:t>Touche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b/>
              </w:rPr>
            </w:pPr>
            <w:r w:rsidRPr="00805FA6">
              <w:rPr>
                <w:rFonts w:ascii="Calibri" w:eastAsia="Times New Roman" w:hAnsi="Calibri" w:cs="Times New Roman"/>
                <w:b/>
                <w:color w:val="000000"/>
              </w:rPr>
              <w:t>Action</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Clique gauche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240" w:lineRule="auto"/>
              <w:rPr>
                <w:rFonts w:ascii="Calibri" w:eastAsia="Times New Roman" w:hAnsi="Calibri" w:cs="Times New Roman"/>
              </w:rPr>
            </w:pPr>
            <w:r w:rsidRPr="00805FA6">
              <w:rPr>
                <w:rFonts w:ascii="Calibri" w:eastAsia="Times New Roman" w:hAnsi="Calibri" w:cs="Times New Roman"/>
                <w:color w:val="000000"/>
              </w:rPr>
              <w:t>Déplacement</w:t>
            </w:r>
            <w:r w:rsidR="00DC1FBB" w:rsidRPr="00805FA6">
              <w:rPr>
                <w:rFonts w:ascii="Calibri" w:eastAsia="Times New Roman" w:hAnsi="Calibri" w:cs="Times New Roman"/>
                <w:color w:val="000000"/>
              </w:rPr>
              <w:t xml:space="preserve"> du joueur</w:t>
            </w:r>
          </w:p>
          <w:p w:rsidR="000F05D8" w:rsidRPr="00805FA6" w:rsidRDefault="000F05D8" w:rsidP="000F05D8">
            <w:pPr>
              <w:spacing w:after="0" w:line="240" w:lineRule="auto"/>
              <w:rPr>
                <w:rFonts w:ascii="Calibri" w:eastAsia="Times New Roman" w:hAnsi="Calibri" w:cs="Times New Roman"/>
              </w:rPr>
            </w:pPr>
            <w:r w:rsidRPr="00805FA6">
              <w:rPr>
                <w:rFonts w:ascii="Calibri" w:eastAsia="Times New Roman" w:hAnsi="Calibri" w:cs="Times New Roman"/>
                <w:color w:val="000000"/>
              </w:rPr>
              <w:t>Prendre escalier</w:t>
            </w:r>
          </w:p>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Sélectionner /utiliser objet</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1FBB" w:rsidRPr="00805FA6" w:rsidRDefault="00DC1FBB" w:rsidP="000F05D8">
            <w:pPr>
              <w:spacing w:after="0" w:line="0" w:lineRule="atLeast"/>
              <w:rPr>
                <w:rFonts w:ascii="Calibri" w:eastAsia="Times New Roman" w:hAnsi="Calibri" w:cs="Times New Roman"/>
                <w:color w:val="000000"/>
              </w:rPr>
            </w:pPr>
            <w:r w:rsidRPr="00805FA6">
              <w:rPr>
                <w:rFonts w:ascii="Calibri" w:eastAsia="Times New Roman" w:hAnsi="Calibri" w:cs="Times New Roman"/>
                <w:color w:val="000000"/>
              </w:rPr>
              <w:t>Clique droit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C1FBB" w:rsidRPr="00805FA6" w:rsidRDefault="00DC1FBB" w:rsidP="000F05D8">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 xml:space="preserve">Déplacement caméra </w:t>
            </w:r>
          </w:p>
          <w:p w:rsidR="00DC1FBB" w:rsidRPr="00805FA6" w:rsidRDefault="00DC1FBB" w:rsidP="000F05D8">
            <w:pPr>
              <w:spacing w:after="0" w:line="240" w:lineRule="auto"/>
              <w:rPr>
                <w:rFonts w:ascii="Calibri" w:eastAsia="Times New Roman" w:hAnsi="Calibri" w:cs="Times New Roman"/>
                <w:color w:val="000000"/>
              </w:rPr>
            </w:pPr>
            <w:r w:rsidRPr="00805FA6">
              <w:rPr>
                <w:rFonts w:ascii="Calibri" w:eastAsia="Times New Roman" w:hAnsi="Calibri" w:cs="Times New Roman"/>
                <w:color w:val="000000"/>
              </w:rPr>
              <w:t xml:space="preserve">(caméra suit la souris quand on maintient </w:t>
            </w:r>
            <w:proofErr w:type="gramStart"/>
            <w:r w:rsidRPr="00805FA6">
              <w:rPr>
                <w:rFonts w:ascii="Calibri" w:eastAsia="Times New Roman" w:hAnsi="Calibri" w:cs="Times New Roman"/>
                <w:color w:val="000000"/>
              </w:rPr>
              <w:t>le</w:t>
            </w:r>
            <w:proofErr w:type="gramEnd"/>
            <w:r w:rsidRPr="00805FA6">
              <w:rPr>
                <w:rFonts w:ascii="Calibri" w:eastAsia="Times New Roman" w:hAnsi="Calibri" w:cs="Times New Roman"/>
                <w:color w:val="000000"/>
              </w:rPr>
              <w:t xml:space="preserve"> clique)</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roulement molette souris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Dé/Zoom caméra</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Barre espace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R</w:t>
            </w:r>
            <w:r w:rsidR="000F05D8" w:rsidRPr="00805FA6">
              <w:rPr>
                <w:rFonts w:ascii="Calibri" w:eastAsia="Times New Roman" w:hAnsi="Calibri" w:cs="Times New Roman"/>
                <w:color w:val="000000"/>
              </w:rPr>
              <w:t>ecentrer caméra</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de classe</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Z</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arme 1</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arme 2</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DC1FBB"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c</w:t>
            </w:r>
            <w:r w:rsidR="000F05D8" w:rsidRPr="00805FA6">
              <w:rPr>
                <w:rFonts w:ascii="Calibri" w:eastAsia="Times New Roman" w:hAnsi="Calibri" w:cs="Times New Roman"/>
                <w:color w:val="000000"/>
              </w:rPr>
              <w:t>ompétence arme 3</w:t>
            </w:r>
          </w:p>
        </w:tc>
      </w:tr>
      <w:tr w:rsidR="00DC1FBB" w:rsidRPr="00805FA6" w:rsidTr="000F05D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8C4284"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1 / 2 / 3 / 4 / 5 / 6</w:t>
            </w:r>
            <w:r w:rsidR="00B61A77" w:rsidRPr="00805FA6">
              <w:rPr>
                <w:rFonts w:ascii="Calibri" w:eastAsia="Times New Roman" w:hAnsi="Calibri" w:cs="Times New Roman"/>
                <w:color w:val="000000"/>
              </w:rPr>
              <w:t xml:space="preserve"> </w:t>
            </w:r>
            <w:r w:rsidR="000F05D8" w:rsidRPr="00805FA6">
              <w:rPr>
                <w:rFonts w:ascii="Calibri" w:eastAsia="Times New Roman" w:hAnsi="Calibri" w:cs="Times New Roman"/>
                <w:color w:val="000000"/>
              </w:rPr>
              <w:t xml:space="preserve"> (touche numérique au dessus du clavier)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F05D8" w:rsidRPr="00805FA6" w:rsidRDefault="000F05D8" w:rsidP="000F05D8">
            <w:pPr>
              <w:spacing w:after="0" w:line="0" w:lineRule="atLeast"/>
              <w:rPr>
                <w:rFonts w:ascii="Calibri" w:eastAsia="Times New Roman" w:hAnsi="Calibri" w:cs="Times New Roman"/>
              </w:rPr>
            </w:pPr>
            <w:r w:rsidRPr="00805FA6">
              <w:rPr>
                <w:rFonts w:ascii="Calibri" w:eastAsia="Times New Roman" w:hAnsi="Calibri" w:cs="Times New Roman"/>
                <w:color w:val="000000"/>
              </w:rPr>
              <w:t>Utiliser Objet 1 =&gt; 6</w:t>
            </w:r>
            <w:r w:rsidR="00B61A77" w:rsidRPr="00805FA6">
              <w:rPr>
                <w:rFonts w:ascii="Calibri" w:eastAsia="Times New Roman" w:hAnsi="Calibri" w:cs="Times New Roman"/>
                <w:color w:val="000000"/>
              </w:rPr>
              <w:t xml:space="preserve"> respectivement</w:t>
            </w:r>
          </w:p>
        </w:tc>
      </w:tr>
    </w:tbl>
    <w:p w:rsidR="00501935" w:rsidRDefault="00501935" w:rsidP="00B61A77">
      <w:pPr>
        <w:rPr>
          <w:rFonts w:ascii="Calibri" w:hAnsi="Calibri"/>
        </w:rPr>
      </w:pPr>
    </w:p>
    <w:p w:rsidR="00DC1FBB" w:rsidRPr="00805FA6" w:rsidRDefault="00501935" w:rsidP="00B61A77">
      <w:pPr>
        <w:rPr>
          <w:rFonts w:ascii="Calibri" w:hAnsi="Calibri"/>
        </w:rPr>
      </w:pPr>
      <w:r>
        <w:rPr>
          <w:rFonts w:ascii="Calibri" w:hAnsi="Calibri"/>
        </w:rPr>
        <w:br w:type="page"/>
      </w:r>
    </w:p>
    <w:p w:rsidR="00E73955" w:rsidRPr="00805FA6" w:rsidRDefault="00E73955" w:rsidP="005A3902">
      <w:pPr>
        <w:pStyle w:val="Titre3"/>
        <w:numPr>
          <w:ilvl w:val="2"/>
          <w:numId w:val="22"/>
        </w:numPr>
      </w:pPr>
      <w:bookmarkStart w:id="22" w:name="_Toc374970716"/>
      <w:r w:rsidRPr="00805FA6">
        <w:lastRenderedPageBreak/>
        <w:t>Configuration des touches clavier et souris par défaut</w:t>
      </w:r>
      <w:bookmarkEnd w:id="22"/>
    </w:p>
    <w:p w:rsidR="00DC1FBB" w:rsidRPr="00805FA6" w:rsidRDefault="00DC1FBB" w:rsidP="00B61A77">
      <w:pPr>
        <w:rPr>
          <w:rFonts w:ascii="Calibri" w:hAnsi="Calibri"/>
        </w:rPr>
      </w:pPr>
    </w:p>
    <w:p w:rsidR="00DC1FBB" w:rsidRPr="00805FA6" w:rsidRDefault="00DC1FBB" w:rsidP="00C72986">
      <w:pPr>
        <w:jc w:val="center"/>
        <w:rPr>
          <w:rFonts w:ascii="Calibri" w:hAnsi="Calibri"/>
        </w:rPr>
      </w:pPr>
      <w:r w:rsidRPr="00805FA6">
        <w:rPr>
          <w:rFonts w:ascii="Calibri" w:hAnsi="Calibri"/>
          <w:noProof/>
        </w:rPr>
        <w:drawing>
          <wp:inline distT="0" distB="0" distL="0" distR="0">
            <wp:extent cx="5638508" cy="3028950"/>
            <wp:effectExtent l="19050" t="0" r="292" b="0"/>
            <wp:docPr id="10" name="Image 9" descr="clav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vier.jpg"/>
                    <pic:cNvPicPr/>
                  </pic:nvPicPr>
                  <pic:blipFill>
                    <a:blip r:embed="rId23" cstate="print"/>
                    <a:stretch>
                      <a:fillRect/>
                    </a:stretch>
                  </pic:blipFill>
                  <pic:spPr>
                    <a:xfrm>
                      <a:off x="0" y="0"/>
                      <a:ext cx="5640449" cy="3029993"/>
                    </a:xfrm>
                    <a:prstGeom prst="rect">
                      <a:avLst/>
                    </a:prstGeom>
                  </pic:spPr>
                </pic:pic>
              </a:graphicData>
            </a:graphic>
          </wp:inline>
        </w:drawing>
      </w:r>
    </w:p>
    <w:p w:rsidR="00C72986" w:rsidRPr="00805FA6" w:rsidRDefault="00C72986" w:rsidP="00B61A77">
      <w:pPr>
        <w:rPr>
          <w:rFonts w:ascii="Calibri" w:hAnsi="Calibri"/>
        </w:rPr>
      </w:pPr>
    </w:p>
    <w:p w:rsidR="00C72986" w:rsidRPr="00805FA6" w:rsidRDefault="00C72986" w:rsidP="00C72986">
      <w:pPr>
        <w:jc w:val="center"/>
        <w:rPr>
          <w:rFonts w:ascii="Calibri" w:hAnsi="Calibri"/>
        </w:rPr>
      </w:pPr>
      <w:r w:rsidRPr="00805FA6">
        <w:rPr>
          <w:rFonts w:ascii="Calibri" w:hAnsi="Calibri"/>
          <w:noProof/>
        </w:rPr>
        <w:drawing>
          <wp:inline distT="0" distB="0" distL="0" distR="0">
            <wp:extent cx="4581525" cy="2976881"/>
            <wp:effectExtent l="19050" t="0" r="9525" b="0"/>
            <wp:docPr id="12" name="Image 6" descr="Sour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is.jpg"/>
                    <pic:cNvPicPr/>
                  </pic:nvPicPr>
                  <pic:blipFill>
                    <a:blip r:embed="rId24" cstate="print"/>
                    <a:stretch>
                      <a:fillRect/>
                    </a:stretch>
                  </pic:blipFill>
                  <pic:spPr>
                    <a:xfrm>
                      <a:off x="0" y="0"/>
                      <a:ext cx="4581525" cy="2976881"/>
                    </a:xfrm>
                    <a:prstGeom prst="rect">
                      <a:avLst/>
                    </a:prstGeom>
                  </pic:spPr>
                </pic:pic>
              </a:graphicData>
            </a:graphic>
          </wp:inline>
        </w:drawing>
      </w:r>
    </w:p>
    <w:p w:rsidR="00DC1FBB" w:rsidRPr="00805FA6" w:rsidRDefault="00DC1FBB" w:rsidP="00DC1FBB">
      <w:pPr>
        <w:rPr>
          <w:rFonts w:ascii="Calibri" w:hAnsi="Calibri"/>
        </w:rPr>
      </w:pPr>
    </w:p>
    <w:p w:rsidR="00AE14F8" w:rsidRPr="00805FA6" w:rsidRDefault="00AE14F8" w:rsidP="005A3902">
      <w:pPr>
        <w:pStyle w:val="Titre2"/>
        <w:numPr>
          <w:ilvl w:val="1"/>
          <w:numId w:val="22"/>
        </w:numPr>
      </w:pPr>
      <w:bookmarkStart w:id="23" w:name="_Toc374970717"/>
      <w:r w:rsidRPr="00805FA6">
        <w:lastRenderedPageBreak/>
        <w:t>Camera</w:t>
      </w:r>
      <w:bookmarkEnd w:id="23"/>
    </w:p>
    <w:p w:rsidR="008C357C" w:rsidRPr="00805FA6" w:rsidRDefault="008C357C" w:rsidP="00C72986">
      <w:pPr>
        <w:spacing w:after="0" w:line="240" w:lineRule="auto"/>
        <w:jc w:val="center"/>
        <w:rPr>
          <w:rFonts w:ascii="Calibri" w:eastAsia="Times New Roman" w:hAnsi="Calibri" w:cs="Times New Roman"/>
        </w:rPr>
      </w:pPr>
      <w:r w:rsidRPr="00805FA6">
        <w:rPr>
          <w:rFonts w:ascii="Calibri" w:eastAsia="Times New Roman" w:hAnsi="Calibri" w:cs="Times New Roman"/>
          <w:noProof/>
        </w:rPr>
        <w:drawing>
          <wp:inline distT="0" distB="0" distL="0" distR="0">
            <wp:extent cx="5235887" cy="3248025"/>
            <wp:effectExtent l="19050" t="0" r="2863" b="0"/>
            <wp:docPr id="8" name="docs-internal-guid-771f11aa-f6e8-0ed2-0a68-dce1b7c952cc" descr="https://lh4.googleusercontent.com/TE93JeCyb4Zdda5wcWEnByWGz17ErOyxcvtoFXxoKyxlsphr17ORlL2iHZ7ASZ3L1nB17fEsb37m22dWFSRqmr-NS0gvkywyC3h4ErWtAvOAvthtiRgnrhJ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71f11aa-f6e8-0ed2-0a68-dce1b7c952cc" descr="https://lh4.googleusercontent.com/TE93JeCyb4Zdda5wcWEnByWGz17ErOyxcvtoFXxoKyxlsphr17ORlL2iHZ7ASZ3L1nB17fEsb37m22dWFSRqmr-NS0gvkywyC3h4ErWtAvOAvthtiRgnrhJN"/>
                    <pic:cNvPicPr>
                      <a:picLocks noChangeAspect="1" noChangeArrowheads="1"/>
                    </pic:cNvPicPr>
                  </pic:nvPicPr>
                  <pic:blipFill>
                    <a:blip r:embed="rId25" cstate="print"/>
                    <a:srcRect/>
                    <a:stretch>
                      <a:fillRect/>
                    </a:stretch>
                  </pic:blipFill>
                  <pic:spPr bwMode="auto">
                    <a:xfrm>
                      <a:off x="0" y="0"/>
                      <a:ext cx="5235887" cy="3248025"/>
                    </a:xfrm>
                    <a:prstGeom prst="rect">
                      <a:avLst/>
                    </a:prstGeom>
                    <a:noFill/>
                    <a:ln w="9525">
                      <a:noFill/>
                      <a:miter lim="800000"/>
                      <a:headEnd/>
                      <a:tailEnd/>
                    </a:ln>
                  </pic:spPr>
                </pic:pic>
              </a:graphicData>
            </a:graphic>
          </wp:inline>
        </w:drawing>
      </w:r>
    </w:p>
    <w:p w:rsidR="00C72986" w:rsidRPr="00805FA6" w:rsidRDefault="00C72986" w:rsidP="00C72986">
      <w:pPr>
        <w:spacing w:after="0" w:line="240" w:lineRule="auto"/>
        <w:jc w:val="center"/>
        <w:rPr>
          <w:rFonts w:ascii="Calibri" w:eastAsia="Times New Roman" w:hAnsi="Calibri" w:cs="Times New Roman"/>
        </w:rPr>
      </w:pPr>
    </w:p>
    <w:p w:rsidR="00C72986" w:rsidRPr="00805FA6" w:rsidRDefault="00C72986" w:rsidP="00C72986">
      <w:pPr>
        <w:rPr>
          <w:rFonts w:ascii="Calibri" w:eastAsia="Times New Roman" w:hAnsi="Calibri" w:cs="Times New Roman"/>
          <w:color w:val="000000"/>
        </w:rPr>
      </w:pPr>
      <w:r w:rsidRPr="00805FA6">
        <w:rPr>
          <w:rFonts w:ascii="Calibri" w:eastAsia="Times New Roman" w:hAnsi="Calibri" w:cs="Times New Roman"/>
          <w:color w:val="000000"/>
        </w:rPr>
        <w:t xml:space="preserve">Semblable à celle de </w:t>
      </w:r>
      <w:proofErr w:type="spellStart"/>
      <w:r w:rsidRPr="00805FA6">
        <w:rPr>
          <w:rFonts w:ascii="Calibri" w:eastAsia="Times New Roman" w:hAnsi="Calibri" w:cs="Times New Roman"/>
          <w:color w:val="000000"/>
        </w:rPr>
        <w:t>Lea</w:t>
      </w:r>
      <w:r w:rsidR="00E73955" w:rsidRPr="00805FA6">
        <w:rPr>
          <w:rFonts w:ascii="Calibri" w:eastAsia="Times New Roman" w:hAnsi="Calibri" w:cs="Times New Roman"/>
          <w:color w:val="000000"/>
        </w:rPr>
        <w:t>gues</w:t>
      </w:r>
      <w:proofErr w:type="spellEnd"/>
      <w:r w:rsidR="00E73955" w:rsidRPr="00805FA6">
        <w:rPr>
          <w:rFonts w:ascii="Calibri" w:eastAsia="Times New Roman" w:hAnsi="Calibri" w:cs="Times New Roman"/>
          <w:color w:val="000000"/>
        </w:rPr>
        <w:t xml:space="preserve"> of Legends. La</w:t>
      </w:r>
      <w:r w:rsidRPr="00805FA6">
        <w:rPr>
          <w:rFonts w:ascii="Calibri" w:eastAsia="Times New Roman" w:hAnsi="Calibri" w:cs="Times New Roman"/>
          <w:color w:val="000000"/>
        </w:rPr>
        <w:t xml:space="preserve"> caméra</w:t>
      </w:r>
      <w:r w:rsidR="00E73955" w:rsidRPr="00805FA6">
        <w:rPr>
          <w:rFonts w:ascii="Calibri" w:eastAsia="Times New Roman" w:hAnsi="Calibri" w:cs="Times New Roman"/>
          <w:color w:val="000000"/>
        </w:rPr>
        <w:t xml:space="preserve"> sera en</w:t>
      </w:r>
      <w:r w:rsidRPr="00805FA6">
        <w:rPr>
          <w:rFonts w:ascii="Calibri" w:eastAsia="Times New Roman" w:hAnsi="Calibri" w:cs="Times New Roman"/>
          <w:color w:val="000000"/>
        </w:rPr>
        <w:t xml:space="preserve"> vu</w:t>
      </w:r>
      <w:r w:rsidR="00E73955" w:rsidRPr="00805FA6">
        <w:rPr>
          <w:rFonts w:ascii="Calibri" w:eastAsia="Times New Roman" w:hAnsi="Calibri" w:cs="Times New Roman"/>
          <w:color w:val="000000"/>
        </w:rPr>
        <w:t>e</w:t>
      </w:r>
      <w:r w:rsidRPr="00805FA6">
        <w:rPr>
          <w:rFonts w:ascii="Calibri" w:eastAsia="Times New Roman" w:hAnsi="Calibri" w:cs="Times New Roman"/>
          <w:color w:val="000000"/>
        </w:rPr>
        <w:t xml:space="preserve"> de dessus fixe, avec possibilité de zoomer et de la déplacer sur un étage.</w:t>
      </w:r>
    </w:p>
    <w:p w:rsidR="00C72986" w:rsidRPr="00805FA6" w:rsidRDefault="00C72986" w:rsidP="00C72986">
      <w:pPr>
        <w:rPr>
          <w:rFonts w:ascii="Calibri" w:eastAsia="Times New Roman" w:hAnsi="Calibri" w:cs="Times New Roman"/>
          <w:color w:val="000000"/>
        </w:rPr>
      </w:pPr>
      <w:r w:rsidRPr="00805FA6">
        <w:rPr>
          <w:rFonts w:ascii="Calibri" w:eastAsia="Times New Roman" w:hAnsi="Calibri" w:cs="Times New Roman"/>
          <w:color w:val="000000"/>
        </w:rPr>
        <w:t xml:space="preserve">Cette caméra est déplaçable à l’aide de la souris et est indépendante du survivant contrôlé par le joueur, elle permet de ce déplacer sur l’intégralité de la carte, si cette dernière est composé de plusieurs étage seul l’étage où ce trouve le joueur est accessible avec la caméra. </w:t>
      </w:r>
    </w:p>
    <w:p w:rsidR="00C72986" w:rsidRPr="00805FA6" w:rsidRDefault="00C72986" w:rsidP="00C72986">
      <w:pPr>
        <w:rPr>
          <w:rFonts w:ascii="Calibri" w:eastAsia="Times New Roman" w:hAnsi="Calibri" w:cs="Times New Roman"/>
          <w:color w:val="000000"/>
        </w:rPr>
      </w:pPr>
      <w:r w:rsidRPr="00805FA6">
        <w:rPr>
          <w:rFonts w:ascii="Calibri" w:eastAsia="Times New Roman" w:hAnsi="Calibri" w:cs="Times New Roman"/>
          <w:color w:val="000000"/>
        </w:rPr>
        <w:t xml:space="preserve">Un brouillard de guerre est disséminé sur l’intégralité de l’arène, seul un espace restreint autour du joueur est visible par ce dernier. Ce brouillard permet une mise en condition du joueur plus immersive et accroît l’expérience de jeu. </w:t>
      </w:r>
    </w:p>
    <w:p w:rsidR="00C100BD" w:rsidRDefault="00C100BD" w:rsidP="00C72986">
      <w:pPr>
        <w:rPr>
          <w:rFonts w:ascii="Calibri" w:eastAsia="Times New Roman" w:hAnsi="Calibri" w:cs="Times New Roman"/>
          <w:color w:val="000000"/>
        </w:rPr>
      </w:pPr>
      <w:r>
        <w:rPr>
          <w:rFonts w:ascii="Calibri" w:eastAsia="Times New Roman" w:hAnsi="Calibri" w:cs="Times New Roman"/>
          <w:color w:val="000000"/>
        </w:rPr>
        <w:t>Il est possible à l’aide d’une touche du clavier de recentrer la caméra sur le survivant contrôlé par le joueur.</w:t>
      </w:r>
    </w:p>
    <w:p w:rsidR="008C357C" w:rsidRPr="00805FA6" w:rsidRDefault="000F05D8" w:rsidP="00C100BD">
      <w:pPr>
        <w:pStyle w:val="Titre1"/>
        <w:ind w:left="720"/>
      </w:pPr>
      <w:bookmarkStart w:id="24" w:name="_Toc374970718"/>
      <w:r w:rsidRPr="00805FA6">
        <w:lastRenderedPageBreak/>
        <w:t>Diagramme activité</w:t>
      </w:r>
      <w:bookmarkEnd w:id="24"/>
    </w:p>
    <w:p w:rsidR="0060427A" w:rsidRPr="00805FA6" w:rsidRDefault="0060427A" w:rsidP="005A3902">
      <w:pPr>
        <w:pStyle w:val="Titre2"/>
        <w:numPr>
          <w:ilvl w:val="1"/>
          <w:numId w:val="22"/>
        </w:numPr>
      </w:pPr>
      <w:bookmarkStart w:id="25" w:name="_Toc374970719"/>
      <w:r w:rsidRPr="00805FA6">
        <w:t>Pendant la navigation dans les menus</w:t>
      </w:r>
      <w:bookmarkEnd w:id="25"/>
    </w:p>
    <w:p w:rsidR="0060427A" w:rsidRPr="00805FA6" w:rsidRDefault="0060427A" w:rsidP="0060427A">
      <w:pPr>
        <w:rPr>
          <w:rFonts w:ascii="Calibri" w:hAnsi="Calibri"/>
        </w:rPr>
      </w:pPr>
      <w:r w:rsidRPr="00805FA6">
        <w:rPr>
          <w:rFonts w:ascii="Calibri" w:hAnsi="Calibri"/>
          <w:noProof/>
        </w:rPr>
        <w:drawing>
          <wp:inline distT="0" distB="0" distL="0" distR="0">
            <wp:extent cx="5760720" cy="4250055"/>
            <wp:effectExtent l="19050" t="0" r="0" b="0"/>
            <wp:docPr id="14" name="Image 13" descr="activité.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é.png"/>
                    <pic:cNvPicPr/>
                  </pic:nvPicPr>
                  <pic:blipFill>
                    <a:blip r:embed="rId26" cstate="print"/>
                    <a:stretch>
                      <a:fillRect/>
                    </a:stretch>
                  </pic:blipFill>
                  <pic:spPr>
                    <a:xfrm>
                      <a:off x="0" y="0"/>
                      <a:ext cx="5760720" cy="4250055"/>
                    </a:xfrm>
                    <a:prstGeom prst="rect">
                      <a:avLst/>
                    </a:prstGeom>
                  </pic:spPr>
                </pic:pic>
              </a:graphicData>
            </a:graphic>
          </wp:inline>
        </w:drawing>
      </w: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60427A">
      <w:pPr>
        <w:rPr>
          <w:rFonts w:ascii="Calibri" w:hAnsi="Calibri"/>
        </w:rPr>
      </w:pPr>
    </w:p>
    <w:p w:rsidR="0060427A" w:rsidRPr="00805FA6" w:rsidRDefault="0060427A" w:rsidP="005A3902">
      <w:pPr>
        <w:pStyle w:val="Titre2"/>
        <w:numPr>
          <w:ilvl w:val="1"/>
          <w:numId w:val="22"/>
        </w:numPr>
      </w:pPr>
      <w:bookmarkStart w:id="26" w:name="_Toc374970720"/>
      <w:r w:rsidRPr="00805FA6">
        <w:lastRenderedPageBreak/>
        <w:t>Pendant un partie</w:t>
      </w:r>
      <w:bookmarkEnd w:id="26"/>
    </w:p>
    <w:p w:rsidR="0060427A" w:rsidRPr="00805FA6" w:rsidRDefault="0060427A" w:rsidP="0060427A">
      <w:pPr>
        <w:rPr>
          <w:rFonts w:ascii="Calibri" w:hAnsi="Calibri"/>
        </w:rPr>
      </w:pPr>
      <w:r w:rsidRPr="00805FA6">
        <w:rPr>
          <w:rFonts w:ascii="Calibri" w:hAnsi="Calibri"/>
          <w:noProof/>
        </w:rPr>
        <w:drawing>
          <wp:inline distT="0" distB="0" distL="0" distR="0">
            <wp:extent cx="5760720" cy="6742430"/>
            <wp:effectExtent l="19050" t="0" r="0" b="0"/>
            <wp:docPr id="17" name="Image 16" descr="activité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ées.png"/>
                    <pic:cNvPicPr/>
                  </pic:nvPicPr>
                  <pic:blipFill>
                    <a:blip r:embed="rId27" cstate="print"/>
                    <a:stretch>
                      <a:fillRect/>
                    </a:stretch>
                  </pic:blipFill>
                  <pic:spPr>
                    <a:xfrm>
                      <a:off x="0" y="0"/>
                      <a:ext cx="5760720" cy="6742430"/>
                    </a:xfrm>
                    <a:prstGeom prst="rect">
                      <a:avLst/>
                    </a:prstGeom>
                  </pic:spPr>
                </pic:pic>
              </a:graphicData>
            </a:graphic>
          </wp:inline>
        </w:drawing>
      </w:r>
    </w:p>
    <w:p w:rsidR="008C357C" w:rsidRPr="00805FA6" w:rsidRDefault="008C357C" w:rsidP="008C357C">
      <w:pPr>
        <w:rPr>
          <w:rFonts w:ascii="Calibri" w:hAnsi="Calibri"/>
          <w:b/>
        </w:rPr>
      </w:pPr>
      <w:r w:rsidRPr="00805FA6">
        <w:rPr>
          <w:rFonts w:ascii="Calibri" w:hAnsi="Calibri"/>
          <w:b/>
        </w:rPr>
        <w:t xml:space="preserve"> </w:t>
      </w:r>
    </w:p>
    <w:p w:rsidR="0060427A" w:rsidRPr="00805FA6" w:rsidRDefault="0060427A" w:rsidP="008C357C">
      <w:pPr>
        <w:rPr>
          <w:rFonts w:ascii="Calibri" w:hAnsi="Calibri"/>
          <w:b/>
        </w:rPr>
      </w:pPr>
    </w:p>
    <w:p w:rsidR="0060427A" w:rsidRPr="00805FA6" w:rsidRDefault="0060427A" w:rsidP="008C357C">
      <w:pPr>
        <w:rPr>
          <w:rFonts w:ascii="Calibri" w:hAnsi="Calibri"/>
          <w:b/>
        </w:rPr>
      </w:pPr>
    </w:p>
    <w:p w:rsidR="00E53AFC" w:rsidRPr="00805FA6" w:rsidRDefault="00AE14F8" w:rsidP="005A3902">
      <w:pPr>
        <w:pStyle w:val="Titre1"/>
        <w:numPr>
          <w:ilvl w:val="0"/>
          <w:numId w:val="22"/>
        </w:numPr>
      </w:pPr>
      <w:bookmarkStart w:id="27" w:name="_Toc374970721"/>
      <w:r w:rsidRPr="00805FA6">
        <w:lastRenderedPageBreak/>
        <w:t>USP</w:t>
      </w:r>
      <w:bookmarkEnd w:id="27"/>
    </w:p>
    <w:p w:rsidR="00E53AFC" w:rsidRPr="00805FA6" w:rsidRDefault="00E53AFC" w:rsidP="00E53AFC">
      <w:pPr>
        <w:pStyle w:val="Paragraphedeliste"/>
        <w:numPr>
          <w:ilvl w:val="0"/>
          <w:numId w:val="19"/>
        </w:numPr>
        <w:rPr>
          <w:rFonts w:ascii="Calibri" w:eastAsia="Times New Roman" w:hAnsi="Calibri" w:cs="Times New Roman"/>
          <w:color w:val="000000"/>
        </w:rPr>
      </w:pPr>
      <w:r w:rsidRPr="00805FA6">
        <w:rPr>
          <w:rFonts w:ascii="Calibri" w:eastAsia="Times New Roman" w:hAnsi="Calibri" w:cs="Times New Roman"/>
          <w:color w:val="000000"/>
        </w:rPr>
        <w:t xml:space="preserve">Un jeu différent, qui changent du redondant combat direct entre joueur et détruire le </w:t>
      </w:r>
      <w:proofErr w:type="spellStart"/>
      <w:r w:rsidRPr="00805FA6">
        <w:rPr>
          <w:rFonts w:ascii="Calibri" w:eastAsia="Times New Roman" w:hAnsi="Calibri" w:cs="Times New Roman"/>
          <w:color w:val="000000"/>
        </w:rPr>
        <w:t>nexus</w:t>
      </w:r>
      <w:proofErr w:type="spellEnd"/>
      <w:r w:rsidRPr="00805FA6">
        <w:rPr>
          <w:rFonts w:ascii="Calibri" w:eastAsia="Times New Roman" w:hAnsi="Calibri" w:cs="Times New Roman"/>
          <w:color w:val="000000"/>
        </w:rPr>
        <w:t xml:space="preserve"> ennemi que l’on retrouve dans tous les MOBA, en apporte de l’innovation grâce aux idées de </w:t>
      </w:r>
      <w:proofErr w:type="spellStart"/>
      <w:r w:rsidRPr="00805FA6">
        <w:rPr>
          <w:rFonts w:ascii="Calibri" w:eastAsia="Times New Roman" w:hAnsi="Calibri" w:cs="Times New Roman"/>
          <w:color w:val="000000"/>
        </w:rPr>
        <w:t>gameplay</w:t>
      </w:r>
      <w:proofErr w:type="spellEnd"/>
      <w:r w:rsidRPr="00805FA6">
        <w:rPr>
          <w:rFonts w:ascii="Calibri" w:eastAsia="Times New Roman" w:hAnsi="Calibri" w:cs="Times New Roman"/>
          <w:color w:val="000000"/>
        </w:rPr>
        <w:t xml:space="preserve"> et de condition de victoire et défaite.</w:t>
      </w:r>
    </w:p>
    <w:p w:rsidR="008C357C" w:rsidRPr="00805FA6" w:rsidRDefault="00E53AFC" w:rsidP="008C357C">
      <w:pPr>
        <w:pStyle w:val="Paragraphedeliste"/>
        <w:numPr>
          <w:ilvl w:val="0"/>
          <w:numId w:val="19"/>
        </w:numPr>
        <w:rPr>
          <w:rFonts w:ascii="Calibri" w:eastAsia="Times New Roman" w:hAnsi="Calibri" w:cs="Times New Roman"/>
          <w:color w:val="000000"/>
        </w:rPr>
      </w:pPr>
      <w:r w:rsidRPr="00805FA6">
        <w:rPr>
          <w:rFonts w:ascii="Calibri" w:eastAsia="Times New Roman" w:hAnsi="Calibri" w:cs="Times New Roman"/>
          <w:color w:val="000000"/>
        </w:rPr>
        <w:t>Le réveil des instincts de survies des joueurs.</w:t>
      </w:r>
    </w:p>
    <w:p w:rsidR="00AE14F8" w:rsidRPr="00805FA6" w:rsidRDefault="00AE14F8" w:rsidP="005A3902">
      <w:pPr>
        <w:pStyle w:val="Titre2"/>
        <w:numPr>
          <w:ilvl w:val="1"/>
          <w:numId w:val="22"/>
        </w:numPr>
      </w:pPr>
      <w:bookmarkStart w:id="28" w:name="_Toc374970722"/>
      <w:r w:rsidRPr="00805FA6">
        <w:t>Rappel cadre et contrainte projet</w:t>
      </w:r>
      <w:bookmarkEnd w:id="28"/>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8C357C">
      <w:pPr>
        <w:spacing w:after="0" w:line="240" w:lineRule="auto"/>
        <w:rPr>
          <w:rFonts w:ascii="Calibri" w:eastAsia="Times New Roman" w:hAnsi="Calibri" w:cs="Times New Roman"/>
        </w:rPr>
      </w:pPr>
      <w:r w:rsidRPr="00805FA6">
        <w:rPr>
          <w:rFonts w:ascii="Calibri" w:eastAsia="Times New Roman" w:hAnsi="Calibri" w:cs="Times New Roman"/>
          <w:color w:val="000000"/>
        </w:rPr>
        <w:t>Le jeu vidéo à réaliser est l’objet d’un projet annuel d’étudiants en 3ème année à L’ESGI.</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8C357C">
      <w:pPr>
        <w:spacing w:after="0" w:line="240" w:lineRule="auto"/>
        <w:rPr>
          <w:rFonts w:ascii="Calibri" w:eastAsia="Times New Roman" w:hAnsi="Calibri" w:cs="Times New Roman"/>
        </w:rPr>
      </w:pPr>
      <w:r w:rsidRPr="00805FA6">
        <w:rPr>
          <w:rFonts w:ascii="Calibri" w:eastAsia="Times New Roman" w:hAnsi="Calibri" w:cs="Times New Roman"/>
          <w:color w:val="000000"/>
        </w:rPr>
        <w:t>Ce projet contient un certain nom de contraintes, qui sont répartie en plusieurs catégories.</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5A3902">
      <w:pPr>
        <w:pStyle w:val="Titre3"/>
        <w:numPr>
          <w:ilvl w:val="2"/>
          <w:numId w:val="22"/>
        </w:numPr>
        <w:rPr>
          <w:rFonts w:eastAsia="Times New Roman" w:cs="Times New Roman"/>
        </w:rPr>
      </w:pPr>
      <w:bookmarkStart w:id="29" w:name="_Toc374970723"/>
      <w:r w:rsidRPr="00805FA6">
        <w:t>Contraintes sur le jeu</w:t>
      </w:r>
      <w:r w:rsidRPr="00805FA6">
        <w:rPr>
          <w:rFonts w:eastAsia="Times New Roman" w:cs="Times New Roman"/>
          <w:color w:val="000000"/>
        </w:rPr>
        <w:t xml:space="preserve"> :</w:t>
      </w:r>
      <w:bookmarkEnd w:id="29"/>
      <w:r w:rsidRPr="00805FA6">
        <w:rPr>
          <w:rFonts w:eastAsia="Times New Roman" w:cs="Times New Roman"/>
          <w:color w:val="000000"/>
        </w:rPr>
        <w:t xml:space="preserve"> </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Doit être un </w:t>
      </w:r>
      <w:proofErr w:type="spellStart"/>
      <w:r w:rsidRPr="00805FA6">
        <w:rPr>
          <w:rFonts w:ascii="Calibri" w:eastAsia="Times New Roman" w:hAnsi="Calibri" w:cs="Times New Roman"/>
          <w:color w:val="000000"/>
        </w:rPr>
        <w:t>Moba</w:t>
      </w:r>
      <w:proofErr w:type="spellEnd"/>
      <w:r w:rsidRPr="00805FA6">
        <w:rPr>
          <w:rFonts w:ascii="Calibri" w:eastAsia="Times New Roman" w:hAnsi="Calibri" w:cs="Times New Roman"/>
          <w:color w:val="000000"/>
        </w:rPr>
        <w:t xml:space="preserve"> original et innovant </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Jeu en 3D</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Le mode </w:t>
      </w:r>
      <w:r w:rsidR="0060427A" w:rsidRPr="00805FA6">
        <w:rPr>
          <w:rFonts w:ascii="Calibri" w:eastAsia="Times New Roman" w:hAnsi="Calibri" w:cs="Times New Roman"/>
          <w:color w:val="000000"/>
        </w:rPr>
        <w:t>multi-joueurs</w:t>
      </w:r>
      <w:r w:rsidRPr="00805FA6">
        <w:rPr>
          <w:rFonts w:ascii="Calibri" w:eastAsia="Times New Roman" w:hAnsi="Calibri" w:cs="Times New Roman"/>
          <w:color w:val="000000"/>
        </w:rPr>
        <w:t xml:space="preserve"> sera le mode de jeu standard</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Doit tourner sur Windows</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Robustesse</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Mise en pause in-</w:t>
      </w:r>
      <w:proofErr w:type="spellStart"/>
      <w:r w:rsidRPr="00805FA6">
        <w:rPr>
          <w:rFonts w:ascii="Calibri" w:eastAsia="Times New Roman" w:hAnsi="Calibri" w:cs="Times New Roman"/>
          <w:color w:val="000000"/>
        </w:rPr>
        <w:t>game</w:t>
      </w:r>
      <w:proofErr w:type="spellEnd"/>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Reconnexion partie en cours</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Résolution d’écran</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Format d’écran</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etc.</w:t>
      </w:r>
    </w:p>
    <w:p w:rsidR="008C357C" w:rsidRPr="00805FA6" w:rsidRDefault="008C357C" w:rsidP="008C357C">
      <w:pPr>
        <w:numPr>
          <w:ilvl w:val="0"/>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Performances</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60fps constant sur la plateforme cible (Core2Duo T9900, </w:t>
      </w:r>
      <w:proofErr w:type="spellStart"/>
      <w:r w:rsidRPr="00805FA6">
        <w:rPr>
          <w:rFonts w:ascii="Calibri" w:eastAsia="Times New Roman" w:hAnsi="Calibri" w:cs="Times New Roman"/>
          <w:color w:val="000000"/>
        </w:rPr>
        <w:t>NVidia</w:t>
      </w:r>
      <w:proofErr w:type="spellEnd"/>
      <w:r w:rsidRPr="00805FA6">
        <w:rPr>
          <w:rFonts w:ascii="Calibri" w:eastAsia="Times New Roman" w:hAnsi="Calibri" w:cs="Times New Roman"/>
          <w:color w:val="000000"/>
        </w:rPr>
        <w:t xml:space="preserve"> </w:t>
      </w:r>
      <w:proofErr w:type="spellStart"/>
      <w:r w:rsidRPr="00805FA6">
        <w:rPr>
          <w:rFonts w:ascii="Calibri" w:eastAsia="Times New Roman" w:hAnsi="Calibri" w:cs="Times New Roman"/>
          <w:color w:val="000000"/>
        </w:rPr>
        <w:t>GeForce</w:t>
      </w:r>
      <w:proofErr w:type="spellEnd"/>
      <w:r w:rsidRPr="00805FA6">
        <w:rPr>
          <w:rFonts w:ascii="Calibri" w:eastAsia="Times New Roman" w:hAnsi="Calibri" w:cs="Times New Roman"/>
          <w:color w:val="000000"/>
        </w:rPr>
        <w:t xml:space="preserve"> 260M, 8Go Ram)</w:t>
      </w:r>
    </w:p>
    <w:p w:rsidR="008C357C" w:rsidRPr="00805FA6" w:rsidRDefault="008C357C" w:rsidP="008C357C">
      <w:pPr>
        <w:numPr>
          <w:ilvl w:val="1"/>
          <w:numId w:val="6"/>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Pas de </w:t>
      </w:r>
      <w:proofErr w:type="spellStart"/>
      <w:r w:rsidRPr="00805FA6">
        <w:rPr>
          <w:rFonts w:ascii="Calibri" w:eastAsia="Times New Roman" w:hAnsi="Calibri" w:cs="Times New Roman"/>
          <w:color w:val="000000"/>
        </w:rPr>
        <w:t>lag</w:t>
      </w:r>
      <w:proofErr w:type="spellEnd"/>
      <w:r w:rsidRPr="00805FA6">
        <w:rPr>
          <w:rFonts w:ascii="Calibri" w:eastAsia="Times New Roman" w:hAnsi="Calibri" w:cs="Times New Roman"/>
          <w:color w:val="000000"/>
        </w:rPr>
        <w:t xml:space="preserve"> observable sur une connexion ADSL classique (débit maximum ciblé montant et descendant : 100 ko/s)</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5A3902">
      <w:pPr>
        <w:pStyle w:val="Titre3"/>
        <w:numPr>
          <w:ilvl w:val="2"/>
          <w:numId w:val="22"/>
        </w:numPr>
      </w:pPr>
      <w:bookmarkStart w:id="30" w:name="_Toc374970724"/>
      <w:r w:rsidRPr="00805FA6">
        <w:t>Contraintes sur le contenu du jeu :</w:t>
      </w:r>
      <w:bookmarkEnd w:id="30"/>
      <w:r w:rsidRPr="00805FA6">
        <w:t xml:space="preserve"> </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Jouable à 2 </w:t>
      </w:r>
      <w:r w:rsidR="0060427A" w:rsidRPr="00805FA6">
        <w:rPr>
          <w:rFonts w:ascii="Calibri" w:eastAsia="Times New Roman" w:hAnsi="Calibri" w:cs="Times New Roman"/>
          <w:color w:val="000000"/>
        </w:rPr>
        <w:t>minimums</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Avoir un mode </w:t>
      </w:r>
      <w:r w:rsidR="0021081D" w:rsidRPr="00805FA6">
        <w:rPr>
          <w:rFonts w:ascii="Calibri" w:eastAsia="Times New Roman" w:hAnsi="Calibri" w:cs="Times New Roman"/>
          <w:color w:val="000000"/>
        </w:rPr>
        <w:t>multi-joueurs</w:t>
      </w:r>
      <w:r w:rsidRPr="00805FA6">
        <w:rPr>
          <w:rFonts w:ascii="Calibri" w:eastAsia="Times New Roman" w:hAnsi="Calibri" w:cs="Times New Roman"/>
          <w:color w:val="000000"/>
        </w:rPr>
        <w:t xml:space="preserve"> 1vs1</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Durée </w:t>
      </w:r>
      <w:r w:rsidR="0060427A" w:rsidRPr="00805FA6">
        <w:rPr>
          <w:rFonts w:ascii="Calibri" w:eastAsia="Times New Roman" w:hAnsi="Calibri" w:cs="Times New Roman"/>
          <w:color w:val="000000"/>
        </w:rPr>
        <w:t>d’une partie courte</w:t>
      </w:r>
      <w:r w:rsidRPr="00805FA6">
        <w:rPr>
          <w:rFonts w:ascii="Calibri" w:eastAsia="Times New Roman" w:hAnsi="Calibri" w:cs="Times New Roman"/>
          <w:color w:val="000000"/>
        </w:rPr>
        <w:t xml:space="preserve"> : de 5 à 8 min</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Avoir au moins 2 arènes différentes (du point de vu taille, environnement visuelle/sonore et </w:t>
      </w:r>
      <w:r w:rsidR="0021081D" w:rsidRPr="00805FA6">
        <w:rPr>
          <w:rFonts w:ascii="Calibri" w:eastAsia="Times New Roman" w:hAnsi="Calibri" w:cs="Times New Roman"/>
          <w:color w:val="000000"/>
        </w:rPr>
        <w:t>mécanismes</w:t>
      </w:r>
      <w:r w:rsidRPr="00805FA6">
        <w:rPr>
          <w:rFonts w:ascii="Calibri" w:eastAsia="Times New Roman" w:hAnsi="Calibri" w:cs="Times New Roman"/>
          <w:color w:val="000000"/>
        </w:rPr>
        <w:t xml:space="preserve"> spécifiques)</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Doit comporter un tutoriel (didacticiel interactive ou simple ou vidéo)</w:t>
      </w:r>
    </w:p>
    <w:p w:rsidR="008C357C" w:rsidRPr="00805FA6" w:rsidRDefault="008C357C" w:rsidP="008C357C">
      <w:pPr>
        <w:numPr>
          <w:ilvl w:val="0"/>
          <w:numId w:val="7"/>
        </w:numPr>
        <w:spacing w:after="0" w:line="240" w:lineRule="auto"/>
        <w:textAlignment w:val="baseline"/>
        <w:rPr>
          <w:rFonts w:ascii="Calibri" w:eastAsia="Times New Roman" w:hAnsi="Calibri" w:cs="Times New Roman"/>
          <w:color w:val="000000"/>
        </w:rPr>
      </w:pPr>
      <w:proofErr w:type="spellStart"/>
      <w:r w:rsidRPr="00805FA6">
        <w:rPr>
          <w:rFonts w:ascii="Calibri" w:eastAsia="Times New Roman" w:hAnsi="Calibri" w:cs="Times New Roman"/>
          <w:color w:val="000000"/>
        </w:rPr>
        <w:t>Feature</w:t>
      </w:r>
      <w:proofErr w:type="spellEnd"/>
      <w:r w:rsidRPr="00805FA6">
        <w:rPr>
          <w:rFonts w:ascii="Calibri" w:eastAsia="Times New Roman" w:hAnsi="Calibri" w:cs="Times New Roman"/>
          <w:color w:val="000000"/>
        </w:rPr>
        <w:t xml:space="preserve"> spéciales : </w:t>
      </w:r>
    </w:p>
    <w:p w:rsidR="008C357C" w:rsidRPr="00805FA6" w:rsidRDefault="008C357C" w:rsidP="008C357C">
      <w:pPr>
        <w:numPr>
          <w:ilvl w:val="1"/>
          <w:numId w:val="7"/>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Avec un marchand in </w:t>
      </w:r>
      <w:proofErr w:type="spellStart"/>
      <w:r w:rsidRPr="00805FA6">
        <w:rPr>
          <w:rFonts w:ascii="Calibri" w:eastAsia="Times New Roman" w:hAnsi="Calibri" w:cs="Times New Roman"/>
          <w:color w:val="000000"/>
        </w:rPr>
        <w:t>game</w:t>
      </w:r>
      <w:proofErr w:type="spellEnd"/>
    </w:p>
    <w:p w:rsidR="008C357C" w:rsidRPr="00805FA6" w:rsidRDefault="003F193F" w:rsidP="008C357C">
      <w:pPr>
        <w:numPr>
          <w:ilvl w:val="1"/>
          <w:numId w:val="7"/>
        </w:numPr>
        <w:spacing w:after="0" w:line="240" w:lineRule="auto"/>
        <w:textAlignment w:val="baseline"/>
        <w:rPr>
          <w:rFonts w:ascii="Calibri" w:eastAsia="Times New Roman" w:hAnsi="Calibri" w:cs="Times New Roman"/>
          <w:color w:val="000000"/>
        </w:rPr>
      </w:pPr>
      <w:r>
        <w:rPr>
          <w:rFonts w:ascii="Calibri" w:eastAsia="Times New Roman" w:hAnsi="Calibri" w:cs="Times New Roman"/>
          <w:color w:val="000000"/>
        </w:rPr>
        <w:t>Profil</w:t>
      </w:r>
      <w:r w:rsidR="0060427A" w:rsidRPr="00805FA6">
        <w:rPr>
          <w:rFonts w:ascii="Calibri" w:eastAsia="Times New Roman" w:hAnsi="Calibri" w:cs="Times New Roman"/>
          <w:color w:val="000000"/>
        </w:rPr>
        <w:t xml:space="preserve"> joueur consultable en ligne</w:t>
      </w:r>
    </w:p>
    <w:p w:rsidR="008C357C" w:rsidRPr="00805FA6" w:rsidRDefault="008C357C" w:rsidP="008C357C">
      <w:pPr>
        <w:numPr>
          <w:ilvl w:val="0"/>
          <w:numId w:val="8"/>
        </w:numPr>
        <w:spacing w:after="0" w:line="240" w:lineRule="auto"/>
        <w:textAlignment w:val="baseline"/>
        <w:rPr>
          <w:rFonts w:ascii="Calibri" w:eastAsia="Times New Roman" w:hAnsi="Calibri" w:cs="Times New Roman"/>
          <w:color w:val="000000"/>
        </w:rPr>
      </w:pPr>
      <w:proofErr w:type="spellStart"/>
      <w:r w:rsidRPr="00805FA6">
        <w:rPr>
          <w:rFonts w:ascii="Calibri" w:eastAsia="Times New Roman" w:hAnsi="Calibri" w:cs="Times New Roman"/>
          <w:color w:val="000000"/>
        </w:rPr>
        <w:t>Features</w:t>
      </w:r>
      <w:proofErr w:type="spellEnd"/>
      <w:r w:rsidRPr="00805FA6">
        <w:rPr>
          <w:rFonts w:ascii="Calibri" w:eastAsia="Times New Roman" w:hAnsi="Calibri" w:cs="Times New Roman"/>
          <w:color w:val="000000"/>
        </w:rPr>
        <w:t xml:space="preserve"> obligatoires :</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Menu, options, etc.</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Espace d’attente, de connexion entre joueurs et paramétrage de partie (Lobby)</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Présence d’entités non-joueurs au comportement basique (sbires) influent sur le cours du jeu (à l’image des minions de </w:t>
      </w:r>
      <w:proofErr w:type="spellStart"/>
      <w:r w:rsidRPr="00805FA6">
        <w:rPr>
          <w:rFonts w:ascii="Calibri" w:eastAsia="Times New Roman" w:hAnsi="Calibri" w:cs="Times New Roman"/>
          <w:color w:val="000000"/>
        </w:rPr>
        <w:t>LoL</w:t>
      </w:r>
      <w:proofErr w:type="spellEnd"/>
      <w:r w:rsidRPr="00805FA6">
        <w:rPr>
          <w:rFonts w:ascii="Calibri" w:eastAsia="Times New Roman" w:hAnsi="Calibri" w:cs="Times New Roman"/>
          <w:color w:val="000000"/>
        </w:rPr>
        <w:t xml:space="preserve"> ou Dota)</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Mode </w:t>
      </w:r>
      <w:r w:rsidR="0060427A" w:rsidRPr="00805FA6">
        <w:rPr>
          <w:rFonts w:ascii="Calibri" w:eastAsia="Times New Roman" w:hAnsi="Calibri" w:cs="Times New Roman"/>
          <w:color w:val="000000"/>
        </w:rPr>
        <w:t>multi-joueurs</w:t>
      </w:r>
      <w:r w:rsidRPr="00805FA6">
        <w:rPr>
          <w:rFonts w:ascii="Calibri" w:eastAsia="Times New Roman" w:hAnsi="Calibri" w:cs="Times New Roman"/>
          <w:color w:val="000000"/>
        </w:rPr>
        <w:t xml:space="preserve"> 1vs1</w:t>
      </w:r>
    </w:p>
    <w:p w:rsidR="008C357C" w:rsidRPr="00805FA6" w:rsidRDefault="008C357C" w:rsidP="008C357C">
      <w:pPr>
        <w:numPr>
          <w:ilvl w:val="1"/>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Mise en pause in-</w:t>
      </w:r>
      <w:proofErr w:type="spellStart"/>
      <w:r w:rsidRPr="00805FA6">
        <w:rPr>
          <w:rFonts w:ascii="Calibri" w:eastAsia="Times New Roman" w:hAnsi="Calibri" w:cs="Times New Roman"/>
          <w:color w:val="000000"/>
        </w:rPr>
        <w:t>game</w:t>
      </w:r>
      <w:proofErr w:type="spellEnd"/>
    </w:p>
    <w:p w:rsidR="008C357C" w:rsidRPr="00805FA6" w:rsidRDefault="008C357C" w:rsidP="008C357C">
      <w:pPr>
        <w:numPr>
          <w:ilvl w:val="0"/>
          <w:numId w:val="8"/>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Faire au moins 3 animations 3D</w:t>
      </w:r>
    </w:p>
    <w:p w:rsidR="008C357C" w:rsidRPr="00805FA6" w:rsidRDefault="008C357C" w:rsidP="008C357C">
      <w:pPr>
        <w:spacing w:after="0" w:line="240" w:lineRule="auto"/>
        <w:rPr>
          <w:rFonts w:ascii="Calibri" w:eastAsia="Times New Roman" w:hAnsi="Calibri" w:cs="Times New Roman"/>
        </w:rPr>
      </w:pPr>
    </w:p>
    <w:p w:rsidR="008C357C" w:rsidRPr="00805FA6" w:rsidRDefault="008C357C" w:rsidP="005A3902">
      <w:pPr>
        <w:pStyle w:val="Titre3"/>
        <w:numPr>
          <w:ilvl w:val="2"/>
          <w:numId w:val="22"/>
        </w:numPr>
        <w:rPr>
          <w:rFonts w:eastAsia="Times New Roman" w:cs="Times New Roman"/>
        </w:rPr>
      </w:pPr>
      <w:bookmarkStart w:id="31" w:name="_Toc374970725"/>
      <w:r w:rsidRPr="00805FA6">
        <w:lastRenderedPageBreak/>
        <w:t xml:space="preserve">Contraintes sur le développement </w:t>
      </w:r>
      <w:r w:rsidRPr="00805FA6">
        <w:rPr>
          <w:rFonts w:eastAsia="Times New Roman" w:cs="Times New Roman"/>
          <w:color w:val="000000"/>
        </w:rPr>
        <w:t>:</w:t>
      </w:r>
      <w:bookmarkEnd w:id="31"/>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Développement avec Unity3D et Windows</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Développement en C# avec Visual Studio ou Mono</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Avec un système de </w:t>
      </w:r>
      <w:proofErr w:type="spellStart"/>
      <w:r w:rsidRPr="00805FA6">
        <w:rPr>
          <w:rFonts w:ascii="Calibri" w:eastAsia="Times New Roman" w:hAnsi="Calibri" w:cs="Times New Roman"/>
          <w:color w:val="000000"/>
        </w:rPr>
        <w:t>versioning</w:t>
      </w:r>
      <w:proofErr w:type="spellEnd"/>
      <w:r w:rsidRPr="00805FA6">
        <w:rPr>
          <w:rFonts w:ascii="Calibri" w:eastAsia="Times New Roman" w:hAnsi="Calibri" w:cs="Times New Roman"/>
          <w:color w:val="000000"/>
        </w:rPr>
        <w:t xml:space="preserve"> Git</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Développement de 2 outils aidant à la conception du jeu</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Interdiction d’utiliser autre chose que la b</w:t>
      </w:r>
      <w:r w:rsidR="001768DA">
        <w:rPr>
          <w:rFonts w:ascii="Calibri" w:eastAsia="Times New Roman" w:hAnsi="Calibri" w:cs="Times New Roman"/>
          <w:color w:val="000000"/>
        </w:rPr>
        <w:t>ibliothèque de base d’</w:t>
      </w:r>
      <w:proofErr w:type="spellStart"/>
      <w:r w:rsidRPr="00805FA6">
        <w:rPr>
          <w:rFonts w:ascii="Calibri" w:eastAsia="Times New Roman" w:hAnsi="Calibri" w:cs="Times New Roman"/>
          <w:color w:val="000000"/>
        </w:rPr>
        <w:t>Unity</w:t>
      </w:r>
      <w:proofErr w:type="spellEnd"/>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 xml:space="preserve">Déterminer clairement qui a fait quoi dans les différentes tâches </w:t>
      </w:r>
      <w:r w:rsidR="0060427A" w:rsidRPr="00805FA6">
        <w:rPr>
          <w:rFonts w:ascii="Calibri" w:eastAsia="Times New Roman" w:hAnsi="Calibri" w:cs="Times New Roman"/>
          <w:color w:val="000000"/>
        </w:rPr>
        <w:t>du projet</w:t>
      </w:r>
    </w:p>
    <w:p w:rsidR="008C357C" w:rsidRPr="00805FA6" w:rsidRDefault="008C357C" w:rsidP="008C357C">
      <w:pPr>
        <w:numPr>
          <w:ilvl w:val="0"/>
          <w:numId w:val="9"/>
        </w:numPr>
        <w:spacing w:after="0" w:line="240" w:lineRule="auto"/>
        <w:textAlignment w:val="baseline"/>
        <w:rPr>
          <w:rFonts w:ascii="Calibri" w:eastAsia="Times New Roman" w:hAnsi="Calibri" w:cs="Times New Roman"/>
          <w:color w:val="000000"/>
        </w:rPr>
      </w:pPr>
      <w:r w:rsidRPr="00805FA6">
        <w:rPr>
          <w:rFonts w:ascii="Calibri" w:eastAsia="Times New Roman" w:hAnsi="Calibri" w:cs="Times New Roman"/>
          <w:color w:val="000000"/>
        </w:rPr>
        <w:t>Source disponible à chaque jalon du projet et au rendu final</w:t>
      </w:r>
    </w:p>
    <w:p w:rsidR="008C357C" w:rsidRPr="00805FA6" w:rsidRDefault="008C357C" w:rsidP="006E4348">
      <w:pPr>
        <w:rPr>
          <w:rFonts w:ascii="Calibri" w:hAnsi="Calibri"/>
          <w:b/>
        </w:rPr>
      </w:pPr>
    </w:p>
    <w:p w:rsidR="00AE14F8" w:rsidRPr="00805FA6" w:rsidRDefault="00AE14F8" w:rsidP="005A3902">
      <w:pPr>
        <w:pStyle w:val="Titre1"/>
        <w:numPr>
          <w:ilvl w:val="0"/>
          <w:numId w:val="22"/>
        </w:numPr>
      </w:pPr>
      <w:bookmarkStart w:id="32" w:name="_Toc374970726"/>
      <w:r w:rsidRPr="00805FA6">
        <w:t>Gantt</w:t>
      </w:r>
      <w:bookmarkEnd w:id="32"/>
    </w:p>
    <w:p w:rsidR="0042140B" w:rsidRPr="00805FA6" w:rsidRDefault="0042140B" w:rsidP="0042140B">
      <w:pPr>
        <w:rPr>
          <w:rFonts w:ascii="Calibri" w:hAnsi="Calibri"/>
        </w:rPr>
      </w:pPr>
      <w:r w:rsidRPr="00805FA6">
        <w:rPr>
          <w:rFonts w:ascii="Calibri" w:hAnsi="Calibri"/>
        </w:rPr>
        <w:t>(Voir le PDF fournis avec ce document)</w:t>
      </w:r>
    </w:p>
    <w:p w:rsidR="000F05D8" w:rsidRPr="00805FA6" w:rsidRDefault="00891FB6" w:rsidP="005A3902">
      <w:pPr>
        <w:pStyle w:val="Titre1"/>
        <w:numPr>
          <w:ilvl w:val="0"/>
          <w:numId w:val="22"/>
        </w:numPr>
      </w:pPr>
      <w:bookmarkStart w:id="33" w:name="_Toc374970727"/>
      <w:proofErr w:type="spellStart"/>
      <w:r w:rsidRPr="00805FA6">
        <w:t>Coding</w:t>
      </w:r>
      <w:proofErr w:type="spellEnd"/>
      <w:r w:rsidRPr="00805FA6">
        <w:t xml:space="preserve"> style </w:t>
      </w:r>
      <w:r w:rsidR="000F05D8" w:rsidRPr="00805FA6">
        <w:t>(reprendre lien syllabus)</w:t>
      </w:r>
      <w:bookmarkEnd w:id="33"/>
    </w:p>
    <w:p w:rsidR="008558E1" w:rsidRPr="00805FA6" w:rsidRDefault="000F05D8" w:rsidP="005A3902">
      <w:pPr>
        <w:pStyle w:val="Titre1"/>
        <w:numPr>
          <w:ilvl w:val="0"/>
          <w:numId w:val="22"/>
        </w:numPr>
      </w:pPr>
      <w:bookmarkStart w:id="34" w:name="_Toc374970728"/>
      <w:proofErr w:type="spellStart"/>
      <w:r w:rsidRPr="00805FA6">
        <w:t>P</w:t>
      </w:r>
      <w:r w:rsidR="008558E1" w:rsidRPr="00805FA6">
        <w:t>refab</w:t>
      </w:r>
      <w:bookmarkEnd w:id="34"/>
      <w:proofErr w:type="spellEnd"/>
    </w:p>
    <w:p w:rsidR="000F05D8" w:rsidRPr="005A3902" w:rsidRDefault="000F05D8" w:rsidP="000F05D8">
      <w:pPr>
        <w:spacing w:after="0" w:line="240" w:lineRule="auto"/>
        <w:rPr>
          <w:rFonts w:ascii="Calibri" w:eastAsia="Times New Roman" w:hAnsi="Calibri" w:cs="Times New Roman"/>
          <w:b/>
        </w:rPr>
      </w:pPr>
      <w:proofErr w:type="spellStart"/>
      <w:r w:rsidRPr="005A3902">
        <w:rPr>
          <w:rFonts w:ascii="Calibri" w:eastAsia="Times New Roman" w:hAnsi="Calibri" w:cs="Arial"/>
          <w:b/>
          <w:color w:val="000000"/>
        </w:rPr>
        <w:t>Characters</w:t>
      </w:r>
      <w:proofErr w:type="spellEnd"/>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Barbare</w:t>
      </w:r>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Assassin</w:t>
      </w:r>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Marchand</w:t>
      </w:r>
    </w:p>
    <w:p w:rsidR="000F05D8" w:rsidRPr="00805FA6" w:rsidRDefault="000F05D8" w:rsidP="000F05D8">
      <w:pPr>
        <w:numPr>
          <w:ilvl w:val="0"/>
          <w:numId w:val="11"/>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Zombie</w:t>
      </w:r>
    </w:p>
    <w:p w:rsidR="000F05D8" w:rsidRPr="00805FA6" w:rsidRDefault="000F05D8" w:rsidP="000F05D8">
      <w:pPr>
        <w:spacing w:after="0" w:line="240" w:lineRule="auto"/>
        <w:rPr>
          <w:rFonts w:ascii="Calibri" w:eastAsia="Times New Roman" w:hAnsi="Calibri" w:cs="Times New Roman"/>
        </w:rPr>
      </w:pPr>
    </w:p>
    <w:p w:rsidR="000F05D8" w:rsidRPr="005A3902" w:rsidRDefault="000F05D8" w:rsidP="000F05D8">
      <w:pPr>
        <w:spacing w:after="0" w:line="240" w:lineRule="auto"/>
        <w:rPr>
          <w:rFonts w:ascii="Calibri" w:eastAsia="Times New Roman" w:hAnsi="Calibri" w:cs="Times New Roman"/>
          <w:b/>
        </w:rPr>
      </w:pPr>
      <w:r w:rsidRPr="005A3902">
        <w:rPr>
          <w:rFonts w:ascii="Calibri" w:eastAsia="Times New Roman" w:hAnsi="Calibri" w:cs="Arial"/>
          <w:b/>
          <w:color w:val="000000"/>
        </w:rPr>
        <w:t>Items</w:t>
      </w:r>
    </w:p>
    <w:p w:rsidR="000F05D8" w:rsidRPr="00805FA6" w:rsidRDefault="000F05D8" w:rsidP="000F05D8">
      <w:pPr>
        <w:numPr>
          <w:ilvl w:val="0"/>
          <w:numId w:val="12"/>
        </w:numPr>
        <w:spacing w:after="0" w:line="240" w:lineRule="auto"/>
        <w:textAlignment w:val="baseline"/>
        <w:rPr>
          <w:rFonts w:ascii="Calibri" w:eastAsia="Times New Roman" w:hAnsi="Calibri" w:cs="Times New Roman"/>
          <w:color w:val="000000"/>
        </w:rPr>
      </w:pPr>
      <w:r w:rsidRPr="00805FA6">
        <w:rPr>
          <w:rFonts w:ascii="Calibri" w:eastAsia="Times New Roman" w:hAnsi="Calibri" w:cs="Arial"/>
          <w:color w:val="000000"/>
        </w:rPr>
        <w:t>Armes</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Barre de fer</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Sabre en bois</w:t>
      </w:r>
    </w:p>
    <w:p w:rsidR="000F05D8" w:rsidRPr="00805FA6" w:rsidRDefault="000F05D8" w:rsidP="000F05D8">
      <w:pPr>
        <w:numPr>
          <w:ilvl w:val="0"/>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Pièges</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Pièges à loups</w:t>
      </w:r>
    </w:p>
    <w:p w:rsidR="000F05D8" w:rsidRPr="00805FA6" w:rsidRDefault="000F05D8" w:rsidP="000F05D8">
      <w:pPr>
        <w:numPr>
          <w:ilvl w:val="0"/>
          <w:numId w:val="12"/>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Bonus</w:t>
      </w:r>
    </w:p>
    <w:p w:rsidR="000F05D8" w:rsidRPr="00805FA6" w:rsidRDefault="000F05D8" w:rsidP="000F05D8">
      <w:pPr>
        <w:numPr>
          <w:ilvl w:val="1"/>
          <w:numId w:val="12"/>
        </w:numPr>
        <w:spacing w:after="0" w:line="240" w:lineRule="auto"/>
        <w:textAlignment w:val="baseline"/>
        <w:rPr>
          <w:rFonts w:ascii="Calibri" w:eastAsia="Times New Roman" w:hAnsi="Calibri" w:cs="Arial"/>
          <w:color w:val="000000"/>
        </w:rPr>
      </w:pPr>
      <w:proofErr w:type="spellStart"/>
      <w:r w:rsidRPr="00805FA6">
        <w:rPr>
          <w:rFonts w:ascii="Calibri" w:eastAsia="Times New Roman" w:hAnsi="Calibri" w:cs="Arial"/>
          <w:color w:val="000000"/>
        </w:rPr>
        <w:t>Hp</w:t>
      </w:r>
      <w:proofErr w:type="spellEnd"/>
      <w:r w:rsidRPr="00805FA6">
        <w:rPr>
          <w:rFonts w:ascii="Calibri" w:eastAsia="Times New Roman" w:hAnsi="Calibri" w:cs="Arial"/>
          <w:color w:val="000000"/>
        </w:rPr>
        <w:t>+</w:t>
      </w:r>
    </w:p>
    <w:p w:rsidR="000F05D8" w:rsidRPr="00805FA6" w:rsidRDefault="000F05D8" w:rsidP="000F05D8">
      <w:pPr>
        <w:spacing w:after="0" w:line="240" w:lineRule="auto"/>
        <w:rPr>
          <w:rFonts w:ascii="Calibri" w:eastAsia="Times New Roman" w:hAnsi="Calibri" w:cs="Times New Roman"/>
        </w:rPr>
      </w:pPr>
    </w:p>
    <w:p w:rsidR="000F05D8" w:rsidRPr="005A3902" w:rsidRDefault="000F05D8" w:rsidP="000F05D8">
      <w:pPr>
        <w:spacing w:after="0" w:line="240" w:lineRule="auto"/>
        <w:rPr>
          <w:rFonts w:ascii="Calibri" w:eastAsia="Times New Roman" w:hAnsi="Calibri" w:cs="Times New Roman"/>
          <w:b/>
        </w:rPr>
      </w:pPr>
      <w:r w:rsidRPr="005A3902">
        <w:rPr>
          <w:rFonts w:ascii="Calibri" w:eastAsia="Times New Roman" w:hAnsi="Calibri" w:cs="Arial"/>
          <w:b/>
          <w:color w:val="000000"/>
        </w:rPr>
        <w:t>Éléments de décors</w:t>
      </w:r>
    </w:p>
    <w:p w:rsidR="000F05D8" w:rsidRPr="00805FA6" w:rsidRDefault="000F05D8" w:rsidP="000F05D8">
      <w:pPr>
        <w:numPr>
          <w:ilvl w:val="0"/>
          <w:numId w:val="13"/>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Portes</w:t>
      </w:r>
    </w:p>
    <w:p w:rsidR="000F05D8" w:rsidRPr="00805FA6" w:rsidRDefault="000F05D8" w:rsidP="000F05D8">
      <w:pPr>
        <w:numPr>
          <w:ilvl w:val="0"/>
          <w:numId w:val="13"/>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Escaliers</w:t>
      </w:r>
    </w:p>
    <w:p w:rsidR="000F05D8" w:rsidRPr="00805FA6" w:rsidRDefault="000F05D8" w:rsidP="000F05D8">
      <w:pPr>
        <w:spacing w:after="0" w:line="240" w:lineRule="auto"/>
        <w:rPr>
          <w:rFonts w:ascii="Calibri" w:eastAsia="Times New Roman" w:hAnsi="Calibri" w:cs="Times New Roman"/>
        </w:rPr>
      </w:pPr>
    </w:p>
    <w:p w:rsidR="000F05D8" w:rsidRPr="005A3902" w:rsidRDefault="000F05D8" w:rsidP="000F05D8">
      <w:pPr>
        <w:spacing w:after="0" w:line="240" w:lineRule="auto"/>
        <w:rPr>
          <w:rFonts w:ascii="Calibri" w:eastAsia="Times New Roman" w:hAnsi="Calibri" w:cs="Times New Roman"/>
          <w:b/>
        </w:rPr>
      </w:pPr>
      <w:r w:rsidRPr="005A3902">
        <w:rPr>
          <w:rFonts w:ascii="Calibri" w:eastAsia="Times New Roman" w:hAnsi="Calibri" w:cs="Arial"/>
          <w:b/>
          <w:color w:val="000000"/>
        </w:rPr>
        <w:t>Camera</w:t>
      </w:r>
    </w:p>
    <w:p w:rsidR="00501935" w:rsidRPr="00F76C70" w:rsidRDefault="000F05D8" w:rsidP="00501935">
      <w:pPr>
        <w:numPr>
          <w:ilvl w:val="0"/>
          <w:numId w:val="14"/>
        </w:numPr>
        <w:spacing w:after="0" w:line="240" w:lineRule="auto"/>
        <w:textAlignment w:val="baseline"/>
        <w:rPr>
          <w:rFonts w:ascii="Calibri" w:eastAsia="Times New Roman" w:hAnsi="Calibri" w:cs="Arial"/>
          <w:color w:val="000000"/>
        </w:rPr>
      </w:pPr>
      <w:r w:rsidRPr="00805FA6">
        <w:rPr>
          <w:rFonts w:ascii="Calibri" w:eastAsia="Times New Roman" w:hAnsi="Calibri" w:cs="Arial"/>
          <w:color w:val="000000"/>
        </w:rPr>
        <w:t>Vue du dessus</w:t>
      </w:r>
    </w:p>
    <w:sectPr w:rsidR="00501935" w:rsidRPr="00F76C70" w:rsidSect="00BA08A7">
      <w:headerReference w:type="default" r:id="rId28"/>
      <w:footerReference w:type="default" r:id="rId29"/>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76D5" w:rsidRDefault="00D076D5" w:rsidP="00BA08A7">
      <w:pPr>
        <w:spacing w:after="0" w:line="240" w:lineRule="auto"/>
      </w:pPr>
      <w:r>
        <w:separator/>
      </w:r>
    </w:p>
  </w:endnote>
  <w:endnote w:type="continuationSeparator" w:id="0">
    <w:p w:rsidR="00D076D5" w:rsidRDefault="00D076D5" w:rsidP="00BA08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63"/>
      <w:gridCol w:w="8325"/>
    </w:tblGrid>
    <w:tr w:rsidR="00E52E64">
      <w:tc>
        <w:tcPr>
          <w:tcW w:w="918" w:type="dxa"/>
        </w:tcPr>
        <w:p w:rsidR="00E52E64" w:rsidRDefault="007B6832">
          <w:pPr>
            <w:pStyle w:val="Pieddepage"/>
            <w:jc w:val="right"/>
            <w:rPr>
              <w:b/>
              <w:color w:val="4F81BD" w:themeColor="accent1"/>
              <w:sz w:val="32"/>
              <w:szCs w:val="32"/>
            </w:rPr>
          </w:pPr>
          <w:fldSimple w:instr=" PAGE   \* MERGEFORMAT ">
            <w:r w:rsidR="00627833" w:rsidRPr="00627833">
              <w:rPr>
                <w:b/>
                <w:noProof/>
                <w:color w:val="4F81BD" w:themeColor="accent1"/>
                <w:sz w:val="32"/>
                <w:szCs w:val="32"/>
              </w:rPr>
              <w:t>19</w:t>
            </w:r>
          </w:fldSimple>
        </w:p>
      </w:tc>
      <w:tc>
        <w:tcPr>
          <w:tcW w:w="7938" w:type="dxa"/>
        </w:tcPr>
        <w:p w:rsidR="00E52E64" w:rsidRDefault="00E52E64">
          <w:pPr>
            <w:pStyle w:val="Pieddepage"/>
          </w:pPr>
        </w:p>
      </w:tc>
    </w:tr>
  </w:tbl>
  <w:p w:rsidR="00E52E64" w:rsidRDefault="00E52E64">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76D5" w:rsidRDefault="00D076D5" w:rsidP="00BA08A7">
      <w:pPr>
        <w:spacing w:after="0" w:line="240" w:lineRule="auto"/>
      </w:pPr>
      <w:r>
        <w:separator/>
      </w:r>
    </w:p>
  </w:footnote>
  <w:footnote w:type="continuationSeparator" w:id="0">
    <w:p w:rsidR="00D076D5" w:rsidRDefault="00D076D5" w:rsidP="00BA08A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43"/>
      <w:gridCol w:w="1159"/>
    </w:tblGrid>
    <w:tr w:rsidR="00E52E64">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E52E64" w:rsidRDefault="00E52E64">
              <w:pPr>
                <w:pStyle w:val="En-tte"/>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Game Document</w:t>
              </w:r>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3-12-16T00:00:00Z">
            <w:dateFormat w:val="yyyy"/>
            <w:lid w:val="fr-FR"/>
            <w:storeMappedDataAs w:val="dateTime"/>
            <w:calendar w:val="gregorian"/>
          </w:date>
        </w:sdtPr>
        <w:sdtContent>
          <w:tc>
            <w:tcPr>
              <w:tcW w:w="1105" w:type="dxa"/>
            </w:tcPr>
            <w:p w:rsidR="00E52E64" w:rsidRDefault="00E52E64">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2013</w:t>
              </w:r>
            </w:p>
          </w:tc>
        </w:sdtContent>
      </w:sdt>
    </w:tr>
  </w:tbl>
  <w:p w:rsidR="00E52E64" w:rsidRDefault="00E52E6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448E0"/>
    <w:multiLevelType w:val="hybridMultilevel"/>
    <w:tmpl w:val="D800F9C8"/>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640656D"/>
    <w:multiLevelType w:val="hybridMultilevel"/>
    <w:tmpl w:val="5874DCA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75329B5"/>
    <w:multiLevelType w:val="hybridMultilevel"/>
    <w:tmpl w:val="8B9ED63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AD71D55"/>
    <w:multiLevelType w:val="hybridMultilevel"/>
    <w:tmpl w:val="15606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C401E9B"/>
    <w:multiLevelType w:val="multilevel"/>
    <w:tmpl w:val="90046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4A7DC5"/>
    <w:multiLevelType w:val="hybridMultilevel"/>
    <w:tmpl w:val="0C52ED7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3D87B3D"/>
    <w:multiLevelType w:val="hybridMultilevel"/>
    <w:tmpl w:val="608AE7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4430C1F"/>
    <w:multiLevelType w:val="multilevel"/>
    <w:tmpl w:val="7B9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5773AA"/>
    <w:multiLevelType w:val="multilevel"/>
    <w:tmpl w:val="49640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115B68"/>
    <w:multiLevelType w:val="multilevel"/>
    <w:tmpl w:val="EF703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4F6E84"/>
    <w:multiLevelType w:val="hybridMultilevel"/>
    <w:tmpl w:val="FB9C1AA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5490BDB"/>
    <w:multiLevelType w:val="multilevel"/>
    <w:tmpl w:val="033EB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570C13"/>
    <w:multiLevelType w:val="multilevel"/>
    <w:tmpl w:val="DC2C0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C45697"/>
    <w:multiLevelType w:val="hybridMultilevel"/>
    <w:tmpl w:val="36A26CC6"/>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1110F9C"/>
    <w:multiLevelType w:val="hybridMultilevel"/>
    <w:tmpl w:val="7DDA9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7B0103"/>
    <w:multiLevelType w:val="hybridMultilevel"/>
    <w:tmpl w:val="DBD87CF8"/>
    <w:lvl w:ilvl="0" w:tplc="040C001B">
      <w:start w:val="1"/>
      <w:numFmt w:val="lowerRoman"/>
      <w:lvlText w:val="%1."/>
      <w:lvlJc w:val="right"/>
      <w:pPr>
        <w:ind w:left="2340" w:hanging="360"/>
      </w:pPr>
    </w:lvl>
    <w:lvl w:ilvl="1" w:tplc="040C0019" w:tentative="1">
      <w:start w:val="1"/>
      <w:numFmt w:val="lowerLetter"/>
      <w:lvlText w:val="%2."/>
      <w:lvlJc w:val="left"/>
      <w:pPr>
        <w:ind w:left="3060" w:hanging="360"/>
      </w:pPr>
    </w:lvl>
    <w:lvl w:ilvl="2" w:tplc="040C001B" w:tentative="1">
      <w:start w:val="1"/>
      <w:numFmt w:val="lowerRoman"/>
      <w:lvlText w:val="%3."/>
      <w:lvlJc w:val="right"/>
      <w:pPr>
        <w:ind w:left="3780" w:hanging="180"/>
      </w:pPr>
    </w:lvl>
    <w:lvl w:ilvl="3" w:tplc="040C000F" w:tentative="1">
      <w:start w:val="1"/>
      <w:numFmt w:val="decimal"/>
      <w:lvlText w:val="%4."/>
      <w:lvlJc w:val="left"/>
      <w:pPr>
        <w:ind w:left="4500" w:hanging="360"/>
      </w:pPr>
    </w:lvl>
    <w:lvl w:ilvl="4" w:tplc="040C0019" w:tentative="1">
      <w:start w:val="1"/>
      <w:numFmt w:val="lowerLetter"/>
      <w:lvlText w:val="%5."/>
      <w:lvlJc w:val="left"/>
      <w:pPr>
        <w:ind w:left="5220" w:hanging="360"/>
      </w:pPr>
    </w:lvl>
    <w:lvl w:ilvl="5" w:tplc="040C001B" w:tentative="1">
      <w:start w:val="1"/>
      <w:numFmt w:val="lowerRoman"/>
      <w:lvlText w:val="%6."/>
      <w:lvlJc w:val="right"/>
      <w:pPr>
        <w:ind w:left="5940" w:hanging="180"/>
      </w:pPr>
    </w:lvl>
    <w:lvl w:ilvl="6" w:tplc="040C000F" w:tentative="1">
      <w:start w:val="1"/>
      <w:numFmt w:val="decimal"/>
      <w:lvlText w:val="%7."/>
      <w:lvlJc w:val="left"/>
      <w:pPr>
        <w:ind w:left="6660" w:hanging="360"/>
      </w:pPr>
    </w:lvl>
    <w:lvl w:ilvl="7" w:tplc="040C0019" w:tentative="1">
      <w:start w:val="1"/>
      <w:numFmt w:val="lowerLetter"/>
      <w:lvlText w:val="%8."/>
      <w:lvlJc w:val="left"/>
      <w:pPr>
        <w:ind w:left="7380" w:hanging="360"/>
      </w:pPr>
    </w:lvl>
    <w:lvl w:ilvl="8" w:tplc="040C001B" w:tentative="1">
      <w:start w:val="1"/>
      <w:numFmt w:val="lowerRoman"/>
      <w:lvlText w:val="%9."/>
      <w:lvlJc w:val="right"/>
      <w:pPr>
        <w:ind w:left="8100" w:hanging="180"/>
      </w:pPr>
    </w:lvl>
  </w:abstractNum>
  <w:abstractNum w:abstractNumId="16">
    <w:nsid w:val="352C2781"/>
    <w:multiLevelType w:val="hybridMultilevel"/>
    <w:tmpl w:val="730C2A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5C16132"/>
    <w:multiLevelType w:val="hybridMultilevel"/>
    <w:tmpl w:val="32D0DDF0"/>
    <w:lvl w:ilvl="0" w:tplc="040C0001">
      <w:start w:val="1"/>
      <w:numFmt w:val="bullet"/>
      <w:lvlText w:val=""/>
      <w:lvlJc w:val="left"/>
      <w:pPr>
        <w:ind w:left="1425" w:hanging="360"/>
      </w:pPr>
      <w:rPr>
        <w:rFonts w:ascii="Symbol" w:hAnsi="Symbol" w:hint="default"/>
      </w:rPr>
    </w:lvl>
    <w:lvl w:ilvl="1" w:tplc="040C0003">
      <w:start w:val="1"/>
      <w:numFmt w:val="bullet"/>
      <w:lvlText w:val="o"/>
      <w:lvlJc w:val="left"/>
      <w:pPr>
        <w:ind w:left="2145" w:hanging="360"/>
      </w:pPr>
      <w:rPr>
        <w:rFonts w:ascii="Courier New" w:hAnsi="Courier New" w:cs="Courier New" w:hint="default"/>
      </w:rPr>
    </w:lvl>
    <w:lvl w:ilvl="2" w:tplc="040C0005">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8">
    <w:nsid w:val="3BEA305A"/>
    <w:multiLevelType w:val="multilevel"/>
    <w:tmpl w:val="4F2EF6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746FA8"/>
    <w:multiLevelType w:val="hybridMultilevel"/>
    <w:tmpl w:val="94C4C18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3D8F6864"/>
    <w:multiLevelType w:val="hybridMultilevel"/>
    <w:tmpl w:val="3E408B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21D2251"/>
    <w:multiLevelType w:val="multilevel"/>
    <w:tmpl w:val="8166A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nsid w:val="423229B4"/>
    <w:multiLevelType w:val="hybridMultilevel"/>
    <w:tmpl w:val="0E88EBB4"/>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F6D4ED3"/>
    <w:multiLevelType w:val="hybridMultilevel"/>
    <w:tmpl w:val="5EDEBE34"/>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4">
    <w:nsid w:val="554156D7"/>
    <w:multiLevelType w:val="multilevel"/>
    <w:tmpl w:val="8B8E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B370D76"/>
    <w:multiLevelType w:val="hybridMultilevel"/>
    <w:tmpl w:val="1C6EE712"/>
    <w:lvl w:ilvl="0" w:tplc="040C0019">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6">
    <w:nsid w:val="6D4F3AD3"/>
    <w:multiLevelType w:val="hybridMultilevel"/>
    <w:tmpl w:val="D71CF4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71E80ED8"/>
    <w:multiLevelType w:val="multilevel"/>
    <w:tmpl w:val="5D12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32944CF"/>
    <w:multiLevelType w:val="hybridMultilevel"/>
    <w:tmpl w:val="D79ADF18"/>
    <w:lvl w:ilvl="0" w:tplc="040C0019">
      <w:start w:val="1"/>
      <w:numFmt w:val="lowerLetter"/>
      <w:lvlText w:val="%1."/>
      <w:lvlJc w:val="left"/>
      <w:pPr>
        <w:ind w:left="2484" w:hanging="360"/>
      </w:p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nsid w:val="756040C9"/>
    <w:multiLevelType w:val="hybridMultilevel"/>
    <w:tmpl w:val="1C1A9C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78EC54F7"/>
    <w:multiLevelType w:val="multilevel"/>
    <w:tmpl w:val="B0ECF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353FEA"/>
    <w:multiLevelType w:val="hybridMultilevel"/>
    <w:tmpl w:val="5B3A11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D917DD4"/>
    <w:multiLevelType w:val="hybridMultilevel"/>
    <w:tmpl w:val="F8684A3A"/>
    <w:lvl w:ilvl="0" w:tplc="040C0019">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9"/>
  </w:num>
  <w:num w:numId="2">
    <w:abstractNumId w:val="14"/>
  </w:num>
  <w:num w:numId="3">
    <w:abstractNumId w:val="31"/>
  </w:num>
  <w:num w:numId="4">
    <w:abstractNumId w:val="20"/>
  </w:num>
  <w:num w:numId="5">
    <w:abstractNumId w:val="17"/>
  </w:num>
  <w:num w:numId="6">
    <w:abstractNumId w:val="30"/>
  </w:num>
  <w:num w:numId="7">
    <w:abstractNumId w:val="4"/>
  </w:num>
  <w:num w:numId="8">
    <w:abstractNumId w:val="18"/>
  </w:num>
  <w:num w:numId="9">
    <w:abstractNumId w:val="27"/>
  </w:num>
  <w:num w:numId="10">
    <w:abstractNumId w:val="21"/>
  </w:num>
  <w:num w:numId="11">
    <w:abstractNumId w:val="9"/>
  </w:num>
  <w:num w:numId="12">
    <w:abstractNumId w:val="11"/>
  </w:num>
  <w:num w:numId="13">
    <w:abstractNumId w:val="12"/>
  </w:num>
  <w:num w:numId="14">
    <w:abstractNumId w:val="8"/>
  </w:num>
  <w:num w:numId="15">
    <w:abstractNumId w:val="1"/>
  </w:num>
  <w:num w:numId="16">
    <w:abstractNumId w:val="16"/>
  </w:num>
  <w:num w:numId="17">
    <w:abstractNumId w:val="7"/>
  </w:num>
  <w:num w:numId="18">
    <w:abstractNumId w:val="24"/>
  </w:num>
  <w:num w:numId="19">
    <w:abstractNumId w:val="3"/>
  </w:num>
  <w:num w:numId="20">
    <w:abstractNumId w:val="23"/>
  </w:num>
  <w:num w:numId="21">
    <w:abstractNumId w:val="15"/>
  </w:num>
  <w:num w:numId="22">
    <w:abstractNumId w:val="5"/>
  </w:num>
  <w:num w:numId="23">
    <w:abstractNumId w:val="10"/>
  </w:num>
  <w:num w:numId="24">
    <w:abstractNumId w:val="28"/>
  </w:num>
  <w:num w:numId="25">
    <w:abstractNumId w:val="25"/>
  </w:num>
  <w:num w:numId="26">
    <w:abstractNumId w:val="19"/>
  </w:num>
  <w:num w:numId="27">
    <w:abstractNumId w:val="2"/>
  </w:num>
  <w:num w:numId="28">
    <w:abstractNumId w:val="13"/>
  </w:num>
  <w:num w:numId="29">
    <w:abstractNumId w:val="22"/>
  </w:num>
  <w:num w:numId="30">
    <w:abstractNumId w:val="32"/>
  </w:num>
  <w:num w:numId="31">
    <w:abstractNumId w:val="0"/>
  </w:num>
  <w:num w:numId="32">
    <w:abstractNumId w:val="6"/>
  </w:num>
  <w:num w:numId="33">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drawingGridHorizontalSpacing w:val="110"/>
  <w:displayHorizontalDrawingGridEvery w:val="2"/>
  <w:characterSpacingControl w:val="doNotCompress"/>
  <w:hdrShapeDefaults>
    <o:shapedefaults v:ext="edit" spidmax="35842"/>
  </w:hdrShapeDefaults>
  <w:footnotePr>
    <w:footnote w:id="-1"/>
    <w:footnote w:id="0"/>
  </w:footnotePr>
  <w:endnotePr>
    <w:endnote w:id="-1"/>
    <w:endnote w:id="0"/>
  </w:endnotePr>
  <w:compat>
    <w:useFELayout/>
  </w:compat>
  <w:rsids>
    <w:rsidRoot w:val="00B0685A"/>
    <w:rsid w:val="00007FC9"/>
    <w:rsid w:val="00021515"/>
    <w:rsid w:val="00075243"/>
    <w:rsid w:val="00094B35"/>
    <w:rsid w:val="00095C42"/>
    <w:rsid w:val="000F05D8"/>
    <w:rsid w:val="001045A2"/>
    <w:rsid w:val="001768DA"/>
    <w:rsid w:val="001B07E3"/>
    <w:rsid w:val="001B7505"/>
    <w:rsid w:val="0021081D"/>
    <w:rsid w:val="002653C4"/>
    <w:rsid w:val="00280F50"/>
    <w:rsid w:val="002E4E0F"/>
    <w:rsid w:val="00314FB6"/>
    <w:rsid w:val="003542A7"/>
    <w:rsid w:val="00356395"/>
    <w:rsid w:val="00397F1D"/>
    <w:rsid w:val="003D50BA"/>
    <w:rsid w:val="003F193F"/>
    <w:rsid w:val="0042140B"/>
    <w:rsid w:val="004C26FB"/>
    <w:rsid w:val="004E7C4B"/>
    <w:rsid w:val="004F3274"/>
    <w:rsid w:val="00501935"/>
    <w:rsid w:val="00507A3D"/>
    <w:rsid w:val="00534DB8"/>
    <w:rsid w:val="00551FD5"/>
    <w:rsid w:val="005A3902"/>
    <w:rsid w:val="005B63FD"/>
    <w:rsid w:val="005C57E3"/>
    <w:rsid w:val="005E0B13"/>
    <w:rsid w:val="005F0283"/>
    <w:rsid w:val="005F69E3"/>
    <w:rsid w:val="006028F5"/>
    <w:rsid w:val="0060427A"/>
    <w:rsid w:val="00627833"/>
    <w:rsid w:val="00697EEF"/>
    <w:rsid w:val="006A47C7"/>
    <w:rsid w:val="006C122E"/>
    <w:rsid w:val="006E4348"/>
    <w:rsid w:val="00716763"/>
    <w:rsid w:val="0072263E"/>
    <w:rsid w:val="007527EC"/>
    <w:rsid w:val="00791D69"/>
    <w:rsid w:val="007B602D"/>
    <w:rsid w:val="007B6832"/>
    <w:rsid w:val="00804FFC"/>
    <w:rsid w:val="00805FA6"/>
    <w:rsid w:val="008558E1"/>
    <w:rsid w:val="008716C6"/>
    <w:rsid w:val="00883AC3"/>
    <w:rsid w:val="00891FB6"/>
    <w:rsid w:val="008B0C46"/>
    <w:rsid w:val="008C357C"/>
    <w:rsid w:val="008C4284"/>
    <w:rsid w:val="008F2AC8"/>
    <w:rsid w:val="00917998"/>
    <w:rsid w:val="0098071F"/>
    <w:rsid w:val="009A0373"/>
    <w:rsid w:val="009A3828"/>
    <w:rsid w:val="009B6763"/>
    <w:rsid w:val="00A10736"/>
    <w:rsid w:val="00A2197F"/>
    <w:rsid w:val="00AC5AF7"/>
    <w:rsid w:val="00AE14F8"/>
    <w:rsid w:val="00AF7E45"/>
    <w:rsid w:val="00B0685A"/>
    <w:rsid w:val="00B163C9"/>
    <w:rsid w:val="00B4145E"/>
    <w:rsid w:val="00B61A77"/>
    <w:rsid w:val="00B95839"/>
    <w:rsid w:val="00BA08A7"/>
    <w:rsid w:val="00BF7586"/>
    <w:rsid w:val="00C100BD"/>
    <w:rsid w:val="00C25D67"/>
    <w:rsid w:val="00C72986"/>
    <w:rsid w:val="00C936D1"/>
    <w:rsid w:val="00CB21D0"/>
    <w:rsid w:val="00D076D5"/>
    <w:rsid w:val="00D52B65"/>
    <w:rsid w:val="00D53ECF"/>
    <w:rsid w:val="00D71128"/>
    <w:rsid w:val="00DC1FBB"/>
    <w:rsid w:val="00E17E06"/>
    <w:rsid w:val="00E329D5"/>
    <w:rsid w:val="00E51DDC"/>
    <w:rsid w:val="00E52E64"/>
    <w:rsid w:val="00E53AFC"/>
    <w:rsid w:val="00E7227F"/>
    <w:rsid w:val="00E73955"/>
    <w:rsid w:val="00E96C21"/>
    <w:rsid w:val="00EA544A"/>
    <w:rsid w:val="00EA7997"/>
    <w:rsid w:val="00EF352D"/>
    <w:rsid w:val="00F545BC"/>
    <w:rsid w:val="00F76C70"/>
    <w:rsid w:val="00FF357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AC3"/>
  </w:style>
  <w:style w:type="paragraph" w:styleId="Titre1">
    <w:name w:val="heading 1"/>
    <w:basedOn w:val="Normal"/>
    <w:next w:val="Normal"/>
    <w:link w:val="Titre1Car"/>
    <w:uiPriority w:val="9"/>
    <w:qFormat/>
    <w:rsid w:val="00891FB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91FB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91FB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0C46"/>
    <w:pPr>
      <w:ind w:left="720"/>
      <w:contextualSpacing/>
    </w:pPr>
  </w:style>
  <w:style w:type="paragraph" w:styleId="NormalWeb">
    <w:name w:val="Normal (Web)"/>
    <w:basedOn w:val="Normal"/>
    <w:uiPriority w:val="99"/>
    <w:unhideWhenUsed/>
    <w:rsid w:val="006E4348"/>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8C357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C357C"/>
    <w:rPr>
      <w:rFonts w:ascii="Tahoma" w:hAnsi="Tahoma" w:cs="Tahoma"/>
      <w:sz w:val="16"/>
      <w:szCs w:val="16"/>
    </w:rPr>
  </w:style>
  <w:style w:type="character" w:customStyle="1" w:styleId="Titre1Car">
    <w:name w:val="Titre 1 Car"/>
    <w:basedOn w:val="Policepardfaut"/>
    <w:link w:val="Titre1"/>
    <w:uiPriority w:val="9"/>
    <w:rsid w:val="00891FB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891FB6"/>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91FB6"/>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D53E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link w:val="SansinterligneCar"/>
    <w:uiPriority w:val="1"/>
    <w:qFormat/>
    <w:rsid w:val="00BA08A7"/>
    <w:pPr>
      <w:spacing w:after="0" w:line="240" w:lineRule="auto"/>
    </w:pPr>
    <w:rPr>
      <w:lang w:eastAsia="en-US"/>
    </w:rPr>
  </w:style>
  <w:style w:type="character" w:customStyle="1" w:styleId="SansinterligneCar">
    <w:name w:val="Sans interligne Car"/>
    <w:basedOn w:val="Policepardfaut"/>
    <w:link w:val="Sansinterligne"/>
    <w:uiPriority w:val="1"/>
    <w:rsid w:val="00BA08A7"/>
    <w:rPr>
      <w:lang w:eastAsia="en-US"/>
    </w:rPr>
  </w:style>
  <w:style w:type="paragraph" w:styleId="En-ttedetabledesmatires">
    <w:name w:val="TOC Heading"/>
    <w:basedOn w:val="Titre1"/>
    <w:next w:val="Normal"/>
    <w:uiPriority w:val="39"/>
    <w:semiHidden/>
    <w:unhideWhenUsed/>
    <w:qFormat/>
    <w:rsid w:val="00BA08A7"/>
    <w:pPr>
      <w:outlineLvl w:val="9"/>
    </w:pPr>
    <w:rPr>
      <w:lang w:eastAsia="en-US"/>
    </w:rPr>
  </w:style>
  <w:style w:type="paragraph" w:styleId="TM1">
    <w:name w:val="toc 1"/>
    <w:basedOn w:val="Normal"/>
    <w:next w:val="Normal"/>
    <w:autoRedefine/>
    <w:uiPriority w:val="39"/>
    <w:unhideWhenUsed/>
    <w:rsid w:val="00BA08A7"/>
    <w:pPr>
      <w:spacing w:after="100"/>
    </w:pPr>
  </w:style>
  <w:style w:type="paragraph" w:styleId="TM2">
    <w:name w:val="toc 2"/>
    <w:basedOn w:val="Normal"/>
    <w:next w:val="Normal"/>
    <w:autoRedefine/>
    <w:uiPriority w:val="39"/>
    <w:unhideWhenUsed/>
    <w:rsid w:val="00BA08A7"/>
    <w:pPr>
      <w:spacing w:after="100"/>
      <w:ind w:left="220"/>
    </w:pPr>
  </w:style>
  <w:style w:type="paragraph" w:styleId="TM3">
    <w:name w:val="toc 3"/>
    <w:basedOn w:val="Normal"/>
    <w:next w:val="Normal"/>
    <w:autoRedefine/>
    <w:uiPriority w:val="39"/>
    <w:unhideWhenUsed/>
    <w:rsid w:val="00BA08A7"/>
    <w:pPr>
      <w:spacing w:after="100"/>
      <w:ind w:left="440"/>
    </w:pPr>
  </w:style>
  <w:style w:type="character" w:styleId="Lienhypertexte">
    <w:name w:val="Hyperlink"/>
    <w:basedOn w:val="Policepardfaut"/>
    <w:uiPriority w:val="99"/>
    <w:unhideWhenUsed/>
    <w:rsid w:val="00BA08A7"/>
    <w:rPr>
      <w:color w:val="0000FF" w:themeColor="hyperlink"/>
      <w:u w:val="single"/>
    </w:rPr>
  </w:style>
  <w:style w:type="paragraph" w:styleId="En-tte">
    <w:name w:val="header"/>
    <w:basedOn w:val="Normal"/>
    <w:link w:val="En-tteCar"/>
    <w:uiPriority w:val="99"/>
    <w:unhideWhenUsed/>
    <w:rsid w:val="00BA08A7"/>
    <w:pPr>
      <w:tabs>
        <w:tab w:val="center" w:pos="4536"/>
        <w:tab w:val="right" w:pos="9072"/>
      </w:tabs>
      <w:spacing w:after="0" w:line="240" w:lineRule="auto"/>
    </w:pPr>
  </w:style>
  <w:style w:type="character" w:customStyle="1" w:styleId="En-tteCar">
    <w:name w:val="En-tête Car"/>
    <w:basedOn w:val="Policepardfaut"/>
    <w:link w:val="En-tte"/>
    <w:uiPriority w:val="99"/>
    <w:rsid w:val="00BA08A7"/>
  </w:style>
  <w:style w:type="paragraph" w:styleId="Pieddepage">
    <w:name w:val="footer"/>
    <w:basedOn w:val="Normal"/>
    <w:link w:val="PieddepageCar"/>
    <w:uiPriority w:val="99"/>
    <w:unhideWhenUsed/>
    <w:rsid w:val="00BA08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08A7"/>
  </w:style>
</w:styles>
</file>

<file path=word/webSettings.xml><?xml version="1.0" encoding="utf-8"?>
<w:webSettings xmlns:r="http://schemas.openxmlformats.org/officeDocument/2006/relationships" xmlns:w="http://schemas.openxmlformats.org/wordprocessingml/2006/main">
  <w:divs>
    <w:div w:id="38212211">
      <w:bodyDiv w:val="1"/>
      <w:marLeft w:val="0"/>
      <w:marRight w:val="0"/>
      <w:marTop w:val="0"/>
      <w:marBottom w:val="0"/>
      <w:divBdr>
        <w:top w:val="none" w:sz="0" w:space="0" w:color="auto"/>
        <w:left w:val="none" w:sz="0" w:space="0" w:color="auto"/>
        <w:bottom w:val="none" w:sz="0" w:space="0" w:color="auto"/>
        <w:right w:val="none" w:sz="0" w:space="0" w:color="auto"/>
      </w:divBdr>
    </w:div>
    <w:div w:id="80688673">
      <w:bodyDiv w:val="1"/>
      <w:marLeft w:val="0"/>
      <w:marRight w:val="0"/>
      <w:marTop w:val="0"/>
      <w:marBottom w:val="0"/>
      <w:divBdr>
        <w:top w:val="none" w:sz="0" w:space="0" w:color="auto"/>
        <w:left w:val="none" w:sz="0" w:space="0" w:color="auto"/>
        <w:bottom w:val="none" w:sz="0" w:space="0" w:color="auto"/>
        <w:right w:val="none" w:sz="0" w:space="0" w:color="auto"/>
      </w:divBdr>
      <w:divsChild>
        <w:div w:id="1974560755">
          <w:marLeft w:val="0"/>
          <w:marRight w:val="0"/>
          <w:marTop w:val="0"/>
          <w:marBottom w:val="0"/>
          <w:divBdr>
            <w:top w:val="none" w:sz="0" w:space="0" w:color="auto"/>
            <w:left w:val="none" w:sz="0" w:space="0" w:color="auto"/>
            <w:bottom w:val="none" w:sz="0" w:space="0" w:color="auto"/>
            <w:right w:val="none" w:sz="0" w:space="0" w:color="auto"/>
          </w:divBdr>
        </w:div>
      </w:divsChild>
    </w:div>
    <w:div w:id="478040131">
      <w:bodyDiv w:val="1"/>
      <w:marLeft w:val="0"/>
      <w:marRight w:val="0"/>
      <w:marTop w:val="0"/>
      <w:marBottom w:val="0"/>
      <w:divBdr>
        <w:top w:val="none" w:sz="0" w:space="0" w:color="auto"/>
        <w:left w:val="none" w:sz="0" w:space="0" w:color="auto"/>
        <w:bottom w:val="none" w:sz="0" w:space="0" w:color="auto"/>
        <w:right w:val="none" w:sz="0" w:space="0" w:color="auto"/>
      </w:divBdr>
    </w:div>
    <w:div w:id="485711410">
      <w:bodyDiv w:val="1"/>
      <w:marLeft w:val="0"/>
      <w:marRight w:val="0"/>
      <w:marTop w:val="0"/>
      <w:marBottom w:val="0"/>
      <w:divBdr>
        <w:top w:val="none" w:sz="0" w:space="0" w:color="auto"/>
        <w:left w:val="none" w:sz="0" w:space="0" w:color="auto"/>
        <w:bottom w:val="none" w:sz="0" w:space="0" w:color="auto"/>
        <w:right w:val="none" w:sz="0" w:space="0" w:color="auto"/>
      </w:divBdr>
      <w:divsChild>
        <w:div w:id="1394084542">
          <w:marLeft w:val="0"/>
          <w:marRight w:val="0"/>
          <w:marTop w:val="0"/>
          <w:marBottom w:val="0"/>
          <w:divBdr>
            <w:top w:val="none" w:sz="0" w:space="0" w:color="auto"/>
            <w:left w:val="none" w:sz="0" w:space="0" w:color="auto"/>
            <w:bottom w:val="none" w:sz="0" w:space="0" w:color="auto"/>
            <w:right w:val="none" w:sz="0" w:space="0" w:color="auto"/>
          </w:divBdr>
        </w:div>
      </w:divsChild>
    </w:div>
    <w:div w:id="516164178">
      <w:bodyDiv w:val="1"/>
      <w:marLeft w:val="0"/>
      <w:marRight w:val="0"/>
      <w:marTop w:val="0"/>
      <w:marBottom w:val="0"/>
      <w:divBdr>
        <w:top w:val="none" w:sz="0" w:space="0" w:color="auto"/>
        <w:left w:val="none" w:sz="0" w:space="0" w:color="auto"/>
        <w:bottom w:val="none" w:sz="0" w:space="0" w:color="auto"/>
        <w:right w:val="none" w:sz="0" w:space="0" w:color="auto"/>
      </w:divBdr>
    </w:div>
    <w:div w:id="518009744">
      <w:bodyDiv w:val="1"/>
      <w:marLeft w:val="0"/>
      <w:marRight w:val="0"/>
      <w:marTop w:val="0"/>
      <w:marBottom w:val="0"/>
      <w:divBdr>
        <w:top w:val="none" w:sz="0" w:space="0" w:color="auto"/>
        <w:left w:val="none" w:sz="0" w:space="0" w:color="auto"/>
        <w:bottom w:val="none" w:sz="0" w:space="0" w:color="auto"/>
        <w:right w:val="none" w:sz="0" w:space="0" w:color="auto"/>
      </w:divBdr>
    </w:div>
    <w:div w:id="524947201">
      <w:bodyDiv w:val="1"/>
      <w:marLeft w:val="0"/>
      <w:marRight w:val="0"/>
      <w:marTop w:val="0"/>
      <w:marBottom w:val="0"/>
      <w:divBdr>
        <w:top w:val="none" w:sz="0" w:space="0" w:color="auto"/>
        <w:left w:val="none" w:sz="0" w:space="0" w:color="auto"/>
        <w:bottom w:val="none" w:sz="0" w:space="0" w:color="auto"/>
        <w:right w:val="none" w:sz="0" w:space="0" w:color="auto"/>
      </w:divBdr>
    </w:div>
    <w:div w:id="662708059">
      <w:bodyDiv w:val="1"/>
      <w:marLeft w:val="0"/>
      <w:marRight w:val="0"/>
      <w:marTop w:val="0"/>
      <w:marBottom w:val="0"/>
      <w:divBdr>
        <w:top w:val="none" w:sz="0" w:space="0" w:color="auto"/>
        <w:left w:val="none" w:sz="0" w:space="0" w:color="auto"/>
        <w:bottom w:val="none" w:sz="0" w:space="0" w:color="auto"/>
        <w:right w:val="none" w:sz="0" w:space="0" w:color="auto"/>
      </w:divBdr>
    </w:div>
    <w:div w:id="1013646704">
      <w:bodyDiv w:val="1"/>
      <w:marLeft w:val="0"/>
      <w:marRight w:val="0"/>
      <w:marTop w:val="0"/>
      <w:marBottom w:val="0"/>
      <w:divBdr>
        <w:top w:val="none" w:sz="0" w:space="0" w:color="auto"/>
        <w:left w:val="none" w:sz="0" w:space="0" w:color="auto"/>
        <w:bottom w:val="none" w:sz="0" w:space="0" w:color="auto"/>
        <w:right w:val="none" w:sz="0" w:space="0" w:color="auto"/>
      </w:divBdr>
    </w:div>
    <w:div w:id="1042093937">
      <w:bodyDiv w:val="1"/>
      <w:marLeft w:val="0"/>
      <w:marRight w:val="0"/>
      <w:marTop w:val="0"/>
      <w:marBottom w:val="0"/>
      <w:divBdr>
        <w:top w:val="none" w:sz="0" w:space="0" w:color="auto"/>
        <w:left w:val="none" w:sz="0" w:space="0" w:color="auto"/>
        <w:bottom w:val="none" w:sz="0" w:space="0" w:color="auto"/>
        <w:right w:val="none" w:sz="0" w:space="0" w:color="auto"/>
      </w:divBdr>
    </w:div>
    <w:div w:id="1058625157">
      <w:bodyDiv w:val="1"/>
      <w:marLeft w:val="0"/>
      <w:marRight w:val="0"/>
      <w:marTop w:val="0"/>
      <w:marBottom w:val="0"/>
      <w:divBdr>
        <w:top w:val="none" w:sz="0" w:space="0" w:color="auto"/>
        <w:left w:val="none" w:sz="0" w:space="0" w:color="auto"/>
        <w:bottom w:val="none" w:sz="0" w:space="0" w:color="auto"/>
        <w:right w:val="none" w:sz="0" w:space="0" w:color="auto"/>
      </w:divBdr>
    </w:div>
    <w:div w:id="1110514705">
      <w:bodyDiv w:val="1"/>
      <w:marLeft w:val="0"/>
      <w:marRight w:val="0"/>
      <w:marTop w:val="0"/>
      <w:marBottom w:val="0"/>
      <w:divBdr>
        <w:top w:val="none" w:sz="0" w:space="0" w:color="auto"/>
        <w:left w:val="none" w:sz="0" w:space="0" w:color="auto"/>
        <w:bottom w:val="none" w:sz="0" w:space="0" w:color="auto"/>
        <w:right w:val="none" w:sz="0" w:space="0" w:color="auto"/>
      </w:divBdr>
    </w:div>
    <w:div w:id="1201626656">
      <w:bodyDiv w:val="1"/>
      <w:marLeft w:val="0"/>
      <w:marRight w:val="0"/>
      <w:marTop w:val="0"/>
      <w:marBottom w:val="0"/>
      <w:divBdr>
        <w:top w:val="none" w:sz="0" w:space="0" w:color="auto"/>
        <w:left w:val="none" w:sz="0" w:space="0" w:color="auto"/>
        <w:bottom w:val="none" w:sz="0" w:space="0" w:color="auto"/>
        <w:right w:val="none" w:sz="0" w:space="0" w:color="auto"/>
      </w:divBdr>
    </w:div>
    <w:div w:id="1213615849">
      <w:bodyDiv w:val="1"/>
      <w:marLeft w:val="0"/>
      <w:marRight w:val="0"/>
      <w:marTop w:val="0"/>
      <w:marBottom w:val="0"/>
      <w:divBdr>
        <w:top w:val="none" w:sz="0" w:space="0" w:color="auto"/>
        <w:left w:val="none" w:sz="0" w:space="0" w:color="auto"/>
        <w:bottom w:val="none" w:sz="0" w:space="0" w:color="auto"/>
        <w:right w:val="none" w:sz="0" w:space="0" w:color="auto"/>
      </w:divBdr>
    </w:div>
    <w:div w:id="1384015066">
      <w:bodyDiv w:val="1"/>
      <w:marLeft w:val="0"/>
      <w:marRight w:val="0"/>
      <w:marTop w:val="0"/>
      <w:marBottom w:val="0"/>
      <w:divBdr>
        <w:top w:val="none" w:sz="0" w:space="0" w:color="auto"/>
        <w:left w:val="none" w:sz="0" w:space="0" w:color="auto"/>
        <w:bottom w:val="none" w:sz="0" w:space="0" w:color="auto"/>
        <w:right w:val="none" w:sz="0" w:space="0" w:color="auto"/>
      </w:divBdr>
    </w:div>
    <w:div w:id="1510094059">
      <w:bodyDiv w:val="1"/>
      <w:marLeft w:val="0"/>
      <w:marRight w:val="0"/>
      <w:marTop w:val="0"/>
      <w:marBottom w:val="0"/>
      <w:divBdr>
        <w:top w:val="none" w:sz="0" w:space="0" w:color="auto"/>
        <w:left w:val="none" w:sz="0" w:space="0" w:color="auto"/>
        <w:bottom w:val="none" w:sz="0" w:space="0" w:color="auto"/>
        <w:right w:val="none" w:sz="0" w:space="0" w:color="auto"/>
      </w:divBdr>
    </w:div>
    <w:div w:id="1575823021">
      <w:bodyDiv w:val="1"/>
      <w:marLeft w:val="0"/>
      <w:marRight w:val="0"/>
      <w:marTop w:val="0"/>
      <w:marBottom w:val="0"/>
      <w:divBdr>
        <w:top w:val="none" w:sz="0" w:space="0" w:color="auto"/>
        <w:left w:val="none" w:sz="0" w:space="0" w:color="auto"/>
        <w:bottom w:val="none" w:sz="0" w:space="0" w:color="auto"/>
        <w:right w:val="none" w:sz="0" w:space="0" w:color="auto"/>
      </w:divBdr>
    </w:div>
    <w:div w:id="1599213143">
      <w:bodyDiv w:val="1"/>
      <w:marLeft w:val="0"/>
      <w:marRight w:val="0"/>
      <w:marTop w:val="0"/>
      <w:marBottom w:val="0"/>
      <w:divBdr>
        <w:top w:val="none" w:sz="0" w:space="0" w:color="auto"/>
        <w:left w:val="none" w:sz="0" w:space="0" w:color="auto"/>
        <w:bottom w:val="none" w:sz="0" w:space="0" w:color="auto"/>
        <w:right w:val="none" w:sz="0" w:space="0" w:color="auto"/>
      </w:divBdr>
    </w:div>
    <w:div w:id="1776755303">
      <w:bodyDiv w:val="1"/>
      <w:marLeft w:val="0"/>
      <w:marRight w:val="0"/>
      <w:marTop w:val="0"/>
      <w:marBottom w:val="0"/>
      <w:divBdr>
        <w:top w:val="none" w:sz="0" w:space="0" w:color="auto"/>
        <w:left w:val="none" w:sz="0" w:space="0" w:color="auto"/>
        <w:bottom w:val="none" w:sz="0" w:space="0" w:color="auto"/>
        <w:right w:val="none" w:sz="0" w:space="0" w:color="auto"/>
      </w:divBdr>
    </w:div>
    <w:div w:id="1867064713">
      <w:bodyDiv w:val="1"/>
      <w:marLeft w:val="0"/>
      <w:marRight w:val="0"/>
      <w:marTop w:val="0"/>
      <w:marBottom w:val="0"/>
      <w:divBdr>
        <w:top w:val="none" w:sz="0" w:space="0" w:color="auto"/>
        <w:left w:val="none" w:sz="0" w:space="0" w:color="auto"/>
        <w:bottom w:val="none" w:sz="0" w:space="0" w:color="auto"/>
        <w:right w:val="none" w:sz="0" w:space="0" w:color="auto"/>
      </w:divBdr>
      <w:divsChild>
        <w:div w:id="330646048">
          <w:marLeft w:val="0"/>
          <w:marRight w:val="0"/>
          <w:marTop w:val="0"/>
          <w:marBottom w:val="0"/>
          <w:divBdr>
            <w:top w:val="none" w:sz="0" w:space="0" w:color="auto"/>
            <w:left w:val="none" w:sz="0" w:space="0" w:color="auto"/>
            <w:bottom w:val="none" w:sz="0" w:space="0" w:color="auto"/>
            <w:right w:val="none" w:sz="0" w:space="0" w:color="auto"/>
          </w:divBdr>
        </w:div>
        <w:div w:id="1735737427">
          <w:marLeft w:val="0"/>
          <w:marRight w:val="0"/>
          <w:marTop w:val="0"/>
          <w:marBottom w:val="0"/>
          <w:divBdr>
            <w:top w:val="none" w:sz="0" w:space="0" w:color="auto"/>
            <w:left w:val="none" w:sz="0" w:space="0" w:color="auto"/>
            <w:bottom w:val="none" w:sz="0" w:space="0" w:color="auto"/>
            <w:right w:val="none" w:sz="0" w:space="0" w:color="auto"/>
          </w:divBdr>
        </w:div>
        <w:div w:id="1291132442">
          <w:marLeft w:val="0"/>
          <w:marRight w:val="0"/>
          <w:marTop w:val="0"/>
          <w:marBottom w:val="0"/>
          <w:divBdr>
            <w:top w:val="none" w:sz="0" w:space="0" w:color="auto"/>
            <w:left w:val="none" w:sz="0" w:space="0" w:color="auto"/>
            <w:bottom w:val="none" w:sz="0" w:space="0" w:color="auto"/>
            <w:right w:val="none" w:sz="0" w:space="0" w:color="auto"/>
          </w:divBdr>
        </w:div>
      </w:divsChild>
    </w:div>
    <w:div w:id="1870752177">
      <w:bodyDiv w:val="1"/>
      <w:marLeft w:val="0"/>
      <w:marRight w:val="0"/>
      <w:marTop w:val="0"/>
      <w:marBottom w:val="0"/>
      <w:divBdr>
        <w:top w:val="none" w:sz="0" w:space="0" w:color="auto"/>
        <w:left w:val="none" w:sz="0" w:space="0" w:color="auto"/>
        <w:bottom w:val="none" w:sz="0" w:space="0" w:color="auto"/>
        <w:right w:val="none" w:sz="0" w:space="0" w:color="auto"/>
      </w:divBdr>
    </w:div>
    <w:div w:id="1925525992">
      <w:bodyDiv w:val="1"/>
      <w:marLeft w:val="0"/>
      <w:marRight w:val="0"/>
      <w:marTop w:val="0"/>
      <w:marBottom w:val="0"/>
      <w:divBdr>
        <w:top w:val="none" w:sz="0" w:space="0" w:color="auto"/>
        <w:left w:val="none" w:sz="0" w:space="0" w:color="auto"/>
        <w:bottom w:val="none" w:sz="0" w:space="0" w:color="auto"/>
        <w:right w:val="none" w:sz="0" w:space="0" w:color="auto"/>
      </w:divBdr>
    </w:div>
    <w:div w:id="1976056841">
      <w:bodyDiv w:val="1"/>
      <w:marLeft w:val="0"/>
      <w:marRight w:val="0"/>
      <w:marTop w:val="0"/>
      <w:marBottom w:val="0"/>
      <w:divBdr>
        <w:top w:val="none" w:sz="0" w:space="0" w:color="auto"/>
        <w:left w:val="none" w:sz="0" w:space="0" w:color="auto"/>
        <w:bottom w:val="none" w:sz="0" w:space="0" w:color="auto"/>
        <w:right w:val="none" w:sz="0" w:space="0" w:color="auto"/>
      </w:divBdr>
    </w:div>
    <w:div w:id="198207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40BB2"/>
    <w:rsid w:val="001F2657"/>
    <w:rsid w:val="002909A7"/>
    <w:rsid w:val="00440BB2"/>
    <w:rsid w:val="006C36AC"/>
    <w:rsid w:val="00727461"/>
    <w:rsid w:val="008F72B2"/>
    <w:rsid w:val="00947D62"/>
    <w:rsid w:val="00B05952"/>
    <w:rsid w:val="00DA3F32"/>
    <w:rsid w:val="00ED51DD"/>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36A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1639581056B4F42B20C3F507F607DF1">
    <w:name w:val="B1639581056B4F42B20C3F507F607DF1"/>
    <w:rsid w:val="00440BB2"/>
  </w:style>
  <w:style w:type="paragraph" w:customStyle="1" w:styleId="1D5852D10C1D478DBC26DD243FCAFC92">
    <w:name w:val="1D5852D10C1D478DBC26DD243FCAFC92"/>
    <w:rsid w:val="00440BB2"/>
  </w:style>
  <w:style w:type="paragraph" w:customStyle="1" w:styleId="32857E8F470C4BF389779DE66099D612">
    <w:name w:val="32857E8F470C4BF389779DE66099D612"/>
    <w:rsid w:val="00440BB2"/>
  </w:style>
  <w:style w:type="paragraph" w:customStyle="1" w:styleId="2E2A79FF153E44BAA07462D0D1618F71">
    <w:name w:val="2E2A79FF153E44BAA07462D0D1618F71"/>
    <w:rsid w:val="00440BB2"/>
  </w:style>
  <w:style w:type="paragraph" w:customStyle="1" w:styleId="04D3D3B97E0C47CE8DE04520070F19B5">
    <w:name w:val="04D3D3B97E0C47CE8DE04520070F19B5"/>
    <w:rsid w:val="00440BB2"/>
  </w:style>
  <w:style w:type="paragraph" w:customStyle="1" w:styleId="78C91390744D40B6B2F25A12A7730A5D">
    <w:name w:val="78C91390744D40B6B2F25A12A7730A5D"/>
    <w:rsid w:val="00440BB2"/>
  </w:style>
  <w:style w:type="paragraph" w:customStyle="1" w:styleId="DB8A5240683F4B41ABED9DFE18862378">
    <w:name w:val="DB8A5240683F4B41ABED9DFE18862378"/>
    <w:rsid w:val="00440BB2"/>
  </w:style>
  <w:style w:type="paragraph" w:customStyle="1" w:styleId="59F8E9B86EBB44399BAD647876FB3AA2">
    <w:name w:val="59F8E9B86EBB44399BAD647876FB3AA2"/>
    <w:rsid w:val="00440BB2"/>
  </w:style>
  <w:style w:type="paragraph" w:customStyle="1" w:styleId="31FC1B6B92824843AAF2B501504CA18C">
    <w:name w:val="31FC1B6B92824843AAF2B501504CA18C"/>
    <w:rsid w:val="00440BB2"/>
  </w:style>
  <w:style w:type="paragraph" w:customStyle="1" w:styleId="B97432E8EA7E409B96D57026DDC32265">
    <w:name w:val="B97432E8EA7E409B96D57026DDC32265"/>
    <w:rsid w:val="00440BB2"/>
  </w:style>
  <w:style w:type="paragraph" w:customStyle="1" w:styleId="12587FB06D53456196D9EBE484DF774C">
    <w:name w:val="12587FB06D53456196D9EBE484DF774C"/>
    <w:rsid w:val="00440BB2"/>
  </w:style>
  <w:style w:type="paragraph" w:customStyle="1" w:styleId="B00B4B1D723846C094EFA26EAAA0F99B">
    <w:name w:val="B00B4B1D723846C094EFA26EAAA0F99B"/>
    <w:rsid w:val="00440BB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2013-12-16T00:00:00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A4079C-43B9-470A-A7BB-28AA937C3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628</TotalTime>
  <Pages>19</Pages>
  <Words>2025</Words>
  <Characters>11138</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Game Document</vt:lpstr>
    </vt:vector>
  </TitlesOfParts>
  <Company>ESGI 3ADJV 2013</Company>
  <LinksUpToDate>false</LinksUpToDate>
  <CharactersWithSpaces>13137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Game Document</dc:title>
  <dc:subject>Game document du jeu Hinder &amp; Flee pour le projet annuel des 3ADJV</dc:subject>
  <dc:creator>TORRENTE Arthur &amp; WATHTHUHEWA Kevin</dc:creator>
  <cp:lastModifiedBy>Kevin</cp:lastModifiedBy>
  <cp:revision>34</cp:revision>
  <dcterms:created xsi:type="dcterms:W3CDTF">2013-12-15T15:59:00Z</dcterms:created>
  <dcterms:modified xsi:type="dcterms:W3CDTF">2013-12-16T17:01:00Z</dcterms:modified>
</cp:coreProperties>
</file>