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67CB" w14:textId="7346140B" w:rsidR="000E314B" w:rsidRPr="00723378" w:rsidRDefault="00241E43">
      <w:pPr>
        <w:rPr>
          <w:rFonts w:ascii="Helvetica" w:hAnsi="Helvetica" w:cs="Times New Roman (Body CS)"/>
          <w:b/>
          <w:bCs/>
          <w:color w:val="FF0000"/>
          <w:spacing w:val="200"/>
          <w:lang w:val="en-US"/>
        </w:rPr>
      </w:pPr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L</w:t>
      </w:r>
      <w:hyperlink r:id="rId6" w:history="1">
        <w:r w:rsidRPr="00241E43">
          <w:rPr>
            <w:rStyle w:val="Hyperlink"/>
            <w:rFonts w:ascii="Helvetica" w:hAnsi="Helvetica" w:cs="Times New Roman (Body CS)"/>
            <w:b/>
            <w:bCs/>
            <w:spacing w:val="200"/>
            <w:lang w:val="en-US"/>
          </w:rPr>
          <w:t>ef</w:t>
        </w:r>
      </w:hyperlink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t</w:t>
      </w:r>
    </w:p>
    <w:p w14:paraId="51D405EC" w14:textId="31EEA3E0" w:rsidR="006A59CC" w:rsidRPr="00723378" w:rsidRDefault="00241E43" w:rsidP="007718EE">
      <w:pPr>
        <w:spacing w:before="240" w:after="480"/>
        <w:jc w:val="center"/>
        <w:rPr>
          <w:rFonts w:ascii="Helvetica" w:hAnsi="Helvetica"/>
          <w:i/>
          <w:iCs/>
          <w:sz w:val="48"/>
          <w:szCs w:val="48"/>
          <w:lang w:val="en-US"/>
        </w:rPr>
      </w:pPr>
      <w:r>
        <w:rPr>
          <w:rFonts w:ascii="Helvetica" w:hAnsi="Helvetica"/>
          <w:i/>
          <w:iCs/>
          <w:sz w:val="48"/>
          <w:szCs w:val="48"/>
          <w:lang w:val="en-US"/>
        </w:rPr>
        <w:t>Center italic</w:t>
      </w:r>
    </w:p>
    <w:p w14:paraId="5B2D168E" w14:textId="0D5CBE77" w:rsidR="00C834FE" w:rsidRDefault="00241E43" w:rsidP="00D15E67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R</w:t>
      </w:r>
      <w:r w:rsidRPr="00241E43">
        <w:rPr>
          <w:rFonts w:ascii="PT Sans" w:hAnsi="PT Sans" w:cs="Consolas"/>
          <w:b/>
          <w:bCs/>
          <w:i/>
          <w:iCs/>
          <w:color w:val="000000" w:themeColor="text1"/>
          <w:sz w:val="36"/>
          <w:szCs w:val="36"/>
          <w:lang w:val="en-US"/>
        </w:rPr>
        <w:t>igh</w:t>
      </w: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t i</w:t>
      </w:r>
      <w:r w:rsidRPr="00241E43">
        <w:rPr>
          <w:rFonts w:ascii="PT Sans" w:hAnsi="PT Sans" w:cs="Consolas"/>
          <w:b/>
          <w:bCs/>
          <w:i/>
          <w:iCs/>
          <w:color w:val="A8D08D" w:themeColor="accent6" w:themeTint="99"/>
          <w:sz w:val="36"/>
          <w:szCs w:val="36"/>
          <w:lang w:val="en-US"/>
        </w:rPr>
        <w:t>tali</w:t>
      </w: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c bold</w:t>
      </w:r>
    </w:p>
    <w:p w14:paraId="3A03862A" w14:textId="343ED62C" w:rsidR="0055028B" w:rsidRDefault="0055028B" w:rsidP="00D15E67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</w:p>
    <w:p w14:paraId="69AB1273" w14:textId="77777777" w:rsidR="0055028B" w:rsidRPr="00D15E67" w:rsidRDefault="0055028B" w:rsidP="00D15E67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</w:p>
    <w:p w14:paraId="2EEB6C9D" w14:textId="0FF03C76" w:rsidR="00A55B5D" w:rsidRPr="00F54C4C" w:rsidRDefault="00241E43" w:rsidP="00241E43">
      <w:pPr>
        <w:spacing w:before="120" w:after="240" w:line="480" w:lineRule="auto"/>
        <w:ind w:left="426" w:right="662" w:firstLine="1275"/>
        <w:rPr>
          <w:rFonts w:ascii="Courier" w:hAnsi="Courier" w:cs="Angsana New"/>
          <w:sz w:val="36"/>
          <w:szCs w:val="36"/>
          <w:lang w:val="en-US"/>
        </w:rPr>
      </w:pPr>
      <w:r w:rsidRPr="00241E43">
        <w:rPr>
          <w:rFonts w:ascii="Courier" w:hAnsi="Courier" w:cs="Angsana New"/>
          <w:sz w:val="36"/>
          <w:szCs w:val="36"/>
          <w:lang w:val="en-US"/>
        </w:rPr>
        <w:t>Contrary to popular belief, Lorem Ipsum is not simply random text. It has roots in a piece of classical Latin literature from 45 BC, making it over 2000 years old.</w:t>
      </w:r>
    </w:p>
    <w:p w14:paraId="1FD394F1" w14:textId="27564451" w:rsidR="0080663E" w:rsidRDefault="00241E43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Richard McClintock, a </w:t>
      </w:r>
      <w:r w:rsidRPr="00241E43">
        <w:rPr>
          <w:rFonts w:ascii="Times New Roman" w:hAnsi="Times New Roman" w:cs="Times New Roman"/>
          <w:b/>
          <w:bCs/>
          <w:sz w:val="36"/>
          <w:szCs w:val="36"/>
          <w:lang w:val="en-US"/>
        </w:rPr>
        <w:t>Latin professor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at Hampden-Sydney College in Virginia, looked up one of the more obscure Latin words, </w:t>
      </w:r>
      <w:r w:rsidRPr="00B24AE4">
        <w:rPr>
          <w:rFonts w:ascii="Times New Roman" w:hAnsi="Times New Roman" w:cs="Times New Roman"/>
          <w:i/>
          <w:iCs/>
          <w:spacing w:val="60"/>
          <w:sz w:val="36"/>
          <w:szCs w:val="36"/>
          <w:lang w:val="en-US"/>
        </w:rPr>
        <w:t>consectetur</w:t>
      </w:r>
      <w:r w:rsidRPr="00B24AE4">
        <w:rPr>
          <w:rFonts w:ascii="Times New Roman" w:hAnsi="Times New Roman" w:cs="Times New Roman"/>
          <w:spacing w:val="60"/>
          <w:sz w:val="36"/>
          <w:szCs w:val="36"/>
          <w:lang w:val="en-US"/>
        </w:rPr>
        <w:t>,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from a Lorem Ipsum passage, and going through the cites of the word in </w:t>
      </w:r>
      <w:r w:rsidRPr="00241E43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classical literature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>, discovered the undoubtable source.</w:t>
      </w:r>
    </w:p>
    <w:p w14:paraId="3387AA26" w14:textId="0BC80DD4" w:rsidR="001376F3" w:rsidRDefault="007D748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….</w:t>
      </w:r>
    </w:p>
    <w:p w14:paraId="14C73624" w14:textId="77777777" w:rsidR="007D7484" w:rsidRPr="0080663E" w:rsidRDefault="007D748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734A" w14:paraId="4CD7FA1E" w14:textId="77777777" w:rsidTr="00C2734A">
        <w:tc>
          <w:tcPr>
            <w:tcW w:w="1803" w:type="dxa"/>
          </w:tcPr>
          <w:p w14:paraId="51BE6578" w14:textId="77777777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1803" w:type="dxa"/>
          </w:tcPr>
          <w:p w14:paraId="1047956C" w14:textId="042264AF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0</w:t>
            </w:r>
          </w:p>
        </w:tc>
        <w:tc>
          <w:tcPr>
            <w:tcW w:w="1803" w:type="dxa"/>
          </w:tcPr>
          <w:p w14:paraId="253C0822" w14:textId="5D79D707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1</w:t>
            </w:r>
          </w:p>
        </w:tc>
        <w:tc>
          <w:tcPr>
            <w:tcW w:w="1803" w:type="dxa"/>
          </w:tcPr>
          <w:p w14:paraId="0B10C72A" w14:textId="559C5733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 xml:space="preserve">Col 2 </w:t>
            </w:r>
          </w:p>
        </w:tc>
        <w:tc>
          <w:tcPr>
            <w:tcW w:w="1804" w:type="dxa"/>
          </w:tcPr>
          <w:p w14:paraId="1DB53C53" w14:textId="57D6CB36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Col 3</w:t>
            </w:r>
          </w:p>
        </w:tc>
      </w:tr>
      <w:tr w:rsidR="00C2734A" w14:paraId="399A5498" w14:textId="77777777" w:rsidTr="00C2734A">
        <w:tc>
          <w:tcPr>
            <w:tcW w:w="1803" w:type="dxa"/>
          </w:tcPr>
          <w:p w14:paraId="14A3330F" w14:textId="559D0486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0</w:t>
            </w:r>
          </w:p>
        </w:tc>
        <w:tc>
          <w:tcPr>
            <w:tcW w:w="1803" w:type="dxa"/>
          </w:tcPr>
          <w:p w14:paraId="53EA77FA" w14:textId="57082560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0-0</w:t>
            </w:r>
          </w:p>
        </w:tc>
        <w:tc>
          <w:tcPr>
            <w:tcW w:w="1803" w:type="dxa"/>
          </w:tcPr>
          <w:p w14:paraId="65098E21" w14:textId="0511C350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0-1</w:t>
            </w:r>
          </w:p>
        </w:tc>
        <w:tc>
          <w:tcPr>
            <w:tcW w:w="1803" w:type="dxa"/>
          </w:tcPr>
          <w:p w14:paraId="3A9E7FCD" w14:textId="6CBD683F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0-2</w:t>
            </w:r>
          </w:p>
        </w:tc>
        <w:tc>
          <w:tcPr>
            <w:tcW w:w="1804" w:type="dxa"/>
          </w:tcPr>
          <w:p w14:paraId="6D999FF4" w14:textId="09C853C6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0-3</w:t>
            </w:r>
          </w:p>
        </w:tc>
      </w:tr>
      <w:tr w:rsidR="00C2734A" w14:paraId="76727CCA" w14:textId="77777777" w:rsidTr="00D06716">
        <w:tc>
          <w:tcPr>
            <w:tcW w:w="1803" w:type="dxa"/>
          </w:tcPr>
          <w:p w14:paraId="70AC15EB" w14:textId="5C614DC2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1</w:t>
            </w:r>
          </w:p>
        </w:tc>
        <w:tc>
          <w:tcPr>
            <w:tcW w:w="1803" w:type="dxa"/>
            <w:vAlign w:val="center"/>
          </w:tcPr>
          <w:p w14:paraId="14D1DC3F" w14:textId="418917D4" w:rsidR="00C2734A" w:rsidRPr="00C2734A" w:rsidRDefault="00C2734A" w:rsidP="00D06716">
            <w:pPr>
              <w:jc w:val="right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1-0</w:t>
            </w:r>
          </w:p>
        </w:tc>
        <w:tc>
          <w:tcPr>
            <w:tcW w:w="1803" w:type="dxa"/>
            <w:vAlign w:val="center"/>
          </w:tcPr>
          <w:p w14:paraId="51FB2ABD" w14:textId="6219084C" w:rsidR="00C2734A" w:rsidRPr="00C2734A" w:rsidRDefault="00C2734A" w:rsidP="00D06716">
            <w:pPr>
              <w:jc w:val="right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1-1</w:t>
            </w:r>
          </w:p>
        </w:tc>
        <w:tc>
          <w:tcPr>
            <w:tcW w:w="1803" w:type="dxa"/>
          </w:tcPr>
          <w:p w14:paraId="2BA363F0" w14:textId="352E33B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1-2</w:t>
            </w:r>
          </w:p>
        </w:tc>
        <w:tc>
          <w:tcPr>
            <w:tcW w:w="1804" w:type="dxa"/>
          </w:tcPr>
          <w:p w14:paraId="363DA868" w14:textId="66EA28AA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1-3</w:t>
            </w:r>
          </w:p>
        </w:tc>
      </w:tr>
      <w:tr w:rsidR="00C2734A" w14:paraId="27925C95" w14:textId="77777777" w:rsidTr="00313875">
        <w:trPr>
          <w:trHeight w:val="924"/>
        </w:trPr>
        <w:tc>
          <w:tcPr>
            <w:tcW w:w="1803" w:type="dxa"/>
          </w:tcPr>
          <w:p w14:paraId="212A3783" w14:textId="3DC18D12" w:rsid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Helvetica" w:hAnsi="Helvetica" w:cs="Angsana New"/>
                <w:b/>
                <w:bCs/>
                <w:sz w:val="36"/>
                <w:szCs w:val="36"/>
                <w:lang w:val="en-US"/>
              </w:rPr>
              <w:t>Row 2</w:t>
            </w:r>
          </w:p>
        </w:tc>
        <w:tc>
          <w:tcPr>
            <w:tcW w:w="1803" w:type="dxa"/>
          </w:tcPr>
          <w:p w14:paraId="6BA0663E" w14:textId="55A1BE6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2-0</w:t>
            </w:r>
          </w:p>
        </w:tc>
        <w:tc>
          <w:tcPr>
            <w:tcW w:w="1803" w:type="dxa"/>
          </w:tcPr>
          <w:p w14:paraId="037F4792" w14:textId="1570CB75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2-1</w:t>
            </w:r>
          </w:p>
        </w:tc>
        <w:tc>
          <w:tcPr>
            <w:tcW w:w="1803" w:type="dxa"/>
          </w:tcPr>
          <w:p w14:paraId="44E96702" w14:textId="711D22D1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2-2</w:t>
            </w:r>
          </w:p>
        </w:tc>
        <w:tc>
          <w:tcPr>
            <w:tcW w:w="1804" w:type="dxa"/>
          </w:tcPr>
          <w:p w14:paraId="49218FB1" w14:textId="04EB7E33" w:rsidR="00C2734A" w:rsidRPr="00C2734A" w:rsidRDefault="00C2734A" w:rsidP="00393DB5">
            <w:pPr>
              <w:jc w:val="both"/>
              <w:rPr>
                <w:rFonts w:ascii="Helvetica" w:hAnsi="Helvetica" w:cs="Angsana New"/>
                <w:b/>
                <w:bCs/>
                <w:lang w:val="en-US"/>
              </w:rPr>
            </w:pPr>
            <w:r w:rsidRPr="00C2734A">
              <w:rPr>
                <w:rFonts w:ascii="Helvetica" w:hAnsi="Helvetica" w:cs="Angsana New"/>
                <w:b/>
                <w:bCs/>
                <w:lang w:val="en-US"/>
              </w:rPr>
              <w:t>2-3</w:t>
            </w:r>
          </w:p>
        </w:tc>
      </w:tr>
    </w:tbl>
    <w:p w14:paraId="1471075A" w14:textId="37357C2F" w:rsidR="00C2734A" w:rsidRDefault="00181089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81089">
        <w:rPr>
          <w:rFonts w:ascii="Times New Roman" w:hAnsi="Times New Roman" w:cs="Times New Roman"/>
          <w:sz w:val="36"/>
          <w:szCs w:val="36"/>
          <w:lang w:val="en-US"/>
        </w:rPr>
        <w:t>……..</w:t>
      </w:r>
    </w:p>
    <w:p w14:paraId="66F7197A" w14:textId="54FD932A" w:rsidR="009D6C91" w:rsidRPr="00313875" w:rsidRDefault="00CA1034" w:rsidP="00393DB5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This </w:t>
      </w:r>
      <w:r w:rsidR="009D6C91">
        <w:rPr>
          <w:rFonts w:ascii="Times New Roman" w:hAnsi="Times New Roman" w:cs="Times New Roman"/>
          <w:sz w:val="36"/>
          <w:szCs w:val="36"/>
          <w:lang w:val="en-US"/>
        </w:rPr>
        <w:t xml:space="preserve"> paragraph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This  paragraph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This  paragraph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This  paragraph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This  paragraph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CA103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This  paragraph should be on the </w:t>
      </w:r>
      <w:r w:rsidR="0065368C">
        <w:rPr>
          <w:rFonts w:ascii="Times New Roman" w:hAnsi="Times New Roman" w:cs="Times New Roman"/>
          <w:sz w:val="36"/>
          <w:szCs w:val="36"/>
          <w:lang w:val="en-US"/>
        </w:rPr>
        <w:t>page 2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sectPr w:rsidR="009D6C91" w:rsidRPr="0031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B9B42" w14:textId="77777777" w:rsidR="00865124" w:rsidRDefault="00865124" w:rsidP="00241E43">
      <w:r>
        <w:separator/>
      </w:r>
    </w:p>
  </w:endnote>
  <w:endnote w:type="continuationSeparator" w:id="0">
    <w:p w14:paraId="2A3B8094" w14:textId="77777777" w:rsidR="00865124" w:rsidRDefault="00865124" w:rsidP="0024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6C3ED" w14:textId="77777777" w:rsidR="00865124" w:rsidRDefault="00865124" w:rsidP="00241E43">
      <w:r>
        <w:separator/>
      </w:r>
    </w:p>
  </w:footnote>
  <w:footnote w:type="continuationSeparator" w:id="0">
    <w:p w14:paraId="6D3EF133" w14:textId="77777777" w:rsidR="00865124" w:rsidRDefault="00865124" w:rsidP="0024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32AE3"/>
    <w:rsid w:val="00074CCD"/>
    <w:rsid w:val="00095066"/>
    <w:rsid w:val="000E314B"/>
    <w:rsid w:val="00104B7C"/>
    <w:rsid w:val="0011551C"/>
    <w:rsid w:val="0012578D"/>
    <w:rsid w:val="001376F3"/>
    <w:rsid w:val="00150231"/>
    <w:rsid w:val="00181089"/>
    <w:rsid w:val="001931C5"/>
    <w:rsid w:val="001B6DE9"/>
    <w:rsid w:val="001F6F8E"/>
    <w:rsid w:val="00225CCD"/>
    <w:rsid w:val="00241E43"/>
    <w:rsid w:val="00246F1A"/>
    <w:rsid w:val="002615C8"/>
    <w:rsid w:val="00266284"/>
    <w:rsid w:val="00285FC3"/>
    <w:rsid w:val="002A5444"/>
    <w:rsid w:val="002F7810"/>
    <w:rsid w:val="00313875"/>
    <w:rsid w:val="00346BC8"/>
    <w:rsid w:val="00393DB5"/>
    <w:rsid w:val="00483E8D"/>
    <w:rsid w:val="004F697F"/>
    <w:rsid w:val="0055028B"/>
    <w:rsid w:val="00554E00"/>
    <w:rsid w:val="005E2C6A"/>
    <w:rsid w:val="0061484E"/>
    <w:rsid w:val="00621441"/>
    <w:rsid w:val="006374B0"/>
    <w:rsid w:val="0065368C"/>
    <w:rsid w:val="006A59CC"/>
    <w:rsid w:val="006B4B8F"/>
    <w:rsid w:val="00712CDF"/>
    <w:rsid w:val="00723378"/>
    <w:rsid w:val="00767BEF"/>
    <w:rsid w:val="007718EE"/>
    <w:rsid w:val="007B6316"/>
    <w:rsid w:val="007D4840"/>
    <w:rsid w:val="007D7484"/>
    <w:rsid w:val="0080663E"/>
    <w:rsid w:val="00817B54"/>
    <w:rsid w:val="008578F8"/>
    <w:rsid w:val="00865124"/>
    <w:rsid w:val="008E19A0"/>
    <w:rsid w:val="00946401"/>
    <w:rsid w:val="009943A9"/>
    <w:rsid w:val="009D0900"/>
    <w:rsid w:val="009D6C91"/>
    <w:rsid w:val="00A11E20"/>
    <w:rsid w:val="00A55B5D"/>
    <w:rsid w:val="00A92DCB"/>
    <w:rsid w:val="00A94B55"/>
    <w:rsid w:val="00AD42CF"/>
    <w:rsid w:val="00AF466F"/>
    <w:rsid w:val="00B24AE4"/>
    <w:rsid w:val="00C2734A"/>
    <w:rsid w:val="00C44BA5"/>
    <w:rsid w:val="00C535FF"/>
    <w:rsid w:val="00C834FE"/>
    <w:rsid w:val="00CA1034"/>
    <w:rsid w:val="00CB5D61"/>
    <w:rsid w:val="00D06716"/>
    <w:rsid w:val="00D15E67"/>
    <w:rsid w:val="00D45B8C"/>
    <w:rsid w:val="00D710D6"/>
    <w:rsid w:val="00D965B8"/>
    <w:rsid w:val="00DC2ED3"/>
    <w:rsid w:val="00E00B0C"/>
    <w:rsid w:val="00E82697"/>
    <w:rsid w:val="00EA27D9"/>
    <w:rsid w:val="00EF7E2B"/>
    <w:rsid w:val="00F45F14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EB459"/>
  <w15:chartTrackingRefBased/>
  <w15:docId w15:val="{AC1D9060-3A89-C343-9783-907B274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  <w:style w:type="table" w:styleId="TableGrid">
    <w:name w:val="Table Grid"/>
    <w:basedOn w:val="TableNormal"/>
    <w:uiPriority w:val="39"/>
    <w:rsid w:val="00C27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doc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63</cp:revision>
  <dcterms:created xsi:type="dcterms:W3CDTF">2021-01-21T09:19:00Z</dcterms:created>
  <dcterms:modified xsi:type="dcterms:W3CDTF">2021-04-01T09:55:00Z</dcterms:modified>
</cp:coreProperties>
</file>