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7BDA" w14:textId="77777777" w:rsidR="0013416D" w:rsidRPr="0013416D" w:rsidRDefault="0013416D" w:rsidP="0013416D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 w:rsidRPr="0013416D">
        <w:rPr>
          <w:rFonts w:ascii="Segoe UI" w:hAnsi="Segoe UI" w:cs="Segoe UI"/>
          <w:color w:val="333333"/>
          <w:sz w:val="28"/>
          <w:szCs w:val="28"/>
        </w:rPr>
        <w:t>Koura District, Irbid, Jordan</w:t>
      </w:r>
    </w:p>
    <w:p w14:paraId="72A84B09" w14:textId="77777777" w:rsidR="0013416D" w:rsidRPr="0013416D" w:rsidRDefault="0013416D" w:rsidP="0013416D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 w:rsidRPr="0013416D">
        <w:rPr>
          <w:rFonts w:ascii="Segoe UI" w:hAnsi="Segoe UI" w:cs="Segoe UI"/>
          <w:color w:val="333333"/>
          <w:sz w:val="28"/>
          <w:szCs w:val="28"/>
        </w:rPr>
        <w:t>+962 780 545 668</w:t>
      </w:r>
    </w:p>
    <w:p w14:paraId="7B440C2A" w14:textId="1F9C2663" w:rsidR="0013416D" w:rsidRPr="0013416D" w:rsidRDefault="0013416D" w:rsidP="0013416D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hyperlink r:id="rId7" w:history="1">
        <w:r w:rsidRPr="0013416D">
          <w:rPr>
            <w:rStyle w:val="Hyperlink"/>
            <w:rFonts w:ascii="Segoe UI" w:hAnsi="Segoe UI" w:cs="Segoe UI"/>
            <w:sz w:val="28"/>
            <w:szCs w:val="28"/>
          </w:rPr>
          <w:t>https://3adosh.github.io/3adosh-CV/</w:t>
        </w:r>
      </w:hyperlink>
    </w:p>
    <w:p w14:paraId="3D538764" w14:textId="2EC29E6A" w:rsidR="0013416D" w:rsidRPr="0013416D" w:rsidRDefault="0013416D" w:rsidP="0013416D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hyperlink r:id="rId8" w:history="1">
        <w:r w:rsidRPr="0013416D">
          <w:rPr>
            <w:rStyle w:val="Hyperlink"/>
            <w:rFonts w:ascii="Segoe UI" w:hAnsi="Segoe UI" w:cs="Segoe UI"/>
            <w:color w:val="0366D6"/>
            <w:sz w:val="28"/>
            <w:szCs w:val="28"/>
          </w:rPr>
          <w:t>odyhmydat@gmail.com</w:t>
        </w:r>
      </w:hyperlink>
    </w:p>
    <w:p w14:paraId="1AE59C25" w14:textId="04CD1F59" w:rsidR="0013416D" w:rsidRPr="00163AA8" w:rsidRDefault="0013416D" w:rsidP="00163AA8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hyperlink r:id="rId9" w:history="1">
        <w:r w:rsidRPr="0013416D">
          <w:rPr>
            <w:rStyle w:val="Hyperlink"/>
            <w:rFonts w:ascii="Segoe UI" w:hAnsi="Segoe UI" w:cs="Segoe UI"/>
            <w:color w:val="0366D6"/>
            <w:sz w:val="28"/>
            <w:szCs w:val="28"/>
          </w:rPr>
          <w:t>linkedin.com/in/oday-hmydat/</w:t>
        </w:r>
      </w:hyperlink>
    </w:p>
    <w:p w14:paraId="3DE4F974" w14:textId="7BA598D8" w:rsidR="00E87944" w:rsidRPr="0013416D" w:rsidRDefault="00000000">
      <w:pPr>
        <w:pStyle w:val="Heading1"/>
        <w:rPr>
          <w:sz w:val="32"/>
          <w:szCs w:val="32"/>
        </w:rPr>
      </w:pPr>
      <w:r w:rsidRPr="0013416D">
        <w:rPr>
          <w:sz w:val="32"/>
          <w:szCs w:val="32"/>
        </w:rPr>
        <w:t xml:space="preserve">Objective </w:t>
      </w:r>
    </w:p>
    <w:p w14:paraId="1442A6B8" w14:textId="77777777" w:rsidR="00E87944" w:rsidRDefault="00000000">
      <w:pPr>
        <w:spacing w:after="324" w:line="259" w:lineRule="auto"/>
        <w:ind w:left="-29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63DFBB" wp14:editId="0F8ACB8C">
                <wp:extent cx="6895846" cy="18288"/>
                <wp:effectExtent l="0" t="0" r="0" b="0"/>
                <wp:docPr id="1288" name="Group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650" name="Shape 1650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" style="width:542.98pt;height:1.44pt;mso-position-horizontal-relative:char;mso-position-vertical-relative:line" coordsize="68958,182">
                <v:shape id="Shape 1651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3366"/>
                </v:shape>
              </v:group>
            </w:pict>
          </mc:Fallback>
        </mc:AlternateContent>
      </w:r>
    </w:p>
    <w:p w14:paraId="5C029092" w14:textId="77777777" w:rsidR="00E87944" w:rsidRDefault="00000000">
      <w:pPr>
        <w:spacing w:after="465"/>
        <w:ind w:left="10"/>
      </w:pPr>
      <w:r>
        <w:t xml:space="preserve">Detail-oriented and motivated Cybersecurity student from the third cohort at Yarmouk University, with hands-on experience in data entry and IT troubleshooting. Seeking to leverage my skills in a data entry role to contribute to efficient data management and support organizational goals. </w:t>
      </w:r>
    </w:p>
    <w:p w14:paraId="697125ED" w14:textId="77777777" w:rsidR="00E87944" w:rsidRPr="0013416D" w:rsidRDefault="00000000">
      <w:pPr>
        <w:pStyle w:val="Heading2"/>
        <w:ind w:left="-5"/>
        <w:rPr>
          <w:sz w:val="32"/>
          <w:szCs w:val="32"/>
        </w:rPr>
      </w:pPr>
      <w:r w:rsidRPr="0013416D">
        <w:rPr>
          <w:sz w:val="32"/>
          <w:szCs w:val="32"/>
        </w:rPr>
        <w:t xml:space="preserve">Education </w:t>
      </w:r>
    </w:p>
    <w:p w14:paraId="34C8DCB9" w14:textId="77777777" w:rsidR="00E87944" w:rsidRDefault="00000000">
      <w:pPr>
        <w:spacing w:after="324" w:line="259" w:lineRule="auto"/>
        <w:ind w:left="-29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AF7FB1" wp14:editId="19C28E3B">
                <wp:extent cx="6895846" cy="18288"/>
                <wp:effectExtent l="0" t="0" r="0" b="0"/>
                <wp:docPr id="1290" name="Group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652" name="Shape 1652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" style="width:542.98pt;height:1.44pt;mso-position-horizontal-relative:char;mso-position-vertical-relative:line" coordsize="68958,182">
                <v:shape id="Shape 1653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3366"/>
                </v:shape>
              </v:group>
            </w:pict>
          </mc:Fallback>
        </mc:AlternateContent>
      </w:r>
    </w:p>
    <w:p w14:paraId="18C88711" w14:textId="77777777" w:rsidR="00E87944" w:rsidRDefault="00000000">
      <w:pPr>
        <w:spacing w:after="213" w:line="259" w:lineRule="auto"/>
        <w:ind w:left="-5"/>
      </w:pPr>
      <w:r>
        <w:rPr>
          <w:b/>
        </w:rPr>
        <w:t>Yarmouk University</w:t>
      </w:r>
      <w:r>
        <w:t xml:space="preserve"> </w:t>
      </w:r>
    </w:p>
    <w:p w14:paraId="5FF25331" w14:textId="77777777" w:rsidR="00E87944" w:rsidRDefault="00000000">
      <w:pPr>
        <w:spacing w:after="208"/>
        <w:ind w:left="10"/>
      </w:pPr>
      <w:r>
        <w:t xml:space="preserve">Bachelor of Cybersecurity, Third Cohort </w:t>
      </w:r>
    </w:p>
    <w:p w14:paraId="6E6E6B98" w14:textId="77777777" w:rsidR="00E87944" w:rsidRDefault="00000000">
      <w:pPr>
        <w:spacing w:after="460"/>
        <w:ind w:left="10"/>
      </w:pPr>
      <w:r>
        <w:t xml:space="preserve">Expected Graduation: 2025 </w:t>
      </w:r>
    </w:p>
    <w:p w14:paraId="1D229C88" w14:textId="77777777" w:rsidR="00E87944" w:rsidRPr="0013416D" w:rsidRDefault="00000000">
      <w:pPr>
        <w:pStyle w:val="Heading2"/>
        <w:ind w:left="-5"/>
        <w:rPr>
          <w:sz w:val="32"/>
          <w:szCs w:val="32"/>
        </w:rPr>
      </w:pPr>
      <w:r w:rsidRPr="0013416D">
        <w:rPr>
          <w:sz w:val="32"/>
          <w:szCs w:val="32"/>
        </w:rPr>
        <w:t xml:space="preserve">Experience </w:t>
      </w:r>
    </w:p>
    <w:p w14:paraId="53DBE00D" w14:textId="77777777" w:rsidR="00E87944" w:rsidRDefault="00000000">
      <w:pPr>
        <w:spacing w:after="324" w:line="259" w:lineRule="auto"/>
        <w:ind w:left="-29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D73A9C" wp14:editId="76F04FF4">
                <wp:extent cx="6895846" cy="18288"/>
                <wp:effectExtent l="0" t="0" r="0" b="0"/>
                <wp:docPr id="1291" name="Group 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" style="width:542.98pt;height:1.44pt;mso-position-horizontal-relative:char;mso-position-vertical-relative:line" coordsize="68958,182">
                <v:shape id="Shape 1655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3366"/>
                </v:shape>
              </v:group>
            </w:pict>
          </mc:Fallback>
        </mc:AlternateContent>
      </w:r>
    </w:p>
    <w:p w14:paraId="352F39FA" w14:textId="77777777" w:rsidR="00E87944" w:rsidRPr="0013416D" w:rsidRDefault="00000000">
      <w:pPr>
        <w:spacing w:after="213" w:line="259" w:lineRule="auto"/>
        <w:ind w:left="-5"/>
        <w:rPr>
          <w:sz w:val="28"/>
          <w:szCs w:val="28"/>
        </w:rPr>
      </w:pPr>
      <w:r w:rsidRPr="0013416D">
        <w:rPr>
          <w:b/>
          <w:sz w:val="28"/>
          <w:szCs w:val="28"/>
        </w:rPr>
        <w:t>Data Entry Assistant</w:t>
      </w:r>
      <w:r w:rsidRPr="0013416D">
        <w:rPr>
          <w:sz w:val="28"/>
          <w:szCs w:val="28"/>
        </w:rPr>
        <w:t xml:space="preserve"> </w:t>
      </w:r>
    </w:p>
    <w:p w14:paraId="6FCFEAD5" w14:textId="77777777" w:rsidR="00E87944" w:rsidRDefault="00000000">
      <w:pPr>
        <w:spacing w:after="167"/>
        <w:ind w:left="10"/>
      </w:pPr>
      <w:r>
        <w:t xml:space="preserve">Computer and Information Center, Yarmouk University </w:t>
      </w:r>
    </w:p>
    <w:p w14:paraId="1670E45E" w14:textId="77777777" w:rsidR="00E87944" w:rsidRDefault="00000000">
      <w:pPr>
        <w:spacing w:after="247"/>
        <w:ind w:left="10"/>
      </w:pPr>
      <w:r>
        <w:t xml:space="preserve">April 2023 – June 2024 </w:t>
      </w:r>
    </w:p>
    <w:p w14:paraId="03F5AEB6" w14:textId="77777777" w:rsidR="00E87944" w:rsidRPr="0013416D" w:rsidRDefault="00000000">
      <w:pPr>
        <w:numPr>
          <w:ilvl w:val="0"/>
          <w:numId w:val="1"/>
        </w:numPr>
        <w:spacing w:after="155" w:line="249" w:lineRule="auto"/>
        <w:ind w:hanging="360"/>
        <w:rPr>
          <w:sz w:val="22"/>
          <w:szCs w:val="22"/>
        </w:rPr>
      </w:pPr>
      <w:r w:rsidRPr="0013416D">
        <w:rPr>
          <w:sz w:val="22"/>
          <w:szCs w:val="22"/>
        </w:rPr>
        <w:t xml:space="preserve">Enhanced the data management system efficiency by 20% through the implementation of updates and new technologies. </w:t>
      </w:r>
    </w:p>
    <w:p w14:paraId="3822BE92" w14:textId="36D17F5A" w:rsidR="00E87944" w:rsidRDefault="00000000" w:rsidP="0013416D">
      <w:pPr>
        <w:numPr>
          <w:ilvl w:val="0"/>
          <w:numId w:val="1"/>
        </w:numPr>
        <w:spacing w:after="155" w:line="249" w:lineRule="auto"/>
        <w:ind w:hanging="360"/>
        <w:rPr>
          <w:sz w:val="22"/>
          <w:szCs w:val="22"/>
        </w:rPr>
      </w:pPr>
      <w:r w:rsidRPr="0013416D">
        <w:rPr>
          <w:sz w:val="22"/>
          <w:szCs w:val="22"/>
        </w:rPr>
        <w:t xml:space="preserve">Entered and maintained over 1,000 records accurately, ensuring data integrity and confidentiality. </w:t>
      </w:r>
    </w:p>
    <w:p w14:paraId="214D4717" w14:textId="77777777" w:rsidR="0013416D" w:rsidRDefault="0013416D" w:rsidP="0013416D">
      <w:pPr>
        <w:spacing w:after="213" w:line="259" w:lineRule="auto"/>
        <w:ind w:left="0" w:firstLine="0"/>
        <w:rPr>
          <w:sz w:val="22"/>
          <w:szCs w:val="22"/>
        </w:rPr>
      </w:pPr>
    </w:p>
    <w:p w14:paraId="2696F67E" w14:textId="77777777" w:rsidR="00163AA8" w:rsidRDefault="00163AA8" w:rsidP="0013416D">
      <w:pPr>
        <w:spacing w:after="213" w:line="259" w:lineRule="auto"/>
        <w:ind w:left="0" w:firstLine="0"/>
        <w:rPr>
          <w:b/>
        </w:rPr>
      </w:pPr>
    </w:p>
    <w:p w14:paraId="27F5BDF6" w14:textId="4C384AB6" w:rsidR="00E87944" w:rsidRDefault="00000000" w:rsidP="0013416D">
      <w:pPr>
        <w:spacing w:after="213" w:line="259" w:lineRule="auto"/>
        <w:ind w:left="0" w:firstLine="0"/>
      </w:pPr>
      <w:r>
        <w:rPr>
          <w:b/>
        </w:rPr>
        <w:lastRenderedPageBreak/>
        <w:t>Problem Analyst</w:t>
      </w:r>
      <w:r>
        <w:t xml:space="preserve"> </w:t>
      </w:r>
    </w:p>
    <w:p w14:paraId="19854576" w14:textId="77777777" w:rsidR="00E87944" w:rsidRDefault="00000000">
      <w:pPr>
        <w:spacing w:after="39" w:line="418" w:lineRule="auto"/>
        <w:ind w:left="10" w:right="6234"/>
      </w:pPr>
      <w:r>
        <w:t xml:space="preserve">Computer Centre, Yarmouk University April 2023 – June 2024 </w:t>
      </w:r>
    </w:p>
    <w:p w14:paraId="28C67119" w14:textId="77777777" w:rsidR="00E87944" w:rsidRPr="0013416D" w:rsidRDefault="00000000">
      <w:pPr>
        <w:numPr>
          <w:ilvl w:val="0"/>
          <w:numId w:val="1"/>
        </w:numPr>
        <w:spacing w:after="155" w:line="249" w:lineRule="auto"/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Resolved technical issues for over 500 students, including password resets and email access problems. </w:t>
      </w:r>
    </w:p>
    <w:p w14:paraId="5FED8C85" w14:textId="77777777" w:rsidR="00E87944" w:rsidRPr="0013416D" w:rsidRDefault="00000000">
      <w:pPr>
        <w:numPr>
          <w:ilvl w:val="0"/>
          <w:numId w:val="1"/>
        </w:numPr>
        <w:spacing w:after="155" w:line="249" w:lineRule="auto"/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Assisted students in accessing external courses (e.g., Cisco), improving their learning experience and satisfaction. </w:t>
      </w:r>
    </w:p>
    <w:p w14:paraId="3734AC40" w14:textId="77777777" w:rsidR="00E87944" w:rsidRPr="0013416D" w:rsidRDefault="00000000">
      <w:pPr>
        <w:pStyle w:val="Heading2"/>
        <w:ind w:left="-5"/>
        <w:rPr>
          <w:sz w:val="32"/>
          <w:szCs w:val="32"/>
        </w:rPr>
      </w:pPr>
      <w:r w:rsidRPr="0013416D">
        <w:rPr>
          <w:sz w:val="32"/>
          <w:szCs w:val="32"/>
        </w:rPr>
        <w:t xml:space="preserve">Skills </w:t>
      </w:r>
    </w:p>
    <w:p w14:paraId="7AC0D63C" w14:textId="77777777" w:rsidR="00E87944" w:rsidRDefault="00000000">
      <w:pPr>
        <w:spacing w:after="366" w:line="259" w:lineRule="auto"/>
        <w:ind w:left="-29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38494F" wp14:editId="16615DB4">
                <wp:extent cx="6895846" cy="18288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656" name="Shape 1656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" style="width:542.98pt;height:1.44pt;mso-position-horizontal-relative:char;mso-position-vertical-relative:line" coordsize="68958,182">
                <v:shape id="Shape 1657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3366"/>
                </v:shape>
              </v:group>
            </w:pict>
          </mc:Fallback>
        </mc:AlternateContent>
      </w:r>
    </w:p>
    <w:p w14:paraId="52E7A479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Proficient in Microsoft Office Suite (Word, Excel, PowerPoint) </w:t>
      </w:r>
    </w:p>
    <w:p w14:paraId="1B9D865C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Advanced skills in Microsoft Excel: Autofill, Flash Fill, Pivot Tables, Sorting &amp; Filtering </w:t>
      </w:r>
    </w:p>
    <w:p w14:paraId="05382715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Strong data analysis capabilities </w:t>
      </w:r>
    </w:p>
    <w:p w14:paraId="563FF1D2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Excellent IT troubleshooting skills </w:t>
      </w:r>
    </w:p>
    <w:p w14:paraId="6E2CF109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Familiar with Google Workspace: File Management with Google Drive and Google Sheets </w:t>
      </w:r>
    </w:p>
    <w:p w14:paraId="4D27C7C0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Experienced in using AI tools like ChatGPT to enhance productivity </w:t>
      </w:r>
    </w:p>
    <w:p w14:paraId="0A26F6BB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Effective communication and interpersonal skills </w:t>
      </w:r>
    </w:p>
    <w:p w14:paraId="13D41F94" w14:textId="77777777" w:rsidR="00E87944" w:rsidRPr="0013416D" w:rsidRDefault="00000000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Attention to detail and commitment to accuracy in data management </w:t>
      </w:r>
    </w:p>
    <w:p w14:paraId="4BCC3AB8" w14:textId="77777777" w:rsidR="00E87944" w:rsidRPr="0013416D" w:rsidRDefault="00000000">
      <w:pPr>
        <w:numPr>
          <w:ilvl w:val="0"/>
          <w:numId w:val="2"/>
        </w:numPr>
        <w:spacing w:after="460"/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Strong time management skills for multitasking </w:t>
      </w:r>
    </w:p>
    <w:p w14:paraId="74F58965" w14:textId="77777777" w:rsidR="00E87944" w:rsidRPr="0013416D" w:rsidRDefault="00000000">
      <w:pPr>
        <w:pStyle w:val="Heading2"/>
        <w:ind w:left="-5"/>
        <w:rPr>
          <w:sz w:val="32"/>
          <w:szCs w:val="32"/>
        </w:rPr>
      </w:pPr>
      <w:r w:rsidRPr="0013416D">
        <w:rPr>
          <w:sz w:val="32"/>
          <w:szCs w:val="32"/>
        </w:rPr>
        <w:t xml:space="preserve">Achievements </w:t>
      </w:r>
    </w:p>
    <w:p w14:paraId="0AA4DEC2" w14:textId="77777777" w:rsidR="00E87944" w:rsidRDefault="00000000">
      <w:pPr>
        <w:spacing w:after="366" w:line="259" w:lineRule="auto"/>
        <w:ind w:left="-29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547B90" wp14:editId="34150D7E">
                <wp:extent cx="6895846" cy="18288"/>
                <wp:effectExtent l="0" t="0" r="0" b="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658" name="Shape 1658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" style="width:542.98pt;height:1.44pt;mso-position-horizontal-relative:char;mso-position-vertical-relative:line" coordsize="68958,182">
                <v:shape id="Shape 1659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3366"/>
                </v:shape>
              </v:group>
            </w:pict>
          </mc:Fallback>
        </mc:AlternateContent>
      </w:r>
    </w:p>
    <w:p w14:paraId="72025DB7" w14:textId="77777777" w:rsidR="00E87944" w:rsidRPr="0013416D" w:rsidRDefault="00000000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Successfully improved the university's data management system efficiency by 20%. </w:t>
      </w:r>
    </w:p>
    <w:p w14:paraId="5FD219E2" w14:textId="77777777" w:rsidR="00E87944" w:rsidRPr="0013416D" w:rsidRDefault="00000000">
      <w:pPr>
        <w:numPr>
          <w:ilvl w:val="0"/>
          <w:numId w:val="3"/>
        </w:numPr>
        <w:spacing w:after="460"/>
        <w:ind w:hanging="360"/>
        <w:rPr>
          <w:sz w:val="20"/>
          <w:szCs w:val="20"/>
        </w:rPr>
      </w:pPr>
      <w:r w:rsidRPr="0013416D">
        <w:rPr>
          <w:sz w:val="20"/>
          <w:szCs w:val="20"/>
        </w:rPr>
        <w:t xml:space="preserve">Recognized for outstanding problem-solving abilities in assisting students with technical issues. </w:t>
      </w:r>
    </w:p>
    <w:p w14:paraId="1A37DC3B" w14:textId="77777777" w:rsidR="00E87944" w:rsidRPr="0013416D" w:rsidRDefault="00000000">
      <w:pPr>
        <w:pStyle w:val="Heading2"/>
        <w:ind w:left="-5"/>
        <w:rPr>
          <w:sz w:val="32"/>
          <w:szCs w:val="32"/>
        </w:rPr>
      </w:pPr>
      <w:r w:rsidRPr="0013416D">
        <w:rPr>
          <w:sz w:val="32"/>
          <w:szCs w:val="32"/>
        </w:rPr>
        <w:t xml:space="preserve">Certifications </w:t>
      </w:r>
    </w:p>
    <w:p w14:paraId="6C0870D6" w14:textId="77777777" w:rsidR="00E87944" w:rsidRDefault="00000000">
      <w:pPr>
        <w:spacing w:after="324" w:line="259" w:lineRule="auto"/>
        <w:ind w:left="-29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B36DDF" wp14:editId="4C8AC859">
                <wp:extent cx="6895846" cy="18288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542.98pt;height:1.44pt;mso-position-horizontal-relative:char;mso-position-vertical-relative:line" coordsize="68958,182">
                <v:shape id="Shape 1661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3366"/>
                </v:shape>
              </v:group>
            </w:pict>
          </mc:Fallback>
        </mc:AlternateContent>
      </w:r>
    </w:p>
    <w:p w14:paraId="1ADDC4CB" w14:textId="77777777" w:rsidR="00E87944" w:rsidRDefault="00000000">
      <w:pPr>
        <w:spacing w:after="213" w:line="259" w:lineRule="auto"/>
        <w:ind w:left="-5"/>
      </w:pPr>
      <w:r>
        <w:rPr>
          <w:b/>
        </w:rPr>
        <w:t>Udemy Course Certificate</w:t>
      </w:r>
      <w:r>
        <w:t xml:space="preserve"> </w:t>
      </w:r>
    </w:p>
    <w:p w14:paraId="48D36DBF" w14:textId="77777777" w:rsidR="00E87944" w:rsidRPr="0013416D" w:rsidRDefault="00000000">
      <w:pPr>
        <w:spacing w:after="464"/>
        <w:ind w:left="10"/>
        <w:rPr>
          <w:sz w:val="20"/>
          <w:szCs w:val="20"/>
        </w:rPr>
      </w:pPr>
      <w:r w:rsidRPr="0013416D">
        <w:rPr>
          <w:sz w:val="20"/>
          <w:szCs w:val="20"/>
        </w:rPr>
        <w:t xml:space="preserve">Completed a course on Data Entry Skills, enhance my skills in using AI tools and using advanced skills in Microsoft Excel and Google Workspace. </w:t>
      </w:r>
    </w:p>
    <w:p w14:paraId="72261598" w14:textId="77777777" w:rsidR="00E87944" w:rsidRPr="0013416D" w:rsidRDefault="00000000">
      <w:pPr>
        <w:pStyle w:val="Heading2"/>
        <w:ind w:left="-5"/>
        <w:rPr>
          <w:sz w:val="32"/>
          <w:szCs w:val="32"/>
        </w:rPr>
      </w:pPr>
      <w:r w:rsidRPr="0013416D">
        <w:rPr>
          <w:sz w:val="32"/>
          <w:szCs w:val="32"/>
        </w:rPr>
        <w:t xml:space="preserve">References </w:t>
      </w:r>
    </w:p>
    <w:p w14:paraId="3A1766EC" w14:textId="77777777" w:rsidR="00E87944" w:rsidRDefault="00000000">
      <w:pPr>
        <w:spacing w:after="325" w:line="259" w:lineRule="auto"/>
        <w:ind w:left="-29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34CAFD" wp14:editId="1B5BF86C">
                <wp:extent cx="6895846" cy="18288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662" name="Shape 1662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542.98pt;height:1.44pt;mso-position-horizontal-relative:char;mso-position-vertical-relative:line" coordsize="68958,182">
                <v:shape id="Shape 1663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3366"/>
                </v:shape>
              </v:group>
            </w:pict>
          </mc:Fallback>
        </mc:AlternateContent>
      </w:r>
    </w:p>
    <w:p w14:paraId="2ED44B92" w14:textId="77777777" w:rsidR="00E87944" w:rsidRDefault="00000000">
      <w:pPr>
        <w:ind w:left="10"/>
      </w:pPr>
      <w:r>
        <w:t>Available upon request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87944" w:rsidSect="0013416D">
      <w:headerReference w:type="default" r:id="rId10"/>
      <w:headerReference w:type="first" r:id="rId11"/>
      <w:pgSz w:w="12240" w:h="15840"/>
      <w:pgMar w:top="816" w:right="728" w:bottom="85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B5603" w14:textId="77777777" w:rsidR="009B57F0" w:rsidRDefault="009B57F0" w:rsidP="0013416D">
      <w:pPr>
        <w:spacing w:after="0" w:line="240" w:lineRule="auto"/>
      </w:pPr>
      <w:r>
        <w:separator/>
      </w:r>
    </w:p>
  </w:endnote>
  <w:endnote w:type="continuationSeparator" w:id="0">
    <w:p w14:paraId="2FFCC072" w14:textId="77777777" w:rsidR="009B57F0" w:rsidRDefault="009B57F0" w:rsidP="0013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9DF68" w14:textId="77777777" w:rsidR="009B57F0" w:rsidRDefault="009B57F0" w:rsidP="0013416D">
      <w:pPr>
        <w:spacing w:after="0" w:line="240" w:lineRule="auto"/>
      </w:pPr>
      <w:r>
        <w:separator/>
      </w:r>
    </w:p>
  </w:footnote>
  <w:footnote w:type="continuationSeparator" w:id="0">
    <w:p w14:paraId="786AA080" w14:textId="77777777" w:rsidR="009B57F0" w:rsidRDefault="009B57F0" w:rsidP="00134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4BEA4" w14:textId="77777777" w:rsidR="0013416D" w:rsidRDefault="0013416D" w:rsidP="0013416D">
    <w:pPr>
      <w:spacing w:after="0" w:line="259" w:lineRule="auto"/>
      <w:ind w:left="12" w:firstLine="0"/>
      <w:jc w:val="center"/>
    </w:pPr>
    <w:r>
      <w:rPr>
        <w:rFonts w:ascii="Calibri" w:eastAsia="Calibri" w:hAnsi="Calibri" w:cs="Calibri"/>
        <w:b/>
        <w:color w:val="17375E"/>
        <w:sz w:val="48"/>
      </w:rPr>
      <w:t xml:space="preserve">Oday Hmydat </w:t>
    </w:r>
  </w:p>
  <w:p w14:paraId="0CC4D37B" w14:textId="77777777" w:rsidR="0013416D" w:rsidRDefault="00134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6710F" w14:textId="77777777" w:rsidR="0013416D" w:rsidRPr="0013416D" w:rsidRDefault="0013416D" w:rsidP="0013416D">
    <w:pPr>
      <w:spacing w:after="0" w:line="259" w:lineRule="auto"/>
      <w:ind w:left="12" w:firstLine="0"/>
      <w:jc w:val="center"/>
      <w:rPr>
        <w:sz w:val="56"/>
        <w:szCs w:val="56"/>
      </w:rPr>
    </w:pPr>
    <w:r w:rsidRPr="0013416D">
      <w:rPr>
        <w:rFonts w:ascii="Calibri" w:eastAsia="Calibri" w:hAnsi="Calibri" w:cs="Calibri"/>
        <w:b/>
        <w:color w:val="17375E"/>
        <w:sz w:val="56"/>
        <w:szCs w:val="56"/>
      </w:rPr>
      <w:t xml:space="preserve">Oday Hmydat </w:t>
    </w:r>
  </w:p>
  <w:p w14:paraId="78A1EBD7" w14:textId="77777777" w:rsidR="0013416D" w:rsidRDefault="00134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504C"/>
    <w:multiLevelType w:val="hybridMultilevel"/>
    <w:tmpl w:val="7D1C3E0C"/>
    <w:lvl w:ilvl="0" w:tplc="ADD8C3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2F0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E0B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2DB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B67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B4E1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68B6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CFE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3077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38274F"/>
    <w:multiLevelType w:val="hybridMultilevel"/>
    <w:tmpl w:val="5AA870E2"/>
    <w:lvl w:ilvl="0" w:tplc="EE5E4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14A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AED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06A4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44BA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CE9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CEA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F031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D4BC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37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B7DFE"/>
    <w:multiLevelType w:val="hybridMultilevel"/>
    <w:tmpl w:val="A29CDB8A"/>
    <w:lvl w:ilvl="0" w:tplc="CF2C54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0D7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7272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D6DA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14E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EAAB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EC9D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8026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925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61611">
    <w:abstractNumId w:val="1"/>
  </w:num>
  <w:num w:numId="2" w16cid:durableId="1939559728">
    <w:abstractNumId w:val="2"/>
  </w:num>
  <w:num w:numId="3" w16cid:durableId="185082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944"/>
    <w:rsid w:val="0013416D"/>
    <w:rsid w:val="00163AA8"/>
    <w:rsid w:val="004B6AFC"/>
    <w:rsid w:val="009B57F0"/>
    <w:rsid w:val="00E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E5F9"/>
  <w15:docId w15:val="{4A9AEE68-4763-4584-821D-C9E55F8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4" w:lineRule="auto"/>
      <w:ind w:left="17" w:hanging="10"/>
    </w:pPr>
    <w:rPr>
      <w:rFonts w:ascii="Segoe UI" w:eastAsia="Segoe UI" w:hAnsi="Segoe UI" w:cs="Segoe UI"/>
      <w:color w:val="33333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Segoe UI" w:eastAsia="Segoe UI" w:hAnsi="Segoe UI" w:cs="Segoe UI"/>
      <w:b/>
      <w:color w:val="17375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Segoe UI" w:eastAsia="Segoe UI" w:hAnsi="Segoe UI" w:cs="Segoe UI"/>
      <w:b/>
      <w:color w:val="00336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3366"/>
      <w:sz w:val="36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17375E"/>
      <w:sz w:val="36"/>
    </w:rPr>
  </w:style>
  <w:style w:type="paragraph" w:styleId="Header">
    <w:name w:val="header"/>
    <w:basedOn w:val="Normal"/>
    <w:link w:val="HeaderChar"/>
    <w:uiPriority w:val="99"/>
    <w:unhideWhenUsed/>
    <w:rsid w:val="0013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16D"/>
    <w:rPr>
      <w:rFonts w:ascii="Segoe UI" w:eastAsia="Segoe UI" w:hAnsi="Segoe UI" w:cs="Segoe UI"/>
      <w:color w:val="333333"/>
    </w:rPr>
  </w:style>
  <w:style w:type="paragraph" w:styleId="Footer">
    <w:name w:val="footer"/>
    <w:basedOn w:val="Normal"/>
    <w:link w:val="FooterChar"/>
    <w:uiPriority w:val="99"/>
    <w:unhideWhenUsed/>
    <w:rsid w:val="0013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16D"/>
    <w:rPr>
      <w:rFonts w:ascii="Segoe UI" w:eastAsia="Segoe UI" w:hAnsi="Segoe UI" w:cs="Segoe UI"/>
      <w:color w:val="333333"/>
    </w:rPr>
  </w:style>
  <w:style w:type="paragraph" w:styleId="NormalWeb">
    <w:name w:val="Normal (Web)"/>
    <w:basedOn w:val="Normal"/>
    <w:uiPriority w:val="99"/>
    <w:unhideWhenUsed/>
    <w:rsid w:val="0013416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341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yhmyda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3adosh.github.io/3adosh-C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3adosh.github.io/3adosh-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oday hmydat</dc:creator>
  <cp:keywords/>
  <cp:lastModifiedBy>oday hmydat</cp:lastModifiedBy>
  <cp:revision>2</cp:revision>
  <dcterms:created xsi:type="dcterms:W3CDTF">2024-10-01T00:13:00Z</dcterms:created>
  <dcterms:modified xsi:type="dcterms:W3CDTF">2024-10-01T00:13:00Z</dcterms:modified>
</cp:coreProperties>
</file>