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E5E20" w14:textId="672299A3" w:rsidR="00B507A1" w:rsidRDefault="008B5F45" w:rsidP="009116F5">
      <w:pPr>
        <w:shd w:val="clear" w:color="auto" w:fill="FFFFFF"/>
        <w:bidi w:val="0"/>
        <w:spacing w:before="200" w:after="200" w:line="276" w:lineRule="auto"/>
        <w:jc w:val="center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507A1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</w:rPr>
        <w:t>Abdelrahman</w:t>
      </w:r>
      <w:r w:rsidRPr="00B507A1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</w:rPr>
        <w:t xml:space="preserve"> </w:t>
      </w:r>
      <w:r w:rsidR="00B507A1" w:rsidRPr="00B507A1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</w:rPr>
        <w:t xml:space="preserve">Elsayed </w:t>
      </w:r>
      <w:r w:rsidRPr="00B507A1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</w:rPr>
        <w:t>Hamouda</w:t>
      </w:r>
      <w:r w:rsidR="00850B75" w:rsidRPr="00B507A1">
        <w:rPr>
          <w:rFonts w:asciiTheme="minorBidi" w:eastAsia="Times New Roman" w:hAnsiTheme="minorBidi"/>
          <w:b/>
          <w:bCs/>
          <w:color w:val="000000" w:themeColor="text1"/>
          <w:sz w:val="36"/>
          <w:szCs w:val="36"/>
        </w:rPr>
        <w:t xml:space="preserve"> </w:t>
      </w:r>
      <w:r w:rsidR="00850B75" w:rsidRPr="00B507A1">
        <w:rPr>
          <w:rFonts w:asciiTheme="minorBidi" w:eastAsia="Times New Roman" w:hAnsiTheme="minorBidi"/>
          <w:color w:val="000000" w:themeColor="text1"/>
          <w:sz w:val="36"/>
          <w:szCs w:val="36"/>
        </w:rPr>
        <w:br/>
      </w:r>
      <w:r w:rsidR="00850B75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Email: </w:t>
      </w:r>
      <w:r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abderlrahman.hamouda29@gmail.com</w:t>
      </w:r>
      <w:r w:rsidRPr="00B507A1">
        <w:rPr>
          <w:color w:val="000000" w:themeColor="text1"/>
          <w:sz w:val="24"/>
          <w:szCs w:val="24"/>
        </w:rPr>
        <w:t xml:space="preserve"> </w:t>
      </w:r>
      <w:r w:rsidR="00850B75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| Phone: (+2</w:t>
      </w:r>
      <w:r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01004624196</w:t>
      </w:r>
      <w:r w:rsidR="00850B75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) </w:t>
      </w:r>
      <w:r w:rsidR="00850B75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br/>
      </w:r>
      <w:r w:rsidR="00E978B7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GitHub</w:t>
      </w:r>
      <w:r w:rsidR="00850B75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: </w:t>
      </w:r>
      <w:r w:rsidR="00E978B7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github.com/3bdo7amouda</w:t>
      </w:r>
      <w:r w:rsidR="00850B75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| LinkedIn: </w:t>
      </w:r>
      <w:r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linkedin.com/in/3bdo7amouda</w:t>
      </w:r>
      <w:r w:rsidR="00E978B7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br/>
      </w:r>
      <w:r w:rsidR="00B507A1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Credly: credly.com/users/3bdo7amouda | Website: 3bdo7amouda.github.io/Landing-Page/</w:t>
      </w:r>
      <w:r w:rsidR="00B507A1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br/>
        <w:t xml:space="preserve">Nationality: Egyptian | Military Status: Final Exemption </w:t>
      </w:r>
      <w:r w:rsidR="00B507A1" w:rsidRPr="00B507A1">
        <w:rPr>
          <w:rFonts w:asciiTheme="minorBidi" w:eastAsia="Times New Roman" w:hAnsiTheme="minorBidi"/>
          <w:vanish/>
          <w:color w:val="000000" w:themeColor="text1"/>
        </w:rPr>
        <w:t>Top of Form</w:t>
      </w:r>
    </w:p>
    <w:p w14:paraId="39B42F7A" w14:textId="77777777" w:rsidR="003F74D6" w:rsidRPr="00B507A1" w:rsidRDefault="003F74D6" w:rsidP="003F74D6">
      <w:pPr>
        <w:shd w:val="clear" w:color="auto" w:fill="FFFFFF"/>
        <w:bidi w:val="0"/>
        <w:spacing w:before="200" w:after="200" w:line="276" w:lineRule="auto"/>
        <w:jc w:val="center"/>
        <w:rPr>
          <w:rFonts w:asciiTheme="minorBidi" w:eastAsia="Times New Roman" w:hAnsiTheme="minorBidi"/>
          <w:color w:val="000000" w:themeColor="text1"/>
          <w:sz w:val="2"/>
          <w:szCs w:val="2"/>
        </w:rPr>
      </w:pPr>
    </w:p>
    <w:p w14:paraId="0A04C504" w14:textId="07D42631" w:rsidR="00850B75" w:rsidRPr="00B507A1" w:rsidRDefault="00850B75" w:rsidP="009116F5">
      <w:pPr>
        <w:shd w:val="clear" w:color="auto" w:fill="FFFFFF"/>
        <w:bidi w:val="0"/>
        <w:spacing w:before="206" w:after="120" w:line="276" w:lineRule="auto"/>
        <w:rPr>
          <w:rFonts w:asciiTheme="minorBidi" w:eastAsia="Times New Roman" w:hAnsiTheme="minorBidi"/>
          <w:color w:val="000000" w:themeColor="text1"/>
          <w:sz w:val="24"/>
          <w:szCs w:val="24"/>
          <w:u w:val="single"/>
        </w:rPr>
      </w:pPr>
      <w:r w:rsidRPr="00B507A1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</w:rPr>
        <w:t>Summary</w:t>
      </w:r>
    </w:p>
    <w:p w14:paraId="63805D20" w14:textId="7BC27131" w:rsidR="004E310B" w:rsidRPr="00B507A1" w:rsidRDefault="008D20F3" w:rsidP="00E771A6">
      <w:pPr>
        <w:shd w:val="clear" w:color="auto" w:fill="FFFFFF"/>
        <w:bidi w:val="0"/>
        <w:spacing w:before="274" w:after="120" w:line="276" w:lineRule="auto"/>
        <w:jc w:val="both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8D20F3">
        <w:rPr>
          <w:rFonts w:asciiTheme="minorBidi" w:eastAsia="Times New Roman" w:hAnsiTheme="minorBidi"/>
          <w:color w:val="000000" w:themeColor="text1"/>
          <w:sz w:val="24"/>
          <w:szCs w:val="24"/>
        </w:rPr>
        <w:t>DevOps Engineer with 1+ year of hands-on experience building and managing cloud-native systems, automating deployments, and maintaining resilient infrastructure across AWS, Azure, and Linux environments. Proficient in CI/CD pipelines, containerization, Infrastructure as Code, and DevSecOps practices. Skilled at optimizing delivery workflows, enhancing system reliability, and implementing observability, monitoring, and security measures across production and training environments.</w:t>
      </w:r>
    </w:p>
    <w:p w14:paraId="4593EF9C" w14:textId="0E65692B" w:rsidR="00850B75" w:rsidRPr="00B507A1" w:rsidRDefault="00850B75" w:rsidP="009116F5">
      <w:pPr>
        <w:shd w:val="clear" w:color="auto" w:fill="FFFFFF"/>
        <w:bidi w:val="0"/>
        <w:spacing w:before="274" w:after="120" w:line="276" w:lineRule="auto"/>
        <w:outlineLvl w:val="2"/>
        <w:rPr>
          <w:rFonts w:asciiTheme="minorBidi" w:eastAsia="Times New Roman" w:hAnsiTheme="minorBidi"/>
          <w:color w:val="000000" w:themeColor="text1"/>
          <w:sz w:val="28"/>
          <w:szCs w:val="28"/>
          <w:u w:val="single"/>
        </w:rPr>
      </w:pPr>
      <w:r w:rsidRPr="00B507A1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</w:rPr>
        <w:t>Key Skills</w:t>
      </w:r>
    </w:p>
    <w:p w14:paraId="2B053552" w14:textId="0CBD92F1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before="274" w:after="206" w:line="276" w:lineRule="auto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DevOps &amp; CI/CD: Git, GitLab, Jenkins, SonarQube, Argo CD.</w:t>
      </w:r>
    </w:p>
    <w:p w14:paraId="55E1A67E" w14:textId="301A4132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before="274" w:after="206" w:line="276" w:lineRule="auto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Containers &amp; Orchestration: Docker, Kubernetes, OpenShift.</w:t>
      </w:r>
    </w:p>
    <w:p w14:paraId="0A40BF0F" w14:textId="55DEE0E4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before="274" w:after="206" w:line="276" w:lineRule="auto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Cloud Platforms: AWS (EC2,</w:t>
      </w:r>
      <w:r w:rsidR="001B7FB1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AKS,</w:t>
      </w: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VPC, IAM, Lambda, S3), Microsoft Azure.</w:t>
      </w:r>
    </w:p>
    <w:p w14:paraId="045FFFE2" w14:textId="2A731326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before="274" w:after="206" w:line="276" w:lineRule="auto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Infrastructure as Code: Terraform, Ansible.</w:t>
      </w:r>
    </w:p>
    <w:p w14:paraId="741364FD" w14:textId="08A82787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before="274" w:after="206" w:line="276" w:lineRule="auto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Automation &amp; Scripting: Bash, Python.</w:t>
      </w:r>
    </w:p>
    <w:p w14:paraId="1737DFE0" w14:textId="6C8B7F45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before="274" w:after="206" w:line="276" w:lineRule="auto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Monitoring &amp; Security: Prometheus, Grafana, OWASP ZAP, Snyk, GitLeaks.</w:t>
      </w:r>
    </w:p>
    <w:p w14:paraId="389D3971" w14:textId="58368514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before="274" w:after="206" w:line="276" w:lineRule="auto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Linux Systems: RHEL, Ubuntu, CentOS (Users, Networking, Storage).</w:t>
      </w:r>
    </w:p>
    <w:p w14:paraId="4B19B325" w14:textId="77777777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before="274" w:after="206" w:line="276" w:lineRule="auto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Networking: TCP/IP, Routing, Switching (CCNA-level).</w:t>
      </w:r>
    </w:p>
    <w:p w14:paraId="01CA8597" w14:textId="6AE76BA6" w:rsidR="00850B75" w:rsidRPr="00B507A1" w:rsidRDefault="00850B75" w:rsidP="009116F5">
      <w:pPr>
        <w:shd w:val="clear" w:color="auto" w:fill="FFFFFF"/>
        <w:bidi w:val="0"/>
        <w:spacing w:before="274" w:after="206" w:line="276" w:lineRule="auto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u w:val="single"/>
        </w:rPr>
      </w:pPr>
      <w:r w:rsidRPr="00B507A1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</w:rPr>
        <w:t>Professional</w:t>
      </w:r>
      <w:r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</w:rPr>
        <w:t xml:space="preserve"> </w:t>
      </w:r>
      <w:r w:rsidRPr="00A83FBA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</w:rPr>
        <w:t>Experience</w:t>
      </w:r>
    </w:p>
    <w:p w14:paraId="3AE03BD9" w14:textId="34F1972A" w:rsidR="00465ECB" w:rsidRPr="00B507A1" w:rsidRDefault="00465ECB" w:rsidP="009116F5">
      <w:pPr>
        <w:shd w:val="clear" w:color="auto" w:fill="FFFFFF"/>
        <w:bidi w:val="0"/>
        <w:spacing w:before="206" w:after="206" w:line="276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>Cloud Engineer</w:t>
      </w:r>
      <w:r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br/>
        <w:t>LEVANTAR, New Cairo | November 2025 – Present</w:t>
      </w:r>
    </w:p>
    <w:p w14:paraId="398D0659" w14:textId="77777777" w:rsidR="00B30BEB" w:rsidRPr="00A83FBA" w:rsidRDefault="00B30BEB" w:rsidP="008963DE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630"/>
        <w:jc w:val="both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Managed Microsoft 365, Azure services, and hybrid infrastructure to ensure reliable operations for distributed teams.</w:t>
      </w:r>
    </w:p>
    <w:p w14:paraId="18CBBC60" w14:textId="4508E7B8" w:rsidR="00B30BEB" w:rsidRPr="00A83FBA" w:rsidRDefault="00B30BEB" w:rsidP="008963DE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630"/>
        <w:jc w:val="both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Enhanced identity and access security by implementing Entra ID policies aligned with compliance standards.</w:t>
      </w:r>
    </w:p>
    <w:p w14:paraId="4AF21C1E" w14:textId="577C0ACA" w:rsidR="00465ECB" w:rsidRPr="00A83FBA" w:rsidRDefault="00B30BEB" w:rsidP="008963DE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630"/>
        <w:jc w:val="both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Improved team collaboration by refining SharePoint, Teams, and Exchange Online configurations.</w:t>
      </w:r>
    </w:p>
    <w:p w14:paraId="1C13AE58" w14:textId="33178EF6" w:rsidR="00B30BEB" w:rsidRPr="00A83FBA" w:rsidRDefault="00B30BEB" w:rsidP="008963DE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630"/>
        <w:jc w:val="both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Supported exploration of AI-driven monitoring concepts to enhance system performance and reliability.</w:t>
      </w:r>
    </w:p>
    <w:p w14:paraId="5173ACAC" w14:textId="001FB894" w:rsidR="00850B75" w:rsidRPr="00B507A1" w:rsidRDefault="008B5F45" w:rsidP="009116F5">
      <w:pPr>
        <w:shd w:val="clear" w:color="auto" w:fill="FFFFFF"/>
        <w:bidi w:val="0"/>
        <w:spacing w:before="206" w:after="206" w:line="276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>Cloud DevOps Intern</w:t>
      </w:r>
      <w:r w:rsidR="00850B75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br/>
      </w:r>
      <w:r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National Telecommunication Institute (NTI)</w:t>
      </w:r>
      <w:r w:rsidR="00850B75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, Egypt | </w:t>
      </w:r>
      <w:r w:rsidR="002A0C5E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September </w:t>
      </w:r>
      <w:r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2025</w:t>
      </w:r>
      <w:r w:rsidR="002A0C5E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</w:t>
      </w:r>
      <w:r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– Present</w:t>
      </w:r>
    </w:p>
    <w:p w14:paraId="7ABC1BE9" w14:textId="515EA819" w:rsidR="00F24DD6" w:rsidRPr="00F24DD6" w:rsidRDefault="00F24DD6" w:rsidP="008963DE">
      <w:pPr>
        <w:pStyle w:val="ListParagraph"/>
        <w:numPr>
          <w:ilvl w:val="0"/>
          <w:numId w:val="29"/>
        </w:numPr>
        <w:shd w:val="clear" w:color="auto" w:fill="FFFFFF"/>
        <w:tabs>
          <w:tab w:val="num" w:pos="540"/>
        </w:tabs>
        <w:bidi w:val="0"/>
        <w:spacing w:before="206" w:after="206" w:line="276" w:lineRule="auto"/>
        <w:ind w:hanging="450"/>
        <w:jc w:val="both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>Linux &amp; Automation: Administer RHEL servers (users, groups, services, storage, SSH, security hardening) and automate tasks using Bash, Python, and Ansible</w:t>
      </w:r>
      <w:r w:rsidRPr="00F24DD6">
        <w:rPr>
          <w:rFonts w:asciiTheme="minorBidi" w:eastAsia="Times New Roman" w:hAnsiTheme="minorBidi" w:cs="Arial"/>
          <w:color w:val="000000" w:themeColor="text1"/>
          <w:sz w:val="24"/>
          <w:szCs w:val="24"/>
          <w:rtl/>
        </w:rPr>
        <w:t>.</w:t>
      </w:r>
    </w:p>
    <w:p w14:paraId="7C8119AD" w14:textId="4236F4EB" w:rsidR="00F24DD6" w:rsidRPr="00F24DD6" w:rsidRDefault="00F24DD6" w:rsidP="008963DE">
      <w:pPr>
        <w:pStyle w:val="ListParagraph"/>
        <w:numPr>
          <w:ilvl w:val="0"/>
          <w:numId w:val="29"/>
        </w:numPr>
        <w:shd w:val="clear" w:color="auto" w:fill="FFFFFF"/>
        <w:tabs>
          <w:tab w:val="num" w:pos="540"/>
        </w:tabs>
        <w:bidi w:val="0"/>
        <w:spacing w:before="206" w:after="206" w:line="276" w:lineRule="auto"/>
        <w:ind w:hanging="450"/>
        <w:jc w:val="both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>Containers &amp; Orchestration: Build, deploy, and manage applications with Docker, Kubernetes (CKA track), and OpenShift</w:t>
      </w:r>
      <w:r w:rsidRPr="00F24DD6">
        <w:rPr>
          <w:rFonts w:asciiTheme="minorBidi" w:eastAsia="Times New Roman" w:hAnsiTheme="minorBidi" w:cs="Arial"/>
          <w:color w:val="000000" w:themeColor="text1"/>
          <w:sz w:val="24"/>
          <w:szCs w:val="24"/>
          <w:rtl/>
        </w:rPr>
        <w:t>.</w:t>
      </w:r>
    </w:p>
    <w:p w14:paraId="73DCC4F4" w14:textId="24A03316" w:rsidR="00F24DD6" w:rsidRPr="00F24DD6" w:rsidRDefault="00F24DD6" w:rsidP="008963DE">
      <w:pPr>
        <w:pStyle w:val="ListParagraph"/>
        <w:numPr>
          <w:ilvl w:val="0"/>
          <w:numId w:val="29"/>
        </w:numPr>
        <w:shd w:val="clear" w:color="auto" w:fill="FFFFFF"/>
        <w:tabs>
          <w:tab w:val="num" w:pos="540"/>
        </w:tabs>
        <w:bidi w:val="0"/>
        <w:spacing w:before="206" w:after="206" w:line="276" w:lineRule="auto"/>
        <w:ind w:hanging="450"/>
        <w:jc w:val="both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lastRenderedPageBreak/>
        <w:t xml:space="preserve">Cloud &amp; DevOps: Design and manage AWS solutions (EC2, VPC, IAM, storage, HA architectures) implement CI/CD pipelines with Git, GitLab, Jenkins, SonarQube, </w:t>
      </w:r>
      <w:proofErr w:type="spellStart"/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>ArgoCD</w:t>
      </w:r>
      <w:proofErr w:type="spellEnd"/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>, integrating security tools (Snyk, OWASP ZAP, GitLeaks)</w:t>
      </w:r>
      <w:r w:rsidRPr="00F24DD6">
        <w:rPr>
          <w:rFonts w:asciiTheme="minorBidi" w:eastAsia="Times New Roman" w:hAnsiTheme="minorBidi" w:cs="Arial"/>
          <w:color w:val="000000" w:themeColor="text1"/>
          <w:sz w:val="24"/>
          <w:szCs w:val="24"/>
          <w:rtl/>
        </w:rPr>
        <w:t>.</w:t>
      </w:r>
    </w:p>
    <w:p w14:paraId="28C443F7" w14:textId="77777777" w:rsidR="00F24DD6" w:rsidRPr="00F24DD6" w:rsidRDefault="00F24DD6" w:rsidP="008963DE">
      <w:pPr>
        <w:pStyle w:val="ListParagraph"/>
        <w:numPr>
          <w:ilvl w:val="0"/>
          <w:numId w:val="29"/>
        </w:numPr>
        <w:shd w:val="clear" w:color="auto" w:fill="FFFFFF"/>
        <w:tabs>
          <w:tab w:val="num" w:pos="540"/>
        </w:tabs>
        <w:bidi w:val="0"/>
        <w:spacing w:before="206" w:after="206" w:line="276" w:lineRule="auto"/>
        <w:ind w:hanging="450"/>
        <w:jc w:val="both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>Monitoring &amp; Collaboration: Monitor infrastructure and applications with Prometheus; work in Agile/Scrum teams with a security-first approach.</w:t>
      </w:r>
    </w:p>
    <w:p w14:paraId="31897050" w14:textId="0454155D" w:rsidR="00850B75" w:rsidRPr="00B507A1" w:rsidRDefault="00905A67" w:rsidP="00F24DD6">
      <w:pPr>
        <w:shd w:val="clear" w:color="auto" w:fill="FFFFFF"/>
        <w:bidi w:val="0"/>
        <w:spacing w:before="206" w:after="206" w:line="276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>DevOps Engineer Intern</w:t>
      </w:r>
      <w:r w:rsidR="00850B75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br/>
      </w:r>
      <w:r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Digital Egypt Pioneers Initiative (DEPI)</w:t>
      </w:r>
      <w:r w:rsidR="00850B75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, Egypt | </w:t>
      </w:r>
      <w:r w:rsidR="002A0C5E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August</w:t>
      </w:r>
      <w:r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2024</w:t>
      </w:r>
      <w:r w:rsidR="002A0C5E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</w:t>
      </w:r>
      <w:r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– </w:t>
      </w:r>
      <w:r w:rsidR="002A0C5E"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>April</w:t>
      </w:r>
      <w:r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2025</w:t>
      </w:r>
    </w:p>
    <w:p w14:paraId="576CB1EA" w14:textId="587F271E" w:rsidR="00905A67" w:rsidRPr="00A83FBA" w:rsidRDefault="00B30BEB" w:rsidP="008963DE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540" w:hanging="270"/>
        <w:jc w:val="both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Developed CI/CD pipelines using Jenkins, Docker, and Kubernetes, improving delivery speed and consistency.</w:t>
      </w:r>
    </w:p>
    <w:p w14:paraId="695CC1AF" w14:textId="346A9CE3" w:rsidR="00905A67" w:rsidRPr="00A83FBA" w:rsidRDefault="00B30BEB" w:rsidP="008963DE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540" w:hanging="270"/>
        <w:jc w:val="both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Automated cloud infrastructure provisioning with Terraform and Ansible for repeatable deployments.</w:t>
      </w:r>
    </w:p>
    <w:p w14:paraId="78F8E35F" w14:textId="36D75C1B" w:rsidR="00905A67" w:rsidRPr="00A83FBA" w:rsidRDefault="00B30BEB" w:rsidP="008963DE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540" w:hanging="270"/>
        <w:jc w:val="both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Deployed monitoring stacks with Prometheus and Grafana to enhance visibility and issue detection.</w:t>
      </w:r>
    </w:p>
    <w:p w14:paraId="595482DD" w14:textId="3276B31C" w:rsidR="00B057EA" w:rsidRPr="00B507A1" w:rsidRDefault="00B057EA" w:rsidP="009116F5">
      <w:pPr>
        <w:shd w:val="clear" w:color="auto" w:fill="FFFFFF"/>
        <w:bidi w:val="0"/>
        <w:spacing w:before="274" w:after="206" w:line="276" w:lineRule="auto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u w:val="single"/>
        </w:rPr>
      </w:pPr>
      <w:r w:rsidRPr="00B507A1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</w:rPr>
        <w:t>Projects</w:t>
      </w:r>
    </w:p>
    <w:p w14:paraId="7303F5C9" w14:textId="601DFC15" w:rsidR="00AF51EB" w:rsidRPr="00B507A1" w:rsidRDefault="00CE2BF9" w:rsidP="009116F5">
      <w:pPr>
        <w:shd w:val="clear" w:color="auto" w:fill="FFFFFF"/>
        <w:bidi w:val="0"/>
        <w:spacing w:before="206" w:after="206" w:line="276" w:lineRule="auto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</w:pPr>
      <w:r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>HiveBox – End-to-End DevOps Implementation Project</w:t>
      </w:r>
      <w:r w:rsidR="00AF51EB"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 xml:space="preserve"> | </w:t>
      </w:r>
      <w:r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 xml:space="preserve">August </w:t>
      </w:r>
      <w:r w:rsidR="00AF51EB"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 xml:space="preserve">– </w:t>
      </w:r>
      <w:r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>October 2025</w:t>
      </w:r>
    </w:p>
    <w:p w14:paraId="2614491E" w14:textId="177F3557" w:rsidR="00F24DD6" w:rsidRPr="00F24DD6" w:rsidRDefault="00F24DD6" w:rsidP="00F24DD6">
      <w:pPr>
        <w:pStyle w:val="ListParagraph"/>
        <w:numPr>
          <w:ilvl w:val="0"/>
          <w:numId w:val="36"/>
        </w:numPr>
        <w:shd w:val="clear" w:color="auto" w:fill="FFFFFF"/>
        <w:tabs>
          <w:tab w:val="left" w:pos="540"/>
        </w:tabs>
        <w:bidi w:val="0"/>
        <w:spacing w:before="206" w:after="206" w:line="276" w:lineRule="auto"/>
        <w:ind w:hanging="450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Deployed a scalable Kubernetes microservices environment with Nginx Ingress and </w:t>
      </w:r>
      <w:proofErr w:type="spellStart"/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>Valkey</w:t>
      </w:r>
      <w:proofErr w:type="spellEnd"/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>.</w:t>
      </w:r>
    </w:p>
    <w:p w14:paraId="554247EA" w14:textId="5D4E14C2" w:rsidR="00F24DD6" w:rsidRPr="00F24DD6" w:rsidRDefault="00F24DD6" w:rsidP="00F24DD6">
      <w:pPr>
        <w:pStyle w:val="ListParagraph"/>
        <w:numPr>
          <w:ilvl w:val="0"/>
          <w:numId w:val="36"/>
        </w:numPr>
        <w:shd w:val="clear" w:color="auto" w:fill="FFFFFF"/>
        <w:tabs>
          <w:tab w:val="left" w:pos="540"/>
        </w:tabs>
        <w:bidi w:val="0"/>
        <w:spacing w:before="206" w:after="206" w:line="276" w:lineRule="auto"/>
        <w:ind w:hanging="450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Automated CI/CD pipelines with GitHub Actions, </w:t>
      </w:r>
      <w:proofErr w:type="spellStart"/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>ArgoCD</w:t>
      </w:r>
      <w:proofErr w:type="spellEnd"/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>, and Terraform Cloud.</w:t>
      </w:r>
    </w:p>
    <w:p w14:paraId="74862C4E" w14:textId="5EAAE633" w:rsidR="00F24DD6" w:rsidRPr="00F24DD6" w:rsidRDefault="00F24DD6" w:rsidP="00F24DD6">
      <w:pPr>
        <w:pStyle w:val="ListParagraph"/>
        <w:numPr>
          <w:ilvl w:val="0"/>
          <w:numId w:val="36"/>
        </w:numPr>
        <w:shd w:val="clear" w:color="auto" w:fill="FFFFFF"/>
        <w:tabs>
          <w:tab w:val="left" w:pos="540"/>
        </w:tabs>
        <w:bidi w:val="0"/>
        <w:spacing w:before="206" w:after="206" w:line="276" w:lineRule="auto"/>
        <w:ind w:hanging="450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>Enabled observability and monitoring with Grafana, Prometheus, and custom dashboards.</w:t>
      </w:r>
    </w:p>
    <w:p w14:paraId="6CAA5C7C" w14:textId="77777777" w:rsidR="00F24DD6" w:rsidRPr="00F24DD6" w:rsidRDefault="00F24DD6" w:rsidP="00F24DD6">
      <w:pPr>
        <w:pStyle w:val="ListParagraph"/>
        <w:numPr>
          <w:ilvl w:val="0"/>
          <w:numId w:val="36"/>
        </w:numPr>
        <w:shd w:val="clear" w:color="auto" w:fill="FFFFFF"/>
        <w:tabs>
          <w:tab w:val="left" w:pos="540"/>
        </w:tabs>
        <w:bidi w:val="0"/>
        <w:spacing w:before="206" w:after="206" w:line="276" w:lineRule="auto"/>
        <w:ind w:hanging="450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Applied security, storage, and readiness with Cert-Manager, Let’s Encrypt, and </w:t>
      </w:r>
      <w:proofErr w:type="spellStart"/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>MinIO</w:t>
      </w:r>
      <w:proofErr w:type="spellEnd"/>
      <w:r w:rsidRPr="00F24DD6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 S3.</w:t>
      </w:r>
    </w:p>
    <w:p w14:paraId="1A2D3B0B" w14:textId="1E242BA0" w:rsidR="00B057EA" w:rsidRPr="00B507A1" w:rsidRDefault="00E978B7" w:rsidP="00F24DD6">
      <w:pPr>
        <w:shd w:val="clear" w:color="auto" w:fill="FFFFFF"/>
        <w:bidi w:val="0"/>
        <w:spacing w:before="206" w:after="206" w:line="276" w:lineRule="auto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</w:pPr>
      <w:r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 xml:space="preserve">Ultimate CI/CD DevOps Implementation Blueprint | </w:t>
      </w:r>
      <w:r w:rsidR="002A0C5E"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>February</w:t>
      </w:r>
      <w:r w:rsidR="00AF51EB"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 xml:space="preserve"> </w:t>
      </w:r>
      <w:r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 xml:space="preserve">– </w:t>
      </w:r>
      <w:r w:rsidR="002A0C5E"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>March</w:t>
      </w:r>
      <w:r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 xml:space="preserve"> 2025</w:t>
      </w:r>
    </w:p>
    <w:p w14:paraId="12AA93C5" w14:textId="05C7A1DC" w:rsidR="009F61F7" w:rsidRPr="009F61F7" w:rsidRDefault="009F61F7" w:rsidP="009F61F7">
      <w:pPr>
        <w:pStyle w:val="ListParagraph"/>
        <w:numPr>
          <w:ilvl w:val="0"/>
          <w:numId w:val="37"/>
        </w:numPr>
        <w:shd w:val="clear" w:color="auto" w:fill="FFFFFF"/>
        <w:bidi w:val="0"/>
        <w:spacing w:before="274" w:after="120" w:line="276" w:lineRule="auto"/>
        <w:ind w:left="540" w:hanging="270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9F61F7">
        <w:rPr>
          <w:rFonts w:asciiTheme="minorBidi" w:eastAsia="Times New Roman" w:hAnsiTheme="minorBidi"/>
          <w:color w:val="000000" w:themeColor="text1"/>
          <w:sz w:val="24"/>
          <w:szCs w:val="24"/>
        </w:rPr>
        <w:t>Set up DNS (</w:t>
      </w:r>
      <w:proofErr w:type="spellStart"/>
      <w:r w:rsidRPr="009F61F7">
        <w:rPr>
          <w:rFonts w:asciiTheme="minorBidi" w:eastAsia="Times New Roman" w:hAnsiTheme="minorBidi"/>
          <w:color w:val="000000" w:themeColor="text1"/>
          <w:sz w:val="24"/>
          <w:szCs w:val="24"/>
        </w:rPr>
        <w:t>ExternalDNS</w:t>
      </w:r>
      <w:proofErr w:type="spellEnd"/>
      <w:r w:rsidRPr="009F61F7">
        <w:rPr>
          <w:rFonts w:asciiTheme="minorBidi" w:eastAsia="Times New Roman" w:hAnsiTheme="minorBidi"/>
          <w:color w:val="000000" w:themeColor="text1"/>
          <w:sz w:val="24"/>
          <w:szCs w:val="24"/>
        </w:rPr>
        <w:t>) and certificates (Cert-Manager) for production readiness.</w:t>
      </w:r>
    </w:p>
    <w:p w14:paraId="03691F7D" w14:textId="159B66E8" w:rsidR="009F61F7" w:rsidRPr="009F61F7" w:rsidRDefault="009F61F7" w:rsidP="009F61F7">
      <w:pPr>
        <w:pStyle w:val="ListParagraph"/>
        <w:numPr>
          <w:ilvl w:val="0"/>
          <w:numId w:val="37"/>
        </w:numPr>
        <w:shd w:val="clear" w:color="auto" w:fill="FFFFFF"/>
        <w:bidi w:val="0"/>
        <w:spacing w:before="274" w:after="120" w:line="276" w:lineRule="auto"/>
        <w:ind w:left="540" w:hanging="270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9F61F7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Automate dependency updates and security checks with </w:t>
      </w:r>
      <w:proofErr w:type="spellStart"/>
      <w:r w:rsidRPr="009F61F7">
        <w:rPr>
          <w:rFonts w:asciiTheme="minorBidi" w:eastAsia="Times New Roman" w:hAnsiTheme="minorBidi"/>
          <w:color w:val="000000" w:themeColor="text1"/>
          <w:sz w:val="24"/>
          <w:szCs w:val="24"/>
        </w:rPr>
        <w:t>Dependabot</w:t>
      </w:r>
      <w:proofErr w:type="spellEnd"/>
      <w:r w:rsidRPr="009F61F7">
        <w:rPr>
          <w:rFonts w:asciiTheme="minorBidi" w:eastAsia="Times New Roman" w:hAnsiTheme="minorBidi"/>
          <w:color w:val="000000" w:themeColor="text1"/>
          <w:sz w:val="24"/>
          <w:szCs w:val="24"/>
        </w:rPr>
        <w:t>.</w:t>
      </w:r>
    </w:p>
    <w:p w14:paraId="09C789BC" w14:textId="008F5423" w:rsidR="009F61F7" w:rsidRPr="009F61F7" w:rsidRDefault="009F61F7" w:rsidP="009F61F7">
      <w:pPr>
        <w:pStyle w:val="ListParagraph"/>
        <w:numPr>
          <w:ilvl w:val="0"/>
          <w:numId w:val="37"/>
        </w:numPr>
        <w:shd w:val="clear" w:color="auto" w:fill="FFFFFF"/>
        <w:bidi w:val="0"/>
        <w:spacing w:before="274" w:after="120" w:line="276" w:lineRule="auto"/>
        <w:ind w:left="540" w:hanging="270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9F61F7">
        <w:rPr>
          <w:rFonts w:asciiTheme="minorBidi" w:eastAsia="Times New Roman" w:hAnsiTheme="minorBidi"/>
          <w:color w:val="000000" w:themeColor="text1"/>
          <w:sz w:val="24"/>
          <w:szCs w:val="24"/>
        </w:rPr>
        <w:t>Move external services into the Kubernetes cluster using open-source tools.</w:t>
      </w:r>
    </w:p>
    <w:p w14:paraId="09CC6019" w14:textId="77777777" w:rsidR="009F61F7" w:rsidRPr="009F61F7" w:rsidRDefault="009F61F7" w:rsidP="009F61F7">
      <w:pPr>
        <w:pStyle w:val="ListParagraph"/>
        <w:numPr>
          <w:ilvl w:val="0"/>
          <w:numId w:val="37"/>
        </w:numPr>
        <w:shd w:val="clear" w:color="auto" w:fill="FFFFFF"/>
        <w:bidi w:val="0"/>
        <w:spacing w:before="274" w:after="120" w:line="276" w:lineRule="auto"/>
        <w:ind w:left="540" w:hanging="270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9F61F7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Build multi-environment clusters (Dev, Stage, Prod) with Terraform, </w:t>
      </w:r>
      <w:proofErr w:type="spellStart"/>
      <w:r w:rsidRPr="009F61F7">
        <w:rPr>
          <w:rFonts w:asciiTheme="minorBidi" w:eastAsia="Times New Roman" w:hAnsiTheme="minorBidi"/>
          <w:color w:val="000000" w:themeColor="text1"/>
          <w:sz w:val="24"/>
          <w:szCs w:val="24"/>
        </w:rPr>
        <w:t>Kustomize</w:t>
      </w:r>
      <w:proofErr w:type="spellEnd"/>
      <w:r w:rsidRPr="009F61F7">
        <w:rPr>
          <w:rFonts w:asciiTheme="minorBidi" w:eastAsia="Times New Roman" w:hAnsiTheme="minorBidi"/>
          <w:color w:val="000000" w:themeColor="text1"/>
          <w:sz w:val="24"/>
          <w:szCs w:val="24"/>
        </w:rPr>
        <w:t xml:space="preserve">, and enforce policies with </w:t>
      </w:r>
      <w:proofErr w:type="spellStart"/>
      <w:r w:rsidRPr="009F61F7">
        <w:rPr>
          <w:rFonts w:asciiTheme="minorBidi" w:eastAsia="Times New Roman" w:hAnsiTheme="minorBidi"/>
          <w:color w:val="000000" w:themeColor="text1"/>
          <w:sz w:val="24"/>
          <w:szCs w:val="24"/>
        </w:rPr>
        <w:t>Kyverno</w:t>
      </w:r>
      <w:proofErr w:type="spellEnd"/>
      <w:r w:rsidRPr="009F61F7">
        <w:rPr>
          <w:rFonts w:asciiTheme="minorBidi" w:eastAsia="Times New Roman" w:hAnsiTheme="minorBidi"/>
          <w:color w:val="000000" w:themeColor="text1"/>
          <w:sz w:val="24"/>
          <w:szCs w:val="24"/>
        </w:rPr>
        <w:t>.</w:t>
      </w:r>
    </w:p>
    <w:p w14:paraId="04A23EE6" w14:textId="419EF290" w:rsidR="00B30BEB" w:rsidRPr="00B507A1" w:rsidRDefault="00B30BEB" w:rsidP="009F61F7">
      <w:pPr>
        <w:shd w:val="clear" w:color="auto" w:fill="FFFFFF"/>
        <w:bidi w:val="0"/>
        <w:spacing w:before="274" w:after="120" w:line="276" w:lineRule="auto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u w:val="single"/>
        </w:rPr>
      </w:pPr>
      <w:r w:rsidRPr="00B507A1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</w:rPr>
        <w:t>Education</w:t>
      </w:r>
    </w:p>
    <w:p w14:paraId="5F53B586" w14:textId="77777777" w:rsidR="00B30BEB" w:rsidRPr="00B507A1" w:rsidRDefault="00B30BEB" w:rsidP="009116F5">
      <w:pPr>
        <w:shd w:val="clear" w:color="auto" w:fill="FFFFFF"/>
        <w:bidi w:val="0"/>
        <w:spacing w:after="120" w:line="276" w:lineRule="auto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B507A1"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</w:rPr>
        <w:t>BA. in Communication and Electrical Engineering</w:t>
      </w:r>
      <w:r w:rsidRPr="00B507A1">
        <w:rPr>
          <w:rFonts w:asciiTheme="minorBidi" w:eastAsia="Times New Roman" w:hAnsiTheme="minorBidi"/>
          <w:color w:val="000000" w:themeColor="text1"/>
          <w:sz w:val="24"/>
          <w:szCs w:val="24"/>
        </w:rPr>
        <w:br/>
        <w:t>Higher Institute of Engineering and Technology, Egypt | June 2025</w:t>
      </w:r>
    </w:p>
    <w:p w14:paraId="46866772" w14:textId="7BCDF969" w:rsidR="00850B75" w:rsidRPr="00B507A1" w:rsidRDefault="00850B75" w:rsidP="009116F5">
      <w:pPr>
        <w:shd w:val="clear" w:color="auto" w:fill="FFFFFF"/>
        <w:bidi w:val="0"/>
        <w:spacing w:before="274" w:after="206" w:line="276" w:lineRule="auto"/>
        <w:outlineLvl w:val="2"/>
        <w:rPr>
          <w:rFonts w:asciiTheme="minorBidi" w:eastAsia="Times New Roman" w:hAnsiTheme="minorBidi"/>
          <w:color w:val="000000" w:themeColor="text1"/>
          <w:sz w:val="24"/>
          <w:szCs w:val="24"/>
          <w:u w:val="single"/>
        </w:rPr>
      </w:pPr>
      <w:r w:rsidRPr="00B507A1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</w:rPr>
        <w:t>Certifications</w:t>
      </w:r>
      <w:r w:rsidR="00B507A1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</w:rPr>
        <w:t xml:space="preserve"> </w:t>
      </w:r>
      <w:r w:rsidR="00B507A1" w:rsidRPr="00B507A1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</w:rPr>
        <w:t>&amp; Courses</w:t>
      </w:r>
    </w:p>
    <w:p w14:paraId="177B45EC" w14:textId="305B615C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540" w:hanging="270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AWS Certified Solutions Architect – Associate (October 2025)</w:t>
      </w:r>
    </w:p>
    <w:p w14:paraId="0CD66BC1" w14:textId="0C18BC30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540" w:hanging="270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AWS Certified Cloud Practitioner (May 2025)</w:t>
      </w:r>
    </w:p>
    <w:p w14:paraId="5FB91B8F" w14:textId="0A768CB6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540" w:hanging="270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Oracle Certified Foundation Associate (February 2025)</w:t>
      </w:r>
    </w:p>
    <w:p w14:paraId="0300D9F9" w14:textId="1896FFB6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540" w:hanging="270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AWS Academy Graduate – Cloud Foundations</w:t>
      </w:r>
    </w:p>
    <w:p w14:paraId="4C1495D8" w14:textId="7681A085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540" w:hanging="270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AWS Academy – Cloud Architecting</w:t>
      </w:r>
    </w:p>
    <w:p w14:paraId="4864EFDD" w14:textId="2A736DE1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540" w:hanging="270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Red Hat OpenShift Administration I: Operating a Production Cluster</w:t>
      </w:r>
    </w:p>
    <w:p w14:paraId="7C49E525" w14:textId="38B439B9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540" w:hanging="270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Red Hat Enterprise Linux Automation with Ansible (RH294)</w:t>
      </w:r>
    </w:p>
    <w:p w14:paraId="2F384786" w14:textId="53C25BA3" w:rsidR="009116F5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540" w:hanging="270"/>
        <w:rPr>
          <w:rFonts w:asciiTheme="minorBidi" w:eastAsia="Times New Roman" w:hAnsiTheme="minorBidi"/>
          <w:color w:val="000000" w:themeColor="text1"/>
          <w:sz w:val="24"/>
          <w:szCs w:val="24"/>
          <w:rtl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Red Hat System Administration I (RH124)</w:t>
      </w:r>
    </w:p>
    <w:p w14:paraId="069B4624" w14:textId="1D1C9AE0" w:rsidR="00B507A1" w:rsidRPr="00A83FBA" w:rsidRDefault="009116F5" w:rsidP="00A83FBA">
      <w:pPr>
        <w:pStyle w:val="ListParagraph"/>
        <w:numPr>
          <w:ilvl w:val="0"/>
          <w:numId w:val="27"/>
        </w:numPr>
        <w:shd w:val="clear" w:color="auto" w:fill="FFFFFF"/>
        <w:tabs>
          <w:tab w:val="clear" w:pos="720"/>
        </w:tabs>
        <w:bidi w:val="0"/>
        <w:spacing w:after="0" w:line="276" w:lineRule="auto"/>
        <w:ind w:left="540" w:hanging="270"/>
        <w:rPr>
          <w:rFonts w:asciiTheme="minorBidi" w:eastAsia="Times New Roman" w:hAnsiTheme="minorBidi"/>
          <w:color w:val="000000" w:themeColor="text1"/>
          <w:sz w:val="24"/>
          <w:szCs w:val="24"/>
        </w:rPr>
      </w:pPr>
      <w:r w:rsidRPr="00A83FBA">
        <w:rPr>
          <w:rFonts w:asciiTheme="minorBidi" w:eastAsia="Times New Roman" w:hAnsiTheme="minorBidi"/>
          <w:color w:val="000000" w:themeColor="text1"/>
          <w:sz w:val="24"/>
          <w:szCs w:val="24"/>
        </w:rPr>
        <w:t>Red Hat System Administration II (RH134)</w:t>
      </w:r>
    </w:p>
    <w:sectPr w:rsidR="00B507A1" w:rsidRPr="00A83FBA" w:rsidSect="009116F5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65B"/>
    <w:multiLevelType w:val="multilevel"/>
    <w:tmpl w:val="B85423E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77E9E"/>
    <w:multiLevelType w:val="multilevel"/>
    <w:tmpl w:val="84BA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15CB"/>
    <w:multiLevelType w:val="hybridMultilevel"/>
    <w:tmpl w:val="A030F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B1723"/>
    <w:multiLevelType w:val="multilevel"/>
    <w:tmpl w:val="B85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81C0B"/>
    <w:multiLevelType w:val="multilevel"/>
    <w:tmpl w:val="341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42569"/>
    <w:multiLevelType w:val="multilevel"/>
    <w:tmpl w:val="B85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0C7D4D"/>
    <w:multiLevelType w:val="multilevel"/>
    <w:tmpl w:val="968E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A2EE6"/>
    <w:multiLevelType w:val="hybridMultilevel"/>
    <w:tmpl w:val="B81C7D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007636"/>
    <w:multiLevelType w:val="multilevel"/>
    <w:tmpl w:val="B85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A27D6"/>
    <w:multiLevelType w:val="hybridMultilevel"/>
    <w:tmpl w:val="C7905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A11B74"/>
    <w:multiLevelType w:val="multilevel"/>
    <w:tmpl w:val="C1D2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350CF"/>
    <w:multiLevelType w:val="multilevel"/>
    <w:tmpl w:val="C58AE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F0673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418D7015"/>
    <w:multiLevelType w:val="hybridMultilevel"/>
    <w:tmpl w:val="34D05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CB0F66"/>
    <w:multiLevelType w:val="multilevel"/>
    <w:tmpl w:val="C672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D04FAE"/>
    <w:multiLevelType w:val="multilevel"/>
    <w:tmpl w:val="B85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0A119B"/>
    <w:multiLevelType w:val="multilevel"/>
    <w:tmpl w:val="B85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214E7C"/>
    <w:multiLevelType w:val="multilevel"/>
    <w:tmpl w:val="6D1C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F0948"/>
    <w:multiLevelType w:val="hybridMultilevel"/>
    <w:tmpl w:val="10BEB3AA"/>
    <w:lvl w:ilvl="0" w:tplc="22E65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9640FF"/>
    <w:multiLevelType w:val="multilevel"/>
    <w:tmpl w:val="81B8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D80959"/>
    <w:multiLevelType w:val="multilevel"/>
    <w:tmpl w:val="8878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4D23F1"/>
    <w:multiLevelType w:val="hybridMultilevel"/>
    <w:tmpl w:val="F74E15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77725E5"/>
    <w:multiLevelType w:val="hybridMultilevel"/>
    <w:tmpl w:val="0E1A3D1C"/>
    <w:lvl w:ilvl="0" w:tplc="22E65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4501C6"/>
    <w:multiLevelType w:val="hybridMultilevel"/>
    <w:tmpl w:val="E6887AC0"/>
    <w:lvl w:ilvl="0" w:tplc="13A4C0E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D75E74"/>
    <w:multiLevelType w:val="hybridMultilevel"/>
    <w:tmpl w:val="95F0C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156AF"/>
    <w:multiLevelType w:val="multilevel"/>
    <w:tmpl w:val="59F8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8422AD"/>
    <w:multiLevelType w:val="multilevel"/>
    <w:tmpl w:val="059C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D04FE6"/>
    <w:multiLevelType w:val="hybridMultilevel"/>
    <w:tmpl w:val="CC6CF200"/>
    <w:lvl w:ilvl="0" w:tplc="22E65D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6C41DF"/>
    <w:multiLevelType w:val="multilevel"/>
    <w:tmpl w:val="B85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1271AD"/>
    <w:multiLevelType w:val="multilevel"/>
    <w:tmpl w:val="9A78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61B28"/>
    <w:multiLevelType w:val="multilevel"/>
    <w:tmpl w:val="B85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50C8A"/>
    <w:multiLevelType w:val="multilevel"/>
    <w:tmpl w:val="5EC0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B4C64"/>
    <w:multiLevelType w:val="multilevel"/>
    <w:tmpl w:val="B854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24208A"/>
    <w:multiLevelType w:val="hybridMultilevel"/>
    <w:tmpl w:val="1E0033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31118E"/>
    <w:multiLevelType w:val="hybridMultilevel"/>
    <w:tmpl w:val="369C63B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C4C32F7"/>
    <w:multiLevelType w:val="multilevel"/>
    <w:tmpl w:val="D0643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CF590F"/>
    <w:multiLevelType w:val="multilevel"/>
    <w:tmpl w:val="BBB2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2056236">
    <w:abstractNumId w:val="17"/>
  </w:num>
  <w:num w:numId="2" w16cid:durableId="42142595">
    <w:abstractNumId w:val="26"/>
  </w:num>
  <w:num w:numId="3" w16cid:durableId="1853446135">
    <w:abstractNumId w:val="25"/>
  </w:num>
  <w:num w:numId="4" w16cid:durableId="1640576863">
    <w:abstractNumId w:val="35"/>
  </w:num>
  <w:num w:numId="5" w16cid:durableId="380830552">
    <w:abstractNumId w:val="31"/>
  </w:num>
  <w:num w:numId="6" w16cid:durableId="2012560410">
    <w:abstractNumId w:val="19"/>
  </w:num>
  <w:num w:numId="7" w16cid:durableId="1664622428">
    <w:abstractNumId w:val="29"/>
  </w:num>
  <w:num w:numId="8" w16cid:durableId="530148416">
    <w:abstractNumId w:val="11"/>
  </w:num>
  <w:num w:numId="9" w16cid:durableId="102775882">
    <w:abstractNumId w:val="10"/>
  </w:num>
  <w:num w:numId="10" w16cid:durableId="471605761">
    <w:abstractNumId w:val="36"/>
  </w:num>
  <w:num w:numId="11" w16cid:durableId="689986470">
    <w:abstractNumId w:val="20"/>
  </w:num>
  <w:num w:numId="12" w16cid:durableId="1904562460">
    <w:abstractNumId w:val="1"/>
  </w:num>
  <w:num w:numId="13" w16cid:durableId="1547571428">
    <w:abstractNumId w:val="32"/>
  </w:num>
  <w:num w:numId="14" w16cid:durableId="1611279719">
    <w:abstractNumId w:val="4"/>
  </w:num>
  <w:num w:numId="15" w16cid:durableId="1403065855">
    <w:abstractNumId w:val="14"/>
  </w:num>
  <w:num w:numId="16" w16cid:durableId="125397117">
    <w:abstractNumId w:val="6"/>
  </w:num>
  <w:num w:numId="17" w16cid:durableId="85419815">
    <w:abstractNumId w:val="12"/>
  </w:num>
  <w:num w:numId="18" w16cid:durableId="550460117">
    <w:abstractNumId w:val="24"/>
  </w:num>
  <w:num w:numId="19" w16cid:durableId="1906646538">
    <w:abstractNumId w:val="2"/>
  </w:num>
  <w:num w:numId="20" w16cid:durableId="1160000478">
    <w:abstractNumId w:val="33"/>
  </w:num>
  <w:num w:numId="21" w16cid:durableId="348679930">
    <w:abstractNumId w:val="9"/>
  </w:num>
  <w:num w:numId="22" w16cid:durableId="2026245148">
    <w:abstractNumId w:val="13"/>
  </w:num>
  <w:num w:numId="23" w16cid:durableId="577979645">
    <w:abstractNumId w:val="28"/>
  </w:num>
  <w:num w:numId="24" w16cid:durableId="1200706068">
    <w:abstractNumId w:val="8"/>
  </w:num>
  <w:num w:numId="25" w16cid:durableId="388308253">
    <w:abstractNumId w:val="3"/>
  </w:num>
  <w:num w:numId="26" w16cid:durableId="1186989335">
    <w:abstractNumId w:val="30"/>
  </w:num>
  <w:num w:numId="27" w16cid:durableId="373699351">
    <w:abstractNumId w:val="16"/>
  </w:num>
  <w:num w:numId="28" w16cid:durableId="885139865">
    <w:abstractNumId w:val="5"/>
  </w:num>
  <w:num w:numId="29" w16cid:durableId="1093092206">
    <w:abstractNumId w:val="0"/>
  </w:num>
  <w:num w:numId="30" w16cid:durableId="76366813">
    <w:abstractNumId w:val="15"/>
  </w:num>
  <w:num w:numId="31" w16cid:durableId="634718037">
    <w:abstractNumId w:val="23"/>
  </w:num>
  <w:num w:numId="32" w16cid:durableId="1260286119">
    <w:abstractNumId w:val="34"/>
  </w:num>
  <w:num w:numId="33" w16cid:durableId="317072134">
    <w:abstractNumId w:val="21"/>
  </w:num>
  <w:num w:numId="34" w16cid:durableId="1172140927">
    <w:abstractNumId w:val="7"/>
  </w:num>
  <w:num w:numId="35" w16cid:durableId="510879048">
    <w:abstractNumId w:val="18"/>
  </w:num>
  <w:num w:numId="36" w16cid:durableId="2139296474">
    <w:abstractNumId w:val="27"/>
  </w:num>
  <w:num w:numId="37" w16cid:durableId="204197613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c3NjE2MbK0MDU0tDRQ0lEKTi0uzszPAykwqgUAgc1KeSwAAAA="/>
  </w:docVars>
  <w:rsids>
    <w:rsidRoot w:val="00850B75"/>
    <w:rsid w:val="00024558"/>
    <w:rsid w:val="0007602D"/>
    <w:rsid w:val="000852B8"/>
    <w:rsid w:val="00173DBB"/>
    <w:rsid w:val="001B7FB1"/>
    <w:rsid w:val="001D20A5"/>
    <w:rsid w:val="001E58B3"/>
    <w:rsid w:val="002124FF"/>
    <w:rsid w:val="00224E28"/>
    <w:rsid w:val="0023329A"/>
    <w:rsid w:val="00297ED5"/>
    <w:rsid w:val="002A0C5E"/>
    <w:rsid w:val="002B4F5A"/>
    <w:rsid w:val="00361BFF"/>
    <w:rsid w:val="003B3882"/>
    <w:rsid w:val="003E189C"/>
    <w:rsid w:val="003F74D6"/>
    <w:rsid w:val="00465ECB"/>
    <w:rsid w:val="004E310B"/>
    <w:rsid w:val="00523BCF"/>
    <w:rsid w:val="00581DBA"/>
    <w:rsid w:val="005936CD"/>
    <w:rsid w:val="0059676E"/>
    <w:rsid w:val="005D353B"/>
    <w:rsid w:val="00697FD0"/>
    <w:rsid w:val="006F0F42"/>
    <w:rsid w:val="007210C4"/>
    <w:rsid w:val="007646C2"/>
    <w:rsid w:val="00783A24"/>
    <w:rsid w:val="007B0786"/>
    <w:rsid w:val="007B47DF"/>
    <w:rsid w:val="008163B0"/>
    <w:rsid w:val="008236DE"/>
    <w:rsid w:val="00850B75"/>
    <w:rsid w:val="008963DE"/>
    <w:rsid w:val="008B5F45"/>
    <w:rsid w:val="008D20F3"/>
    <w:rsid w:val="00905A67"/>
    <w:rsid w:val="00907B12"/>
    <w:rsid w:val="009116F5"/>
    <w:rsid w:val="00916B3C"/>
    <w:rsid w:val="00955369"/>
    <w:rsid w:val="00984ADA"/>
    <w:rsid w:val="00985620"/>
    <w:rsid w:val="009D1F44"/>
    <w:rsid w:val="009E0426"/>
    <w:rsid w:val="009F61F7"/>
    <w:rsid w:val="00A4595C"/>
    <w:rsid w:val="00A83FBA"/>
    <w:rsid w:val="00AE12C0"/>
    <w:rsid w:val="00AE4FDA"/>
    <w:rsid w:val="00AF51EB"/>
    <w:rsid w:val="00B057EA"/>
    <w:rsid w:val="00B30BEB"/>
    <w:rsid w:val="00B507A1"/>
    <w:rsid w:val="00B950AF"/>
    <w:rsid w:val="00BA68B3"/>
    <w:rsid w:val="00CA27C1"/>
    <w:rsid w:val="00CE2BF9"/>
    <w:rsid w:val="00D12113"/>
    <w:rsid w:val="00DF4921"/>
    <w:rsid w:val="00E549B8"/>
    <w:rsid w:val="00E771A6"/>
    <w:rsid w:val="00E978B7"/>
    <w:rsid w:val="00EC63E9"/>
    <w:rsid w:val="00F15465"/>
    <w:rsid w:val="00F24DD6"/>
    <w:rsid w:val="00F475E8"/>
    <w:rsid w:val="00F85620"/>
    <w:rsid w:val="00FA49A6"/>
    <w:rsid w:val="00FF1C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3C399"/>
  <w15:chartTrackingRefBased/>
  <w15:docId w15:val="{18C7E5D2-AC4D-4F15-AEE7-7A92F6BAD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7EA"/>
    <w:rPr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B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0B7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2</Pages>
  <Words>648</Words>
  <Characters>3699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Eliwa</dc:creator>
  <cp:keywords/>
  <dc:description/>
  <cp:lastModifiedBy>Abdelrahman Hamouda</cp:lastModifiedBy>
  <cp:revision>23</cp:revision>
  <cp:lastPrinted>2025-10-02T11:17:00Z</cp:lastPrinted>
  <dcterms:created xsi:type="dcterms:W3CDTF">2025-07-23T08:52:00Z</dcterms:created>
  <dcterms:modified xsi:type="dcterms:W3CDTF">2026-01-03T12:32:00Z</dcterms:modified>
</cp:coreProperties>
</file>