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40DA5" w14:textId="77777777" w:rsidR="00C81A4C" w:rsidRDefault="00DE3EB8">
      <w:proofErr w:type="spellStart"/>
      <w:r>
        <w:t>Redis</w:t>
      </w:r>
      <w:proofErr w:type="spellEnd"/>
      <w:r>
        <w:t xml:space="preserve"> v0.3 Q&amp;A</w:t>
      </w:r>
    </w:p>
    <w:p w14:paraId="38FC35C7" w14:textId="77777777" w:rsidR="00DE3EB8" w:rsidRDefault="00DE3EB8"/>
    <w:p w14:paraId="3EA7EE08" w14:textId="77777777" w:rsidR="00E1453D" w:rsidRDefault="0020254F" w:rsidP="00DE3EB8">
      <w:pPr>
        <w:rPr>
          <w:rFonts w:ascii="Helvetica" w:eastAsia="Times New Roman" w:hAnsi="Helvetica" w:cs="Times New Roman" w:hint="eastAsia"/>
          <w:color w:val="1D1C1D"/>
          <w:sz w:val="23"/>
          <w:szCs w:val="23"/>
        </w:rPr>
      </w:pPr>
      <w:r>
        <w:rPr>
          <w:rFonts w:ascii="Helvetica" w:eastAsia="Times New Roman" w:hAnsi="Helvetica" w:cs="Times New Roman" w:hint="eastAsia"/>
          <w:color w:val="1D1C1D"/>
          <w:sz w:val="23"/>
          <w:szCs w:val="23"/>
        </w:rPr>
        <w:t>Q&amp;A</w:t>
      </w:r>
    </w:p>
    <w:p w14:paraId="4B638179" w14:textId="77777777" w:rsidR="00E1453D" w:rsidRDefault="00E1453D" w:rsidP="00DE3EB8">
      <w:pPr>
        <w:rPr>
          <w:rFonts w:ascii="Helvetica" w:eastAsia="Times New Roman" w:hAnsi="Helvetica" w:cs="Times New Roman" w:hint="eastAsia"/>
          <w:color w:val="1D1C1D"/>
          <w:sz w:val="23"/>
          <w:szCs w:val="23"/>
        </w:rPr>
      </w:pPr>
    </w:p>
    <w:p w14:paraId="436ACD42" w14:textId="77777777" w:rsidR="00E1453D" w:rsidRDefault="00E1453D" w:rsidP="00DE3EB8">
      <w:pPr>
        <w:rPr>
          <w:rFonts w:ascii="Helvetica" w:eastAsia="Times New Roman" w:hAnsi="Helvetica" w:cs="Times New Roman" w:hint="eastAsia"/>
          <w:color w:val="1D1C1D"/>
          <w:sz w:val="23"/>
          <w:szCs w:val="23"/>
        </w:rPr>
      </w:pPr>
      <w:r>
        <w:rPr>
          <w:rFonts w:ascii="Helvetica" w:eastAsia="Times New Roman" w:hAnsi="Helvetica" w:cs="Times New Roman" w:hint="eastAsia"/>
          <w:color w:val="1D1C1D"/>
          <w:sz w:val="23"/>
          <w:szCs w:val="23"/>
        </w:rPr>
        <w:t>0, questions from v0.1</w:t>
      </w:r>
    </w:p>
    <w:p w14:paraId="73512FB2" w14:textId="77777777" w:rsidR="00E1453D" w:rsidRDefault="00E1453D" w:rsidP="00DE3EB8">
      <w:pPr>
        <w:rPr>
          <w:rFonts w:ascii="Helvetica" w:eastAsia="Times New Roman" w:hAnsi="Helvetica" w:cs="Times New Roman" w:hint="eastAsia"/>
          <w:color w:val="1D1C1D"/>
          <w:sz w:val="23"/>
          <w:szCs w:val="23"/>
        </w:rPr>
      </w:pPr>
      <w:r>
        <w:rPr>
          <w:rFonts w:ascii="Helvetica" w:eastAsia="Times New Roman" w:hAnsi="Helvetica" w:cs="Times New Roman" w:hint="eastAsia"/>
          <w:color w:val="1D1C1D"/>
          <w:sz w:val="23"/>
          <w:szCs w:val="23"/>
        </w:rPr>
        <w:t xml:space="preserve">a, what is </w:t>
      </w:r>
      <w:r>
        <w:rPr>
          <w:rFonts w:ascii="Helvetica" w:eastAsia="Times New Roman" w:hAnsi="Helvetica" w:cs="Times New Roman"/>
          <w:color w:val="1D1C1D"/>
          <w:sz w:val="23"/>
          <w:szCs w:val="23"/>
        </w:rPr>
        <w:t>data point</w:t>
      </w:r>
      <w:r>
        <w:rPr>
          <w:rFonts w:ascii="Helvetica" w:eastAsia="Times New Roman" w:hAnsi="Helvetica" w:cs="Times New Roman" w:hint="eastAsia"/>
          <w:color w:val="1D1C1D"/>
          <w:sz w:val="23"/>
          <w:szCs w:val="23"/>
        </w:rPr>
        <w:t>?</w:t>
      </w:r>
    </w:p>
    <w:p w14:paraId="0C9FADE3" w14:textId="77777777" w:rsidR="00E1453D" w:rsidRDefault="00E1453D" w:rsidP="00DE3EB8">
      <w:pPr>
        <w:rPr>
          <w:rFonts w:ascii="Helvetica" w:eastAsia="Times New Roman" w:hAnsi="Helvetica" w:cs="Times New Roman" w:hint="eastAsia"/>
          <w:color w:val="1D1C1D"/>
          <w:sz w:val="23"/>
          <w:szCs w:val="23"/>
        </w:rPr>
      </w:pPr>
      <w:r>
        <w:rPr>
          <w:rFonts w:ascii="Helvetica" w:eastAsia="Times New Roman" w:hAnsi="Helvetica" w:cs="Times New Roman"/>
          <w:color w:val="1D1C1D"/>
          <w:sz w:val="23"/>
          <w:szCs w:val="23"/>
        </w:rPr>
        <w:t>S</w:t>
      </w:r>
      <w:r>
        <w:rPr>
          <w:rFonts w:ascii="Helvetica" w:eastAsia="Times New Roman" w:hAnsi="Helvetica" w:cs="Times New Roman" w:hint="eastAsia"/>
          <w:color w:val="1D1C1D"/>
          <w:sz w:val="23"/>
          <w:szCs w:val="23"/>
        </w:rPr>
        <w:t xml:space="preserve">o this was actually an </w:t>
      </w:r>
      <w:r>
        <w:rPr>
          <w:rFonts w:ascii="Helvetica" w:eastAsia="Times New Roman" w:hAnsi="Helvetica" w:cs="Times New Roman"/>
          <w:color w:val="1D1C1D"/>
          <w:sz w:val="23"/>
          <w:szCs w:val="23"/>
        </w:rPr>
        <w:t>imprecise</w:t>
      </w:r>
      <w:r>
        <w:rPr>
          <w:rFonts w:ascii="Helvetica" w:eastAsia="Times New Roman" w:hAnsi="Helvetica" w:cs="Times New Roman" w:hint="eastAsia"/>
          <w:color w:val="1D1C1D"/>
          <w:sz w:val="23"/>
          <w:szCs w:val="23"/>
        </w:rPr>
        <w:t xml:space="preserve"> </w:t>
      </w:r>
      <w:r>
        <w:rPr>
          <w:rFonts w:ascii="Helvetica" w:eastAsia="Times New Roman" w:hAnsi="Helvetica" w:cs="Times New Roman"/>
          <w:color w:val="1D1C1D"/>
          <w:sz w:val="23"/>
          <w:szCs w:val="23"/>
        </w:rPr>
        <w:t>measurement</w:t>
      </w:r>
      <w:r>
        <w:rPr>
          <w:rFonts w:ascii="Helvetica" w:eastAsia="Times New Roman" w:hAnsi="Helvetica" w:cs="Times New Roman" w:hint="eastAsia"/>
          <w:color w:val="1D1C1D"/>
          <w:sz w:val="23"/>
          <w:szCs w:val="23"/>
        </w:rPr>
        <w:t xml:space="preserve"> I came up. </w:t>
      </w:r>
      <w:r>
        <w:rPr>
          <w:rFonts w:ascii="Helvetica" w:eastAsia="Times New Roman" w:hAnsi="Helvetica" w:cs="Times New Roman"/>
          <w:color w:val="1D1C1D"/>
          <w:sz w:val="23"/>
          <w:szCs w:val="23"/>
        </w:rPr>
        <w:t>D</w:t>
      </w:r>
      <w:r>
        <w:rPr>
          <w:rFonts w:ascii="Helvetica" w:eastAsia="Times New Roman" w:hAnsi="Helvetica" w:cs="Times New Roman" w:hint="eastAsia"/>
          <w:color w:val="1D1C1D"/>
          <w:sz w:val="23"/>
          <w:szCs w:val="23"/>
        </w:rPr>
        <w:t xml:space="preserve">ata point number = number of keys + number of values + number of any other data object. This is an inaccurate measurement to predict </w:t>
      </w:r>
      <w:r>
        <w:rPr>
          <w:rFonts w:ascii="Helvetica" w:eastAsia="Times New Roman" w:hAnsi="Helvetica" w:cs="Times New Roman"/>
          <w:color w:val="1D1C1D"/>
          <w:sz w:val="23"/>
          <w:szCs w:val="23"/>
        </w:rPr>
        <w:t>memory</w:t>
      </w:r>
      <w:r>
        <w:rPr>
          <w:rFonts w:ascii="Helvetica" w:eastAsia="Times New Roman" w:hAnsi="Helvetica" w:cs="Times New Roman" w:hint="eastAsia"/>
          <w:color w:val="1D1C1D"/>
          <w:sz w:val="23"/>
          <w:szCs w:val="23"/>
        </w:rPr>
        <w:t xml:space="preserve"> size since </w:t>
      </w:r>
      <w:proofErr w:type="spellStart"/>
      <w:r>
        <w:rPr>
          <w:rFonts w:ascii="Helvetica" w:eastAsia="Times New Roman" w:hAnsi="Helvetica" w:cs="Times New Roman" w:hint="eastAsia"/>
          <w:color w:val="1D1C1D"/>
          <w:sz w:val="23"/>
          <w:szCs w:val="23"/>
        </w:rPr>
        <w:t>Redis</w:t>
      </w:r>
      <w:proofErr w:type="spellEnd"/>
      <w:r>
        <w:rPr>
          <w:rFonts w:ascii="Helvetica" w:eastAsia="Times New Roman" w:hAnsi="Helvetica" w:cs="Times New Roman"/>
          <w:color w:val="1D1C1D"/>
          <w:sz w:val="23"/>
          <w:szCs w:val="23"/>
        </w:rPr>
        <w:t>’</w:t>
      </w:r>
      <w:r>
        <w:rPr>
          <w:rFonts w:ascii="Helvetica" w:eastAsia="Times New Roman" w:hAnsi="Helvetica" w:cs="Times New Roman" w:hint="eastAsia"/>
          <w:color w:val="1D1C1D"/>
          <w:sz w:val="23"/>
          <w:szCs w:val="23"/>
        </w:rPr>
        <w:t xml:space="preserve"> </w:t>
      </w:r>
      <w:r>
        <w:rPr>
          <w:rFonts w:ascii="Helvetica" w:eastAsia="Times New Roman" w:hAnsi="Helvetica" w:cs="Times New Roman"/>
          <w:color w:val="1D1C1D"/>
          <w:sz w:val="23"/>
          <w:szCs w:val="23"/>
        </w:rPr>
        <w:t>memory</w:t>
      </w:r>
      <w:r>
        <w:rPr>
          <w:rFonts w:ascii="Helvetica" w:eastAsia="Times New Roman" w:hAnsi="Helvetica" w:cs="Times New Roman" w:hint="eastAsia"/>
          <w:color w:val="1D1C1D"/>
          <w:sz w:val="23"/>
          <w:szCs w:val="23"/>
        </w:rPr>
        <w:t xml:space="preserve"> size is </w:t>
      </w:r>
      <w:r w:rsidR="00DE5DD6">
        <w:rPr>
          <w:rFonts w:ascii="Helvetica" w:eastAsia="Times New Roman" w:hAnsi="Helvetica" w:cs="Times New Roman" w:hint="eastAsia"/>
          <w:color w:val="1D1C1D"/>
          <w:sz w:val="23"/>
          <w:szCs w:val="23"/>
        </w:rPr>
        <w:t>only</w:t>
      </w:r>
      <w:r>
        <w:rPr>
          <w:rFonts w:ascii="Helvetica" w:eastAsia="Times New Roman" w:hAnsi="Helvetica" w:cs="Times New Roman" w:hint="eastAsia"/>
          <w:color w:val="1D1C1D"/>
          <w:sz w:val="23"/>
          <w:szCs w:val="23"/>
        </w:rPr>
        <w:t xml:space="preserve"> directly </w:t>
      </w:r>
      <w:r>
        <w:rPr>
          <w:rFonts w:ascii="Helvetica" w:eastAsia="Times New Roman" w:hAnsi="Helvetica" w:cs="Times New Roman"/>
          <w:color w:val="1D1C1D"/>
          <w:sz w:val="23"/>
          <w:szCs w:val="23"/>
        </w:rPr>
        <w:t>proportional</w:t>
      </w:r>
      <w:r>
        <w:rPr>
          <w:rFonts w:ascii="Helvetica" w:eastAsia="Times New Roman" w:hAnsi="Helvetica" w:cs="Times New Roman" w:hint="eastAsia"/>
          <w:color w:val="1D1C1D"/>
          <w:sz w:val="23"/>
          <w:szCs w:val="23"/>
        </w:rPr>
        <w:t xml:space="preserve"> to key numbers. </w:t>
      </w:r>
      <w:r w:rsidR="00DE5DD6">
        <w:rPr>
          <w:rFonts w:ascii="Helvetica" w:eastAsia="Times New Roman" w:hAnsi="Helvetica" w:cs="Times New Roman"/>
          <w:color w:val="1D1C1D"/>
          <w:sz w:val="23"/>
          <w:szCs w:val="23"/>
        </w:rPr>
        <w:t>T</w:t>
      </w:r>
      <w:r w:rsidR="00DE5DD6">
        <w:rPr>
          <w:rFonts w:ascii="Helvetica" w:eastAsia="Times New Roman" w:hAnsi="Helvetica" w:cs="Times New Roman" w:hint="eastAsia"/>
          <w:color w:val="1D1C1D"/>
          <w:sz w:val="23"/>
          <w:szCs w:val="23"/>
        </w:rPr>
        <w:t xml:space="preserve">wice key numbers </w:t>
      </w:r>
      <w:proofErr w:type="gramStart"/>
      <w:r w:rsidR="00DE5DD6">
        <w:rPr>
          <w:rFonts w:ascii="Helvetica" w:eastAsia="Times New Roman" w:hAnsi="Helvetica" w:cs="Times New Roman" w:hint="eastAsia"/>
          <w:color w:val="1D1C1D"/>
          <w:sz w:val="23"/>
          <w:szCs w:val="23"/>
        </w:rPr>
        <w:t>means</w:t>
      </w:r>
      <w:proofErr w:type="gramEnd"/>
      <w:r w:rsidR="00DE5DD6">
        <w:rPr>
          <w:rFonts w:ascii="Helvetica" w:eastAsia="Times New Roman" w:hAnsi="Helvetica" w:cs="Times New Roman" w:hint="eastAsia"/>
          <w:color w:val="1D1C1D"/>
          <w:sz w:val="23"/>
          <w:szCs w:val="23"/>
        </w:rPr>
        <w:t xml:space="preserve"> twice </w:t>
      </w:r>
      <w:r w:rsidR="00DE5DD6">
        <w:rPr>
          <w:rFonts w:ascii="Helvetica" w:eastAsia="Times New Roman" w:hAnsi="Helvetica" w:cs="Times New Roman"/>
          <w:color w:val="1D1C1D"/>
          <w:sz w:val="23"/>
          <w:szCs w:val="23"/>
        </w:rPr>
        <w:t>memory</w:t>
      </w:r>
      <w:r w:rsidR="00DE5DD6">
        <w:rPr>
          <w:rFonts w:ascii="Helvetica" w:eastAsia="Times New Roman" w:hAnsi="Helvetica" w:cs="Times New Roman" w:hint="eastAsia"/>
          <w:color w:val="1D1C1D"/>
          <w:sz w:val="23"/>
          <w:szCs w:val="23"/>
        </w:rPr>
        <w:t xml:space="preserve"> cost but twice value </w:t>
      </w:r>
      <w:r w:rsidR="00DE5DD6">
        <w:rPr>
          <w:rFonts w:ascii="Helvetica" w:eastAsia="Times New Roman" w:hAnsi="Helvetica" w:cs="Times New Roman"/>
          <w:color w:val="1D1C1D"/>
          <w:sz w:val="23"/>
          <w:szCs w:val="23"/>
        </w:rPr>
        <w:t>numbers</w:t>
      </w:r>
      <w:r w:rsidR="00DE5DD6">
        <w:rPr>
          <w:rFonts w:ascii="Helvetica" w:eastAsia="Times New Roman" w:hAnsi="Helvetica" w:cs="Times New Roman" w:hint="eastAsia"/>
          <w:color w:val="1D1C1D"/>
          <w:sz w:val="23"/>
          <w:szCs w:val="23"/>
        </w:rPr>
        <w:t xml:space="preserve"> does not mean twice memory cost. It is due to certain way </w:t>
      </w:r>
      <w:proofErr w:type="spellStart"/>
      <w:r w:rsidR="00DE5DD6">
        <w:rPr>
          <w:rFonts w:ascii="Helvetica" w:eastAsia="Times New Roman" w:hAnsi="Helvetica" w:cs="Times New Roman" w:hint="eastAsia"/>
          <w:color w:val="1D1C1D"/>
          <w:sz w:val="23"/>
          <w:szCs w:val="23"/>
        </w:rPr>
        <w:t>Reids</w:t>
      </w:r>
      <w:proofErr w:type="spellEnd"/>
      <w:r w:rsidR="00DE5DD6">
        <w:rPr>
          <w:rFonts w:ascii="Helvetica" w:eastAsia="Times New Roman" w:hAnsi="Helvetica" w:cs="Times New Roman" w:hint="eastAsia"/>
          <w:color w:val="1D1C1D"/>
          <w:sz w:val="23"/>
          <w:szCs w:val="23"/>
        </w:rPr>
        <w:t xml:space="preserve"> manage its memory space and explicit implementation is not recorded in documentation. </w:t>
      </w:r>
    </w:p>
    <w:p w14:paraId="64DE986E" w14:textId="77777777" w:rsidR="00DE5DD6" w:rsidRPr="00DE5DD6" w:rsidRDefault="00DE5DD6" w:rsidP="00DE5DD6">
      <w:pPr>
        <w:rPr>
          <w:rFonts w:ascii="Helvetica" w:eastAsia="Times New Roman" w:hAnsi="Helvetica" w:cs="Times New Roman"/>
          <w:sz w:val="25"/>
          <w:szCs w:val="25"/>
        </w:rPr>
      </w:pPr>
      <w:r>
        <w:rPr>
          <w:rFonts w:ascii="Helvetica" w:eastAsia="Times New Roman" w:hAnsi="Helvetica" w:cs="Times New Roman"/>
          <w:color w:val="1D1C1D"/>
          <w:sz w:val="23"/>
          <w:szCs w:val="23"/>
        </w:rPr>
        <w:t>b</w:t>
      </w:r>
      <w:r>
        <w:rPr>
          <w:rFonts w:ascii="Helvetica" w:eastAsia="Times New Roman" w:hAnsi="Helvetica" w:cs="Times New Roman" w:hint="eastAsia"/>
          <w:color w:val="1D1C1D"/>
          <w:sz w:val="23"/>
          <w:szCs w:val="23"/>
        </w:rPr>
        <w:t>,</w:t>
      </w:r>
      <w:r>
        <w:rPr>
          <w:rFonts w:ascii="Helvetica" w:eastAsia="Times New Roman" w:hAnsi="Helvetica" w:cs="Times New Roman"/>
          <w:color w:val="1D1C1D"/>
          <w:sz w:val="23"/>
          <w:szCs w:val="23"/>
        </w:rPr>
        <w:t>”</w:t>
      </w:r>
      <w:r w:rsidRPr="00DE5DD6">
        <w:rPr>
          <w:rFonts w:ascii="Helvetica" w:eastAsia="Times New Roman" w:hAnsi="Helvetica"/>
          <w:sz w:val="25"/>
          <w:szCs w:val="25"/>
        </w:rPr>
        <w:t xml:space="preserve"> </w:t>
      </w:r>
      <w:r w:rsidRPr="00DE5DD6">
        <w:rPr>
          <w:rFonts w:ascii="Helvetica" w:eastAsia="Times New Roman" w:hAnsi="Helvetica" w:cs="Times New Roman"/>
          <w:sz w:val="25"/>
          <w:szCs w:val="25"/>
        </w:rPr>
        <w:t xml:space="preserve">if I get the result of SORT function, </w:t>
      </w:r>
      <w:proofErr w:type="gramStart"/>
      <w:r w:rsidRPr="00DE5DD6">
        <w:rPr>
          <w:rFonts w:ascii="Helvetica" w:eastAsia="Times New Roman" w:hAnsi="Helvetica" w:cs="Times New Roman"/>
          <w:sz w:val="25"/>
          <w:szCs w:val="25"/>
        </w:rPr>
        <w:t>How</w:t>
      </w:r>
      <w:proofErr w:type="gramEnd"/>
      <w:r w:rsidRPr="00DE5DD6">
        <w:rPr>
          <w:rFonts w:ascii="Helvetica" w:eastAsia="Times New Roman" w:hAnsi="Helvetica" w:cs="Times New Roman"/>
          <w:sz w:val="25"/>
          <w:szCs w:val="25"/>
        </w:rPr>
        <w:t xml:space="preserve"> can I know about the previous </w:t>
      </w:r>
    </w:p>
    <w:p w14:paraId="4A8AB24A" w14:textId="77777777" w:rsidR="00DE5DD6" w:rsidRPr="00DE5DD6" w:rsidRDefault="00DE5DD6" w:rsidP="00DE3EB8">
      <w:pPr>
        <w:rPr>
          <w:rFonts w:ascii="Helvetica" w:eastAsia="Times New Roman" w:hAnsi="Helvetica" w:cs="Times New Roman" w:hint="eastAsia"/>
          <w:sz w:val="25"/>
          <w:szCs w:val="25"/>
        </w:rPr>
      </w:pPr>
      <w:r w:rsidRPr="00DE5DD6">
        <w:rPr>
          <w:rFonts w:ascii="Helvetica" w:eastAsia="Times New Roman" w:hAnsi="Helvetica" w:cs="Times New Roman"/>
          <w:sz w:val="25"/>
          <w:szCs w:val="25"/>
        </w:rPr>
        <w:t>sequence of the items? Because it will be used for the sorting other lists.</w:t>
      </w:r>
      <w:r>
        <w:rPr>
          <w:rFonts w:ascii="Helvetica" w:eastAsia="Times New Roman" w:hAnsi="Helvetica" w:cs="Times New Roman"/>
          <w:color w:val="1D1C1D"/>
          <w:sz w:val="23"/>
          <w:szCs w:val="23"/>
        </w:rPr>
        <w:t>”</w:t>
      </w:r>
    </w:p>
    <w:p w14:paraId="45E6A42A" w14:textId="77777777" w:rsidR="00DE5DD6" w:rsidRDefault="00DE5DD6" w:rsidP="00DE3EB8">
      <w:pPr>
        <w:rPr>
          <w:rFonts w:ascii="Helvetica" w:eastAsia="Times New Roman" w:hAnsi="Helvetica" w:cs="Times New Roman" w:hint="eastAsia"/>
          <w:color w:val="1D1C1D"/>
          <w:sz w:val="23"/>
          <w:szCs w:val="23"/>
        </w:rPr>
      </w:pPr>
      <w:r>
        <w:rPr>
          <w:rFonts w:ascii="Helvetica" w:eastAsia="Times New Roman" w:hAnsi="Helvetica" w:cs="Times New Roman" w:hint="eastAsia"/>
          <w:color w:val="1D1C1D"/>
          <w:sz w:val="23"/>
          <w:szCs w:val="23"/>
        </w:rPr>
        <w:t xml:space="preserve">Sort in schema v0.1 was a horrible design, so it is updated to v0.3 to resolve all those issues. </w:t>
      </w:r>
    </w:p>
    <w:p w14:paraId="3C34AC96" w14:textId="77777777" w:rsidR="00DE3EB8" w:rsidRDefault="00DE3EB8" w:rsidP="00DE3EB8">
      <w:pPr>
        <w:rPr>
          <w:rFonts w:ascii="Helvetica" w:eastAsia="Times New Roman" w:hAnsi="Helvetica" w:cs="Times New Roman"/>
          <w:color w:val="1D1C1D"/>
          <w:sz w:val="23"/>
          <w:szCs w:val="23"/>
        </w:rPr>
      </w:pPr>
      <w:r w:rsidRPr="00DE3EB8">
        <w:rPr>
          <w:rFonts w:ascii="Helvetica" w:eastAsia="Times New Roman" w:hAnsi="Helvetica" w:cs="Times New Roman"/>
          <w:color w:val="1D1C1D"/>
          <w:sz w:val="23"/>
          <w:szCs w:val="23"/>
        </w:rPr>
        <w:br/>
        <w:t>1. What command should I use for Deleting nth item in the List</w:t>
      </w:r>
    </w:p>
    <w:p w14:paraId="4BCDBB5A" w14:textId="77777777" w:rsidR="00DE3EB8" w:rsidRDefault="00DE3EB8" w:rsidP="00DE3EB8">
      <w:pPr>
        <w:rPr>
          <w:rFonts w:ascii="Helvetica" w:eastAsia="Times New Roman" w:hAnsi="Helvetica" w:cs="Times New Roman" w:hint="eastAsia"/>
          <w:color w:val="1D1C1D"/>
          <w:sz w:val="23"/>
          <w:szCs w:val="23"/>
        </w:rPr>
      </w:pPr>
      <w:r>
        <w:rPr>
          <w:rFonts w:ascii="Helvetica" w:eastAsia="Times New Roman" w:hAnsi="Helvetica" w:cs="Times New Roman"/>
          <w:color w:val="1D1C1D"/>
          <w:sz w:val="23"/>
          <w:szCs w:val="23"/>
        </w:rPr>
        <w:t xml:space="preserve">It will be 2-step operation, including removing key from list and remove the entry from </w:t>
      </w:r>
      <w:r>
        <w:rPr>
          <w:rFonts w:ascii="Helvetica" w:eastAsia="Times New Roman" w:hAnsi="Helvetica" w:cs="Times New Roman" w:hint="eastAsia"/>
          <w:color w:val="1D1C1D"/>
          <w:sz w:val="23"/>
          <w:szCs w:val="23"/>
        </w:rPr>
        <w:t>hashes</w:t>
      </w:r>
      <w:r>
        <w:rPr>
          <w:rFonts w:ascii="Helvetica" w:eastAsia="Times New Roman" w:hAnsi="Helvetica" w:cs="Times New Roman"/>
          <w:color w:val="1D1C1D"/>
          <w:sz w:val="23"/>
          <w:szCs w:val="23"/>
        </w:rPr>
        <w:t>. Let’s use the same example from the PPT and assume we want to remove student with ID 2. Operations would be:</w:t>
      </w:r>
    </w:p>
    <w:p w14:paraId="2E9942C3" w14:textId="77777777" w:rsidR="00DE3EB8" w:rsidRDefault="00DE3EB8" w:rsidP="00DE3EB8">
      <w:pPr>
        <w:rPr>
          <w:rFonts w:ascii="Helvetica" w:eastAsia="Times New Roman" w:hAnsi="Helvetica" w:cs="Times New Roman" w:hint="eastAsia"/>
          <w:color w:val="1D1C1D"/>
          <w:sz w:val="23"/>
          <w:szCs w:val="23"/>
        </w:rPr>
      </w:pPr>
    </w:p>
    <w:p w14:paraId="48A30F3A" w14:textId="77777777" w:rsidR="00DE3EB8" w:rsidRDefault="00DE3EB8" w:rsidP="00DE3EB8">
      <w:pPr>
        <w:rPr>
          <w:rFonts w:ascii="Helvetica" w:eastAsia="Times New Roman" w:hAnsi="Helvetica" w:cs="Times New Roman"/>
          <w:color w:val="1D1C1D"/>
          <w:sz w:val="23"/>
          <w:szCs w:val="23"/>
        </w:rPr>
      </w:pPr>
      <w:r>
        <w:rPr>
          <w:rFonts w:ascii="Helvetica" w:eastAsia="Times New Roman" w:hAnsi="Helvetica" w:cs="Times New Roman"/>
          <w:color w:val="1D1C1D"/>
          <w:sz w:val="23"/>
          <w:szCs w:val="23"/>
        </w:rPr>
        <w:t>LREM ID 1 2</w:t>
      </w:r>
    </w:p>
    <w:p w14:paraId="328BFC7D" w14:textId="77777777" w:rsidR="00DE3EB8" w:rsidRDefault="00DE3EB8" w:rsidP="00DE3EB8">
      <w:pPr>
        <w:rPr>
          <w:rFonts w:ascii="Helvetica" w:eastAsia="Times New Roman" w:hAnsi="Helvetica" w:cs="Times New Roman" w:hint="eastAsia"/>
          <w:color w:val="1D1C1D"/>
          <w:sz w:val="23"/>
          <w:szCs w:val="23"/>
        </w:rPr>
      </w:pPr>
      <w:r>
        <w:rPr>
          <w:rFonts w:ascii="Helvetica" w:eastAsia="Times New Roman" w:hAnsi="Helvetica" w:cs="Times New Roman"/>
          <w:color w:val="1D1C1D"/>
          <w:sz w:val="23"/>
          <w:szCs w:val="23"/>
        </w:rPr>
        <w:t>DEL student _2</w:t>
      </w:r>
    </w:p>
    <w:p w14:paraId="3F6207C6" w14:textId="77777777" w:rsidR="00DE3EB8" w:rsidRDefault="00DE3EB8" w:rsidP="00DE3EB8">
      <w:pPr>
        <w:rPr>
          <w:rFonts w:ascii="Helvetica" w:eastAsia="Times New Roman" w:hAnsi="Helvetica" w:cs="Times New Roman" w:hint="eastAsia"/>
          <w:color w:val="1D1C1D"/>
          <w:sz w:val="23"/>
          <w:szCs w:val="23"/>
        </w:rPr>
      </w:pPr>
      <w:r w:rsidRPr="00DE3EB8">
        <w:rPr>
          <w:rFonts w:ascii="Helvetica" w:eastAsia="Times New Roman" w:hAnsi="Helvetica" w:cs="Times New Roman"/>
          <w:color w:val="1D1C1D"/>
          <w:sz w:val="23"/>
          <w:szCs w:val="23"/>
        </w:rPr>
        <w:br/>
        <w:t>2. If you use a hash set to store data, is there no overhead? For example, the hash set consists of a field using the strings data structure. Therefore, when using hash, contents corresponding to field are stored continuously. Therefore, it seems that memory is used much more than other data structures.</w:t>
      </w:r>
    </w:p>
    <w:p w14:paraId="2ED111E5" w14:textId="77777777" w:rsidR="00DE3EB8" w:rsidRDefault="00DE3EB8" w:rsidP="00DE3EB8">
      <w:pPr>
        <w:rPr>
          <w:rFonts w:ascii="Helvetica" w:eastAsia="Times New Roman" w:hAnsi="Helvetica" w:cs="Times New Roman" w:hint="eastAsia"/>
          <w:color w:val="1D1C1D"/>
          <w:sz w:val="23"/>
          <w:szCs w:val="23"/>
        </w:rPr>
      </w:pPr>
    </w:p>
    <w:p w14:paraId="25A8454D" w14:textId="77777777" w:rsidR="00DE3EB8" w:rsidRDefault="00DE3EB8" w:rsidP="00DE3EB8">
      <w:pPr>
        <w:rPr>
          <w:rFonts w:ascii="Times New Roman" w:eastAsia="Times New Roman" w:hAnsi="Times New Roman" w:cs="Times New Roman" w:hint="eastAsia"/>
        </w:rPr>
      </w:pPr>
      <w:proofErr w:type="spellStart"/>
      <w:r>
        <w:rPr>
          <w:rFonts w:ascii="Helvetica" w:eastAsia="Times New Roman" w:hAnsi="Helvetica" w:cs="Times New Roman" w:hint="eastAsia"/>
          <w:color w:val="1D1C1D"/>
          <w:sz w:val="23"/>
          <w:szCs w:val="23"/>
        </w:rPr>
        <w:t>Redis</w:t>
      </w:r>
      <w:proofErr w:type="spellEnd"/>
      <w:r>
        <w:rPr>
          <w:rFonts w:ascii="Helvetica" w:eastAsia="Times New Roman" w:hAnsi="Helvetica" w:cs="Times New Roman" w:hint="eastAsia"/>
          <w:color w:val="1D1C1D"/>
          <w:sz w:val="23"/>
          <w:szCs w:val="23"/>
        </w:rPr>
        <w:t xml:space="preserve"> </w:t>
      </w:r>
      <w:proofErr w:type="spellStart"/>
      <w:r>
        <w:rPr>
          <w:rFonts w:ascii="Helvetica" w:eastAsia="Times New Roman" w:hAnsi="Helvetica" w:cs="Times New Roman" w:hint="eastAsia"/>
          <w:color w:val="1D1C1D"/>
          <w:sz w:val="23"/>
          <w:szCs w:val="23"/>
        </w:rPr>
        <w:t>hases</w:t>
      </w:r>
      <w:proofErr w:type="spellEnd"/>
      <w:r>
        <w:rPr>
          <w:rFonts w:ascii="Helvetica" w:eastAsia="Times New Roman" w:hAnsi="Helvetica" w:cs="Times New Roman" w:hint="eastAsia"/>
          <w:color w:val="1D1C1D"/>
          <w:sz w:val="23"/>
          <w:szCs w:val="23"/>
        </w:rPr>
        <w:t xml:space="preserve"> are actually implemented with certain encoding method to compress its size in </w:t>
      </w:r>
      <w:r>
        <w:rPr>
          <w:rFonts w:ascii="Helvetica" w:eastAsia="Times New Roman" w:hAnsi="Helvetica" w:cs="Times New Roman"/>
          <w:color w:val="1D1C1D"/>
          <w:sz w:val="23"/>
          <w:szCs w:val="23"/>
        </w:rPr>
        <w:t>memory</w:t>
      </w:r>
      <w:r>
        <w:rPr>
          <w:rFonts w:ascii="Helvetica" w:eastAsia="Times New Roman" w:hAnsi="Helvetica" w:cs="Times New Roman" w:hint="eastAsia"/>
          <w:color w:val="1D1C1D"/>
          <w:sz w:val="23"/>
          <w:szCs w:val="23"/>
        </w:rPr>
        <w:t xml:space="preserve">. In </w:t>
      </w:r>
      <w:proofErr w:type="spellStart"/>
      <w:r>
        <w:rPr>
          <w:rFonts w:ascii="Helvetica" w:eastAsia="Times New Roman" w:hAnsi="Helvetica" w:cs="Times New Roman" w:hint="eastAsia"/>
          <w:color w:val="1D1C1D"/>
          <w:sz w:val="23"/>
          <w:szCs w:val="23"/>
        </w:rPr>
        <w:t>Reids</w:t>
      </w:r>
      <w:proofErr w:type="spellEnd"/>
      <w:r>
        <w:rPr>
          <w:rFonts w:ascii="Helvetica" w:eastAsia="Times New Roman" w:hAnsi="Helvetica" w:cs="Times New Roman" w:hint="eastAsia"/>
          <w:color w:val="1D1C1D"/>
          <w:sz w:val="23"/>
          <w:szCs w:val="23"/>
        </w:rPr>
        <w:t xml:space="preserve">, the memory cost is more directly correlated with key numbers instead of entry/field numbers. If the key </w:t>
      </w:r>
      <w:r>
        <w:rPr>
          <w:rFonts w:ascii="Helvetica" w:eastAsia="Times New Roman" w:hAnsi="Helvetica" w:cs="Times New Roman"/>
          <w:color w:val="1D1C1D"/>
          <w:sz w:val="23"/>
          <w:szCs w:val="23"/>
        </w:rPr>
        <w:t>number</w:t>
      </w:r>
      <w:r>
        <w:rPr>
          <w:rFonts w:ascii="Helvetica" w:eastAsia="Times New Roman" w:hAnsi="Helvetica" w:cs="Times New Roman" w:hint="eastAsia"/>
          <w:color w:val="1D1C1D"/>
          <w:sz w:val="23"/>
          <w:szCs w:val="23"/>
        </w:rPr>
        <w:t xml:space="preserve"> is doubled, the memory cost is also doubled, but if entries are doubled, the memory cost may not be increased as much as doubled. </w:t>
      </w:r>
      <w:r>
        <w:rPr>
          <w:rFonts w:ascii="Helvetica" w:eastAsia="Times New Roman" w:hAnsi="Helvetica" w:cs="Times New Roman"/>
          <w:color w:val="1D1C1D"/>
          <w:sz w:val="23"/>
          <w:szCs w:val="23"/>
        </w:rPr>
        <w:t xml:space="preserve">Hash </w:t>
      </w:r>
      <w:r>
        <w:rPr>
          <w:rFonts w:ascii="Helvetica" w:eastAsia="Times New Roman" w:hAnsi="Helvetica" w:cs="Times New Roman" w:hint="eastAsia"/>
          <w:color w:val="1D1C1D"/>
          <w:sz w:val="23"/>
          <w:szCs w:val="23"/>
        </w:rPr>
        <w:t xml:space="preserve">method is the method with the least keys created in </w:t>
      </w:r>
      <w:proofErr w:type="spellStart"/>
      <w:r>
        <w:rPr>
          <w:rFonts w:ascii="Helvetica" w:eastAsia="Times New Roman" w:hAnsi="Helvetica" w:cs="Times New Roman" w:hint="eastAsia"/>
          <w:color w:val="1D1C1D"/>
          <w:sz w:val="23"/>
          <w:szCs w:val="23"/>
        </w:rPr>
        <w:t>Redis</w:t>
      </w:r>
      <w:proofErr w:type="spellEnd"/>
      <w:r>
        <w:rPr>
          <w:rFonts w:ascii="Helvetica" w:eastAsia="Times New Roman" w:hAnsi="Helvetica" w:cs="Times New Roman" w:hint="eastAsia"/>
          <w:color w:val="1D1C1D"/>
          <w:sz w:val="23"/>
          <w:szCs w:val="23"/>
        </w:rPr>
        <w:t xml:space="preserve">. Hash encoding method is not explicitly explained in documents, but it can be taken as conclusion that hash, at least, has the same memory efficiency as List and Set. Referring to: </w:t>
      </w:r>
    </w:p>
    <w:p w14:paraId="43775CE9" w14:textId="77777777" w:rsidR="00DE3EB8" w:rsidRPr="00DE3EB8" w:rsidRDefault="00DE3EB8" w:rsidP="00DE3EB8">
      <w:pPr>
        <w:rPr>
          <w:rFonts w:ascii="Times New Roman" w:eastAsia="Times New Roman" w:hAnsi="Times New Roman" w:cs="Times New Roman"/>
        </w:rPr>
      </w:pPr>
      <w:hyperlink r:id="rId4" w:anchor="use-hashes-when-possible" w:history="1">
        <w:r w:rsidRPr="00DE3EB8">
          <w:rPr>
            <w:rFonts w:ascii="Times New Roman" w:eastAsia="Times New Roman" w:hAnsi="Times New Roman" w:cs="Times New Roman"/>
            <w:color w:val="0000FF"/>
            <w:u w:val="single"/>
          </w:rPr>
          <w:t>https://redis.io/topics/memory-optimization#use-hashes-when-possible</w:t>
        </w:r>
      </w:hyperlink>
    </w:p>
    <w:p w14:paraId="55342A7D" w14:textId="77777777" w:rsidR="00DE3EB8" w:rsidRPr="00DE3EB8" w:rsidRDefault="00DE3EB8" w:rsidP="00DE3EB8">
      <w:pPr>
        <w:rPr>
          <w:rFonts w:ascii="Times New Roman" w:eastAsia="Times New Roman" w:hAnsi="Times New Roman" w:cs="Times New Roman"/>
        </w:rPr>
      </w:pPr>
      <w:hyperlink r:id="rId5" w:anchor="using-hashes-to-abstract-a-very-memory-efficient-plain-key-value-store-on-top-of-redis" w:history="1">
        <w:r w:rsidRPr="00DE3EB8">
          <w:rPr>
            <w:rFonts w:ascii="Times New Roman" w:eastAsia="Times New Roman" w:hAnsi="Times New Roman" w:cs="Times New Roman"/>
            <w:color w:val="0000FF"/>
            <w:u w:val="single"/>
          </w:rPr>
          <w:t>https://redis.io/topics/memory-optimization#using-hashes-to-abstract-a-very-memory-efficient-plain-key-value-store-on-top-of-redis</w:t>
        </w:r>
      </w:hyperlink>
    </w:p>
    <w:p w14:paraId="4D4EE110" w14:textId="77777777" w:rsidR="00DE3EB8" w:rsidRPr="00DE3EB8" w:rsidRDefault="00DE3EB8" w:rsidP="00DE3EB8">
      <w:pPr>
        <w:rPr>
          <w:rFonts w:ascii="Times New Roman" w:eastAsia="Times New Roman" w:hAnsi="Times New Roman" w:cs="Times New Roman"/>
        </w:rPr>
      </w:pPr>
      <w:r>
        <w:rPr>
          <w:rFonts w:ascii="Helvetica" w:eastAsia="Times New Roman" w:hAnsi="Helvetica" w:cs="Times New Roman"/>
          <w:color w:val="1D1C1D"/>
          <w:sz w:val="23"/>
          <w:szCs w:val="23"/>
        </w:rPr>
        <w:t xml:space="preserve"> </w:t>
      </w:r>
      <w:r w:rsidRPr="00DE3EB8">
        <w:rPr>
          <w:rFonts w:ascii="Helvetica" w:eastAsia="Times New Roman" w:hAnsi="Helvetica" w:cs="Times New Roman"/>
          <w:color w:val="1D1C1D"/>
          <w:sz w:val="23"/>
          <w:szCs w:val="23"/>
        </w:rPr>
        <w:br/>
        <w:t>3. Are you preparing to answer the two questions Dr. Cho asked?</w:t>
      </w:r>
    </w:p>
    <w:p w14:paraId="661D12FA" w14:textId="77777777" w:rsidR="00DE3EB8" w:rsidRDefault="00EA1733">
      <w:pPr>
        <w:rPr>
          <w:rFonts w:hint="eastAsia"/>
        </w:rPr>
      </w:pPr>
      <w:r>
        <w:rPr>
          <w:rFonts w:hint="eastAsia"/>
        </w:rPr>
        <w:t xml:space="preserve">I have not received any question from </w:t>
      </w:r>
      <w:proofErr w:type="spellStart"/>
      <w:proofErr w:type="gramStart"/>
      <w:r>
        <w:rPr>
          <w:rFonts w:hint="eastAsia"/>
        </w:rPr>
        <w:t>Dr.Cho</w:t>
      </w:r>
      <w:proofErr w:type="spellEnd"/>
      <w:proofErr w:type="gramEnd"/>
      <w:r>
        <w:rPr>
          <w:rFonts w:hint="eastAsia"/>
        </w:rPr>
        <w:t>, but</w:t>
      </w:r>
      <w:r w:rsidR="00DE5DD6">
        <w:rPr>
          <w:rFonts w:hint="eastAsia"/>
        </w:rPr>
        <w:t xml:space="preserve"> I am prepared to answer </w:t>
      </w:r>
      <w:proofErr w:type="spellStart"/>
      <w:r w:rsidR="00DE5DD6">
        <w:rPr>
          <w:rFonts w:hint="eastAsia"/>
        </w:rPr>
        <w:t>Dr.cho</w:t>
      </w:r>
      <w:r w:rsidR="00DE5DD6">
        <w:rPr>
          <w:rFonts w:ascii="Helvetica" w:eastAsia="Helvetica" w:hAnsi="Helvetica" w:cs="Helvetica"/>
        </w:rPr>
        <w:t>’</w:t>
      </w:r>
      <w:r w:rsidR="00DE5DD6">
        <w:rPr>
          <w:rFonts w:hint="eastAsia"/>
        </w:rPr>
        <w:t>s</w:t>
      </w:r>
      <w:proofErr w:type="spellEnd"/>
      <w:r w:rsidR="00DE5DD6">
        <w:rPr>
          <w:rFonts w:hint="eastAsia"/>
        </w:rPr>
        <w:t xml:space="preserve"> question.</w:t>
      </w:r>
    </w:p>
    <w:p w14:paraId="046DFDCE" w14:textId="77777777" w:rsidR="00DE3EB8" w:rsidRDefault="00DE3EB8">
      <w:pPr>
        <w:rPr>
          <w:rFonts w:hint="eastAsia"/>
        </w:rPr>
      </w:pPr>
    </w:p>
    <w:p w14:paraId="0AAE7A6B" w14:textId="77777777" w:rsidR="00DE3EB8" w:rsidRDefault="00DE3EB8" w:rsidP="00DE3EB8">
      <w:pPr>
        <w:rPr>
          <w:rFonts w:ascii="Helvetica" w:eastAsia="Times New Roman" w:hAnsi="Helvetica" w:cs="Times New Roman" w:hint="eastAsia"/>
          <w:color w:val="1D1C1D"/>
          <w:sz w:val="23"/>
          <w:szCs w:val="23"/>
          <w:shd w:val="clear" w:color="auto" w:fill="F8F8F8"/>
        </w:rPr>
      </w:pPr>
      <w:r>
        <w:rPr>
          <w:rFonts w:ascii="Helvetica" w:eastAsia="Times New Roman" w:hAnsi="Helvetica" w:cs="Times New Roman" w:hint="eastAsia"/>
          <w:color w:val="1D1C1D"/>
          <w:sz w:val="23"/>
          <w:szCs w:val="23"/>
          <w:shd w:val="clear" w:color="auto" w:fill="F8F8F8"/>
        </w:rPr>
        <w:lastRenderedPageBreak/>
        <w:t xml:space="preserve">4, </w:t>
      </w:r>
      <w:r w:rsidRPr="00DE3EB8">
        <w:rPr>
          <w:rFonts w:ascii="Helvetica" w:eastAsia="Times New Roman" w:hAnsi="Helvetica" w:cs="Times New Roman"/>
          <w:color w:val="1D1C1D"/>
          <w:sz w:val="23"/>
          <w:szCs w:val="23"/>
          <w:shd w:val="clear" w:color="auto" w:fill="F8F8F8"/>
        </w:rPr>
        <w:t xml:space="preserve">RDBMS provides the ability to back up each table. Does </w:t>
      </w:r>
      <w:proofErr w:type="spellStart"/>
      <w:r w:rsidRPr="00DE3EB8">
        <w:rPr>
          <w:rFonts w:ascii="Helvetica" w:eastAsia="Times New Roman" w:hAnsi="Helvetica" w:cs="Times New Roman"/>
          <w:color w:val="1D1C1D"/>
          <w:sz w:val="23"/>
          <w:szCs w:val="23"/>
          <w:shd w:val="clear" w:color="auto" w:fill="F8F8F8"/>
        </w:rPr>
        <w:t>Redis</w:t>
      </w:r>
      <w:proofErr w:type="spellEnd"/>
      <w:r w:rsidRPr="00DE3EB8">
        <w:rPr>
          <w:rFonts w:ascii="Helvetica" w:eastAsia="Times New Roman" w:hAnsi="Helvetica" w:cs="Times New Roman"/>
          <w:color w:val="1D1C1D"/>
          <w:sz w:val="23"/>
          <w:szCs w:val="23"/>
          <w:shd w:val="clear" w:color="auto" w:fill="F8F8F8"/>
        </w:rPr>
        <w:t xml:space="preserve"> provide the ability to back up datasets that correspond to the desired key independently? If you don’t have a function, how can you manage it similarly?</w:t>
      </w:r>
    </w:p>
    <w:p w14:paraId="629AFF49" w14:textId="77777777" w:rsidR="00E1453D" w:rsidRPr="00DE3EB8" w:rsidRDefault="00E1453D" w:rsidP="00DE3EB8">
      <w:pPr>
        <w:rPr>
          <w:rFonts w:ascii="Times New Roman" w:eastAsia="Times New Roman" w:hAnsi="Times New Roman" w:cs="Times New Roman" w:hint="eastAsia"/>
        </w:rPr>
      </w:pPr>
    </w:p>
    <w:p w14:paraId="6F4077FF" w14:textId="77777777" w:rsidR="00E1453D" w:rsidRPr="00EA1733" w:rsidRDefault="00E1453D">
      <w:pPr>
        <w:rPr>
          <w:rFonts w:ascii="Helvetica" w:eastAsia="Helvetica" w:hAnsi="Helvetica" w:cs="Helvetica" w:hint="eastAsia"/>
        </w:rPr>
      </w:pPr>
      <w:r>
        <w:rPr>
          <w:rFonts w:hint="eastAsia"/>
        </w:rPr>
        <w:t xml:space="preserve">I need more information on definition of </w:t>
      </w:r>
      <w:r>
        <w:rPr>
          <w:rFonts w:ascii="Helvetica" w:eastAsia="Helvetica" w:hAnsi="Helvetica" w:cs="Helvetica"/>
        </w:rPr>
        <w:t>“</w:t>
      </w:r>
      <w:r>
        <w:rPr>
          <w:rFonts w:ascii="Helvetica" w:eastAsia="Helvetica" w:hAnsi="Helvetica" w:cs="Helvetica" w:hint="eastAsia"/>
        </w:rPr>
        <w:t>backup</w:t>
      </w:r>
      <w:r>
        <w:rPr>
          <w:rFonts w:ascii="Helvetica" w:eastAsia="Helvetica" w:hAnsi="Helvetica" w:cs="Helvetica"/>
        </w:rPr>
        <w:t>”</w:t>
      </w:r>
      <w:r>
        <w:rPr>
          <w:rFonts w:ascii="Helvetica" w:eastAsia="Helvetica" w:hAnsi="Helvetica" w:cs="Helvetica" w:hint="eastAsia"/>
        </w:rPr>
        <w:t xml:space="preserve">. Is it local back up or back up on another server? </w:t>
      </w:r>
      <w:proofErr w:type="spellStart"/>
      <w:r>
        <w:rPr>
          <w:rFonts w:ascii="Helvetica" w:eastAsia="Helvetica" w:hAnsi="Helvetica" w:cs="Helvetica" w:hint="eastAsia"/>
        </w:rPr>
        <w:t>Redis</w:t>
      </w:r>
      <w:proofErr w:type="spellEnd"/>
      <w:r>
        <w:rPr>
          <w:rFonts w:ascii="Helvetica" w:eastAsia="Helvetica" w:hAnsi="Helvetica" w:cs="Helvetica" w:hint="eastAsia"/>
        </w:rPr>
        <w:t xml:space="preserve"> has internal local backup to</w:t>
      </w:r>
      <w:r w:rsidR="00EA1733">
        <w:rPr>
          <w:rFonts w:ascii="Helvetica" w:eastAsia="Helvetica" w:hAnsi="Helvetica" w:cs="Helvetica" w:hint="eastAsia"/>
        </w:rPr>
        <w:t xml:space="preserve"> hard driver similar to RDBMS. </w:t>
      </w:r>
      <w:r>
        <w:rPr>
          <w:rFonts w:ascii="Helvetica" w:eastAsia="Helvetica" w:hAnsi="Helvetica" w:cs="Helvetica" w:hint="eastAsia"/>
        </w:rPr>
        <w:t xml:space="preserve">As for </w:t>
      </w:r>
      <w:proofErr w:type="spellStart"/>
      <w:r>
        <w:rPr>
          <w:rFonts w:ascii="Helvetica" w:eastAsia="Helvetica" w:hAnsi="Helvetica" w:cs="Helvetica" w:hint="eastAsia"/>
        </w:rPr>
        <w:t>backuping</w:t>
      </w:r>
      <w:proofErr w:type="spellEnd"/>
      <w:r>
        <w:rPr>
          <w:rFonts w:ascii="Helvetica" w:eastAsia="Helvetica" w:hAnsi="Helvetica" w:cs="Helvetica" w:hint="eastAsia"/>
        </w:rPr>
        <w:t xml:space="preserve"> to another server, I do not think there is an internal function for it, but it can be explored. One way I can think of is using stream and send backup data to </w:t>
      </w:r>
      <w:r>
        <w:rPr>
          <w:rFonts w:ascii="Helvetica" w:eastAsia="Helvetica" w:hAnsi="Helvetica" w:cs="Helvetica"/>
        </w:rPr>
        <w:t>“</w:t>
      </w:r>
      <w:r>
        <w:rPr>
          <w:rFonts w:ascii="Helvetica" w:eastAsia="Helvetica" w:hAnsi="Helvetica" w:cs="Helvetica" w:hint="eastAsia"/>
        </w:rPr>
        <w:t>consumers</w:t>
      </w:r>
      <w:r>
        <w:rPr>
          <w:rFonts w:ascii="Helvetica" w:eastAsia="Helvetica" w:hAnsi="Helvetica" w:cs="Helvetica"/>
        </w:rPr>
        <w:t>”</w:t>
      </w:r>
      <w:r>
        <w:rPr>
          <w:rFonts w:ascii="Helvetica" w:eastAsia="Helvetica" w:hAnsi="Helvetica" w:cs="Helvetica" w:hint="eastAsia"/>
        </w:rPr>
        <w:t xml:space="preserve">, in this way, you can also define which data you want to back up to which server.    </w:t>
      </w:r>
    </w:p>
    <w:p w14:paraId="174861BB" w14:textId="77777777" w:rsidR="00E1453D" w:rsidRDefault="00E1453D">
      <w:pPr>
        <w:rPr>
          <w:rFonts w:hint="eastAsia"/>
        </w:rPr>
      </w:pPr>
    </w:p>
    <w:p w14:paraId="4EDA1295" w14:textId="77777777" w:rsidR="00E1453D" w:rsidRPr="00E1453D" w:rsidRDefault="00E1453D" w:rsidP="00E1453D">
      <w:pPr>
        <w:rPr>
          <w:rFonts w:ascii="Times New Roman" w:eastAsia="Times New Roman" w:hAnsi="Times New Roman" w:cs="Times New Roman"/>
        </w:rPr>
      </w:pPr>
      <w:proofErr w:type="gramStart"/>
      <w:r>
        <w:rPr>
          <w:rFonts w:hint="eastAsia"/>
        </w:rPr>
        <w:t>5,</w:t>
      </w:r>
      <w:r w:rsidRPr="00E1453D">
        <w:rPr>
          <w:rFonts w:ascii="Helvetica" w:eastAsia="Times New Roman" w:hAnsi="Helvetica"/>
          <w:color w:val="1D1C1D"/>
          <w:sz w:val="23"/>
          <w:szCs w:val="23"/>
          <w:shd w:val="clear" w:color="auto" w:fill="F8F8F8"/>
        </w:rPr>
        <w:t xml:space="preserve"> </w:t>
      </w:r>
      <w:r w:rsidRPr="00E1453D">
        <w:rPr>
          <w:rFonts w:ascii="Helvetica" w:eastAsia="Times New Roman" w:hAnsi="Helvetica" w:cs="Times New Roman"/>
          <w:color w:val="1D1C1D"/>
          <w:sz w:val="23"/>
          <w:szCs w:val="23"/>
          <w:shd w:val="clear" w:color="auto" w:fill="F8F8F8"/>
        </w:rPr>
        <w:t> I</w:t>
      </w:r>
      <w:proofErr w:type="gramEnd"/>
      <w:r w:rsidRPr="00E1453D">
        <w:rPr>
          <w:rFonts w:ascii="Helvetica" w:eastAsia="Times New Roman" w:hAnsi="Helvetica" w:cs="Times New Roman"/>
          <w:color w:val="1D1C1D"/>
          <w:sz w:val="23"/>
          <w:szCs w:val="23"/>
          <w:shd w:val="clear" w:color="auto" w:fill="F8F8F8"/>
        </w:rPr>
        <w:t xml:space="preserve"> want to maintain the high availability of the database by constructing one master node and three slave nodes using the </w:t>
      </w:r>
      <w:proofErr w:type="spellStart"/>
      <w:r w:rsidRPr="00E1453D">
        <w:rPr>
          <w:rFonts w:ascii="Helvetica" w:eastAsia="Times New Roman" w:hAnsi="Helvetica" w:cs="Times New Roman"/>
          <w:color w:val="1D1C1D"/>
          <w:sz w:val="23"/>
          <w:szCs w:val="23"/>
          <w:shd w:val="clear" w:color="auto" w:fill="F8F8F8"/>
        </w:rPr>
        <w:t>Redis</w:t>
      </w:r>
      <w:proofErr w:type="spellEnd"/>
      <w:r w:rsidRPr="00E1453D">
        <w:rPr>
          <w:rFonts w:ascii="Helvetica" w:eastAsia="Times New Roman" w:hAnsi="Helvetica" w:cs="Times New Roman"/>
          <w:color w:val="1D1C1D"/>
          <w:sz w:val="23"/>
          <w:szCs w:val="23"/>
          <w:shd w:val="clear" w:color="auto" w:fill="F8F8F8"/>
        </w:rPr>
        <w:t xml:space="preserve"> Sentinel. Is it possible to test? (Because the </w:t>
      </w:r>
      <w:proofErr w:type="spellStart"/>
      <w:r w:rsidRPr="00E1453D">
        <w:rPr>
          <w:rFonts w:ascii="Helvetica" w:eastAsia="Times New Roman" w:hAnsi="Helvetica" w:cs="Times New Roman"/>
          <w:color w:val="1D1C1D"/>
          <w:sz w:val="23"/>
          <w:szCs w:val="23"/>
          <w:shd w:val="clear" w:color="auto" w:fill="F8F8F8"/>
        </w:rPr>
        <w:t>Redis</w:t>
      </w:r>
      <w:proofErr w:type="spellEnd"/>
      <w:r w:rsidRPr="00E1453D">
        <w:rPr>
          <w:rFonts w:ascii="Helvetica" w:eastAsia="Times New Roman" w:hAnsi="Helvetica" w:cs="Times New Roman"/>
          <w:color w:val="1D1C1D"/>
          <w:sz w:val="23"/>
          <w:szCs w:val="23"/>
          <w:shd w:val="clear" w:color="auto" w:fill="F8F8F8"/>
        </w:rPr>
        <w:t xml:space="preserve"> database I was managing was down for an unknown reason, and all the information was deleted. So I’m concerned about this and I want to find a way to against it.)</w:t>
      </w:r>
    </w:p>
    <w:p w14:paraId="1F07BB31" w14:textId="77777777" w:rsidR="00E1453D" w:rsidRDefault="0020254F">
      <w:pPr>
        <w:rPr>
          <w:rFonts w:hint="eastAsia"/>
        </w:rPr>
      </w:pPr>
      <w:r>
        <w:rPr>
          <w:rFonts w:hint="eastAsia"/>
        </w:rPr>
        <w:t xml:space="preserve">//working </w:t>
      </w:r>
    </w:p>
    <w:p w14:paraId="06A51135" w14:textId="77777777" w:rsidR="00EA1733" w:rsidRDefault="00EA1733">
      <w:pPr>
        <w:rPr>
          <w:rFonts w:hint="eastAsia"/>
        </w:rPr>
      </w:pPr>
    </w:p>
    <w:p w14:paraId="0591DFE5" w14:textId="77777777" w:rsidR="00EA1733" w:rsidRPr="00EA1733" w:rsidRDefault="00EA1733" w:rsidP="00EA1733">
      <w:pPr>
        <w:rPr>
          <w:rFonts w:ascii="Times New Roman" w:eastAsia="Times New Roman" w:hAnsi="Times New Roman" w:cs="Times New Roman"/>
        </w:rPr>
      </w:pPr>
      <w:r>
        <w:rPr>
          <w:rFonts w:hint="eastAsia"/>
        </w:rPr>
        <w:t xml:space="preserve">6. </w:t>
      </w:r>
      <w:r w:rsidRPr="00EA1733">
        <w:rPr>
          <w:rFonts w:ascii="Helvetica" w:eastAsia="Times New Roman" w:hAnsi="Helvetica" w:cs="Times New Roman"/>
          <w:color w:val="1D1C1D"/>
          <w:sz w:val="23"/>
          <w:szCs w:val="23"/>
          <w:shd w:val="clear" w:color="auto" w:fill="F8F8F8"/>
        </w:rPr>
        <w:t>What was your way to check Insertion?</w:t>
      </w:r>
    </w:p>
    <w:p w14:paraId="48470C2A" w14:textId="77777777" w:rsidR="00EA1733" w:rsidRDefault="0020254F">
      <w:pPr>
        <w:rPr>
          <w:rFonts w:hint="eastAsia"/>
        </w:rPr>
      </w:pPr>
      <w:r>
        <w:rPr>
          <w:rFonts w:hint="eastAsia"/>
        </w:rPr>
        <w:t xml:space="preserve">Insertion should be checked with the return value. </w:t>
      </w:r>
      <w:proofErr w:type="spellStart"/>
      <w:r>
        <w:rPr>
          <w:rFonts w:hint="eastAsia"/>
        </w:rPr>
        <w:t>E.g</w:t>
      </w:r>
      <w:proofErr w:type="spellEnd"/>
      <w:r>
        <w:rPr>
          <w:rFonts w:hint="eastAsia"/>
        </w:rPr>
        <w:t xml:space="preserve">: </w:t>
      </w:r>
      <w:r>
        <w:t>I</w:t>
      </w:r>
      <w:r>
        <w:rPr>
          <w:rFonts w:hint="eastAsia"/>
        </w:rPr>
        <w:t xml:space="preserve">nserting 100 entries will return 100 and any other </w:t>
      </w:r>
      <w:proofErr w:type="spellStart"/>
      <w:r>
        <w:rPr>
          <w:rFonts w:hint="eastAsia"/>
        </w:rPr>
        <w:t>uumber</w:t>
      </w:r>
      <w:proofErr w:type="spellEnd"/>
      <w:r>
        <w:rPr>
          <w:rFonts w:hint="eastAsia"/>
        </w:rPr>
        <w:t xml:space="preserve"> would be a fail. I did not write it in code since I was benchmarking the I/O time. </w:t>
      </w:r>
      <w:bookmarkStart w:id="0" w:name="_GoBack"/>
      <w:bookmarkEnd w:id="0"/>
    </w:p>
    <w:sectPr w:rsidR="00EA1733" w:rsidSect="00D22A3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B8"/>
    <w:rsid w:val="0020254F"/>
    <w:rsid w:val="006541F5"/>
    <w:rsid w:val="007F5ACF"/>
    <w:rsid w:val="00BF0EDA"/>
    <w:rsid w:val="00D22A3F"/>
    <w:rsid w:val="00DE3EB8"/>
    <w:rsid w:val="00DE5DD6"/>
    <w:rsid w:val="00E1453D"/>
    <w:rsid w:val="00E754D5"/>
    <w:rsid w:val="00EA1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F80B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3EB8"/>
    <w:rPr>
      <w:color w:val="0000FF"/>
      <w:u w:val="single"/>
    </w:rPr>
  </w:style>
  <w:style w:type="paragraph" w:styleId="ListParagraph">
    <w:name w:val="List Paragraph"/>
    <w:basedOn w:val="Normal"/>
    <w:uiPriority w:val="34"/>
    <w:qFormat/>
    <w:rsid w:val="00E14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10576">
      <w:bodyDiv w:val="1"/>
      <w:marLeft w:val="0"/>
      <w:marRight w:val="0"/>
      <w:marTop w:val="0"/>
      <w:marBottom w:val="0"/>
      <w:divBdr>
        <w:top w:val="none" w:sz="0" w:space="0" w:color="auto"/>
        <w:left w:val="none" w:sz="0" w:space="0" w:color="auto"/>
        <w:bottom w:val="none" w:sz="0" w:space="0" w:color="auto"/>
        <w:right w:val="none" w:sz="0" w:space="0" w:color="auto"/>
      </w:divBdr>
      <w:divsChild>
        <w:div w:id="344554817">
          <w:marLeft w:val="0"/>
          <w:marRight w:val="0"/>
          <w:marTop w:val="0"/>
          <w:marBottom w:val="0"/>
          <w:divBdr>
            <w:top w:val="none" w:sz="0" w:space="0" w:color="auto"/>
            <w:left w:val="none" w:sz="0" w:space="0" w:color="auto"/>
            <w:bottom w:val="none" w:sz="0" w:space="0" w:color="auto"/>
            <w:right w:val="none" w:sz="0" w:space="0" w:color="auto"/>
          </w:divBdr>
        </w:div>
        <w:div w:id="1246262677">
          <w:marLeft w:val="0"/>
          <w:marRight w:val="0"/>
          <w:marTop w:val="0"/>
          <w:marBottom w:val="0"/>
          <w:divBdr>
            <w:top w:val="none" w:sz="0" w:space="0" w:color="auto"/>
            <w:left w:val="none" w:sz="0" w:space="0" w:color="auto"/>
            <w:bottom w:val="none" w:sz="0" w:space="0" w:color="auto"/>
            <w:right w:val="none" w:sz="0" w:space="0" w:color="auto"/>
          </w:divBdr>
        </w:div>
      </w:divsChild>
    </w:div>
    <w:div w:id="340161675">
      <w:bodyDiv w:val="1"/>
      <w:marLeft w:val="0"/>
      <w:marRight w:val="0"/>
      <w:marTop w:val="0"/>
      <w:marBottom w:val="0"/>
      <w:divBdr>
        <w:top w:val="none" w:sz="0" w:space="0" w:color="auto"/>
        <w:left w:val="none" w:sz="0" w:space="0" w:color="auto"/>
        <w:bottom w:val="none" w:sz="0" w:space="0" w:color="auto"/>
        <w:right w:val="none" w:sz="0" w:space="0" w:color="auto"/>
      </w:divBdr>
    </w:div>
    <w:div w:id="543562746">
      <w:bodyDiv w:val="1"/>
      <w:marLeft w:val="0"/>
      <w:marRight w:val="0"/>
      <w:marTop w:val="0"/>
      <w:marBottom w:val="0"/>
      <w:divBdr>
        <w:top w:val="none" w:sz="0" w:space="0" w:color="auto"/>
        <w:left w:val="none" w:sz="0" w:space="0" w:color="auto"/>
        <w:bottom w:val="none" w:sz="0" w:space="0" w:color="auto"/>
        <w:right w:val="none" w:sz="0" w:space="0" w:color="auto"/>
      </w:divBdr>
    </w:div>
    <w:div w:id="893740754">
      <w:bodyDiv w:val="1"/>
      <w:marLeft w:val="0"/>
      <w:marRight w:val="0"/>
      <w:marTop w:val="0"/>
      <w:marBottom w:val="0"/>
      <w:divBdr>
        <w:top w:val="none" w:sz="0" w:space="0" w:color="auto"/>
        <w:left w:val="none" w:sz="0" w:space="0" w:color="auto"/>
        <w:bottom w:val="none" w:sz="0" w:space="0" w:color="auto"/>
        <w:right w:val="none" w:sz="0" w:space="0" w:color="auto"/>
      </w:divBdr>
    </w:div>
    <w:div w:id="948119104">
      <w:bodyDiv w:val="1"/>
      <w:marLeft w:val="0"/>
      <w:marRight w:val="0"/>
      <w:marTop w:val="0"/>
      <w:marBottom w:val="0"/>
      <w:divBdr>
        <w:top w:val="none" w:sz="0" w:space="0" w:color="auto"/>
        <w:left w:val="none" w:sz="0" w:space="0" w:color="auto"/>
        <w:bottom w:val="none" w:sz="0" w:space="0" w:color="auto"/>
        <w:right w:val="none" w:sz="0" w:space="0" w:color="auto"/>
      </w:divBdr>
    </w:div>
    <w:div w:id="1472013383">
      <w:bodyDiv w:val="1"/>
      <w:marLeft w:val="0"/>
      <w:marRight w:val="0"/>
      <w:marTop w:val="0"/>
      <w:marBottom w:val="0"/>
      <w:divBdr>
        <w:top w:val="none" w:sz="0" w:space="0" w:color="auto"/>
        <w:left w:val="none" w:sz="0" w:space="0" w:color="auto"/>
        <w:bottom w:val="none" w:sz="0" w:space="0" w:color="auto"/>
        <w:right w:val="none" w:sz="0" w:space="0" w:color="auto"/>
      </w:divBdr>
    </w:div>
    <w:div w:id="1579902775">
      <w:bodyDiv w:val="1"/>
      <w:marLeft w:val="0"/>
      <w:marRight w:val="0"/>
      <w:marTop w:val="0"/>
      <w:marBottom w:val="0"/>
      <w:divBdr>
        <w:top w:val="none" w:sz="0" w:space="0" w:color="auto"/>
        <w:left w:val="none" w:sz="0" w:space="0" w:color="auto"/>
        <w:bottom w:val="none" w:sz="0" w:space="0" w:color="auto"/>
        <w:right w:val="none" w:sz="0" w:space="0" w:color="auto"/>
      </w:divBdr>
    </w:div>
    <w:div w:id="16348681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redis.io/topics/memory-optimization" TargetMode="External"/><Relationship Id="rId5" Type="http://schemas.openxmlformats.org/officeDocument/2006/relationships/hyperlink" Target="https://redis.io/topics/memory-optimizat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577</Words>
  <Characters>3292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2019-08-29T16:59:00Z</dcterms:created>
  <dcterms:modified xsi:type="dcterms:W3CDTF">2019-09-03T20:19:00Z</dcterms:modified>
</cp:coreProperties>
</file>