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OF A SOLAR CHARGING SYSTEM FOR CHARGING BATTERY</w:t>
      </w:r>
    </w:p>
    <w:p>
      <w:r>
        <w:br/>
        <w:t>A Final Year Project Proposal</w:t>
        <w:br/>
      </w:r>
    </w:p>
    <w:p>
      <w:r>
        <w:t>Submitted by:</w:t>
        <w:br/>
      </w:r>
    </w:p>
    <w:p>
      <w:r>
        <w:t>Name: Onyedika Christian Chukwuemeka</w:t>
      </w:r>
    </w:p>
    <w:p>
      <w:r>
        <w:t>Student ID: MOUAU/AGE/20/112522</w:t>
      </w:r>
    </w:p>
    <w:p>
      <w:r>
        <w:br/>
        <w:t>In Partial Fulfillment of the Requirements for the Award of Bachelor’s Degree</w:t>
        <w:br/>
      </w:r>
    </w:p>
    <w:p>
      <w:r>
        <w:br w:type="page"/>
      </w:r>
    </w:p>
    <w:p>
      <w:pPr>
        <w:pStyle w:val="Heading1"/>
      </w:pPr>
      <w:r>
        <w:t>Abstract</w:t>
      </w:r>
    </w:p>
    <w:p>
      <w:r>
        <w:t>The increasing demand for reliable and sustainable energy solutions has intensified the adoption of solar photovoltaic systems for energy storage applications. This project proposes the design and implementation of a solar charging system for efficient battery charging. The system utilizes solar panels, a charge controller, and a storage battery to convert and store solar energy safely. The study adopts a design-and-build methodology involving system modeling, component selection, simulation, and prototype testing under real-world conditions. The proposed system aims to provide a cost-effective, environmentally friendly, and reliable solution for battery charging in areas with unstable power supply.</w:t>
      </w:r>
    </w:p>
    <w:p>
      <w:r>
        <w:br w:type="page"/>
      </w:r>
    </w:p>
    <w:p>
      <w:pPr>
        <w:pStyle w:val="Heading1"/>
      </w:pPr>
      <w:r>
        <w:t>List of Figures</w:t>
      </w:r>
    </w:p>
    <w:p>
      <w:r>
        <w:t>Figure 1: Solar Charging System Block Diagram</w:t>
      </w:r>
    </w:p>
    <w:p>
      <w:r>
        <w:t>Figure 2: Solar Charging System Flowchart</w:t>
      </w:r>
    </w:p>
    <w:p>
      <w:r>
        <w:t>Figure 3: Solar Charging System Circuit Diagram</w:t>
      </w:r>
    </w:p>
    <w:p>
      <w:r>
        <w:br w:type="page"/>
      </w:r>
    </w:p>
    <w:p>
      <w:pPr>
        <w:pStyle w:val="Heading1"/>
      </w:pPr>
      <w:r>
        <w:t>Chapter One: Introduction</w:t>
      </w:r>
    </w:p>
    <w:p>
      <w:r>
        <w:t>Unstable electricity supply remains a major challenge in many developing regions. Solar energy presents a sustainable alternative for charging batteries, reducing dependence on fossil fuels and grid power. This chapter introduces the background, objectives, and scope of the proposed solar charging system.</w:t>
      </w:r>
    </w:p>
    <w:p>
      <w:pPr>
        <w:pStyle w:val="Heading1"/>
      </w:pPr>
      <w:r>
        <w:t>Chapter Two: Literature Review</w:t>
      </w:r>
    </w:p>
    <w:p>
      <w:r>
        <w:t>Several studies have explored solar photovoltaic systems for battery charging. Charge controllers play a vital role in ensuring safe and efficient charging. This chapter reviews existing works, technologies, and identifies gaps addressed by this study.</w:t>
      </w:r>
    </w:p>
    <w:p>
      <w:pPr>
        <w:pStyle w:val="Heading1"/>
      </w:pPr>
      <w:r>
        <w:t>Chapter Three: Methodology</w:t>
      </w:r>
    </w:p>
    <w:p>
      <w:r>
        <w:t>This project adopts a design and implementation methodology. The process includes system design, component selection, circuit modeling, prototype construction, and performance evaluation under varying solar conditions.</w:t>
      </w:r>
    </w:p>
    <w:p>
      <w:pPr>
        <w:pStyle w:val="Heading1"/>
      </w:pPr>
      <w:r>
        <w:t>Conclusion</w:t>
      </w:r>
    </w:p>
    <w:p>
      <w:r>
        <w:t>This project proposes a solar charging system as a reliable and sustainable solution for battery charging. The system design integrates protection and efficiency measures, ensuring long battery life and dependable performance. The outcome of this project will support renewable energy adoption and practical energy storage solutions.</w:t>
      </w:r>
    </w:p>
    <w:p>
      <w:r>
        <w:br w:type="page"/>
      </w:r>
    </w:p>
    <w:p>
      <w:pPr>
        <w:pStyle w:val="Heading1"/>
      </w:pPr>
      <w:r>
        <w:t>Figures</w:t>
      </w:r>
    </w:p>
    <w:p>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A_set_of_three_diagrams_illustrating_a_solar_charg.png"/>
                    <pic:cNvPicPr/>
                  </pic:nvPicPr>
                  <pic:blipFill>
                    <a:blip r:embed="rId9"/>
                    <a:stretch>
                      <a:fillRect/>
                    </a:stretch>
                  </pic:blipFill>
                  <pic:spPr>
                    <a:xfrm>
                      <a:off x="0" y="0"/>
                      <a:ext cx="5486400" cy="8229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