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6200" cy="7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udo-pm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6200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 w:eastAsia="Arial"/>
          <w:b/>
          <w:i w:val="0"/>
          <w:sz w:val="22"/>
        </w:rPr>
        <w:t>Polícia Militar de Minas Gerais</w:t>
      </w:r>
    </w:p>
    <w:p>
      <w:pPr>
        <w:spacing w:after="0"/>
        <w:jc w:val="center"/>
      </w:pPr>
      <w:r>
        <w:rPr>
          <w:rFonts w:ascii="Arial" w:hAnsi="Arial" w:eastAsia="Arial"/>
          <w:b w:val="0"/>
          <w:i w:val="0"/>
          <w:sz w:val="22"/>
        </w:rPr>
        <w:t>Comando de Policiamento Especializado</w:t>
      </w:r>
    </w:p>
    <w:p>
      <w:pPr>
        <w:spacing w:after="0"/>
        <w:jc w:val="center"/>
      </w:pPr>
      <w:r>
        <w:rPr>
          <w:rFonts w:ascii="Arial" w:hAnsi="Arial" w:eastAsia="Arial"/>
          <w:b w:val="0"/>
          <w:i w:val="0"/>
          <w:sz w:val="22"/>
        </w:rPr>
        <w:t>Batalhão de Polícia Militar de Meio Ambiente</w:t>
      </w:r>
    </w:p>
    <w:p>
      <w:pPr>
        <w:spacing w:after="0"/>
        <w:jc w:val="center"/>
      </w:pPr>
      <w:r>
        <w:rPr>
          <w:rFonts w:ascii="Arial" w:hAnsi="Arial" w:eastAsia="Arial"/>
          <w:b w:val="0"/>
          <w:i w:val="0"/>
          <w:sz w:val="22"/>
        </w:rPr>
        <w:t>Terceira Companhia de Polícia Militar de Meio Ambiente</w:t>
      </w:r>
    </w:p>
    <w:p>
      <w:pPr>
        <w:pBdr>
          <w:bottom w:val="single" w:sz="6" w:space="1" w:color="000000"/>
        </w:pBdr>
        <w:spacing w:before="80" w:after="280"/>
      </w:pPr>
    </w:p>
    <w:p>
      <w:pPr>
        <w:spacing w:after="200"/>
      </w:pPr>
      <w:r>
        <w:rPr>
          <w:rFonts w:ascii="Arial" w:hAnsi="Arial" w:eastAsia="Arial"/>
          <w:b/>
          <w:i w:val="0"/>
          <w:sz w:val="24"/>
        </w:rPr>
        <w:t>Ofício nº _______/______ – 3ª Cia PM MAmb</w:t>
      </w:r>
    </w:p>
    <w:p>
      <w:pPr>
        <w:spacing w:after="320"/>
      </w:pPr>
      <w:r>
        <w:rPr>
          <w:rFonts w:ascii="Arial" w:hAnsi="Arial" w:eastAsia="Arial"/>
          <w:b/>
          <w:i w:val="0"/>
          <w:sz w:val="24"/>
        </w:rPr>
        <w:t xml:space="preserve">Assunto: </w:t>
      </w:r>
      <w:r>
        <w:rPr>
          <w:rFonts w:ascii="Arial" w:hAnsi="Arial" w:eastAsia="Arial"/>
          <w:b w:val="0"/>
          <w:i w:val="0"/>
          <w:sz w:val="24"/>
        </w:rPr>
        <w:t>____________________________________________</w:t>
      </w:r>
    </w:p>
    <w:p>
      <w:pPr>
        <w:spacing w:after="240"/>
      </w:pPr>
      <w:r>
        <w:rPr>
          <w:rFonts w:ascii="Arial" w:hAnsi="Arial" w:eastAsia="Arial"/>
          <w:b w:val="0"/>
          <w:i w:val="0"/>
          <w:sz w:val="24"/>
        </w:rPr>
        <w:t>Senhor(a) ____________________,</w:t>
      </w:r>
    </w:p>
    <w:p>
      <w:pPr>
        <w:spacing w:after="240" w:line="360" w:lineRule="auto"/>
        <w:ind w:firstLine="709"/>
        <w:jc w:val="both"/>
      </w:pPr>
      <w:r>
        <w:rPr>
          <w:rFonts w:ascii="Arial" w:hAnsi="Arial" w:eastAsia="Arial"/>
          <w:b w:val="0"/>
          <w:i w:val="0"/>
          <w:sz w:val="24"/>
        </w:rPr>
        <w:t>________________________________________________________________________________________________________________________________________________________________________________________________________.</w:t>
      </w:r>
    </w:p>
    <w:p>
      <w:pPr>
        <w:spacing w:after="240" w:line="360" w:lineRule="auto"/>
        <w:ind w:firstLine="709"/>
        <w:jc w:val="both"/>
      </w:pPr>
      <w:r>
        <w:rPr>
          <w:rFonts w:ascii="Arial" w:hAnsi="Arial" w:eastAsia="Arial"/>
          <w:b w:val="0"/>
          <w:i w:val="0"/>
          <w:sz w:val="24"/>
        </w:rPr>
        <w:t>________________________________________________________________________________________________________________________________________________________________________________________________________.</w:t>
      </w:r>
    </w:p>
    <w:p>
      <w:pPr>
        <w:spacing w:before="160" w:after="360"/>
        <w:jc w:val="right"/>
      </w:pPr>
      <w:r>
        <w:rPr>
          <w:rFonts w:ascii="Arial" w:hAnsi="Arial" w:eastAsia="Arial"/>
          <w:b w:val="0"/>
          <w:i w:val="0"/>
          <w:sz w:val="24"/>
        </w:rPr>
        <w:t>Governador Valadares/MG, _____ de ______________ de ______.</w:t>
      </w:r>
    </w:p>
    <w:p>
      <w:pPr>
        <w:spacing w:after="600"/>
        <w:jc w:val="center"/>
      </w:pPr>
      <w:r>
        <w:rPr>
          <w:rFonts w:ascii="Arial" w:hAnsi="Arial" w:eastAsia="Arial"/>
          <w:b w:val="0"/>
          <w:i w:val="0"/>
          <w:sz w:val="24"/>
        </w:rPr>
        <w:t>Atenciosamente,</w:t>
      </w:r>
    </w:p>
    <w:p>
      <w:pPr>
        <w:spacing w:after="0"/>
        <w:jc w:val="center"/>
      </w:pPr>
      <w:r>
        <w:rPr>
          <w:rFonts w:ascii="Arial" w:hAnsi="Arial" w:eastAsia="Arial"/>
          <w:b/>
          <w:i w:val="0"/>
          <w:sz w:val="24"/>
        </w:rPr>
        <w:t>NOME COMPLETO DO ASSINANTE</w:t>
      </w:r>
    </w:p>
    <w:p>
      <w:pPr>
        <w:spacing w:after="480"/>
        <w:jc w:val="center"/>
      </w:pPr>
      <w:r>
        <w:rPr>
          <w:rFonts w:ascii="Arial" w:hAnsi="Arial" w:eastAsia="Arial"/>
          <w:b w:val="0"/>
          <w:i w:val="0"/>
          <w:sz w:val="22"/>
        </w:rPr>
        <w:t>Posto/Graduação – Cargo/Função</w:t>
      </w:r>
    </w:p>
    <w:p>
      <w:pPr>
        <w:spacing w:after="0"/>
      </w:pPr>
      <w:r>
        <w:rPr>
          <w:rFonts w:ascii="Arial" w:hAnsi="Arial" w:eastAsia="Arial"/>
          <w:b w:val="0"/>
          <w:i w:val="0"/>
          <w:sz w:val="24"/>
        </w:rPr>
        <w:t>Ao(À) Senhor(a)</w:t>
      </w:r>
    </w:p>
    <w:p>
      <w:pPr>
        <w:spacing w:after="0"/>
      </w:pPr>
      <w:r>
        <w:rPr>
          <w:rFonts w:ascii="Arial" w:hAnsi="Arial" w:eastAsia="Arial"/>
          <w:b/>
          <w:i w:val="0"/>
          <w:sz w:val="24"/>
        </w:rPr>
        <w:t>NOME DO DESTINATÁRIO</w:t>
      </w:r>
    </w:p>
    <w:p>
      <w:pPr>
        <w:spacing w:after="0"/>
      </w:pPr>
      <w:r>
        <w:rPr>
          <w:rFonts w:ascii="Arial" w:hAnsi="Arial" w:eastAsia="Arial"/>
          <w:b w:val="0"/>
          <w:i w:val="0"/>
          <w:sz w:val="24"/>
        </w:rPr>
        <w:t>Cargo / Órgão</w:t>
      </w:r>
    </w:p>
    <w:p>
      <w:pPr>
        <w:spacing w:after="0"/>
      </w:pPr>
      <w:r>
        <w:rPr>
          <w:rFonts w:ascii="Arial" w:hAnsi="Arial" w:eastAsia="Arial"/>
          <w:b w:val="0"/>
          <w:i w:val="0"/>
          <w:sz w:val="24"/>
        </w:rPr>
        <w:t>Endereço</w:t>
      </w:r>
    </w:p>
    <w:sectPr w:rsidR="00FC693F" w:rsidRPr="0006063C" w:rsidSect="00034616">
      <w:footerReference w:type="default" r:id="rId10"/>
      <w:pgSz w:w="11906" w:h="16838"/>
      <w:pgMar w:top="1417" w:right="141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555555"/>
        <w:sz w:val="16"/>
      </w:rPr>
      <w:t>3ª Companhia de Polícia Militar de Meio Ambiente</w:t>
    </w:r>
    <w:r>
      <w:rPr>
        <w:rFonts w:ascii="Arial" w:hAnsi="Arial" w:eastAsia="Arial"/>
        <w:b w:val="0"/>
        <w:i w:val="0"/>
        <w:color w:val="555555"/>
        <w:sz w:val="16"/>
      </w:rPr>
      <w:br/>
      <w:t>Avenida Rio Doce, nº 4049, Bairro Ilha dos Araújos, CEP 35.020-500</w:t>
    </w:r>
    <w:r>
      <w:rPr>
        <w:rFonts w:ascii="Arial" w:hAnsi="Arial" w:eastAsia="Arial"/>
        <w:b w:val="0"/>
        <w:i w:val="0"/>
        <w:color w:val="555555"/>
        <w:sz w:val="16"/>
      </w:rPr>
      <w:br/>
      <w:t>Governador Valadares/MG · Telefone: (33) 3279-4250 / 3279-4254 / 3279-4259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