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 w:rsidR="004B136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20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B136A" w:rsidRPr="004B136A" w:rsidRDefault="004B136A" w:rsidP="004B136A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Unit_20</w:t>
      </w:r>
      <w:r w:rsidRPr="004B136A">
        <w:rPr>
          <w:rFonts w:ascii="宋体" w:eastAsia="宋体" w:hAnsi="宋体" w:cs="宋体" w:hint="eastAsia"/>
          <w:color w:val="686868"/>
          <w:kern w:val="0"/>
        </w:rPr>
        <w:t>(共3题)</w:t>
      </w:r>
    </w:p>
    <w:p w:rsidR="004B136A" w:rsidRPr="004B136A" w:rsidRDefault="004B136A" w:rsidP="004B136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1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 2001年 语法 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25. As an industry, </w:t>
      </w:r>
      <w:proofErr w:type="gramStart"/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biotechnology stands to ________ electronics in dollar volume and perhaps surpass</w:t>
      </w:r>
      <w:proofErr w:type="gramEnd"/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it in social impact by 2020.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B136A" w:rsidRPr="004B136A" w:rsidRDefault="004B136A" w:rsidP="004B136A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[A]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contend</w:t>
      </w:r>
    </w:p>
    <w:p w:rsidR="004B136A" w:rsidRPr="004B136A" w:rsidRDefault="004B136A" w:rsidP="004B136A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[B]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contest</w:t>
      </w:r>
    </w:p>
    <w:p w:rsidR="004B136A" w:rsidRPr="004B136A" w:rsidRDefault="004B136A" w:rsidP="004B136A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[C]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rival</w:t>
      </w:r>
    </w:p>
    <w:p w:rsidR="004B136A" w:rsidRPr="004B136A" w:rsidRDefault="004B136A" w:rsidP="004B136A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[D]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strive</w:t>
      </w: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88" type="#_x0000_t75" style="width:20.25pt;height:15.75pt" o:ole="">
            <v:imagedata r:id="rId7" o:title=""/>
          </v:shape>
          <w:control r:id="rId8" w:name="DefaultOcxName" w:shapeid="_x0000_i2488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7" type="#_x0000_t75" style="width:20.25pt;height:15.75pt" o:ole="">
            <v:imagedata r:id="rId9" o:title=""/>
          </v:shape>
          <w:control r:id="rId10" w:name="DefaultOcxName1" w:shapeid="_x0000_i2487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6" type="#_x0000_t75" style="width:20.25pt;height:15.75pt" o:ole="">
            <v:imagedata r:id="rId9" o:title=""/>
          </v:shape>
          <w:control r:id="rId11" w:name="DefaultOcxName2" w:shapeid="_x0000_i2486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5" type="#_x0000_t75" style="width:20.25pt;height:15.75pt" o:ole="">
            <v:imagedata r:id="rId9" o:title=""/>
          </v:shape>
          <w:control r:id="rId12" w:name="DefaultOcxName3" w:shapeid="_x0000_i2485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B136A" w:rsidRPr="004B136A" w:rsidRDefault="004B136A" w:rsidP="004B136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B13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B136A" w:rsidRPr="004B136A" w:rsidRDefault="004B136A" w:rsidP="004B13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翻译：作为一门产业，生物技术在营业额上可以与电子业相</w:t>
      </w:r>
      <w:r w:rsidRPr="004B136A">
        <w:rPr>
          <w:rFonts w:ascii="宋体" w:eastAsia="宋体" w:hAnsi="宋体" w:cs="宋体" w:hint="eastAsia"/>
          <w:b/>
          <w:bCs/>
          <w:color w:val="000000"/>
          <w:kern w:val="0"/>
        </w:rPr>
        <w:t>媲美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，并且到了2020年还有可能在社会影响上超过它。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contend主张，奋斗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[B] contest比赛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[C] rival 比得上，</w:t>
      </w:r>
      <w:proofErr w:type="gramStart"/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proofErr w:type="gramEnd"/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……竞争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[D] strive 斗争 strive for / to</w:t>
      </w:r>
    </w:p>
    <w:p w:rsidR="004B136A" w:rsidRPr="004B136A" w:rsidRDefault="004B136A" w:rsidP="004B136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lastRenderedPageBreak/>
        <w:t>2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【真题例句16】 2000 语法：【n】命题，提议；主题，议题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36. The English weather defies forecast and hence is a source of interest ________ to everyone.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B136A" w:rsidRPr="004B136A" w:rsidRDefault="004B136A" w:rsidP="004B136A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[A]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speculation</w:t>
      </w:r>
    </w:p>
    <w:p w:rsidR="004B136A" w:rsidRPr="004B136A" w:rsidRDefault="004B136A" w:rsidP="004B136A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[B]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attribution</w:t>
      </w:r>
    </w:p>
    <w:p w:rsidR="004B136A" w:rsidRPr="004B136A" w:rsidRDefault="004B136A" w:rsidP="004B136A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[C]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utilization</w:t>
      </w:r>
    </w:p>
    <w:p w:rsidR="004B136A" w:rsidRPr="004B136A" w:rsidRDefault="004B136A" w:rsidP="004B136A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[D]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proposition</w:t>
      </w: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4" type="#_x0000_t75" style="width:20.25pt;height:15.75pt" o:ole="">
            <v:imagedata r:id="rId7" o:title=""/>
          </v:shape>
          <w:control r:id="rId13" w:name="DefaultOcxName4" w:shapeid="_x0000_i2484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3" type="#_x0000_t75" style="width:20.25pt;height:15.75pt" o:ole="">
            <v:imagedata r:id="rId9" o:title=""/>
          </v:shape>
          <w:control r:id="rId14" w:name="DefaultOcxName5" w:shapeid="_x0000_i2483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2" type="#_x0000_t75" style="width:20.25pt;height:15.75pt" o:ole="">
            <v:imagedata r:id="rId9" o:title=""/>
          </v:shape>
          <w:control r:id="rId15" w:name="DefaultOcxName6" w:shapeid="_x0000_i2482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1" type="#_x0000_t75" style="width:20.25pt;height:15.75pt" o:ole="">
            <v:imagedata r:id="rId9" o:title=""/>
          </v:shape>
          <w:control r:id="rId16" w:name="DefaultOcxName7" w:shapeid="_x0000_i2481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B136A" w:rsidRPr="004B136A" w:rsidRDefault="004B136A" w:rsidP="004B136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B13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B136A" w:rsidRPr="004B136A" w:rsidRDefault="004B136A" w:rsidP="004B13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参考译文：英国的天气公然羞辱了天气预报，因此对于大众来说，天气变成了一个有趣的</w:t>
      </w:r>
      <w:r w:rsidRPr="004B136A">
        <w:rPr>
          <w:rFonts w:ascii="宋体" w:eastAsia="宋体" w:hAnsi="宋体" w:cs="宋体" w:hint="eastAsia"/>
          <w:b/>
          <w:bCs/>
          <w:color w:val="000000"/>
          <w:kern w:val="0"/>
        </w:rPr>
        <w:t>猜测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源泉。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speculation 猜测，投机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[B] attribution 归因，归属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[C] utilization 利用，使用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[D] proposition 命题，提议</w:t>
      </w:r>
    </w:p>
    <w:p w:rsidR="004B136A" w:rsidRPr="004B136A" w:rsidRDefault="004B136A" w:rsidP="004B136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3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【真题例句16】 2005年 完型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Our noses are capable of discerning human smells even when these are __8__ to far below one part in one million.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B136A" w:rsidRPr="004B136A" w:rsidRDefault="004B136A" w:rsidP="004B136A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[A]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diluted</w:t>
      </w:r>
    </w:p>
    <w:p w:rsidR="004B136A" w:rsidRPr="004B136A" w:rsidRDefault="004B136A" w:rsidP="004B136A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lastRenderedPageBreak/>
        <w:t>[B]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dissolved</w:t>
      </w:r>
    </w:p>
    <w:p w:rsidR="004B136A" w:rsidRPr="004B136A" w:rsidRDefault="004B136A" w:rsidP="004B136A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[C]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determining</w:t>
      </w:r>
    </w:p>
    <w:p w:rsidR="004B136A" w:rsidRPr="004B136A" w:rsidRDefault="004B136A" w:rsidP="004B136A">
      <w:pPr>
        <w:widowControl/>
        <w:numPr>
          <w:ilvl w:val="0"/>
          <w:numId w:val="4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</w:rPr>
        <w:t>[D]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diffused</w:t>
      </w: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80" type="#_x0000_t75" style="width:20.25pt;height:15.75pt" o:ole="">
            <v:imagedata r:id="rId7" o:title=""/>
          </v:shape>
          <w:control r:id="rId17" w:name="DefaultOcxName8" w:shapeid="_x0000_i2480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79" type="#_x0000_t75" style="width:20.25pt;height:15.75pt" o:ole="">
            <v:imagedata r:id="rId9" o:title=""/>
          </v:shape>
          <w:control r:id="rId18" w:name="DefaultOcxName9" w:shapeid="_x0000_i2479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78" type="#_x0000_t75" style="width:20.25pt;height:15.75pt" o:ole="">
            <v:imagedata r:id="rId9" o:title=""/>
          </v:shape>
          <w:control r:id="rId19" w:name="DefaultOcxName10" w:shapeid="_x0000_i2478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B136A">
        <w:rPr>
          <w:rFonts w:ascii="宋体" w:eastAsia="宋体" w:hAnsi="宋体" w:cs="宋体"/>
          <w:color w:val="000000"/>
          <w:kern w:val="0"/>
        </w:rPr>
        <w:object w:dxaOrig="225" w:dyaOrig="225">
          <v:shape id="_x0000_i2477" type="#_x0000_t75" style="width:20.25pt;height:15.75pt" o:ole="">
            <v:imagedata r:id="rId9" o:title=""/>
          </v:shape>
          <w:control r:id="rId20" w:name="DefaultOcxName11" w:shapeid="_x0000_i2477"/>
        </w:object>
      </w:r>
      <w:r w:rsidRPr="004B13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B136A" w:rsidRPr="004B136A" w:rsidRDefault="004B136A" w:rsidP="004B136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B13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4B136A" w:rsidRPr="004B136A" w:rsidRDefault="004B136A" w:rsidP="004B136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B136A" w:rsidRPr="004B136A" w:rsidRDefault="004B136A" w:rsidP="004B13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翻译：我们的鼻子能够察觉到人类的气味，即使这些气味被</w:t>
      </w:r>
      <w:r w:rsidRPr="004B136A">
        <w:rPr>
          <w:rFonts w:ascii="宋体" w:eastAsia="宋体" w:hAnsi="宋体" w:cs="宋体" w:hint="eastAsia"/>
          <w:b/>
          <w:bCs/>
          <w:color w:val="000000"/>
          <w:kern w:val="0"/>
        </w:rPr>
        <w:t>稀释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t>到不足（原来的）百万分之一。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diluted稀释的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[B] dissolved溶解的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[C] dispersed分散的</w:t>
      </w:r>
      <w:r w:rsidRPr="004B136A">
        <w:rPr>
          <w:rFonts w:ascii="宋体" w:eastAsia="宋体" w:hAnsi="宋体" w:cs="宋体" w:hint="eastAsia"/>
          <w:color w:val="000000"/>
          <w:kern w:val="0"/>
          <w:szCs w:val="21"/>
        </w:rPr>
        <w:br/>
        <w:t>[D] diffused传播的</w:t>
      </w:r>
    </w:p>
    <w:p w:rsidR="005F7005" w:rsidRPr="005F7005" w:rsidRDefault="005F7005" w:rsidP="005F700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663F7" w:rsidRPr="003663F7" w:rsidRDefault="003663F7" w:rsidP="003663F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972F30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825B0"/>
    <w:multiLevelType w:val="multilevel"/>
    <w:tmpl w:val="004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46DDD"/>
    <w:multiLevelType w:val="multilevel"/>
    <w:tmpl w:val="184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21516"/>
    <w:multiLevelType w:val="multilevel"/>
    <w:tmpl w:val="245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2D6CFE"/>
    <w:multiLevelType w:val="multilevel"/>
    <w:tmpl w:val="290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6818DE"/>
    <w:multiLevelType w:val="multilevel"/>
    <w:tmpl w:val="57A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1AC7"/>
    <w:multiLevelType w:val="multilevel"/>
    <w:tmpl w:val="DE5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3D01C6"/>
    <w:multiLevelType w:val="multilevel"/>
    <w:tmpl w:val="4EE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C29E9"/>
    <w:multiLevelType w:val="multilevel"/>
    <w:tmpl w:val="1B8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F73F78"/>
    <w:multiLevelType w:val="multilevel"/>
    <w:tmpl w:val="476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45633F"/>
    <w:multiLevelType w:val="multilevel"/>
    <w:tmpl w:val="8DA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556849"/>
    <w:multiLevelType w:val="multilevel"/>
    <w:tmpl w:val="FEC8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572605"/>
    <w:multiLevelType w:val="multilevel"/>
    <w:tmpl w:val="7F2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55428F"/>
    <w:multiLevelType w:val="multilevel"/>
    <w:tmpl w:val="4A1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74D22"/>
    <w:multiLevelType w:val="multilevel"/>
    <w:tmpl w:val="890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942E82"/>
    <w:multiLevelType w:val="multilevel"/>
    <w:tmpl w:val="D7A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2C4492"/>
    <w:multiLevelType w:val="multilevel"/>
    <w:tmpl w:val="94B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F43F47"/>
    <w:multiLevelType w:val="multilevel"/>
    <w:tmpl w:val="907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271B18"/>
    <w:multiLevelType w:val="multilevel"/>
    <w:tmpl w:val="28E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E97B5E"/>
    <w:multiLevelType w:val="multilevel"/>
    <w:tmpl w:val="2B1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5E1384"/>
    <w:multiLevelType w:val="multilevel"/>
    <w:tmpl w:val="C60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152E9D"/>
    <w:multiLevelType w:val="multilevel"/>
    <w:tmpl w:val="EC4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34"/>
  </w:num>
  <w:num w:numId="4">
    <w:abstractNumId w:val="40"/>
  </w:num>
  <w:num w:numId="5">
    <w:abstractNumId w:val="29"/>
  </w:num>
  <w:num w:numId="6">
    <w:abstractNumId w:val="31"/>
  </w:num>
  <w:num w:numId="7">
    <w:abstractNumId w:val="27"/>
  </w:num>
  <w:num w:numId="8">
    <w:abstractNumId w:val="12"/>
  </w:num>
  <w:num w:numId="9">
    <w:abstractNumId w:val="38"/>
  </w:num>
  <w:num w:numId="10">
    <w:abstractNumId w:val="39"/>
  </w:num>
  <w:num w:numId="11">
    <w:abstractNumId w:val="2"/>
  </w:num>
  <w:num w:numId="12">
    <w:abstractNumId w:val="20"/>
  </w:num>
  <w:num w:numId="13">
    <w:abstractNumId w:val="5"/>
  </w:num>
  <w:num w:numId="14">
    <w:abstractNumId w:val="15"/>
  </w:num>
  <w:num w:numId="15">
    <w:abstractNumId w:val="23"/>
  </w:num>
  <w:num w:numId="16">
    <w:abstractNumId w:val="32"/>
  </w:num>
  <w:num w:numId="17">
    <w:abstractNumId w:val="3"/>
  </w:num>
  <w:num w:numId="18">
    <w:abstractNumId w:val="35"/>
  </w:num>
  <w:num w:numId="19">
    <w:abstractNumId w:val="42"/>
  </w:num>
  <w:num w:numId="20">
    <w:abstractNumId w:val="37"/>
  </w:num>
  <w:num w:numId="21">
    <w:abstractNumId w:val="17"/>
  </w:num>
  <w:num w:numId="22">
    <w:abstractNumId w:val="0"/>
  </w:num>
  <w:num w:numId="23">
    <w:abstractNumId w:val="43"/>
  </w:num>
  <w:num w:numId="24">
    <w:abstractNumId w:val="41"/>
  </w:num>
  <w:num w:numId="25">
    <w:abstractNumId w:val="33"/>
  </w:num>
  <w:num w:numId="26">
    <w:abstractNumId w:val="16"/>
  </w:num>
  <w:num w:numId="27">
    <w:abstractNumId w:val="4"/>
  </w:num>
  <w:num w:numId="28">
    <w:abstractNumId w:val="13"/>
  </w:num>
  <w:num w:numId="29">
    <w:abstractNumId w:val="30"/>
  </w:num>
  <w:num w:numId="30">
    <w:abstractNumId w:val="8"/>
  </w:num>
  <w:num w:numId="31">
    <w:abstractNumId w:val="21"/>
  </w:num>
  <w:num w:numId="32">
    <w:abstractNumId w:val="6"/>
  </w:num>
  <w:num w:numId="33">
    <w:abstractNumId w:val="9"/>
  </w:num>
  <w:num w:numId="34">
    <w:abstractNumId w:val="36"/>
  </w:num>
  <w:num w:numId="35">
    <w:abstractNumId w:val="11"/>
  </w:num>
  <w:num w:numId="36">
    <w:abstractNumId w:val="10"/>
  </w:num>
  <w:num w:numId="37">
    <w:abstractNumId w:val="25"/>
  </w:num>
  <w:num w:numId="38">
    <w:abstractNumId w:val="24"/>
  </w:num>
  <w:num w:numId="39">
    <w:abstractNumId w:val="14"/>
  </w:num>
  <w:num w:numId="40">
    <w:abstractNumId w:val="26"/>
  </w:num>
  <w:num w:numId="41">
    <w:abstractNumId w:val="22"/>
  </w:num>
  <w:num w:numId="42">
    <w:abstractNumId w:val="18"/>
  </w:num>
  <w:num w:numId="43">
    <w:abstractNumId w:val="19"/>
  </w:num>
  <w:num w:numId="44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408BA"/>
    <w:rsid w:val="0044782C"/>
    <w:rsid w:val="004A2FA2"/>
    <w:rsid w:val="004B136A"/>
    <w:rsid w:val="005A27B5"/>
    <w:rsid w:val="005F7005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1345</Characters>
  <Application>Microsoft Office Word</Application>
  <DocSecurity>0</DocSecurity>
  <Lines>11</Lines>
  <Paragraphs>3</Paragraphs>
  <ScaleCrop>false</ScaleCrop>
  <Company>CHINA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2015-07-10T10:44:00Z</dcterms:created>
  <dcterms:modified xsi:type="dcterms:W3CDTF">2015-07-10T10:44:00Z</dcterms:modified>
</cp:coreProperties>
</file>