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63445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低</w:t>
      </w:r>
      <w:r w:rsidR="001F66D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21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663F7" w:rsidRPr="003663F7" w:rsidRDefault="003663F7" w:rsidP="003663F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F7005" w:rsidRPr="005F7005" w:rsidRDefault="005F7005" w:rsidP="005F700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5F700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634450" w:rsidRPr="00634450" w:rsidRDefault="00634450" w:rsidP="00634450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Unit_21</w:t>
      </w:r>
      <w:r w:rsidRPr="00634450">
        <w:rPr>
          <w:rFonts w:ascii="宋体" w:eastAsia="宋体" w:hAnsi="宋体" w:cs="宋体" w:hint="eastAsia"/>
          <w:color w:val="686868"/>
          <w:kern w:val="0"/>
        </w:rPr>
        <w:t>(共4题)</w:t>
      </w:r>
    </w:p>
    <w:p w:rsidR="00634450" w:rsidRPr="00634450" w:rsidRDefault="00634450" w:rsidP="00634450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1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 】 2009 年阅读 Text 2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br/>
        <w:t>In the last paragraph, a problem commercial genetic testing faces is __________.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634450" w:rsidRPr="00634450" w:rsidRDefault="00634450" w:rsidP="00634450">
      <w:pPr>
        <w:widowControl/>
        <w:numPr>
          <w:ilvl w:val="0"/>
          <w:numId w:val="4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[A]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disorganized data collection </w:t>
      </w:r>
    </w:p>
    <w:p w:rsidR="00634450" w:rsidRPr="00634450" w:rsidRDefault="00634450" w:rsidP="00634450">
      <w:pPr>
        <w:widowControl/>
        <w:numPr>
          <w:ilvl w:val="0"/>
          <w:numId w:val="4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[B]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overlapping database building</w:t>
      </w:r>
    </w:p>
    <w:p w:rsidR="00634450" w:rsidRPr="00634450" w:rsidRDefault="00634450" w:rsidP="00634450">
      <w:pPr>
        <w:widowControl/>
        <w:numPr>
          <w:ilvl w:val="0"/>
          <w:numId w:val="4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[C]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excessive sample comparison </w:t>
      </w:r>
    </w:p>
    <w:p w:rsidR="00634450" w:rsidRPr="00634450" w:rsidRDefault="00634450" w:rsidP="00634450">
      <w:pPr>
        <w:widowControl/>
        <w:numPr>
          <w:ilvl w:val="0"/>
          <w:numId w:val="4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[D]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lack of patent evaluation</w:t>
      </w:r>
    </w:p>
    <w:p w:rsidR="00634450" w:rsidRPr="00634450" w:rsidRDefault="00634450" w:rsidP="00634450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6.5pt" o:ole="">
            <v:imagedata r:id="rId7" o:title=""/>
          </v:shape>
          <w:control r:id="rId8" w:name="DefaultOcxName" w:shapeid="_x0000_i1058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061" type="#_x0000_t75" style="width:20.25pt;height:16.5pt" o:ole="">
            <v:imagedata r:id="rId9" o:title=""/>
          </v:shape>
          <w:control r:id="rId10" w:name="DefaultOcxName1" w:shapeid="_x0000_i1061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064" type="#_x0000_t75" style="width:20.25pt;height:16.5pt" o:ole="">
            <v:imagedata r:id="rId9" o:title=""/>
          </v:shape>
          <w:control r:id="rId11" w:name="DefaultOcxName2" w:shapeid="_x0000_i1064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067" type="#_x0000_t75" style="width:20.25pt;height:16.5pt" o:ole="">
            <v:imagedata r:id="rId9" o:title=""/>
          </v:shape>
          <w:control r:id="rId12" w:name="DefaultOcxName3" w:shapeid="_x0000_i1067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634450" w:rsidRPr="00634450" w:rsidRDefault="00634450" w:rsidP="00634450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34450" w:rsidRPr="00634450" w:rsidRDefault="00634450" w:rsidP="00634450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63445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634450" w:rsidRPr="00634450" w:rsidRDefault="00634450" w:rsidP="00634450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634450" w:rsidRPr="00634450" w:rsidRDefault="00634450" w:rsidP="0063445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>参考译文：最后一段指出，商业性基因检测所面临的问题是</w:t>
      </w:r>
      <w:r w:rsidRPr="00634450">
        <w:rPr>
          <w:rFonts w:ascii="宋体" w:eastAsia="宋体" w:hAnsi="宋体" w:cs="宋体" w:hint="eastAsia"/>
          <w:b/>
          <w:bCs/>
          <w:color w:val="000000"/>
          <w:kern w:val="0"/>
        </w:rPr>
        <w:t>数据收集缺乏条理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634450" w:rsidRPr="00634450" w:rsidRDefault="00634450" w:rsidP="00634450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2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 】 2006年阅读Text 1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br/>
        <w:t>In the author’s opinion, the absorption of immigrants into American society is ________.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634450" w:rsidRPr="00634450" w:rsidRDefault="00634450" w:rsidP="00634450">
      <w:pPr>
        <w:widowControl/>
        <w:numPr>
          <w:ilvl w:val="0"/>
          <w:numId w:val="4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[A]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rewarding </w:t>
      </w:r>
    </w:p>
    <w:p w:rsidR="00634450" w:rsidRPr="00634450" w:rsidRDefault="00634450" w:rsidP="00634450">
      <w:pPr>
        <w:widowControl/>
        <w:numPr>
          <w:ilvl w:val="0"/>
          <w:numId w:val="4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[B]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successful </w:t>
      </w:r>
    </w:p>
    <w:p w:rsidR="00634450" w:rsidRPr="00634450" w:rsidRDefault="00634450" w:rsidP="00634450">
      <w:pPr>
        <w:widowControl/>
        <w:numPr>
          <w:ilvl w:val="0"/>
          <w:numId w:val="4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[C]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fruitless </w:t>
      </w:r>
    </w:p>
    <w:p w:rsidR="00634450" w:rsidRPr="00634450" w:rsidRDefault="00634450" w:rsidP="00634450">
      <w:pPr>
        <w:widowControl/>
        <w:numPr>
          <w:ilvl w:val="0"/>
          <w:numId w:val="4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[D]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harmful</w:t>
      </w:r>
    </w:p>
    <w:p w:rsidR="00634450" w:rsidRPr="00634450" w:rsidRDefault="00634450" w:rsidP="00634450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070" type="#_x0000_t75" style="width:20.25pt;height:16.5pt" o:ole="">
            <v:imagedata r:id="rId7" o:title=""/>
          </v:shape>
          <w:control r:id="rId13" w:name="DefaultOcxName4" w:shapeid="_x0000_i1070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073" type="#_x0000_t75" style="width:20.25pt;height:16.5pt" o:ole="">
            <v:imagedata r:id="rId9" o:title=""/>
          </v:shape>
          <w:control r:id="rId14" w:name="DefaultOcxName5" w:shapeid="_x0000_i1073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076" type="#_x0000_t75" style="width:20.25pt;height:16.5pt" o:ole="">
            <v:imagedata r:id="rId9" o:title=""/>
          </v:shape>
          <w:control r:id="rId15" w:name="DefaultOcxName6" w:shapeid="_x0000_i1076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079" type="#_x0000_t75" style="width:20.25pt;height:16.5pt" o:ole="">
            <v:imagedata r:id="rId9" o:title=""/>
          </v:shape>
          <w:control r:id="rId16" w:name="DefaultOcxName7" w:shapeid="_x0000_i1079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634450" w:rsidRPr="00634450" w:rsidRDefault="00634450" w:rsidP="00634450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34450" w:rsidRPr="00634450" w:rsidRDefault="00634450" w:rsidP="00634450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63445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634450" w:rsidRPr="00634450" w:rsidRDefault="00634450" w:rsidP="00634450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634450" w:rsidRPr="00634450" w:rsidRDefault="00634450" w:rsidP="0063445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>参考译文：在作者看来，移民融入到美国社会是</w:t>
      </w:r>
      <w:r w:rsidRPr="00634450">
        <w:rPr>
          <w:rFonts w:ascii="宋体" w:eastAsia="宋体" w:hAnsi="宋体" w:cs="宋体" w:hint="eastAsia"/>
          <w:b/>
          <w:bCs/>
          <w:color w:val="000000"/>
          <w:kern w:val="0"/>
        </w:rPr>
        <w:t>有害的</w:t>
      </w:r>
    </w:p>
    <w:p w:rsidR="00634450" w:rsidRPr="00634450" w:rsidRDefault="00634450" w:rsidP="00634450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3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 】 2009 年阅读 Text 3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br/>
        <w:t>A major difference between the Japanese and U.S workforce is that _________.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634450" w:rsidRPr="00634450" w:rsidRDefault="00634450" w:rsidP="00634450">
      <w:pPr>
        <w:widowControl/>
        <w:numPr>
          <w:ilvl w:val="0"/>
          <w:numId w:val="4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[A]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the Japanese workforce is better disciplined</w:t>
      </w:r>
    </w:p>
    <w:p w:rsidR="00634450" w:rsidRPr="00634450" w:rsidRDefault="00634450" w:rsidP="00634450">
      <w:pPr>
        <w:widowControl/>
        <w:numPr>
          <w:ilvl w:val="0"/>
          <w:numId w:val="4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[B]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the Japanese workforce is more productive</w:t>
      </w:r>
    </w:p>
    <w:p w:rsidR="00634450" w:rsidRPr="00634450" w:rsidRDefault="00634450" w:rsidP="00634450">
      <w:pPr>
        <w:widowControl/>
        <w:numPr>
          <w:ilvl w:val="0"/>
          <w:numId w:val="4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[C]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the U.S workforce has a better education</w:t>
      </w:r>
    </w:p>
    <w:p w:rsidR="00634450" w:rsidRPr="00634450" w:rsidRDefault="00634450" w:rsidP="00634450">
      <w:pPr>
        <w:widowControl/>
        <w:numPr>
          <w:ilvl w:val="0"/>
          <w:numId w:val="4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[D]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the U.S workforce is more organized</w:t>
      </w:r>
    </w:p>
    <w:p w:rsidR="00634450" w:rsidRPr="00634450" w:rsidRDefault="00634450" w:rsidP="00634450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082" type="#_x0000_t75" style="width:20.25pt;height:16.5pt" o:ole="">
            <v:imagedata r:id="rId7" o:title=""/>
          </v:shape>
          <w:control r:id="rId17" w:name="DefaultOcxName8" w:shapeid="_x0000_i1082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085" type="#_x0000_t75" style="width:20.25pt;height:16.5pt" o:ole="">
            <v:imagedata r:id="rId9" o:title=""/>
          </v:shape>
          <w:control r:id="rId18" w:name="DefaultOcxName9" w:shapeid="_x0000_i1085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088" type="#_x0000_t75" style="width:20.25pt;height:16.5pt" o:ole="">
            <v:imagedata r:id="rId9" o:title=""/>
          </v:shape>
          <w:control r:id="rId19" w:name="DefaultOcxName10" w:shapeid="_x0000_i1088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091" type="#_x0000_t75" style="width:20.25pt;height:16.5pt" o:ole="">
            <v:imagedata r:id="rId9" o:title=""/>
          </v:shape>
          <w:control r:id="rId20" w:name="DefaultOcxName11" w:shapeid="_x0000_i1091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634450" w:rsidRPr="00634450" w:rsidRDefault="00634450" w:rsidP="00634450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34450" w:rsidRPr="00634450" w:rsidRDefault="00634450" w:rsidP="00634450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63445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634450" w:rsidRPr="00634450" w:rsidRDefault="00634450" w:rsidP="00634450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634450" w:rsidRPr="00634450" w:rsidRDefault="00634450" w:rsidP="0063445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>参考译文：日本和美国两国的劳动力的主要区别在于美国的劳动力更</w:t>
      </w:r>
      <w:r w:rsidRPr="00634450">
        <w:rPr>
          <w:rFonts w:ascii="宋体" w:eastAsia="宋体" w:hAnsi="宋体" w:cs="宋体" w:hint="eastAsia"/>
          <w:b/>
          <w:bCs/>
          <w:color w:val="000000"/>
          <w:kern w:val="0"/>
        </w:rPr>
        <w:t>有组织性</w:t>
      </w:r>
    </w:p>
    <w:p w:rsidR="00634450" w:rsidRPr="00634450" w:rsidRDefault="00634450" w:rsidP="00634450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4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 】 2014 年阅读 Text 1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br/>
        <w:t>What prompted the chancellor to develop his scheme?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634450" w:rsidRPr="00634450" w:rsidRDefault="00634450" w:rsidP="00634450">
      <w:pPr>
        <w:widowControl/>
        <w:numPr>
          <w:ilvl w:val="0"/>
          <w:numId w:val="4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[A]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desire to secure a better life for all.</w:t>
      </w:r>
    </w:p>
    <w:p w:rsidR="00634450" w:rsidRPr="00634450" w:rsidRDefault="00634450" w:rsidP="00634450">
      <w:pPr>
        <w:widowControl/>
        <w:numPr>
          <w:ilvl w:val="0"/>
          <w:numId w:val="4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lastRenderedPageBreak/>
        <w:t>[B]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An eagerness to protect the unemployed.</w:t>
      </w:r>
    </w:p>
    <w:p w:rsidR="00634450" w:rsidRPr="00634450" w:rsidRDefault="00634450" w:rsidP="00634450">
      <w:pPr>
        <w:widowControl/>
        <w:numPr>
          <w:ilvl w:val="0"/>
          <w:numId w:val="4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[C]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An urge to be generous to the claimants.</w:t>
      </w:r>
    </w:p>
    <w:p w:rsidR="00634450" w:rsidRPr="00634450" w:rsidRDefault="00634450" w:rsidP="00634450">
      <w:pPr>
        <w:widowControl/>
        <w:numPr>
          <w:ilvl w:val="0"/>
          <w:numId w:val="4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</w:rPr>
        <w:t>[D]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A passion to ensure fairness for taxpayers.</w:t>
      </w:r>
    </w:p>
    <w:p w:rsidR="00634450" w:rsidRPr="00634450" w:rsidRDefault="00634450" w:rsidP="00634450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094" type="#_x0000_t75" style="width:20.25pt;height:16.5pt" o:ole="">
            <v:imagedata r:id="rId7" o:title=""/>
          </v:shape>
          <w:control r:id="rId21" w:name="DefaultOcxName12" w:shapeid="_x0000_i1094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097" type="#_x0000_t75" style="width:20.25pt;height:16.5pt" o:ole="">
            <v:imagedata r:id="rId9" o:title=""/>
          </v:shape>
          <w:control r:id="rId22" w:name="DefaultOcxName13" w:shapeid="_x0000_i1097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100" type="#_x0000_t75" style="width:20.25pt;height:16.5pt" o:ole="">
            <v:imagedata r:id="rId9" o:title=""/>
          </v:shape>
          <w:control r:id="rId23" w:name="DefaultOcxName14" w:shapeid="_x0000_i1100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BA0B2B" w:rsidRPr="00634450">
        <w:rPr>
          <w:rFonts w:ascii="宋体" w:eastAsia="宋体" w:hAnsi="宋体" w:cs="宋体"/>
          <w:color w:val="000000"/>
          <w:kern w:val="0"/>
        </w:rPr>
        <w:object w:dxaOrig="225" w:dyaOrig="225">
          <v:shape id="_x0000_i1103" type="#_x0000_t75" style="width:20.25pt;height:16.5pt" o:ole="">
            <v:imagedata r:id="rId9" o:title=""/>
          </v:shape>
          <w:control r:id="rId24" w:name="DefaultOcxName15" w:shapeid="_x0000_i1103"/>
        </w:object>
      </w:r>
      <w:r w:rsidRPr="00634450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634450" w:rsidRPr="00634450" w:rsidRDefault="00634450" w:rsidP="00634450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34450" w:rsidRPr="00634450" w:rsidRDefault="00634450" w:rsidP="00634450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63445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634450" w:rsidRPr="00634450" w:rsidRDefault="00634450" w:rsidP="00634450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634450" w:rsidRDefault="00634450" w:rsidP="0063445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>参考译文：什么原因</w:t>
      </w:r>
      <w:r w:rsidRPr="00634450">
        <w:rPr>
          <w:rFonts w:ascii="宋体" w:eastAsia="宋体" w:hAnsi="宋体" w:cs="宋体" w:hint="eastAsia"/>
          <w:b/>
          <w:bCs/>
          <w:color w:val="000000"/>
          <w:kern w:val="0"/>
        </w:rPr>
        <w:t>促使</w:t>
      </w:r>
      <w:r w:rsidRPr="00634450">
        <w:rPr>
          <w:rFonts w:ascii="宋体" w:eastAsia="宋体" w:hAnsi="宋体" w:cs="宋体" w:hint="eastAsia"/>
          <w:color w:val="000000"/>
          <w:kern w:val="0"/>
          <w:szCs w:val="21"/>
        </w:rPr>
        <w:t>财政大臣推动他的这个计划？</w:t>
      </w:r>
    </w:p>
    <w:p w:rsidR="007B57BF" w:rsidRPr="00634450" w:rsidRDefault="007B57BF" w:rsidP="0063445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B57BF">
        <w:rPr>
          <w:rFonts w:ascii="宋体" w:eastAsia="宋体" w:hAnsi="宋体" w:cs="宋体" w:hint="eastAsia"/>
          <w:color w:val="000000"/>
          <w:kern w:val="0"/>
          <w:szCs w:val="21"/>
        </w:rPr>
        <w:t>2018考研备考QQ群498923473免费分享</w:t>
      </w:r>
    </w:p>
    <w:p w:rsidR="005F7005" w:rsidRPr="005F7005" w:rsidRDefault="005F7005" w:rsidP="005F700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5F700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663F7" w:rsidRPr="003663F7" w:rsidRDefault="003663F7" w:rsidP="003663F7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44C25" w:rsidRPr="001D7F39" w:rsidRDefault="00244C25" w:rsidP="00972F30">
      <w:pPr>
        <w:widowControl/>
        <w:pBdr>
          <w:bottom w:val="single" w:sz="6" w:space="1" w:color="auto"/>
        </w:pBdr>
        <w:jc w:val="center"/>
      </w:pPr>
    </w:p>
    <w:sectPr w:rsidR="00244C25" w:rsidRPr="001D7F39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6D0" w:rsidRDefault="001F66D0" w:rsidP="00E17A2F">
      <w:r>
        <w:separator/>
      </w:r>
    </w:p>
  </w:endnote>
  <w:endnote w:type="continuationSeparator" w:id="0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6D0" w:rsidRDefault="001F66D0" w:rsidP="00E17A2F">
      <w:r>
        <w:separator/>
      </w:r>
    </w:p>
  </w:footnote>
  <w:footnote w:type="continuationSeparator" w:id="0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2B30"/>
    <w:multiLevelType w:val="multilevel"/>
    <w:tmpl w:val="2AB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956C4"/>
    <w:multiLevelType w:val="multilevel"/>
    <w:tmpl w:val="A7D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825B0"/>
    <w:multiLevelType w:val="multilevel"/>
    <w:tmpl w:val="004A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A6386"/>
    <w:multiLevelType w:val="multilevel"/>
    <w:tmpl w:val="8A8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45EF8"/>
    <w:multiLevelType w:val="multilevel"/>
    <w:tmpl w:val="2F7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546DDD"/>
    <w:multiLevelType w:val="multilevel"/>
    <w:tmpl w:val="184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027A2"/>
    <w:multiLevelType w:val="multilevel"/>
    <w:tmpl w:val="6DB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21516"/>
    <w:multiLevelType w:val="multilevel"/>
    <w:tmpl w:val="245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9356AD"/>
    <w:multiLevelType w:val="multilevel"/>
    <w:tmpl w:val="050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2D6CFE"/>
    <w:multiLevelType w:val="multilevel"/>
    <w:tmpl w:val="290E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6818DE"/>
    <w:multiLevelType w:val="multilevel"/>
    <w:tmpl w:val="57AA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AB1AC7"/>
    <w:multiLevelType w:val="multilevel"/>
    <w:tmpl w:val="DE5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3D01C6"/>
    <w:multiLevelType w:val="multilevel"/>
    <w:tmpl w:val="4EE2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3E0453"/>
    <w:multiLevelType w:val="multilevel"/>
    <w:tmpl w:val="072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9C29E9"/>
    <w:multiLevelType w:val="multilevel"/>
    <w:tmpl w:val="1B88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4107B4"/>
    <w:multiLevelType w:val="multilevel"/>
    <w:tmpl w:val="613E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F73F78"/>
    <w:multiLevelType w:val="multilevel"/>
    <w:tmpl w:val="4768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3D33DB"/>
    <w:multiLevelType w:val="multilevel"/>
    <w:tmpl w:val="2F9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45633F"/>
    <w:multiLevelType w:val="multilevel"/>
    <w:tmpl w:val="8DA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625429"/>
    <w:multiLevelType w:val="multilevel"/>
    <w:tmpl w:val="F3B6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556849"/>
    <w:multiLevelType w:val="multilevel"/>
    <w:tmpl w:val="FEC8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572605"/>
    <w:multiLevelType w:val="multilevel"/>
    <w:tmpl w:val="7F24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B87B95"/>
    <w:multiLevelType w:val="multilevel"/>
    <w:tmpl w:val="BE0E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0419CA"/>
    <w:multiLevelType w:val="multilevel"/>
    <w:tmpl w:val="11C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55428F"/>
    <w:multiLevelType w:val="multilevel"/>
    <w:tmpl w:val="4A1E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D74D22"/>
    <w:multiLevelType w:val="multilevel"/>
    <w:tmpl w:val="890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5155AC"/>
    <w:multiLevelType w:val="multilevel"/>
    <w:tmpl w:val="CE6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942E82"/>
    <w:multiLevelType w:val="multilevel"/>
    <w:tmpl w:val="D7A0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2C4492"/>
    <w:multiLevelType w:val="multilevel"/>
    <w:tmpl w:val="94B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F43F47"/>
    <w:multiLevelType w:val="multilevel"/>
    <w:tmpl w:val="9070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125FFE"/>
    <w:multiLevelType w:val="multilevel"/>
    <w:tmpl w:val="A4F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76033F"/>
    <w:multiLevelType w:val="multilevel"/>
    <w:tmpl w:val="91C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7D0B9E"/>
    <w:multiLevelType w:val="multilevel"/>
    <w:tmpl w:val="DD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A65565"/>
    <w:multiLevelType w:val="multilevel"/>
    <w:tmpl w:val="AEB2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271B18"/>
    <w:multiLevelType w:val="multilevel"/>
    <w:tmpl w:val="28E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4F08E2"/>
    <w:multiLevelType w:val="multilevel"/>
    <w:tmpl w:val="CA7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840933"/>
    <w:multiLevelType w:val="multilevel"/>
    <w:tmpl w:val="5704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E97B5E"/>
    <w:multiLevelType w:val="multilevel"/>
    <w:tmpl w:val="2B1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FF197B"/>
    <w:multiLevelType w:val="multilevel"/>
    <w:tmpl w:val="7F7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D04089"/>
    <w:multiLevelType w:val="multilevel"/>
    <w:tmpl w:val="2AD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5E1384"/>
    <w:multiLevelType w:val="multilevel"/>
    <w:tmpl w:val="C600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917B3A"/>
    <w:multiLevelType w:val="multilevel"/>
    <w:tmpl w:val="75A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EC022A"/>
    <w:multiLevelType w:val="multilevel"/>
    <w:tmpl w:val="6DE8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0B4773"/>
    <w:multiLevelType w:val="multilevel"/>
    <w:tmpl w:val="B9F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666921"/>
    <w:multiLevelType w:val="multilevel"/>
    <w:tmpl w:val="C91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152E9D"/>
    <w:multiLevelType w:val="multilevel"/>
    <w:tmpl w:val="EC4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68471D"/>
    <w:multiLevelType w:val="multilevel"/>
    <w:tmpl w:val="B61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6B79BF"/>
    <w:multiLevelType w:val="multilevel"/>
    <w:tmpl w:val="B1B8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1"/>
  </w:num>
  <w:num w:numId="3">
    <w:abstractNumId w:val="38"/>
  </w:num>
  <w:num w:numId="4">
    <w:abstractNumId w:val="44"/>
  </w:num>
  <w:num w:numId="5">
    <w:abstractNumId w:val="32"/>
  </w:num>
  <w:num w:numId="6">
    <w:abstractNumId w:val="35"/>
  </w:num>
  <w:num w:numId="7">
    <w:abstractNumId w:val="30"/>
  </w:num>
  <w:num w:numId="8">
    <w:abstractNumId w:val="13"/>
  </w:num>
  <w:num w:numId="9">
    <w:abstractNumId w:val="42"/>
  </w:num>
  <w:num w:numId="10">
    <w:abstractNumId w:val="43"/>
  </w:num>
  <w:num w:numId="11">
    <w:abstractNumId w:val="3"/>
  </w:num>
  <w:num w:numId="12">
    <w:abstractNumId w:val="23"/>
  </w:num>
  <w:num w:numId="13">
    <w:abstractNumId w:val="6"/>
  </w:num>
  <w:num w:numId="14">
    <w:abstractNumId w:val="17"/>
  </w:num>
  <w:num w:numId="15">
    <w:abstractNumId w:val="26"/>
  </w:num>
  <w:num w:numId="16">
    <w:abstractNumId w:val="36"/>
  </w:num>
  <w:num w:numId="17">
    <w:abstractNumId w:val="4"/>
  </w:num>
  <w:num w:numId="18">
    <w:abstractNumId w:val="39"/>
  </w:num>
  <w:num w:numId="19">
    <w:abstractNumId w:val="46"/>
  </w:num>
  <w:num w:numId="20">
    <w:abstractNumId w:val="41"/>
  </w:num>
  <w:num w:numId="21">
    <w:abstractNumId w:val="19"/>
  </w:num>
  <w:num w:numId="22">
    <w:abstractNumId w:val="0"/>
  </w:num>
  <w:num w:numId="23">
    <w:abstractNumId w:val="47"/>
  </w:num>
  <w:num w:numId="24">
    <w:abstractNumId w:val="45"/>
  </w:num>
  <w:num w:numId="25">
    <w:abstractNumId w:val="37"/>
  </w:num>
  <w:num w:numId="26">
    <w:abstractNumId w:val="18"/>
  </w:num>
  <w:num w:numId="27">
    <w:abstractNumId w:val="5"/>
  </w:num>
  <w:num w:numId="28">
    <w:abstractNumId w:val="14"/>
  </w:num>
  <w:num w:numId="29">
    <w:abstractNumId w:val="34"/>
  </w:num>
  <w:num w:numId="30">
    <w:abstractNumId w:val="9"/>
  </w:num>
  <w:num w:numId="31">
    <w:abstractNumId w:val="24"/>
  </w:num>
  <w:num w:numId="32">
    <w:abstractNumId w:val="7"/>
  </w:num>
  <w:num w:numId="33">
    <w:abstractNumId w:val="10"/>
  </w:num>
  <w:num w:numId="34">
    <w:abstractNumId w:val="40"/>
  </w:num>
  <w:num w:numId="35">
    <w:abstractNumId w:val="12"/>
  </w:num>
  <w:num w:numId="36">
    <w:abstractNumId w:val="11"/>
  </w:num>
  <w:num w:numId="37">
    <w:abstractNumId w:val="28"/>
  </w:num>
  <w:num w:numId="38">
    <w:abstractNumId w:val="27"/>
  </w:num>
  <w:num w:numId="39">
    <w:abstractNumId w:val="16"/>
  </w:num>
  <w:num w:numId="40">
    <w:abstractNumId w:val="29"/>
  </w:num>
  <w:num w:numId="41">
    <w:abstractNumId w:val="25"/>
  </w:num>
  <w:num w:numId="42">
    <w:abstractNumId w:val="20"/>
  </w:num>
  <w:num w:numId="43">
    <w:abstractNumId w:val="21"/>
  </w:num>
  <w:num w:numId="44">
    <w:abstractNumId w:val="2"/>
  </w:num>
  <w:num w:numId="45">
    <w:abstractNumId w:val="1"/>
  </w:num>
  <w:num w:numId="46">
    <w:abstractNumId w:val="15"/>
  </w:num>
  <w:num w:numId="47">
    <w:abstractNumId w:val="22"/>
  </w:num>
  <w:num w:numId="48">
    <w:abstractNumId w:val="3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D7F39"/>
    <w:rsid w:val="001F66D0"/>
    <w:rsid w:val="00244C25"/>
    <w:rsid w:val="002C0DF7"/>
    <w:rsid w:val="002F6F9F"/>
    <w:rsid w:val="00322909"/>
    <w:rsid w:val="003663F7"/>
    <w:rsid w:val="00413151"/>
    <w:rsid w:val="004408BA"/>
    <w:rsid w:val="0044782C"/>
    <w:rsid w:val="004A2FA2"/>
    <w:rsid w:val="004B136A"/>
    <w:rsid w:val="005A27B5"/>
    <w:rsid w:val="005F7005"/>
    <w:rsid w:val="00634450"/>
    <w:rsid w:val="00773F0B"/>
    <w:rsid w:val="00796032"/>
    <w:rsid w:val="007B57BF"/>
    <w:rsid w:val="00827ABE"/>
    <w:rsid w:val="008D3C15"/>
    <w:rsid w:val="00972F30"/>
    <w:rsid w:val="009A7694"/>
    <w:rsid w:val="009E3B48"/>
    <w:rsid w:val="00B46A6A"/>
    <w:rsid w:val="00BA0B2B"/>
    <w:rsid w:val="00BA2FA0"/>
    <w:rsid w:val="00DD41F5"/>
    <w:rsid w:val="00E17A2F"/>
    <w:rsid w:val="00EE0937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2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189410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209957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79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8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4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4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2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6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97691067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81113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1126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66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6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17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6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67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1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290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8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698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14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01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5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45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39061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87157786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39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5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64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6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37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605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48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80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73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18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2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72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4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1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1155443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036094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06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0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7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5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7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58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23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43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55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4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4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71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02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1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4582092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80588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50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9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3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15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0766047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196775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89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79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29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7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5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2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44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96057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3461108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46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7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63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6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30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54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31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51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7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93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1614</Characters>
  <Application>Microsoft Office Word</Application>
  <DocSecurity>0</DocSecurity>
  <Lines>13</Lines>
  <Paragraphs>3</Paragraphs>
  <ScaleCrop>false</ScaleCrop>
  <Company>CHINA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2015-07-10T10:47:00Z</dcterms:created>
  <dcterms:modified xsi:type="dcterms:W3CDTF">2016-10-05T14:08:00Z</dcterms:modified>
</cp:coreProperties>
</file>