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8C" w:rsidRDefault="00BE7A24" w:rsidP="00BE7A24">
      <w:pPr>
        <w:pStyle w:val="ListParagraph"/>
        <w:numPr>
          <w:ilvl w:val="0"/>
          <w:numId w:val="1"/>
        </w:numPr>
      </w:pPr>
      <w:r>
        <w:t>COMPUTER BASIC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CCC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TYPING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HINDI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ENGLISH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URDU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ARABIC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D.T.P.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PAGEMAKER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COREL DRAW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PHOTOSHOP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GRAPHIC DESIGNING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PROFESSIONAL BANNERS DESIGN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HORDING DESIGN ETC.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AUTOCAD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REVIT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3DS MAX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2D AND 3D ARCHITECTURAL BUILDING MAPS AND MODELING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WEB DESIGNING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HTML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CSS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BOOTSTRAP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JAVASCRIPT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J QUERY</w:t>
      </w:r>
    </w:p>
    <w:p w:rsidR="00BE7A24" w:rsidRDefault="00BE7A24" w:rsidP="00BE7A24">
      <w:pPr>
        <w:pStyle w:val="ListParagraph"/>
        <w:numPr>
          <w:ilvl w:val="1"/>
          <w:numId w:val="1"/>
        </w:numPr>
      </w:pPr>
      <w:r>
        <w:t>PHP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TALLY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BEAUTICIAN</w:t>
      </w:r>
    </w:p>
    <w:p w:rsidR="00BE7A24" w:rsidRDefault="00BE7A24" w:rsidP="00BE7A24">
      <w:pPr>
        <w:pStyle w:val="ListParagraph"/>
        <w:numPr>
          <w:ilvl w:val="0"/>
          <w:numId w:val="1"/>
        </w:numPr>
      </w:pPr>
      <w:r>
        <w:t>HAND EMBROIDERY AND STITCHING</w:t>
      </w:r>
    </w:p>
    <w:p w:rsidR="00BE7A24" w:rsidRDefault="00BE7A24" w:rsidP="00BE7A24">
      <w:pPr>
        <w:pStyle w:val="ListParagraph"/>
      </w:pPr>
    </w:p>
    <w:sectPr w:rsidR="00BE7A24" w:rsidSect="00C5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D62FC"/>
    <w:multiLevelType w:val="hybridMultilevel"/>
    <w:tmpl w:val="744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A24"/>
    <w:rsid w:val="00BE7A24"/>
    <w:rsid w:val="00C5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2019-10-01T06:44:00Z</dcterms:created>
  <dcterms:modified xsi:type="dcterms:W3CDTF">2019-10-01T06:48:00Z</dcterms:modified>
</cp:coreProperties>
</file>