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C55" w:rsidRDefault="002C7C55" w:rsidP="002C7C55">
      <w:pPr>
        <w:rPr>
          <w:rFonts w:ascii="Adobe Garamond Pro" w:hAnsi="Adobe Garamond Pro" w:cs="Arial"/>
          <w:sz w:val="48"/>
          <w:szCs w:val="48"/>
        </w:rPr>
        <w:sectPr w:rsidR="002C7C55" w:rsidSect="00CE03E8">
          <w:headerReference w:type="default" r:id="rId8"/>
          <w:footerReference w:type="default" r:id="rId9"/>
          <w:pgSz w:w="12240" w:h="15840"/>
          <w:pgMar w:top="1440" w:right="1440" w:bottom="1440" w:left="1440" w:header="720" w:footer="720" w:gutter="0"/>
          <w:cols w:num="2" w:space="720"/>
          <w:docGrid w:linePitch="360"/>
        </w:sect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C7C55" w:rsidRDefault="002C7C55" w:rsidP="002C7C55">
      <w:pPr>
        <w:rPr>
          <w:rFonts w:ascii="Adobe Garamond Pro" w:hAnsi="Adobe Garamond Pro" w:cs="Arial"/>
          <w:sz w:val="48"/>
          <w:szCs w:val="48"/>
        </w:rPr>
      </w:pPr>
    </w:p>
    <w:p w:rsidR="002D42B1" w:rsidRDefault="006665DC" w:rsidP="002C7C55">
      <w:pPr>
        <w:jc w:val="center"/>
        <w:rPr>
          <w:rFonts w:ascii="Adobe Garamond Pro" w:hAnsi="Adobe Garamond Pro" w:cs="Arial"/>
          <w:sz w:val="48"/>
          <w:szCs w:val="48"/>
        </w:rPr>
      </w:pPr>
      <w:r w:rsidRPr="00604DAD">
        <w:rPr>
          <w:rFonts w:cstheme="minorHAnsi"/>
          <w:noProof/>
        </w:rPr>
        <mc:AlternateContent>
          <mc:Choice Requires="wps">
            <w:drawing>
              <wp:anchor distT="45720" distB="45720" distL="114300" distR="114300" simplePos="0" relativeHeight="251682816" behindDoc="1" locked="0" layoutInCell="1" allowOverlap="1" wp14:anchorId="01CBD129" wp14:editId="0323C034">
                <wp:simplePos x="0" y="0"/>
                <wp:positionH relativeFrom="margin">
                  <wp:align>center</wp:align>
                </wp:positionH>
                <wp:positionV relativeFrom="paragraph">
                  <wp:posOffset>502285</wp:posOffset>
                </wp:positionV>
                <wp:extent cx="7490460" cy="525780"/>
                <wp:effectExtent l="0" t="0" r="15240" b="2667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2578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sidR="000E7EAF">
                              <w:rPr>
                                <w:rFonts w:ascii="Prestige Elite Std" w:hAnsi="Prestige Elite Std" w:cstheme="minorHAnsi"/>
                                <w:b/>
                                <w:sz w:val="72"/>
                                <w:szCs w:val="72"/>
                              </w:rPr>
                              <w:t>CANADARM2</w:t>
                            </w:r>
                          </w:p>
                          <w:p w:rsidR="006665DC" w:rsidRPr="006665DC" w:rsidRDefault="006665DC" w:rsidP="006665DC">
                            <w:pPr>
                              <w:rPr>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BD129" id="_x0000_t202" coordsize="21600,21600" o:spt="202" path="m,l,21600r21600,l21600,xe">
                <v:stroke joinstyle="miter"/>
                <v:path gradientshapeok="t" o:connecttype="rect"/>
              </v:shapetype>
              <v:shape id="Text Box 15" o:spid="_x0000_s1026" type="#_x0000_t202" style="position:absolute;left:0;text-align:left;margin-left:0;margin-top:39.55pt;width:589.8pt;height:41.4pt;z-index:-251633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C0QwIAAMEEAAAOAAAAZHJzL2Uyb0RvYy54bWysVNuO2yAQfa/Uf0C8N06iZC9WnNU221aV&#10;thd1tx8wwRCjxYwLJHb69R2w443aah+qviBg5hzO3FjddLVhB+m8Rlvw2WTKmbQCS213Bf/++P7N&#10;FWc+gC3BoJUFP0rPb9avX63aJpdzrNCU0jEisT5vm4JXITR5lnlRyRr8BBtpyajQ1RDo6HZZ6aAl&#10;9tpk8+n0ImvRlY1DIb2n27veyNeJXykpwhelvAzMFJy0hbS6tG7jmq1XkO8cNJUWgwz4BxU1aEuP&#10;jlR3EIDtnf6DqtbCoUcVJgLrDJXSQqYYKJrZ9LdoHipoZIqFkuObMU3+/9GKz4evjumSarfkzEJN&#10;NXqUXWBvsWN0RflpG5+T20NDjqGje/JNsfrmHsWTZxY3FdidvHUO20pCSfpmEZmdQXseH0m27Scs&#10;6R3YB0xEnXJ1TB6lgxE71ek41iZqEXR5ubieLi7IJMi2nC8vr1LxMshP6Mb58EFizeKm4I5qn9jh&#10;cO9DVAP5ySU+Zmxco9x3tkxtEECbfk+u0Zz0R8mD+HA0sod+k4qS9pyJ2K5yYxw7ADUaCCFtWKQU&#10;RCbyjjCljRmB8z6FLwEH/wiVqZVH8JD/l8AjIr2MNozgWlt0f3u9fOqrRkp7/1MG+rhjMUO37YaW&#10;2GJ5pGI67GeK/gDaVOh+ctbSPBXc/9iDk5yZj5Ya4nq2WMQBTIfF8nJOB3du2Z5bwAqiKnjgrN9u&#10;QhraGIzFW2ocpVNNo6heySCW5iSVepjpOIjn5+T1/POsfwEAAP//AwBQSwMEFAAGAAgAAAAhANGn&#10;BtneAAAACAEAAA8AAABkcnMvZG93bnJldi54bWxMj81OwzAQhO9IfQdrkbgg6phD2oQ4VYX4uSAh&#10;UsTZjZfYEK9D7Dbp2+Oe4DarWc18U21m17MjjsF6kiCWGTCk1mtLnYT33ePNGliIirTqPaGEEwbY&#10;1IuLSpXaT/SGxyZ2LIVQKJUEE+NQch5ag06FpR+QkvfpR6diOseO61FNKdz1/DbLcu6UpdRg1ID3&#10;Btvv5uAkPJmP1+n5QV/TVyZefkRoTra1Ul5dzts7YBHn+PcMZ/yEDnVi2vsD6cB6CWlIlLAqBLCz&#10;K1ZFDmyfVC4K4HXF/w+ofwEAAP//AwBQSwECLQAUAAYACAAAACEAtoM4kv4AAADhAQAAEwAAAAAA&#10;AAAAAAAAAAAAAAAAW0NvbnRlbnRfVHlwZXNdLnhtbFBLAQItABQABgAIAAAAIQA4/SH/1gAAAJQB&#10;AAALAAAAAAAAAAAAAAAAAC8BAABfcmVscy8ucmVsc1BLAQItABQABgAIAAAAIQDFTRC0QwIAAMEE&#10;AAAOAAAAAAAAAAAAAAAAAC4CAABkcnMvZTJvRG9jLnhtbFBLAQItABQABgAIAAAAIQDRpwbZ3gAA&#10;AAgBAAAPAAAAAAAAAAAAAAAAAJ0EAABkcnMvZG93bnJldi54bWxQSwUGAAAAAAQABADzAAAAqAUA&#10;AAAA&#10;" fillcolor="#ffd555 [2167]" strokecolor="#ffc000 [3207]" strokeweight=".5pt">
                <v:fill color2="#ffcc31 [2615]" rotate="t" colors="0 #ffdd9c;.5 #ffd78e;1 #ffd479" focus="100%" type="gradient">
                  <o:fill v:ext="view" type="gradientUnscaled"/>
                </v:fill>
                <v:textbox>
                  <w:txbxContent>
                    <w:p w:rsidR="006665DC" w:rsidRPr="006665DC" w:rsidRDefault="006665DC" w:rsidP="006665DC">
                      <w:pPr>
                        <w:jc w:val="center"/>
                        <w:rPr>
                          <w:rFonts w:ascii="Prestige Elite Std" w:hAnsi="Prestige Elite Std" w:cstheme="minorHAnsi"/>
                          <w:b/>
                          <w:sz w:val="72"/>
                          <w:szCs w:val="72"/>
                        </w:rPr>
                      </w:pPr>
                      <w:r w:rsidRPr="006665DC">
                        <w:rPr>
                          <w:rFonts w:ascii="Prestige Elite Std" w:hAnsi="Prestige Elite Std" w:cstheme="minorHAnsi"/>
                          <w:b/>
                          <w:sz w:val="72"/>
                          <w:szCs w:val="72"/>
                        </w:rPr>
                        <w:t xml:space="preserve">MODULE FOR </w:t>
                      </w:r>
                      <w:r w:rsidR="000E7EAF">
                        <w:rPr>
                          <w:rFonts w:ascii="Prestige Elite Std" w:hAnsi="Prestige Elite Std" w:cstheme="minorHAnsi"/>
                          <w:b/>
                          <w:sz w:val="72"/>
                          <w:szCs w:val="72"/>
                        </w:rPr>
                        <w:t>CANADARM2</w:t>
                      </w:r>
                    </w:p>
                    <w:p w:rsidR="006665DC" w:rsidRPr="006665DC" w:rsidRDefault="006665DC" w:rsidP="006665DC">
                      <w:pPr>
                        <w:rPr>
                          <w:sz w:val="72"/>
                          <w:szCs w:val="72"/>
                        </w:rPr>
                      </w:pPr>
                    </w:p>
                  </w:txbxContent>
                </v:textbox>
                <w10:wrap anchorx="margin"/>
              </v:shape>
            </w:pict>
          </mc:Fallback>
        </mc:AlternateContent>
      </w:r>
    </w:p>
    <w:p w:rsidR="002C7C55" w:rsidRDefault="006665DC" w:rsidP="006665DC">
      <w:pPr>
        <w:tabs>
          <w:tab w:val="left" w:pos="2028"/>
        </w:tabs>
        <w:jc w:val="both"/>
        <w:rPr>
          <w:rFonts w:cstheme="minorHAnsi"/>
        </w:rPr>
      </w:pPr>
      <w:r>
        <w:rPr>
          <w:rFonts w:cstheme="minorHAnsi"/>
        </w:rPr>
        <w:tab/>
      </w: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2C7C55" w:rsidRDefault="002C7C55" w:rsidP="002C7C55">
      <w:pPr>
        <w:jc w:val="both"/>
        <w:rPr>
          <w:rFonts w:cstheme="minorHAnsi"/>
        </w:rPr>
      </w:pPr>
    </w:p>
    <w:p w:rsidR="00D018CD" w:rsidRDefault="00D018CD" w:rsidP="002C7C55">
      <w:pPr>
        <w:jc w:val="both"/>
        <w:rPr>
          <w:rFonts w:cstheme="minorHAnsi"/>
        </w:rPr>
      </w:pPr>
    </w:p>
    <w:p w:rsidR="00604DAD" w:rsidRDefault="00604DAD" w:rsidP="00D018CD">
      <w:pPr>
        <w:jc w:val="right"/>
        <w:rPr>
          <w:rFonts w:cstheme="minorHAnsi"/>
        </w:rPr>
      </w:pPr>
    </w:p>
    <w:p w:rsidR="00604DAD" w:rsidRDefault="00604DAD" w:rsidP="00D018CD">
      <w:pPr>
        <w:jc w:val="right"/>
        <w:rPr>
          <w:rFonts w:cstheme="minorHAnsi"/>
        </w:rPr>
      </w:pPr>
    </w:p>
    <w:p w:rsidR="006665DC" w:rsidRDefault="006665DC" w:rsidP="00307C02">
      <w:pPr>
        <w:rPr>
          <w:rFonts w:cstheme="minorHAnsi"/>
        </w:rPr>
      </w:pPr>
      <w:bookmarkStart w:id="0" w:name="_GoBack"/>
      <w:bookmarkEnd w:id="0"/>
    </w:p>
    <w:p w:rsidR="00604DAD" w:rsidRDefault="00604DAD" w:rsidP="00D018CD">
      <w:pPr>
        <w:jc w:val="right"/>
        <w:rPr>
          <w:rFonts w:cstheme="minorHAnsi"/>
        </w:rPr>
      </w:pPr>
    </w:p>
    <w:p w:rsidR="00D018CD" w:rsidRDefault="00D018CD" w:rsidP="00D018CD">
      <w:pPr>
        <w:jc w:val="right"/>
        <w:rPr>
          <w:rFonts w:cstheme="minorHAnsi"/>
        </w:rPr>
      </w:pPr>
      <w:r>
        <w:rPr>
          <w:rFonts w:cstheme="minorHAnsi"/>
        </w:rPr>
        <w:t xml:space="preserve">Authors: Justin </w:t>
      </w:r>
      <w:proofErr w:type="spellStart"/>
      <w:r>
        <w:rPr>
          <w:rFonts w:cstheme="minorHAnsi"/>
        </w:rPr>
        <w:t>Cabacungan</w:t>
      </w:r>
      <w:proofErr w:type="spellEnd"/>
      <w:r>
        <w:rPr>
          <w:rFonts w:cstheme="minorHAnsi"/>
        </w:rPr>
        <w:t>, Alexander Tang, Nick Ribeiro</w:t>
      </w:r>
    </w:p>
    <w:p w:rsidR="00604DAD" w:rsidRDefault="00604DAD" w:rsidP="00A6316B">
      <w:pPr>
        <w:rPr>
          <w:rFonts w:cstheme="minorHAnsi"/>
          <w:b/>
          <w:sz w:val="56"/>
          <w:szCs w:val="56"/>
        </w:rPr>
        <w:sectPr w:rsidR="00604DAD" w:rsidSect="00071AF4">
          <w:type w:val="continuous"/>
          <w:pgSz w:w="12240" w:h="15840"/>
          <w:pgMar w:top="1440" w:right="1440" w:bottom="1440" w:left="1440" w:header="720" w:footer="720" w:gutter="0"/>
          <w:cols w:space="720"/>
          <w:docGrid w:linePitch="360"/>
        </w:sectPr>
      </w:pPr>
    </w:p>
    <w:p w:rsidR="00604DAD" w:rsidRDefault="00604DAD" w:rsidP="00A6316B">
      <w:pPr>
        <w:rPr>
          <w:rFonts w:cstheme="minorHAnsi"/>
        </w:rPr>
        <w:sectPr w:rsidR="00604DAD" w:rsidSect="00604DAD">
          <w:type w:val="continuous"/>
          <w:pgSz w:w="12240" w:h="15840"/>
          <w:pgMar w:top="1440" w:right="1440" w:bottom="1440" w:left="1440" w:header="720" w:footer="720" w:gutter="0"/>
          <w:cols w:num="2" w:space="720"/>
          <w:docGrid w:linePitch="360"/>
        </w:sectPr>
      </w:pPr>
    </w:p>
    <w:p w:rsidR="00D018CD" w:rsidRDefault="00D018CD" w:rsidP="00A6316B">
      <w:pPr>
        <w:rPr>
          <w:rFonts w:cstheme="minorHAnsi"/>
        </w:rPr>
        <w:sectPr w:rsidR="00D018CD" w:rsidSect="00071AF4">
          <w:type w:val="continuous"/>
          <w:pgSz w:w="12240" w:h="15840"/>
          <w:pgMar w:top="1440" w:right="1440" w:bottom="1440" w:left="1440" w:header="720" w:footer="720" w:gutter="0"/>
          <w:cols w:space="720"/>
          <w:docGrid w:linePitch="360"/>
        </w:sectPr>
      </w:pPr>
    </w:p>
    <w:p w:rsidR="00A6316B" w:rsidRDefault="00A6316B" w:rsidP="00A6316B">
      <w:pPr>
        <w:rPr>
          <w:rFonts w:cstheme="minorHAnsi"/>
        </w:rPr>
      </w:pPr>
      <w:r w:rsidRPr="00604DAD">
        <w:rPr>
          <w:rFonts w:cstheme="minorHAnsi"/>
          <w:noProof/>
        </w:rPr>
        <w:lastRenderedPageBreak/>
        <mc:AlternateContent>
          <mc:Choice Requires="wps">
            <w:drawing>
              <wp:anchor distT="45720" distB="45720" distL="114300" distR="114300" simplePos="0" relativeHeight="251665408" behindDoc="1" locked="0" layoutInCell="1" allowOverlap="1" wp14:anchorId="2410F8E4" wp14:editId="3A291A6C">
                <wp:simplePos x="0" y="0"/>
                <wp:positionH relativeFrom="margin">
                  <wp:align>left</wp:align>
                </wp:positionH>
                <wp:positionV relativeFrom="paragraph">
                  <wp:posOffset>3570605</wp:posOffset>
                </wp:positionV>
                <wp:extent cx="6817995" cy="973455"/>
                <wp:effectExtent l="762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17995" cy="97345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0F8E4" id="Text Box 2" o:spid="_x0000_s1027" type="#_x0000_t202" style="position:absolute;margin-left:0;margin-top:281.15pt;width:536.85pt;height:76.65pt;rotation:-90;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fEUwIAANcEAAAOAAAAZHJzL2Uyb0RvYy54bWysVNuO0zAQfUfiHyy/0zSl3W6jpqulCwhp&#10;uYhdPsB17MZax2Nst0n5esZOSCtuD4g8WL7MnDkzZybrm67R5CicV2BKmk+mlAjDoVJmX9Ivj29e&#10;XFPiAzMV02BESU/C05vN82fr1hZiBjXoSjiCIMYXrS1pHYItsszzWjTMT8AKg48SXMMCHt0+qxxr&#10;Eb3R2Ww6vcpacJV1wIX3eHvXP9JNwpdS8PBRSi8C0SVFbiGtLq27uGabNSv2jtla8YEG+wcWDVMG&#10;g45QdywwcnDqF6hGcQceZJhwaDKQUnGRcsBs8ulP2TzUzIqUCxbH27FM/v/B8g/HT46oqqSzfEmJ&#10;YQ2K9Ci6QF5BR2axPq31BZo9WDQMHV6jzilXb++BP3liYFszsxe3zkFbC1Yhvzx6ZheuPY6PILv2&#10;PVQYhh0CJKBOuoY4QHHyKxQVv3SN1SEYDGU7jVJFZhwvr67z5Wq1oITj22r5cr5YpIisiGBRCet8&#10;eCugIXFTUoetkFDZ8d6HSO5sEs21iWtk/9pUqSsCU7rfo2l8TunEDIZcwkmL3vWzkFjDc2Fi94qt&#10;duTIsO8Y58KE+cBPG7SOblJpPTrOErfU9n9yHOyjq0idPToPcvwt6uiRIoMJo3OjDLjfRa+eehGR&#10;aW//owJ93lHb0O261DzJMt7soDqhxElMFA7/DFj7Gtw3SlqcspL6rwfmBCX6ncE2WeXzeRzLdJgv&#10;ljM8uMuX3eULMxyhShoo6bfbkEY55mTgFttJqiTtmcnAGacnKT5MehzPy3OyOv+PNt8BAAD//wMA&#10;UEsDBBQABgAIAAAAIQCqrDDl4AAAAAwBAAAPAAAAZHJzL2Rvd25yZXYueG1sTI/BTsMwDIbvSLxD&#10;ZCRuLGlhZSpNJwTbDaFtoHFNWtNWNE7VpFt5e8wJjvb/6ffnYj27XpxwDJ0nDclCgUCqfN1Ro+H9&#10;bXuzAhGiodr0nlDDNwZYl5cXhclrf6Y9ng6xEVxCITca2hiHXMpQtehMWPgBibNPPzoTeRwbWY/m&#10;zOWul6lSmXSmI77QmgGfWqy+DpPTkD7bdKtoGnfhuP/Al1d73Gys1tdX8+MDiIhz/IPhV5/VoWQn&#10;6yeqg+g13GUqZZQDlSYgmMiS2yUIy5vkfrkCWRby/xPlDwAAAP//AwBQSwECLQAUAAYACAAAACEA&#10;toM4kv4AAADhAQAAEwAAAAAAAAAAAAAAAAAAAAAAW0NvbnRlbnRfVHlwZXNdLnhtbFBLAQItABQA&#10;BgAIAAAAIQA4/SH/1gAAAJQBAAALAAAAAAAAAAAAAAAAAC8BAABfcmVscy8ucmVsc1BLAQItABQA&#10;BgAIAAAAIQAgtYfEUwIAANcEAAAOAAAAAAAAAAAAAAAAAC4CAABkcnMvZTJvRG9jLnhtbFBLAQIt&#10;ABQABgAIAAAAIQCqrDDl4AAAAAwBAAAPAAAAAAAAAAAAAAAAAK0EAABkcnMvZG93bnJldi54bWxQ&#10;SwUGAAAAAAQABADzAAAAugUAAAAA&#10;" fillcolor="#ffd555 [2167]" strokecolor="#ffc000 [3207]" strokeweight=".5pt">
                <v:fill color2="#ffcc31 [2615]" rotate="t" colors="0 #ffdd9c;.5 #ffd78e;1 #ffd479" focus="100%" type="gradient">
                  <o:fill v:ext="view" type="gradientUnscaled"/>
                </v:fill>
                <v:textbox>
                  <w:txbxContent>
                    <w:p w:rsidR="00604DAD" w:rsidRPr="00A6316B" w:rsidRDefault="00604DAD" w:rsidP="00604DAD">
                      <w:pPr>
                        <w:jc w:val="center"/>
                        <w:rPr>
                          <w:rFonts w:ascii="Prestige Elite Std" w:hAnsi="Prestige Elite Std" w:cstheme="minorHAnsi"/>
                          <w:b/>
                          <w:sz w:val="144"/>
                          <w:szCs w:val="144"/>
                        </w:rPr>
                      </w:pPr>
                      <w:r w:rsidRPr="00A6316B">
                        <w:rPr>
                          <w:rFonts w:ascii="Prestige Elite Std" w:hAnsi="Prestige Elite Std" w:cstheme="minorHAnsi"/>
                          <w:b/>
                          <w:sz w:val="144"/>
                          <w:szCs w:val="144"/>
                        </w:rPr>
                        <w:t>CONTENTS</w:t>
                      </w:r>
                    </w:p>
                    <w:p w:rsidR="00604DAD" w:rsidRDefault="00604DAD"/>
                  </w:txbxContent>
                </v:textbox>
                <w10:wrap anchorx="margin"/>
              </v:shape>
            </w:pict>
          </mc:Fallback>
        </mc:AlternateConten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rsidR="00A6316B" w:rsidRDefault="00A6316B" w:rsidP="00A6316B">
      <w:pPr>
        <w:rPr>
          <w:rFonts w:cstheme="minorHAnsi"/>
        </w:rPr>
      </w:pPr>
    </w:p>
    <w:p w:rsidR="00D04E19" w:rsidRPr="00092715" w:rsidRDefault="00D04E19" w:rsidP="006665DC">
      <w:pPr>
        <w:jc w:val="right"/>
        <w:rPr>
          <w:rFonts w:cstheme="minorHAnsi"/>
          <w:sz w:val="56"/>
          <w:szCs w:val="56"/>
        </w:rPr>
      </w:pPr>
      <w:r>
        <w:rPr>
          <w:rFonts w:cstheme="minorHAnsi"/>
        </w:rPr>
        <w:tab/>
      </w:r>
      <w:r>
        <w:rPr>
          <w:rFonts w:cstheme="minorHAnsi"/>
        </w:rPr>
        <w:tab/>
      </w:r>
      <w:r>
        <w:rPr>
          <w:rFonts w:cstheme="minorHAnsi"/>
        </w:rPr>
        <w:tab/>
      </w:r>
      <w:r w:rsidRPr="00092715">
        <w:rPr>
          <w:rFonts w:cstheme="minorHAnsi"/>
          <w:sz w:val="56"/>
          <w:szCs w:val="56"/>
        </w:rPr>
        <w:t>INTRODUCTION</w:t>
      </w:r>
      <w:r w:rsidR="00092715">
        <w:rPr>
          <w:rFonts w:cstheme="minorHAnsi"/>
          <w:sz w:val="56"/>
          <w:szCs w:val="56"/>
        </w:rPr>
        <w:t xml:space="preserve">. . . . . . </w:t>
      </w:r>
      <w:proofErr w:type="gramStart"/>
      <w:r w:rsidR="00092715">
        <w:rPr>
          <w:rFonts w:cstheme="minorHAnsi"/>
          <w:sz w:val="56"/>
          <w:szCs w:val="56"/>
        </w:rPr>
        <w:t>. . . .</w:t>
      </w:r>
      <w:proofErr w:type="gramEnd"/>
      <w:r w:rsidR="00092715">
        <w:rPr>
          <w:rFonts w:cstheme="minorHAnsi"/>
          <w:sz w:val="56"/>
          <w:szCs w:val="56"/>
        </w:rPr>
        <w:t xml:space="preserve"> .   3</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QUICK FACTS</w:t>
      </w:r>
      <w:r w:rsidR="00092715">
        <w:rPr>
          <w:rFonts w:cstheme="minorHAnsi"/>
          <w:sz w:val="56"/>
          <w:szCs w:val="56"/>
        </w:rPr>
        <w:t xml:space="preserve">. . . . . . . . . </w:t>
      </w:r>
      <w:proofErr w:type="gramStart"/>
      <w:r w:rsidR="00092715">
        <w:rPr>
          <w:rFonts w:cstheme="minorHAnsi"/>
          <w:sz w:val="56"/>
          <w:szCs w:val="56"/>
        </w:rPr>
        <w:t>. . . .</w:t>
      </w:r>
      <w:proofErr w:type="gramEnd"/>
      <w:r w:rsidR="00092715">
        <w:rPr>
          <w:rFonts w:cstheme="minorHAnsi"/>
          <w:sz w:val="56"/>
          <w:szCs w:val="56"/>
        </w:rPr>
        <w:t xml:space="preserve">   4</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IMAGES</w:t>
      </w:r>
      <w:r w:rsidR="00092715">
        <w:rPr>
          <w:rFonts w:cstheme="minorHAnsi"/>
          <w:sz w:val="56"/>
          <w:szCs w:val="56"/>
        </w:rPr>
        <w:t>. . . . . . . . . . . . . . . . . .  6</w:t>
      </w:r>
    </w:p>
    <w:p w:rsidR="00092715" w:rsidRDefault="00D04E19" w:rsidP="006665DC">
      <w:pPr>
        <w:jc w:val="right"/>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TUTORIAL</w:t>
      </w:r>
      <w:r w:rsidR="006665DC">
        <w:rPr>
          <w:rFonts w:cstheme="minorHAnsi"/>
          <w:sz w:val="56"/>
          <w:szCs w:val="56"/>
        </w:rPr>
        <w:t xml:space="preserve">. . . . . . . . . . . . </w:t>
      </w:r>
      <w:proofErr w:type="gramStart"/>
      <w:r w:rsidR="006665DC">
        <w:rPr>
          <w:rFonts w:cstheme="minorHAnsi"/>
          <w:sz w:val="56"/>
          <w:szCs w:val="56"/>
        </w:rPr>
        <w:t>. . . .</w:t>
      </w:r>
      <w:proofErr w:type="gramEnd"/>
      <w:r w:rsidR="006665DC">
        <w:rPr>
          <w:rFonts w:cstheme="minorHAnsi"/>
          <w:sz w:val="56"/>
          <w:szCs w:val="56"/>
        </w:rPr>
        <w:t xml:space="preserve">   7</w:t>
      </w:r>
    </w:p>
    <w:p w:rsidR="00092715" w:rsidRDefault="00D04E19" w:rsidP="00092715">
      <w:pPr>
        <w:jc w:val="both"/>
        <w:rPr>
          <w:rFonts w:cstheme="minorHAnsi"/>
          <w:sz w:val="56"/>
          <w:szCs w:val="56"/>
        </w:rPr>
      </w:pPr>
      <w:r w:rsidRPr="00092715">
        <w:rPr>
          <w:rFonts w:cstheme="minorHAnsi"/>
          <w:sz w:val="56"/>
          <w:szCs w:val="56"/>
        </w:rPr>
        <w:tab/>
      </w:r>
      <w:r w:rsidRPr="00092715">
        <w:rPr>
          <w:rFonts w:cstheme="minorHAnsi"/>
          <w:sz w:val="56"/>
          <w:szCs w:val="56"/>
        </w:rPr>
        <w:tab/>
      </w:r>
      <w:r w:rsidRPr="00092715">
        <w:rPr>
          <w:rFonts w:cstheme="minorHAnsi"/>
          <w:sz w:val="56"/>
          <w:szCs w:val="56"/>
        </w:rPr>
        <w:tab/>
      </w:r>
    </w:p>
    <w:p w:rsidR="00D04E19" w:rsidRPr="00092715" w:rsidRDefault="00D04E19" w:rsidP="006665DC">
      <w:pPr>
        <w:ind w:left="1440" w:firstLine="720"/>
        <w:jc w:val="right"/>
        <w:rPr>
          <w:rFonts w:cstheme="minorHAnsi"/>
          <w:sz w:val="56"/>
          <w:szCs w:val="56"/>
        </w:rPr>
      </w:pPr>
      <w:r w:rsidRPr="00092715">
        <w:rPr>
          <w:rFonts w:cstheme="minorHAnsi"/>
          <w:sz w:val="56"/>
          <w:szCs w:val="56"/>
        </w:rPr>
        <w:t>REFERENCES</w:t>
      </w:r>
      <w:r w:rsidR="006665DC">
        <w:rPr>
          <w:rFonts w:cstheme="minorHAnsi"/>
          <w:sz w:val="56"/>
          <w:szCs w:val="56"/>
        </w:rPr>
        <w:t xml:space="preserve">. . . . . . . . . </w:t>
      </w:r>
      <w:proofErr w:type="gramStart"/>
      <w:r w:rsidR="006665DC">
        <w:rPr>
          <w:rFonts w:cstheme="minorHAnsi"/>
          <w:sz w:val="56"/>
          <w:szCs w:val="56"/>
        </w:rPr>
        <w:t>. . . .</w:t>
      </w:r>
      <w:proofErr w:type="gramEnd"/>
      <w:r w:rsidR="006665DC">
        <w:rPr>
          <w:rFonts w:cstheme="minorHAnsi"/>
          <w:sz w:val="56"/>
          <w:szCs w:val="56"/>
        </w:rPr>
        <w:t xml:space="preserve"> .  8</w:t>
      </w:r>
    </w:p>
    <w:p w:rsidR="00D04E19" w:rsidRDefault="00D04E19" w:rsidP="00A6316B">
      <w:pPr>
        <w:rPr>
          <w:rFonts w:cstheme="minorHAnsi"/>
        </w:rPr>
      </w:pPr>
    </w:p>
    <w:p w:rsidR="00D04E19" w:rsidRDefault="00D04E19" w:rsidP="00A6316B">
      <w:pPr>
        <w:rPr>
          <w:rFonts w:cstheme="minorHAnsi"/>
        </w:rPr>
      </w:pPr>
    </w:p>
    <w:p w:rsidR="00D04E19" w:rsidRDefault="00D04E19" w:rsidP="00A6316B">
      <w:pPr>
        <w:rPr>
          <w:rFonts w:cstheme="minorHAnsi"/>
        </w:rPr>
      </w:pPr>
    </w:p>
    <w:p w:rsidR="00092715" w:rsidRDefault="00092715" w:rsidP="00A6316B">
      <w:pPr>
        <w:rPr>
          <w:rFonts w:cstheme="minorHAnsi"/>
        </w:rPr>
      </w:pPr>
    </w:p>
    <w:p w:rsidR="00D04E19" w:rsidRDefault="00D04E19" w:rsidP="00A6316B">
      <w:pPr>
        <w:rPr>
          <w:rFonts w:cstheme="minorHAnsi"/>
        </w:rPr>
      </w:pPr>
    </w:p>
    <w:p w:rsidR="00D04E19" w:rsidRPr="00DD2A74" w:rsidRDefault="00092715" w:rsidP="00D04E19">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2576" behindDoc="1" locked="0" layoutInCell="1" allowOverlap="1" wp14:anchorId="3465BF66" wp14:editId="3E6C6AB2">
                <wp:simplePos x="0" y="0"/>
                <wp:positionH relativeFrom="margin">
                  <wp:align>center</wp:align>
                </wp:positionH>
                <wp:positionV relativeFrom="paragraph">
                  <wp:posOffset>127635</wp:posOffset>
                </wp:positionV>
                <wp:extent cx="6454140" cy="624840"/>
                <wp:effectExtent l="0" t="0" r="22860" b="228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5BF66" id="_x0000_s1028" type="#_x0000_t202" style="position:absolute;left:0;text-align:left;margin-left:0;margin-top:10.05pt;width:508.2pt;height:49.2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bQgIAAMYEAAAOAAAAZHJzL2Uyb0RvYy54bWysVNuO2yAQfa/Uf0C8N04sb7q14qy22baq&#10;tL2ou/0AgiFGixkKJHb69R2w40RttQ9VXxAwc86cucDqpm81OQjnFZiKLmZzSoThUCuzq+j3x/ev&#10;rinxgZmaaTCiokfh6c365YtVZ0uRQwO6Fo4gifFlZyvahGDLLPO8ES3zM7DCoFGCa1nAo9tltWMd&#10;src6y+fzZdaBq60DLrzH27vBSNeJX0rBwxcpvQhEVxS1hbS6tG7jmq1XrNw5ZhvFRxnsH1S0TBkM&#10;OlHdscDI3qk/qFrFHXiQYcahzUBKxUXKAbNZzH/L5qFhVqRcsDjeTmXy/4+Wfz58dUTVFc0pMazF&#10;Fj2KPpC30JM8VqezvkSnB4tuocdr7HLK1Nt74E+eGNg0zOzErXPQNYLVqG4RkdkFdODxkWTbfYIa&#10;w7B9gETUS9fG0mExCLJjl45TZ6IUjpfL4qpYFGjiaFvmxTXuYwhWntDW+fBBQEvipqIOO5/Y2eHe&#10;h8H15BKDaRPXKPedqdHMysCUHvbIGs1Jf5Q8ig9HLQboNyGxZOdKxGEVG+3IgeGYMc6FCcWoTxv0&#10;jjCptJ6A+VDC54Cjf4SKNMgTeKz/c+AJkSKDCRO4VQbc36LXT0PXUOngf6rAkHdsZui3/TgrWLJ4&#10;s4X6iD11MDws/Ahw04D7SUmHj6qi/seeOUGJ/mhwLt4sitjEkA7F1escD+7Ssr20MMORqqKBkmG7&#10;CenlxpwM3OL8SJVae1YyasbHkoZjfNjxNV6ek9f5+1n/AgAA//8DAFBLAwQUAAYACAAAACEAZMV3&#10;WN4AAAAIAQAADwAAAGRycy9kb3ducmV2LnhtbEyPzU7DMBCE70h9B2srcUHUdgVVFeJUVcXPBQkR&#10;EGc3XmJDvA6x26Rvj3uC26xmNfNNuZl8x444RBdIgVwIYEhNMI5aBe9vD9drYDFpMroLhApOGGFT&#10;zS5KXZgw0ise69SyHEKx0ApsSn3BeWwseh0XoUfK3mcYvE75HFpuBj3mcN/xpRAr7rWj3GB1jzuL&#10;zXd98Aoe7cfL+HRvruhLyOcfGeuTa5xSl/Npewcs4ZT+nuGMn9Ghykz7cCATWacgD0kKlkICO7tC&#10;rm6A7bOS61vgVcn/D6h+AQAA//8DAFBLAQItABQABgAIAAAAIQC2gziS/gAAAOEBAAATAAAAAAAA&#10;AAAAAAAAAAAAAABbQ29udGVudF9UeXBlc10ueG1sUEsBAi0AFAAGAAgAAAAhADj9If/WAAAAlAEA&#10;AAsAAAAAAAAAAAAAAAAALwEAAF9yZWxzLy5yZWxzUEsBAi0AFAAGAAgAAAAhAM/Jv9tCAgAAxgQA&#10;AA4AAAAAAAAAAAAAAAAALgIAAGRycy9lMm9Eb2MueG1sUEsBAi0AFAAGAAgAAAAhAGTFd1jeAAAA&#10;CAEAAA8AAAAAAAAAAAAAAAAAnAQAAGRycy9kb3ducmV2LnhtbFBLBQYAAAAABAAEAPMAAACnBQAA&#10;AAA=&#10;" fillcolor="#ffd555 [2167]" strokecolor="#ffc000 [3207]" strokeweight=".5pt">
                <v:fill color2="#ffcc31 [2615]" rotate="t" colors="0 #ffdd9c;.5 #ffd78e;1 #ffd479" focus="100%" type="gradient">
                  <o:fill v:ext="view" type="gradientUnscaled"/>
                </v:fill>
                <v:textbox>
                  <w:txbxContent>
                    <w:p w:rsidR="00092715" w:rsidRPr="003A705E" w:rsidRDefault="003A705E" w:rsidP="00092715">
                      <w:pPr>
                        <w:jc w:val="center"/>
                        <w:rPr>
                          <w:rFonts w:ascii="Prestige Elite Std" w:hAnsi="Prestige Elite Std" w:cstheme="minorHAnsi"/>
                          <w:b/>
                          <w:sz w:val="96"/>
                          <w:szCs w:val="96"/>
                        </w:rPr>
                      </w:pPr>
                      <w:r w:rsidRPr="003A705E">
                        <w:rPr>
                          <w:rFonts w:ascii="Prestige Elite Std" w:hAnsi="Prestige Elite Std" w:cstheme="minorHAnsi"/>
                          <w:b/>
                          <w:sz w:val="96"/>
                          <w:szCs w:val="96"/>
                        </w:rPr>
                        <w:t>INTRODUCTION</w:t>
                      </w:r>
                    </w:p>
                    <w:p w:rsidR="00092715" w:rsidRPr="003A705E" w:rsidRDefault="00092715" w:rsidP="00092715">
                      <w:pPr>
                        <w:rPr>
                          <w:sz w:val="96"/>
                          <w:szCs w:val="96"/>
                        </w:rPr>
                      </w:pPr>
                    </w:p>
                  </w:txbxContent>
                </v:textbox>
                <w10:wrap anchorx="margin"/>
              </v:shape>
            </w:pict>
          </mc:Fallback>
        </mc:AlternateContent>
      </w:r>
    </w:p>
    <w:p w:rsidR="00D04E19" w:rsidRDefault="00D04E19" w:rsidP="00A6316B">
      <w:pPr>
        <w:rPr>
          <w:rFonts w:cstheme="minorHAnsi"/>
        </w:rPr>
      </w:pPr>
    </w:p>
    <w:p w:rsidR="003A705E" w:rsidRDefault="003A705E" w:rsidP="00A6316B">
      <w:pPr>
        <w:rPr>
          <w:rFonts w:cstheme="minorHAnsi"/>
        </w:rPr>
      </w:pPr>
    </w:p>
    <w:p w:rsidR="000E7EAF" w:rsidRPr="00A06CA9" w:rsidRDefault="003637A2" w:rsidP="000E7EAF">
      <w:pPr>
        <w:ind w:firstLine="720"/>
        <w:jc w:val="both"/>
        <w:rPr>
          <w:rFonts w:ascii="Arial" w:hAnsi="Arial" w:cs="Arial"/>
          <w:shd w:val="clear" w:color="auto" w:fill="FFFFFF"/>
        </w:rPr>
      </w:pPr>
      <w:r w:rsidRPr="00A06CA9">
        <w:rPr>
          <w:rFonts w:ascii="Arial" w:hAnsi="Arial" w:cs="Arial"/>
          <w:shd w:val="clear" w:color="auto" w:fill="FFFFFF"/>
        </w:rPr>
        <w:t>The Canadarm</w:t>
      </w:r>
      <w:r w:rsidR="000E7EAF" w:rsidRPr="00A06CA9">
        <w:rPr>
          <w:rFonts w:ascii="Arial" w:hAnsi="Arial" w:cs="Arial"/>
          <w:shd w:val="clear" w:color="auto" w:fill="FFFFFF"/>
        </w:rPr>
        <w:t>2</w:t>
      </w:r>
      <w:r w:rsidRPr="00A06CA9">
        <w:rPr>
          <w:rFonts w:ascii="Arial" w:hAnsi="Arial" w:cs="Arial"/>
          <w:shd w:val="clear" w:color="auto" w:fill="FFFFFF"/>
        </w:rPr>
        <w:t xml:space="preserve"> is Canada's most famous robotic and technological a</w:t>
      </w:r>
      <w:r w:rsidR="00ED19E5" w:rsidRPr="00A06CA9">
        <w:rPr>
          <w:rFonts w:ascii="Arial" w:hAnsi="Arial" w:cs="Arial"/>
          <w:shd w:val="clear" w:color="auto" w:fill="FFFFFF"/>
        </w:rPr>
        <w:t>chievement, made its space</w:t>
      </w:r>
      <w:r w:rsidRPr="00A06CA9">
        <w:rPr>
          <w:rFonts w:ascii="Arial" w:hAnsi="Arial" w:cs="Arial"/>
          <w:shd w:val="clear" w:color="auto" w:fill="FFFFFF"/>
        </w:rPr>
        <w:t> on November 13, 1981.</w:t>
      </w:r>
      <w:r w:rsidR="00ED19E5" w:rsidRPr="00A06CA9">
        <w:rPr>
          <w:rFonts w:ascii="Arial" w:hAnsi="Arial" w:cs="Arial"/>
          <w:shd w:val="clear" w:color="auto" w:fill="FFFFFF"/>
        </w:rPr>
        <w:t xml:space="preserve"> </w:t>
      </w:r>
      <w:r w:rsidR="00ED19E5" w:rsidRPr="00A06CA9">
        <w:rPr>
          <w:rFonts w:ascii="Arial" w:hAnsi="Arial" w:cs="Arial"/>
          <w:color w:val="1D2228"/>
          <w:shd w:val="clear" w:color="auto" w:fill="FFFFFF"/>
        </w:rPr>
        <w:t> The robotic arm was instrumental in the construction of the ISS, berthing visiting vehicles to the ISS, assisting in the movement of supplies and space station maintenance. </w:t>
      </w:r>
      <w:r w:rsidR="00ED19E5" w:rsidRPr="00A06CA9">
        <w:rPr>
          <w:rFonts w:ascii="Arial" w:hAnsi="Arial" w:cs="Arial"/>
          <w:shd w:val="clear" w:color="auto" w:fill="FFFFFF"/>
        </w:rPr>
        <w:t xml:space="preserve"> </w:t>
      </w:r>
      <w:r w:rsidR="00D00E46" w:rsidRPr="00A06CA9">
        <w:rPr>
          <w:rFonts w:ascii="Arial" w:hAnsi="Arial" w:cs="Arial"/>
          <w:shd w:val="clear" w:color="auto" w:fill="FFFFFF"/>
        </w:rPr>
        <w:t>T</w:t>
      </w:r>
      <w:r w:rsidRPr="00A06CA9">
        <w:rPr>
          <w:rFonts w:ascii="Arial" w:hAnsi="Arial" w:cs="Arial"/>
          <w:shd w:val="clear" w:color="auto" w:fill="FFFFFF"/>
        </w:rPr>
        <w:t>his technology was successful that it was serve as an inspiration t</w:t>
      </w:r>
      <w:r w:rsidR="000E7EAF" w:rsidRPr="00A06CA9">
        <w:rPr>
          <w:rFonts w:ascii="Arial" w:hAnsi="Arial" w:cs="Arial"/>
          <w:shd w:val="clear" w:color="auto" w:fill="FFFFFF"/>
        </w:rPr>
        <w:t xml:space="preserve">o most engineers and scientist to further improve their technologies and push the boundaries of science. </w:t>
      </w:r>
    </w:p>
    <w:p w:rsidR="000E7EAF" w:rsidRDefault="000E7EAF" w:rsidP="00ED19E5">
      <w:pPr>
        <w:jc w:val="both"/>
        <w:rPr>
          <w:rFonts w:ascii="Arial" w:hAnsi="Arial" w:cs="Arial"/>
          <w:shd w:val="clear" w:color="auto" w:fill="FFFFFF"/>
        </w:rPr>
      </w:pPr>
      <w:r w:rsidRPr="00A06CA9">
        <w:rPr>
          <w:rFonts w:ascii="Arial" w:hAnsi="Arial" w:cs="Arial"/>
          <w:shd w:val="clear" w:color="auto" w:fill="FFFFFF"/>
        </w:rPr>
        <w:tab/>
        <w:t>This web application</w:t>
      </w:r>
      <w:r w:rsidR="00D00E46" w:rsidRPr="00A06CA9">
        <w:rPr>
          <w:rFonts w:ascii="Arial" w:hAnsi="Arial" w:cs="Arial"/>
          <w:shd w:val="clear" w:color="auto" w:fill="FFFFFF"/>
        </w:rPr>
        <w:t xml:space="preserve"> will allow us to experience</w:t>
      </w:r>
      <w:r w:rsidR="00ED19E5" w:rsidRPr="00A06CA9">
        <w:rPr>
          <w:rFonts w:ascii="Arial" w:hAnsi="Arial" w:cs="Arial"/>
          <w:shd w:val="clear" w:color="auto" w:fill="FFFFFF"/>
        </w:rPr>
        <w:t xml:space="preserve"> the</w:t>
      </w:r>
      <w:r w:rsidRPr="00A06CA9">
        <w:rPr>
          <w:rFonts w:ascii="Arial" w:hAnsi="Arial" w:cs="Arial"/>
          <w:shd w:val="clear" w:color="auto" w:fill="FFFFFF"/>
        </w:rPr>
        <w:t xml:space="preserve"> advanced technology of the </w:t>
      </w:r>
      <w:proofErr w:type="spellStart"/>
      <w:r w:rsidRPr="00A06CA9">
        <w:rPr>
          <w:rFonts w:ascii="Arial" w:hAnsi="Arial" w:cs="Arial"/>
          <w:shd w:val="clear" w:color="auto" w:fill="FFFFFF"/>
        </w:rPr>
        <w:t>Canadarm</w:t>
      </w:r>
      <w:proofErr w:type="spellEnd"/>
      <w:r w:rsidRPr="00A06CA9">
        <w:rPr>
          <w:rFonts w:ascii="Arial" w:hAnsi="Arial" w:cs="Arial"/>
          <w:shd w:val="clear" w:color="auto" w:fill="FFFFFF"/>
        </w:rPr>
        <w:t xml:space="preserve">. </w:t>
      </w:r>
      <w:r w:rsidR="00ED19E5" w:rsidRPr="00A06CA9">
        <w:rPr>
          <w:rFonts w:ascii="Arial" w:hAnsi="Arial" w:cs="Arial"/>
          <w:shd w:val="clear" w:color="auto" w:fill="FFFFFF"/>
        </w:rPr>
        <w:t>Users can freely move materials from one area to another on the ISS (International Space Station). Activities/Tasks of the app will allow users to understand the challenges of operating an equipment in microgravity.</w:t>
      </w:r>
    </w:p>
    <w:p w:rsidR="00C06BB6" w:rsidRPr="00A06CA9" w:rsidRDefault="00C06BB6" w:rsidP="00ED19E5">
      <w:pPr>
        <w:jc w:val="both"/>
        <w:rPr>
          <w:rFonts w:ascii="Arial" w:hAnsi="Arial" w:cs="Arial"/>
          <w:shd w:val="clear" w:color="auto" w:fill="FFFFFF"/>
        </w:rPr>
      </w:pPr>
    </w:p>
    <w:p w:rsidR="00ED19E5" w:rsidRPr="00A06CA9" w:rsidRDefault="00ED19E5" w:rsidP="00ED19E5">
      <w:pPr>
        <w:jc w:val="both"/>
        <w:rPr>
          <w:rFonts w:ascii="Arial" w:hAnsi="Arial" w:cs="Arial"/>
          <w:b/>
        </w:rPr>
      </w:pPr>
      <w:r w:rsidRPr="00A06CA9">
        <w:rPr>
          <w:rFonts w:ascii="Arial" w:hAnsi="Arial" w:cs="Arial"/>
          <w:b/>
        </w:rPr>
        <w:t>WHAT IS MICROGRAVITY?</w:t>
      </w:r>
    </w:p>
    <w:p w:rsidR="00ED19E5" w:rsidRPr="00A06CA9" w:rsidRDefault="00ED19E5" w:rsidP="00ED19E5">
      <w:pPr>
        <w:jc w:val="both"/>
        <w:rPr>
          <w:rFonts w:ascii="Arial" w:hAnsi="Arial" w:cs="Arial"/>
          <w:color w:val="000000"/>
          <w:shd w:val="clear" w:color="auto" w:fill="FFFFFF"/>
        </w:rPr>
      </w:pPr>
      <w:r w:rsidRPr="00A06CA9">
        <w:rPr>
          <w:rFonts w:ascii="Arial" w:hAnsi="Arial" w:cs="Arial"/>
          <w:color w:val="000000"/>
          <w:shd w:val="clear" w:color="auto" w:fill="FFFFFF"/>
        </w:rPr>
        <w:t>Microgravity is the condition in which people or objects appear to be weightless. The effects of microgravity can be seen when astronauts and objects float in space. Microgravity can be experienced in other ways, as well. "Micro-" means "very small," so microgravity refers to the condition where gravity seems to be very small. </w:t>
      </w:r>
    </w:p>
    <w:p w:rsidR="00ED19E5" w:rsidRPr="00A06CA9" w:rsidRDefault="00ED19E5" w:rsidP="00ED19E5">
      <w:pPr>
        <w:jc w:val="both"/>
        <w:rPr>
          <w:rFonts w:ascii="Arial" w:hAnsi="Arial" w:cs="Arial"/>
          <w:b/>
        </w:rPr>
      </w:pPr>
      <w:r w:rsidRPr="00A06CA9">
        <w:rPr>
          <w:rFonts w:ascii="Arial" w:hAnsi="Arial" w:cs="Arial"/>
          <w:b/>
        </w:rPr>
        <w:t>IS THERE GRAVITY ON SPACE?</w:t>
      </w:r>
    </w:p>
    <w:p w:rsidR="00ED19E5" w:rsidRDefault="00ED19E5" w:rsidP="00ED19E5">
      <w:pPr>
        <w:jc w:val="both"/>
        <w:rPr>
          <w:rFonts w:ascii="Arial" w:hAnsi="Arial" w:cs="Arial"/>
        </w:rPr>
      </w:pPr>
      <w:r w:rsidRPr="00A06CA9">
        <w:rPr>
          <w:rFonts w:ascii="Arial" w:hAnsi="Arial" w:cs="Arial"/>
          <w:color w:val="000000"/>
          <w:shd w:val="clear" w:color="auto" w:fill="FFFFFF"/>
        </w:rPr>
        <w:t>Gravity causes every object to pull every other object toward it. Some people think that there is no gravity in space. In fact, a small amount of gravity can be found everywhere in space. Gravity is what holds the moon in orbit around Earth. Gravity causes Earth to orbit the sun.</w:t>
      </w:r>
    </w:p>
    <w:p w:rsidR="00C06BB6" w:rsidRPr="00A06CA9" w:rsidRDefault="00C06BB6" w:rsidP="00ED19E5">
      <w:pPr>
        <w:jc w:val="both"/>
        <w:rPr>
          <w:rFonts w:ascii="Arial" w:hAnsi="Arial" w:cs="Arial"/>
        </w:rPr>
      </w:pPr>
    </w:p>
    <w:p w:rsidR="00CB3D91" w:rsidRPr="00A06CA9" w:rsidRDefault="003637A2" w:rsidP="00CB3D91">
      <w:pPr>
        <w:jc w:val="both"/>
        <w:rPr>
          <w:rFonts w:ascii="Arial" w:hAnsi="Arial" w:cs="Arial"/>
        </w:rPr>
      </w:pPr>
      <w:r w:rsidRPr="00A06CA9">
        <w:rPr>
          <w:rFonts w:ascii="Arial" w:hAnsi="Arial" w:cs="Arial"/>
          <w:b/>
        </w:rPr>
        <w:t>CHALLENGE OF THE WEB APPLICATION</w:t>
      </w:r>
      <w:r w:rsidR="00CB3D91" w:rsidRPr="00A06CA9">
        <w:rPr>
          <w:rFonts w:ascii="Arial" w:hAnsi="Arial" w:cs="Arial"/>
          <w:b/>
        </w:rPr>
        <w:t xml:space="preserve">: </w:t>
      </w:r>
    </w:p>
    <w:p w:rsidR="00CB3D91" w:rsidRPr="00A06CA9" w:rsidRDefault="00CB3D91" w:rsidP="00CB3D91">
      <w:pPr>
        <w:pStyle w:val="ListParagraph"/>
        <w:numPr>
          <w:ilvl w:val="0"/>
          <w:numId w:val="1"/>
        </w:numPr>
        <w:jc w:val="both"/>
        <w:rPr>
          <w:rFonts w:ascii="Arial" w:hAnsi="Arial" w:cs="Arial"/>
          <w:b/>
        </w:rPr>
      </w:pPr>
      <w:r w:rsidRPr="00A06CA9">
        <w:rPr>
          <w:rFonts w:ascii="Arial" w:hAnsi="Arial" w:cs="Arial"/>
        </w:rPr>
        <w:t>The complexity of operating an equipment in microgravity</w:t>
      </w:r>
    </w:p>
    <w:p w:rsidR="00CB3D91" w:rsidRPr="00A06CA9" w:rsidRDefault="00CB3D91" w:rsidP="00CB3D91">
      <w:pPr>
        <w:pStyle w:val="ListParagraph"/>
        <w:numPr>
          <w:ilvl w:val="0"/>
          <w:numId w:val="1"/>
        </w:numPr>
        <w:jc w:val="both"/>
        <w:rPr>
          <w:rFonts w:ascii="Arial" w:hAnsi="Arial" w:cs="Arial"/>
          <w:b/>
        </w:rPr>
      </w:pPr>
      <w:r w:rsidRPr="00A06CA9">
        <w:rPr>
          <w:rFonts w:ascii="Arial" w:hAnsi="Arial" w:cs="Arial"/>
        </w:rPr>
        <w:t>Capture and attach a satellite for the ISS</w:t>
      </w:r>
    </w:p>
    <w:p w:rsidR="00D00E46" w:rsidRPr="00A06CA9" w:rsidRDefault="00CB3D91" w:rsidP="00D00E46">
      <w:pPr>
        <w:pStyle w:val="ListParagraph"/>
        <w:numPr>
          <w:ilvl w:val="0"/>
          <w:numId w:val="1"/>
        </w:numPr>
        <w:jc w:val="both"/>
        <w:rPr>
          <w:rFonts w:ascii="Arial" w:hAnsi="Arial" w:cs="Arial"/>
          <w:b/>
        </w:rPr>
      </w:pPr>
      <w:r w:rsidRPr="00A06CA9">
        <w:rPr>
          <w:rFonts w:ascii="Arial" w:hAnsi="Arial" w:cs="Arial"/>
        </w:rPr>
        <w:t>Deploy a Satellite into orbit</w:t>
      </w:r>
    </w:p>
    <w:p w:rsidR="003A705E" w:rsidRPr="00A06CA9" w:rsidRDefault="003A705E" w:rsidP="00A6316B">
      <w:pPr>
        <w:rPr>
          <w:rFonts w:ascii="Arial" w:hAnsi="Arial" w:cs="Arial"/>
        </w:rPr>
      </w:pPr>
    </w:p>
    <w:p w:rsidR="003A705E" w:rsidRPr="00A06CA9" w:rsidRDefault="003A705E" w:rsidP="00A6316B">
      <w:pP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p w:rsidR="00C06BB6" w:rsidRDefault="00C06BB6" w:rsidP="00A6316B">
      <w:pPr>
        <w:jc w:val="center"/>
        <w:rPr>
          <w:rFonts w:ascii="Arial" w:hAnsi="Arial" w:cs="Arial"/>
        </w:rPr>
      </w:pPr>
    </w:p>
    <w:p w:rsidR="00A6316B" w:rsidRPr="00CE009A" w:rsidRDefault="003A705E" w:rsidP="00A6316B">
      <w:pPr>
        <w:jc w:val="center"/>
        <w:rPr>
          <w:rFonts w:cstheme="minorHAnsi"/>
          <w:b/>
          <w:sz w:val="24"/>
          <w:szCs w:val="24"/>
        </w:rPr>
      </w:pPr>
      <w:r w:rsidRPr="00604DAD">
        <w:rPr>
          <w:rFonts w:cstheme="minorHAnsi"/>
          <w:noProof/>
        </w:rPr>
        <mc:AlternateContent>
          <mc:Choice Requires="wps">
            <w:drawing>
              <wp:anchor distT="45720" distB="45720" distL="114300" distR="114300" simplePos="0" relativeHeight="251674624" behindDoc="1" locked="0" layoutInCell="1" allowOverlap="1" wp14:anchorId="734501D1" wp14:editId="3963A3E4">
                <wp:simplePos x="0" y="0"/>
                <wp:positionH relativeFrom="margin">
                  <wp:align>center</wp:align>
                </wp:positionH>
                <wp:positionV relativeFrom="paragraph">
                  <wp:posOffset>104140</wp:posOffset>
                </wp:positionV>
                <wp:extent cx="6454140" cy="624840"/>
                <wp:effectExtent l="0" t="0" r="22860" b="228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501D1" id="Text Box 9" o:spid="_x0000_s1029" type="#_x0000_t202" style="position:absolute;left:0;text-align:left;margin-left:0;margin-top:8.2pt;width:508.2pt;height:49.2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xnRAIAAMYEAAAOAAAAZHJzL2Uyb0RvYy54bWysVF1v0zAUfUfiP1h+p2lLNtZo6TQ6QEjj&#10;Q2z8ANexG2uOr7G9JuXXc22nWQVoD4gXy86959xzv3J5NXSa7IXzCkxNF7M5JcJwaJTZ1fT7/ftX&#10;F5T4wEzDNBhR04Pw9Gr98sVlbyuxhBZ0IxxBEuOr3ta0DcFWReF5KzrmZ2CFQaME17GAT7crGsd6&#10;ZO90sZzPz4seXGMdcOE9fr3JRrpO/FIKHr5I6UUguqaoLaTTpXMbz2J9yaqdY7ZVfJTB/kFFx5TB&#10;oBPVDQuMPDr1B1WnuAMPMsw4dAVIqbhIOWA2i/lv2dy1zIqUCxbH26lM/v/R8s/7r46opqYrSgzr&#10;sEX3YgjkLQxkFavTW1+h051FtzDgZ+xyytTbW+APnhjYtMzsxLVz0LeCNahuEZHFCTTz+Eiy7T9B&#10;g2HYY4BENEjXxdJhMQiyY5cOU2eiFI4fz8uzclGiiaPtfFle4D2GYNURbZ0PHwR0JF5q6rDziZ3t&#10;b33IrkeXGEybeEa570yDZlYFpnS+I2s0J/1R8ig+HLTI0G9CYsmeKhGHVWy0I3uGY8Y4FyaUoz5t&#10;0DvCpNJ6Ai5zCZ8Djv4RKtIgT+Cx/s+BJ0SKDCZM4E4ZcH+L3jzkrqHS7H+sQM47NjMM2yHNyuvj&#10;ZGyhOWBPHeTFwh8BXlpwPynpcalq6n88Mico0R8NzsVqUcYmhvQoz94s8eFOLdtTCzMcqWoaKMnX&#10;TUibG3MycI3zI1VqbdSWlYyacVnScIyLHbfx9J28nn4/618AAAD//wMAUEsDBBQABgAIAAAAIQAm&#10;56k83AAAAAgBAAAPAAAAZHJzL2Rvd25yZXYueG1sTI/NTsMwEITvSLyDtUhcELWDqqoKcSqE+Lkg&#10;IQLi7MZLbIjXIXab9O3ZcoHb7M5q9ptqM4de7HFMPpKGYqFAILXReuo0vL3eX65BpGzImj4Sajhg&#10;gk19elKZ0saJXnDf5E5wCKXSaHA5D6WUqXUYTFrEAYm9jzgGk3kcO2lHM3F46OWVUisZjCf+4MyA&#10;tw7br2YXNDy49+fp8c5e0Kcqnr6L1Bx867U+P5tvrkFknPPfMRzxGR1qZtrGHdkkeg1cJPN2tQRx&#10;dNWv2rIqlmuQdSX/F6h/AAAA//8DAFBLAQItABQABgAIAAAAIQC2gziS/gAAAOEBAAATAAAAAAAA&#10;AAAAAAAAAAAAAABbQ29udGVudF9UeXBlc10ueG1sUEsBAi0AFAAGAAgAAAAhADj9If/WAAAAlAEA&#10;AAsAAAAAAAAAAAAAAAAALwEAAF9yZWxzLy5yZWxzUEsBAi0AFAAGAAgAAAAhAOmKXGdEAgAAxgQA&#10;AA4AAAAAAAAAAAAAAAAALgIAAGRycy9lMm9Eb2MueG1sUEsBAi0AFAAGAAgAAAAhACbnqTzcAAAA&#10;CAEAAA8AAAAAAAAAAAAAAAAAngQAAGRycy9kb3ducmV2LnhtbFBLBQYAAAAABAAEAPMAAACnBQAA&#10;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QUICK FACTS</w:t>
                      </w:r>
                    </w:p>
                    <w:p w:rsidR="003A705E" w:rsidRPr="003A705E" w:rsidRDefault="003A705E" w:rsidP="003A705E">
                      <w:pPr>
                        <w:rPr>
                          <w:sz w:val="96"/>
                          <w:szCs w:val="96"/>
                        </w:rPr>
                      </w:pPr>
                    </w:p>
                  </w:txbxContent>
                </v:textbox>
                <w10:wrap anchorx="margin"/>
              </v:shape>
            </w:pict>
          </mc:Fallback>
        </mc:AlternateContent>
      </w:r>
    </w:p>
    <w:p w:rsidR="00DD2A74" w:rsidRPr="00DD2A74" w:rsidRDefault="00DD2A74" w:rsidP="003A705E">
      <w:pPr>
        <w:rPr>
          <w:rFonts w:cstheme="minorHAnsi"/>
          <w:b/>
          <w:sz w:val="56"/>
          <w:szCs w:val="56"/>
        </w:rPr>
      </w:pPr>
    </w:p>
    <w:p w:rsidR="00DD2A74" w:rsidRPr="00ED19E5" w:rsidRDefault="00DD2A74" w:rsidP="00551B9F">
      <w:pPr>
        <w:pStyle w:val="ListParagraph"/>
        <w:numPr>
          <w:ilvl w:val="0"/>
          <w:numId w:val="1"/>
        </w:numPr>
        <w:jc w:val="both"/>
        <w:rPr>
          <w:rFonts w:ascii="Arial" w:hAnsi="Arial" w:cs="Arial"/>
          <w:color w:val="333333"/>
          <w:shd w:val="clear" w:color="auto" w:fill="FFFFFF"/>
        </w:rPr>
      </w:pPr>
      <w:r w:rsidRPr="00ED19E5">
        <w:rPr>
          <w:rFonts w:ascii="Arial" w:hAnsi="Arial" w:cs="Arial"/>
        </w:rPr>
        <w:t>Canada Arm is a</w:t>
      </w:r>
      <w:r w:rsidRPr="00ED19E5">
        <w:rPr>
          <w:rFonts w:ascii="Arial" w:hAnsi="Arial" w:cs="Arial"/>
          <w:color w:val="333333"/>
          <w:shd w:val="clear" w:color="auto" w:fill="FFFFFF"/>
        </w:rPr>
        <w:t> 17-metre-long</w:t>
      </w:r>
      <w:r w:rsidRPr="00ED19E5">
        <w:rPr>
          <w:rStyle w:val="Strong"/>
          <w:rFonts w:ascii="Arial" w:hAnsi="Arial" w:cs="Arial"/>
          <w:color w:val="333333"/>
          <w:shd w:val="clear" w:color="auto" w:fill="FFFFFF"/>
        </w:rPr>
        <w:t> robotic arm</w:t>
      </w:r>
      <w:r w:rsidRPr="00ED19E5">
        <w:rPr>
          <w:rFonts w:ascii="Arial" w:hAnsi="Arial" w:cs="Arial"/>
          <w:color w:val="333333"/>
          <w:shd w:val="clear" w:color="auto" w:fill="FFFFFF"/>
        </w:rPr>
        <w:t>, and was extensively involved in the assembly of the orbiting laboratory.</w:t>
      </w:r>
    </w:p>
    <w:p w:rsidR="00DD2A74" w:rsidRPr="00ED19E5" w:rsidRDefault="00D00E46" w:rsidP="00D00E46">
      <w:pPr>
        <w:pStyle w:val="ListParagraph"/>
        <w:numPr>
          <w:ilvl w:val="0"/>
          <w:numId w:val="1"/>
        </w:numPr>
        <w:jc w:val="both"/>
        <w:rPr>
          <w:rFonts w:ascii="Arial" w:hAnsi="Arial" w:cs="Arial"/>
          <w:shd w:val="clear" w:color="auto" w:fill="FFFFFF"/>
        </w:rPr>
      </w:pPr>
      <w:r w:rsidRPr="00ED19E5">
        <w:rPr>
          <w:rFonts w:ascii="Arial" w:hAnsi="Arial" w:cs="Arial"/>
          <w:shd w:val="clear" w:color="auto" w:fill="FFFFFF"/>
        </w:rPr>
        <w:t>Each end has identical “hands” called Latching End Effectors.  These End Effectors use cables to firmly grasp objects in space, vehicles, and attach the arm to the ISS. </w:t>
      </w:r>
    </w:p>
    <w:p w:rsidR="00D00E46" w:rsidRPr="00ED19E5" w:rsidRDefault="00D00E46" w:rsidP="00D00E46">
      <w:pPr>
        <w:pStyle w:val="ListParagraph"/>
        <w:jc w:val="both"/>
        <w:rPr>
          <w:rFonts w:ascii="Arial" w:hAnsi="Arial" w:cs="Arial"/>
          <w:color w:val="333333"/>
          <w:shd w:val="clear" w:color="auto" w:fill="FFFFFF"/>
        </w:rPr>
      </w:pPr>
    </w:p>
    <w:p w:rsidR="00DD2A74" w:rsidRPr="00ED19E5" w:rsidRDefault="00260F0C" w:rsidP="00551B9F">
      <w:pPr>
        <w:pStyle w:val="ListParagraph"/>
        <w:numPr>
          <w:ilvl w:val="0"/>
          <w:numId w:val="1"/>
        </w:numPr>
        <w:jc w:val="both"/>
        <w:rPr>
          <w:rFonts w:ascii="Arial" w:hAnsi="Arial" w:cs="Arial"/>
          <w:b/>
        </w:rPr>
      </w:pPr>
      <w:r w:rsidRPr="00ED19E5">
        <w:rPr>
          <w:rFonts w:ascii="Arial" w:hAnsi="Arial" w:cs="Arial"/>
          <w:noProof/>
        </w:rPr>
        <w:drawing>
          <wp:anchor distT="0" distB="0" distL="114300" distR="114300" simplePos="0" relativeHeight="251663360" behindDoc="1" locked="0" layoutInCell="1" allowOverlap="1" wp14:anchorId="219BDB76" wp14:editId="733F0E57">
            <wp:simplePos x="0" y="0"/>
            <wp:positionH relativeFrom="margin">
              <wp:align>left</wp:align>
            </wp:positionH>
            <wp:positionV relativeFrom="paragraph">
              <wp:posOffset>440690</wp:posOffset>
            </wp:positionV>
            <wp:extent cx="6065520" cy="4549140"/>
            <wp:effectExtent l="0" t="0" r="0" b="3810"/>
            <wp:wrapTight wrapText="bothSides">
              <wp:wrapPolygon edited="0">
                <wp:start x="0" y="0"/>
                <wp:lineTo x="0" y="21528"/>
                <wp:lineTo x="21505" y="21528"/>
                <wp:lineTo x="21505" y="0"/>
                <wp:lineTo x="0" y="0"/>
              </wp:wrapPolygon>
            </wp:wrapTight>
            <wp:docPr id="3" name="Picture 3" descr="Canadarm2's Latching End Effector (LE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adarm2's Latching End Effector (LEE)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520" cy="454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AC5" w:rsidRPr="00ED19E5">
        <w:rPr>
          <w:rFonts w:ascii="Arial" w:hAnsi="Arial" w:cs="Arial"/>
          <w:noProof/>
        </w:rPr>
        <w:t>Canada Arm’s specification, location, and functions:</w:t>
      </w:r>
    </w:p>
    <w:p w:rsidR="002C7C55" w:rsidRPr="00ED19E5" w:rsidRDefault="00DD2A74" w:rsidP="009D730C">
      <w:pPr>
        <w:ind w:left="360"/>
        <w:jc w:val="center"/>
        <w:rPr>
          <w:rFonts w:ascii="Arial" w:hAnsi="Arial" w:cs="Arial"/>
        </w:rPr>
      </w:pPr>
      <w:r w:rsidRPr="00ED19E5">
        <w:rPr>
          <w:rFonts w:ascii="Arial" w:hAnsi="Arial" w:cs="Arial"/>
        </w:rPr>
        <w:t>Image source: Canadian Space Agency</w:t>
      </w:r>
    </w:p>
    <w:p w:rsidR="002D42B1" w:rsidRPr="00ED19E5" w:rsidRDefault="002D42B1" w:rsidP="00D00E46">
      <w:pPr>
        <w:rPr>
          <w:rFonts w:ascii="Arial" w:hAnsi="Arial" w:cs="Arial"/>
        </w:rPr>
      </w:pPr>
    </w:p>
    <w:p w:rsidR="002D42B1" w:rsidRPr="00ED19E5" w:rsidRDefault="002D42B1" w:rsidP="009D730C">
      <w:pPr>
        <w:ind w:left="360"/>
        <w:jc w:val="center"/>
        <w:rPr>
          <w:rFonts w:ascii="Arial" w:hAnsi="Arial" w:cs="Arial"/>
        </w:rPr>
      </w:pPr>
    </w:p>
    <w:p w:rsidR="00CE009A" w:rsidRPr="00ED19E5" w:rsidRDefault="00CE009A" w:rsidP="00260F0C">
      <w:pPr>
        <w:rPr>
          <w:rFonts w:ascii="Arial" w:hAnsi="Arial" w:cs="Arial"/>
          <w:b/>
        </w:rPr>
      </w:pPr>
    </w:p>
    <w:p w:rsidR="002C7C55" w:rsidRPr="00ED19E5" w:rsidRDefault="000B1BC8" w:rsidP="00DD2A74">
      <w:pPr>
        <w:pStyle w:val="ListParagraph"/>
        <w:numPr>
          <w:ilvl w:val="0"/>
          <w:numId w:val="1"/>
        </w:numPr>
        <w:rPr>
          <w:rFonts w:ascii="Arial" w:hAnsi="Arial" w:cs="Arial"/>
        </w:rPr>
      </w:pPr>
      <w:r w:rsidRPr="00ED19E5">
        <w:rPr>
          <w:rFonts w:ascii="Arial" w:hAnsi="Arial" w:cs="Arial"/>
          <w:noProof/>
        </w:rPr>
        <w:drawing>
          <wp:anchor distT="0" distB="0" distL="114300" distR="114300" simplePos="0" relativeHeight="251658240" behindDoc="1" locked="0" layoutInCell="1" allowOverlap="1" wp14:anchorId="08829815" wp14:editId="1511227E">
            <wp:simplePos x="0" y="0"/>
            <wp:positionH relativeFrom="margin">
              <wp:align>right</wp:align>
            </wp:positionH>
            <wp:positionV relativeFrom="paragraph">
              <wp:posOffset>255270</wp:posOffset>
            </wp:positionV>
            <wp:extent cx="5943600" cy="3467100"/>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anchor>
        </w:drawing>
      </w:r>
      <w:r w:rsidR="00DD2A74" w:rsidRPr="00ED19E5">
        <w:rPr>
          <w:rFonts w:ascii="Arial" w:hAnsi="Arial" w:cs="Arial"/>
        </w:rPr>
        <w:t>Location of the robotic arm in the IS</w:t>
      </w:r>
      <w:r w:rsidR="00260F0C" w:rsidRPr="00ED19E5">
        <w:rPr>
          <w:rFonts w:ascii="Arial" w:hAnsi="Arial" w:cs="Arial"/>
        </w:rPr>
        <w:t>S (International Space Station) is in Mobile Service System</w:t>
      </w:r>
    </w:p>
    <w:p w:rsidR="000B1BC8" w:rsidRPr="00ED19E5" w:rsidRDefault="000B1BC8" w:rsidP="000B1BC8">
      <w:pPr>
        <w:jc w:val="center"/>
        <w:rPr>
          <w:rFonts w:ascii="Arial" w:hAnsi="Arial" w:cs="Arial"/>
        </w:rPr>
      </w:pPr>
      <w:r w:rsidRPr="00ED19E5">
        <w:rPr>
          <w:rFonts w:ascii="Arial" w:hAnsi="Arial" w:cs="Arial"/>
          <w:noProof/>
        </w:rPr>
        <w:t xml:space="preserve">Image source: </w:t>
      </w:r>
      <w:hyperlink r:id="rId12" w:history="1">
        <w:r w:rsidRPr="00ED19E5">
          <w:rPr>
            <w:rStyle w:val="Hyperlink"/>
            <w:rFonts w:ascii="Arial" w:hAnsi="Arial" w:cs="Arial"/>
          </w:rPr>
          <w:t>https://www.nasa.gov/feature/facts-and-figures</w:t>
        </w:r>
      </w:hyperlink>
    </w:p>
    <w:p w:rsidR="009D730C" w:rsidRPr="00ED19E5" w:rsidRDefault="009D730C" w:rsidP="000B1BC8">
      <w:pPr>
        <w:jc w:val="center"/>
        <w:rPr>
          <w:rFonts w:ascii="Arial" w:hAnsi="Arial" w:cs="Arial"/>
        </w:rPr>
      </w:pPr>
    </w:p>
    <w:p w:rsidR="009D730C" w:rsidRPr="00ED19E5" w:rsidRDefault="009D730C" w:rsidP="002D42B1">
      <w:pPr>
        <w:pStyle w:val="ListParagraph"/>
        <w:numPr>
          <w:ilvl w:val="0"/>
          <w:numId w:val="1"/>
        </w:numPr>
        <w:jc w:val="both"/>
        <w:rPr>
          <w:rFonts w:ascii="Arial" w:hAnsi="Arial" w:cs="Arial"/>
          <w:sz w:val="28"/>
          <w:szCs w:val="28"/>
        </w:rPr>
      </w:pPr>
      <w:r w:rsidRPr="00ED19E5">
        <w:rPr>
          <w:rFonts w:ascii="Arial" w:hAnsi="Arial" w:cs="Arial"/>
          <w:sz w:val="28"/>
          <w:szCs w:val="28"/>
        </w:rPr>
        <w:t xml:space="preserve">Mission Overview of Canada Arm </w:t>
      </w:r>
      <w:r w:rsidR="00C40008" w:rsidRPr="00ED19E5">
        <w:rPr>
          <w:rFonts w:ascii="Arial" w:hAnsi="Arial" w:cs="Arial"/>
          <w:sz w:val="28"/>
          <w:szCs w:val="28"/>
        </w:rPr>
        <w:t>2</w:t>
      </w:r>
    </w:p>
    <w:p w:rsidR="009D730C" w:rsidRPr="00ED19E5" w:rsidRDefault="009D730C" w:rsidP="00551B9F">
      <w:pPr>
        <w:pStyle w:val="ListParagraph"/>
        <w:jc w:val="both"/>
        <w:rPr>
          <w:rFonts w:ascii="Arial" w:hAnsi="Arial" w:cs="Arial"/>
        </w:rPr>
      </w:pPr>
      <w:r w:rsidRPr="00ED19E5">
        <w:rPr>
          <w:rFonts w:ascii="Arial" w:hAnsi="Arial" w:cs="Arial"/>
          <w:b/>
        </w:rPr>
        <w:t xml:space="preserve">Technical Name: </w:t>
      </w:r>
      <w:r w:rsidRPr="00ED19E5">
        <w:rPr>
          <w:rFonts w:ascii="Arial" w:hAnsi="Arial" w:cs="Arial"/>
        </w:rPr>
        <w:t>Space Station Remote Manipulator System (SSRMS)</w:t>
      </w:r>
    </w:p>
    <w:p w:rsidR="009D730C" w:rsidRPr="00ED19E5" w:rsidRDefault="009D730C" w:rsidP="00551B9F">
      <w:pPr>
        <w:pStyle w:val="ListParagraph"/>
        <w:jc w:val="both"/>
        <w:rPr>
          <w:rFonts w:ascii="Arial" w:hAnsi="Arial" w:cs="Arial"/>
        </w:rPr>
      </w:pPr>
      <w:r w:rsidRPr="00ED19E5">
        <w:rPr>
          <w:rFonts w:ascii="Arial" w:hAnsi="Arial" w:cs="Arial"/>
          <w:b/>
        </w:rPr>
        <w:t xml:space="preserve">Launch Date: </w:t>
      </w:r>
      <w:r w:rsidRPr="00ED19E5">
        <w:rPr>
          <w:rFonts w:ascii="Arial" w:hAnsi="Arial" w:cs="Arial"/>
        </w:rPr>
        <w:t>Canada Arm 2 was launched aboard Space Shuttle Endeavor on April. 19, 2001.</w:t>
      </w:r>
    </w:p>
    <w:p w:rsidR="009D730C" w:rsidRPr="00ED19E5" w:rsidRDefault="009D730C" w:rsidP="00551B9F">
      <w:pPr>
        <w:pStyle w:val="ListParagraph"/>
        <w:jc w:val="both"/>
        <w:rPr>
          <w:rFonts w:ascii="Arial" w:hAnsi="Arial" w:cs="Arial"/>
        </w:rPr>
      </w:pPr>
      <w:r w:rsidRPr="00ED19E5">
        <w:rPr>
          <w:rFonts w:ascii="Arial" w:hAnsi="Arial" w:cs="Arial"/>
          <w:b/>
        </w:rPr>
        <w:t>Mission:</w:t>
      </w:r>
      <w:r w:rsidRPr="00ED19E5">
        <w:rPr>
          <w:rFonts w:ascii="Arial" w:hAnsi="Arial" w:cs="Arial"/>
        </w:rPr>
        <w:t xml:space="preserve"> Assembling and maintaining the space station, and Capturing unpiloted resupply vehicles.</w:t>
      </w:r>
    </w:p>
    <w:p w:rsidR="009D730C" w:rsidRPr="00ED19E5" w:rsidRDefault="009D730C" w:rsidP="00551B9F">
      <w:pPr>
        <w:pStyle w:val="ListParagraph"/>
        <w:jc w:val="both"/>
        <w:rPr>
          <w:rFonts w:ascii="Arial" w:hAnsi="Arial" w:cs="Arial"/>
        </w:rPr>
      </w:pPr>
      <w:r w:rsidRPr="00ED19E5">
        <w:rPr>
          <w:rFonts w:ascii="Arial" w:hAnsi="Arial" w:cs="Arial"/>
          <w:b/>
        </w:rPr>
        <w:t xml:space="preserve">Ownership: </w:t>
      </w:r>
      <w:r w:rsidRPr="00ED19E5">
        <w:rPr>
          <w:rFonts w:ascii="Arial" w:hAnsi="Arial" w:cs="Arial"/>
        </w:rPr>
        <w:t>Canadia</w:t>
      </w:r>
      <w:r w:rsidR="00C40008" w:rsidRPr="00ED19E5">
        <w:rPr>
          <w:rFonts w:ascii="Arial" w:hAnsi="Arial" w:cs="Arial"/>
        </w:rPr>
        <w:t>n</w:t>
      </w:r>
      <w:r w:rsidRPr="00ED19E5">
        <w:rPr>
          <w:rFonts w:ascii="Arial" w:hAnsi="Arial" w:cs="Arial"/>
        </w:rPr>
        <w:t xml:space="preserve"> Space Agency</w:t>
      </w:r>
    </w:p>
    <w:p w:rsidR="009D730C" w:rsidRPr="00ED19E5" w:rsidRDefault="00C40008" w:rsidP="00551B9F">
      <w:pPr>
        <w:pStyle w:val="ListParagraph"/>
        <w:jc w:val="both"/>
        <w:rPr>
          <w:rFonts w:ascii="Arial" w:hAnsi="Arial" w:cs="Arial"/>
        </w:rPr>
      </w:pPr>
      <w:r w:rsidRPr="00ED19E5">
        <w:rPr>
          <w:rFonts w:ascii="Arial" w:hAnsi="Arial" w:cs="Arial"/>
          <w:b/>
        </w:rPr>
        <w:t>Built by:</w:t>
      </w:r>
      <w:r w:rsidRPr="00ED19E5">
        <w:rPr>
          <w:rFonts w:ascii="Arial" w:hAnsi="Arial" w:cs="Arial"/>
        </w:rPr>
        <w:t xml:space="preserve"> MacDonald, </w:t>
      </w:r>
      <w:proofErr w:type="spellStart"/>
      <w:r w:rsidRPr="00ED19E5">
        <w:rPr>
          <w:rFonts w:ascii="Arial" w:hAnsi="Arial" w:cs="Arial"/>
        </w:rPr>
        <w:t>Dettwiler</w:t>
      </w:r>
      <w:proofErr w:type="spellEnd"/>
      <w:r w:rsidRPr="00ED19E5">
        <w:rPr>
          <w:rFonts w:ascii="Arial" w:hAnsi="Arial" w:cs="Arial"/>
        </w:rPr>
        <w:t>, and Associates Ltd. in Brampton, Ontario</w:t>
      </w:r>
    </w:p>
    <w:p w:rsidR="00C40008" w:rsidRPr="00ED19E5" w:rsidRDefault="00C40008" w:rsidP="00551B9F">
      <w:pPr>
        <w:pStyle w:val="ListParagraph"/>
        <w:jc w:val="both"/>
        <w:rPr>
          <w:rFonts w:ascii="Arial" w:hAnsi="Arial" w:cs="Arial"/>
        </w:rPr>
      </w:pPr>
      <w:r w:rsidRPr="00ED19E5">
        <w:rPr>
          <w:rFonts w:ascii="Arial" w:hAnsi="Arial" w:cs="Arial"/>
          <w:b/>
        </w:rPr>
        <w:t>Length:</w:t>
      </w:r>
      <w:r w:rsidRPr="00ED19E5">
        <w:rPr>
          <w:rFonts w:ascii="Arial" w:hAnsi="Arial" w:cs="Arial"/>
        </w:rPr>
        <w:t xml:space="preserve"> 17 m </w:t>
      </w:r>
    </w:p>
    <w:p w:rsidR="00C40008" w:rsidRPr="00ED19E5" w:rsidRDefault="00C40008" w:rsidP="00551B9F">
      <w:pPr>
        <w:pStyle w:val="ListParagraph"/>
        <w:jc w:val="both"/>
        <w:rPr>
          <w:rFonts w:ascii="Arial" w:hAnsi="Arial" w:cs="Arial"/>
        </w:rPr>
      </w:pPr>
      <w:r w:rsidRPr="00ED19E5">
        <w:rPr>
          <w:rFonts w:ascii="Arial" w:hAnsi="Arial" w:cs="Arial"/>
          <w:b/>
        </w:rPr>
        <w:t xml:space="preserve">Composition: </w:t>
      </w:r>
      <w:r w:rsidRPr="00ED19E5">
        <w:rPr>
          <w:rFonts w:ascii="Arial" w:hAnsi="Arial" w:cs="Arial"/>
        </w:rPr>
        <w:t xml:space="preserve">19 Layers of high-strength carbon thermoplastic </w:t>
      </w:r>
      <w:proofErr w:type="spellStart"/>
      <w:r w:rsidRPr="00ED19E5">
        <w:rPr>
          <w:rFonts w:ascii="Arial" w:hAnsi="Arial" w:cs="Arial"/>
        </w:rPr>
        <w:t>fibres</w:t>
      </w:r>
      <w:proofErr w:type="spellEnd"/>
      <w:r w:rsidRPr="00ED19E5">
        <w:rPr>
          <w:rFonts w:ascii="Arial" w:hAnsi="Arial" w:cs="Arial"/>
        </w:rPr>
        <w:t>.</w:t>
      </w:r>
    </w:p>
    <w:p w:rsidR="00C40008" w:rsidRPr="00ED19E5" w:rsidRDefault="00C40008" w:rsidP="00551B9F">
      <w:pPr>
        <w:pStyle w:val="ListParagraph"/>
        <w:jc w:val="both"/>
        <w:rPr>
          <w:rFonts w:ascii="Arial" w:hAnsi="Arial" w:cs="Arial"/>
        </w:rPr>
      </w:pPr>
      <w:r w:rsidRPr="00ED19E5">
        <w:rPr>
          <w:rFonts w:ascii="Arial" w:hAnsi="Arial" w:cs="Arial"/>
          <w:b/>
        </w:rPr>
        <w:t>Degrees of Freedom:</w:t>
      </w:r>
      <w:r w:rsidRPr="00ED19E5">
        <w:rPr>
          <w:rFonts w:ascii="Arial" w:hAnsi="Arial" w:cs="Arial"/>
        </w:rPr>
        <w:t xml:space="preserve"> Seven degrees of freedom, making it very similar to a human arm</w:t>
      </w:r>
    </w:p>
    <w:p w:rsidR="00D04E19" w:rsidRPr="00ED19E5" w:rsidRDefault="00AF65AF" w:rsidP="00FF03AF">
      <w:pPr>
        <w:jc w:val="center"/>
        <w:rPr>
          <w:rFonts w:ascii="Arial" w:hAnsi="Arial" w:cs="Arial"/>
          <w:color w:val="0000FF"/>
          <w:u w:val="single"/>
        </w:rPr>
      </w:pPr>
      <w:r w:rsidRPr="00ED19E5">
        <w:rPr>
          <w:rFonts w:ascii="Arial" w:hAnsi="Arial" w:cs="Arial"/>
        </w:rPr>
        <w:t xml:space="preserve">Source: </w:t>
      </w:r>
      <w:hyperlink r:id="rId13" w:history="1">
        <w:r w:rsidRPr="00ED19E5">
          <w:rPr>
            <w:rStyle w:val="Hyperlink"/>
            <w:rFonts w:ascii="Arial" w:hAnsi="Arial" w:cs="Arial"/>
          </w:rPr>
          <w:t>http://www.asc-csa.gc.ca/eng/iss/canadarm2/data-sheet.asp</w:t>
        </w:r>
      </w:hyperlink>
    </w:p>
    <w:p w:rsidR="00CE009A" w:rsidRPr="00ED19E5" w:rsidRDefault="00604DAD" w:rsidP="00AF65AF">
      <w:pPr>
        <w:pStyle w:val="NormalWeb"/>
        <w:numPr>
          <w:ilvl w:val="0"/>
          <w:numId w:val="1"/>
        </w:numPr>
        <w:spacing w:before="0" w:beforeAutospacing="0" w:after="173" w:afterAutospacing="0"/>
        <w:jc w:val="both"/>
        <w:rPr>
          <w:rFonts w:ascii="Arial" w:hAnsi="Arial" w:cs="Arial"/>
          <w:color w:val="333333"/>
          <w:sz w:val="22"/>
          <w:szCs w:val="22"/>
        </w:rPr>
      </w:pPr>
      <w:r w:rsidRPr="00ED19E5">
        <w:rPr>
          <w:rFonts w:ascii="Arial" w:hAnsi="Arial" w:cs="Arial"/>
          <w:color w:val="333333"/>
          <w:sz w:val="22"/>
          <w:szCs w:val="22"/>
        </w:rPr>
        <w:t xml:space="preserve">Along with Canadian astronaut Chris Hadfield, Canadarm2 was pictured on a coin, available in gold or silver, created in 2006 by the Royal Canadian Mint. The robotic arm was also featured on a 2011 stamp issued by Canada Post. </w:t>
      </w:r>
    </w:p>
    <w:p w:rsidR="002E570F" w:rsidRPr="00DD2A74" w:rsidRDefault="003A705E" w:rsidP="002E570F">
      <w:pPr>
        <w:jc w:val="cente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6672" behindDoc="1" locked="0" layoutInCell="1" allowOverlap="1" wp14:anchorId="494A57CA" wp14:editId="4416C0D1">
                <wp:simplePos x="0" y="0"/>
                <wp:positionH relativeFrom="margin">
                  <wp:align>center</wp:align>
                </wp:positionH>
                <wp:positionV relativeFrom="paragraph">
                  <wp:posOffset>6985</wp:posOffset>
                </wp:positionV>
                <wp:extent cx="6454140" cy="624840"/>
                <wp:effectExtent l="0" t="0" r="22860" b="2286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A57CA" id="Text Box 10" o:spid="_x0000_s1030" type="#_x0000_t202" style="position:absolute;left:0;text-align:left;margin-left:0;margin-top:.55pt;width:508.2pt;height:49.2pt;z-index:-251639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GQwIAAMgEAAAOAAAAZHJzL2Uyb0RvYy54bWysVNuO0zAQfUfiHyy/s2mrbFmipqulCwhp&#10;uYhdPmDq2E20jsfY3ibl6xk7aVoB2gfEi2V75pw5c7FX132r2V4636Ap+fxixpk0AqvG7Er+/eH9&#10;qyvOfABTgUYjS36Qnl+vX75YdbaQC6xRV9IxIjG+6GzJ6xBskWVe1LIFf4FWGjIqdC0EOrpdVjno&#10;iL3V2WI2W2Yduso6FNJ7ur0djHyd+JWSInxRysvAdMlJW0irS+s2rtl6BcXOga0bMcqAf1DRQmMo&#10;6ER1CwHYk2v+oGob4dCjChcC2wyVaoRMOVA289lv2dzXYGXKhYrj7VQm//9oxef9V8eainpH5THQ&#10;Uo8eZB/YW+wZXVF9OusLcru35Bh6uifflKu3dygePTO4qcHs5I1z2NUSKtI3j8jsDDrw+Eiy7T5h&#10;RXHgKWAi6pVrY/GoHIzYSchh6k3UIuhymV/m85xMgmzLRX5F+xgCiiPaOh8+SGxZ3JTcUe8TO+zv&#10;fBhcjy4xmDZxjXLfmYrMUARo9LAn1mhO+qPkUXw4aDlAv0lFRTtVIo6r3GjH9kCDBkJIE/JRnzbk&#10;HWGq0XoCLoYSPgcc/SNUplGewGP9nwNPiBQZTZjAbWPQ/S169Th0jZQO/scKDHnHZoZ+26dpScnF&#10;my1WB+qpw+Fp0VdAmxrdT846elYl9z+ewEnO9EdDc/FmnscmhnTIL18v6ODOLdtzCxhBVCUPnA3b&#10;TUhvN+Zk8IbmRzWptSclo2Z6Lmk4xqcd3+P5OXmdPqD1LwAAAP//AwBQSwMEFAAGAAgAAAAhAIVK&#10;bj/cAAAABgEAAA8AAABkcnMvZG93bnJldi54bWxMj81OwzAQhO9IfQdrK3FB1DaCioY4FUL8XJAQ&#10;AXF24yV2G69D7Dbp2+Oe4Lgzo5lvy/XkO3bAIbpACuRCAENqgnHUKvj8eLq8BRaTJqO7QKjgiBHW&#10;1eys1IUJI73joU4tyyUUC63AptQXnMfGotdxEXqk7H2HweuUz6HlZtBjLvcdvxJiyb12lBes7vHB&#10;YrOr917Bs/16G18ezQVthXz9kbE+usYpdT6f7u+AJZzSXxhO+Bkdqsy0CXsykXUK8iMpqxLYyRRy&#10;eQ1so2C1ugFelfw/fvULAAD//wMAUEsBAi0AFAAGAAgAAAAhALaDOJL+AAAA4QEAABMAAAAAAAAA&#10;AAAAAAAAAAAAAFtDb250ZW50X1R5cGVzXS54bWxQSwECLQAUAAYACAAAACEAOP0h/9YAAACUAQAA&#10;CwAAAAAAAAAAAAAAAAAvAQAAX3JlbHMvLnJlbHNQSwECLQAUAAYACAAAACEAzAJpBkMCAADIBAAA&#10;DgAAAAAAAAAAAAAAAAAuAgAAZHJzL2Uyb0RvYy54bWxQSwECLQAUAAYACAAAACEAhUpuP9wAAAAG&#10;AQAADwAAAAAAAAAAAAAAAACdBAAAZHJzL2Rvd25yZXYueG1sUEsFBgAAAAAEAAQA8wAAAKYFAAAA&#10;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56"/>
                          <w:szCs w:val="56"/>
                        </w:rPr>
                      </w:pPr>
                      <w:r w:rsidRPr="003A705E">
                        <w:rPr>
                          <w:rFonts w:ascii="Prestige Elite Std" w:hAnsi="Prestige Elite Std" w:cstheme="minorHAnsi"/>
                          <w:b/>
                          <w:sz w:val="56"/>
                          <w:szCs w:val="56"/>
                        </w:rPr>
                        <w:t>IMAGES (WEBGL AND BLENDER)</w:t>
                      </w:r>
                    </w:p>
                    <w:p w:rsidR="003A705E" w:rsidRPr="003A705E" w:rsidRDefault="003A705E" w:rsidP="003A705E">
                      <w:pPr>
                        <w:rPr>
                          <w:sz w:val="56"/>
                          <w:szCs w:val="56"/>
                        </w:rPr>
                      </w:pPr>
                    </w:p>
                  </w:txbxContent>
                </v:textbox>
                <w10:wrap anchorx="margin"/>
              </v:shape>
            </w:pict>
          </mc:Fallback>
        </mc:AlternateContent>
      </w:r>
      <w:r w:rsidRPr="003A705E">
        <w:rPr>
          <w:rFonts w:cstheme="minorHAnsi"/>
          <w:noProof/>
        </w:rPr>
        <w:t xml:space="preserve"> </w:t>
      </w:r>
    </w:p>
    <w:p w:rsidR="003A705E" w:rsidRDefault="003A705E" w:rsidP="002E570F">
      <w:pPr>
        <w:jc w:val="center"/>
      </w:pPr>
    </w:p>
    <w:p w:rsidR="002E570F" w:rsidRDefault="00CE009A" w:rsidP="002E570F">
      <w:pPr>
        <w:jc w:val="center"/>
      </w:pPr>
      <w:r>
        <w:t>I</w:t>
      </w:r>
      <w:r w:rsidR="002E570F">
        <w:t xml:space="preserve">mages provided by: </w:t>
      </w:r>
      <w:proofErr w:type="spellStart"/>
      <w:r w:rsidR="002E570F">
        <w:t>Nandu</w:t>
      </w:r>
      <w:proofErr w:type="spellEnd"/>
      <w:r w:rsidR="002E570F">
        <w:t xml:space="preserve"> </w:t>
      </w:r>
      <w:proofErr w:type="spellStart"/>
      <w:r w:rsidR="002E570F">
        <w:t>Vellal</w:t>
      </w:r>
      <w:proofErr w:type="spellEnd"/>
      <w:r>
        <w:t>, and Nick Ribeiro</w:t>
      </w:r>
    </w:p>
    <w:p w:rsidR="002E570F" w:rsidRDefault="00CE009A" w:rsidP="00AF65AF">
      <w:r>
        <w:rPr>
          <w:noProof/>
        </w:rPr>
        <w:drawing>
          <wp:anchor distT="0" distB="0" distL="114300" distR="114300" simplePos="0" relativeHeight="251667456" behindDoc="1" locked="0" layoutInCell="1" allowOverlap="1" wp14:anchorId="2D5234A3" wp14:editId="45BA1D58">
            <wp:simplePos x="0" y="0"/>
            <wp:positionH relativeFrom="margin">
              <wp:posOffset>3246120</wp:posOffset>
            </wp:positionH>
            <wp:positionV relativeFrom="paragraph">
              <wp:posOffset>106680</wp:posOffset>
            </wp:positionV>
            <wp:extent cx="2699385" cy="1771414"/>
            <wp:effectExtent l="0" t="0" r="5715" b="635"/>
            <wp:wrapNone/>
            <wp:docPr id="5" name="Picture 5" descr="https://lh4.googleusercontent.com/Nr749hpr3iiVO52jjse6YWmv7HKxFMYbsvDTnXMu5ou36FcXVEnx4zwVxXzkv8rhhRjKMHZPDOuexPkG_vuLU9H7fc9h4aphfBWZ0W3G_29eiBPQf8OsU2zSbToZZmif7cBpwz0OW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r749hpr3iiVO52jjse6YWmv7HKxFMYbsvDTnXMu5ou36FcXVEnx4zwVxXzkv8rhhRjKMHZPDOuexPkG_vuLU9H7fc9h4aphfBWZ0W3G_29eiBPQf8OsU2zSbToZZmif7cBpwz0OW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2478" cy="1773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99E">
        <w:rPr>
          <w:noProof/>
        </w:rPr>
        <w:drawing>
          <wp:anchor distT="0" distB="0" distL="114300" distR="114300" simplePos="0" relativeHeight="251666432" behindDoc="1" locked="0" layoutInCell="1" allowOverlap="1" wp14:anchorId="32BE4517" wp14:editId="486D406C">
            <wp:simplePos x="0" y="0"/>
            <wp:positionH relativeFrom="margin">
              <wp:align>left</wp:align>
            </wp:positionH>
            <wp:positionV relativeFrom="paragraph">
              <wp:posOffset>106680</wp:posOffset>
            </wp:positionV>
            <wp:extent cx="2957983" cy="1744980"/>
            <wp:effectExtent l="0" t="0" r="0" b="7620"/>
            <wp:wrapNone/>
            <wp:docPr id="4" name="Picture 4" descr="https://lh4.googleusercontent.com/DLVkv7q5VcJqo7FsIc6_P7fNT6uGeX8SHyWvhIM_6MpSMBSvVwh3LbjtT3IcOenhbwblGApgnzPUit5Q49_3T4MJOZDR2oHAwUP6rBG9vDd7Ndq8rPtnj7pSKTFmpZ1xXneu4lx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LVkv7q5VcJqo7FsIc6_P7fNT6uGeX8SHyWvhIM_6MpSMBSvVwh3LbjtT3IcOenhbwblGApgnzPUit5Q49_3T4MJOZDR2oHAwUP6rBG9vDd7Ndq8rPtnj7pSKTFmpZ1xXneu4lxU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983"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r>
        <w:tab/>
      </w:r>
      <w:r>
        <w:tab/>
      </w:r>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1B599E" w:rsidP="002E570F">
      <w:r>
        <w:rPr>
          <w:noProof/>
        </w:rPr>
        <w:drawing>
          <wp:anchor distT="0" distB="0" distL="114300" distR="114300" simplePos="0" relativeHeight="251684864" behindDoc="1" locked="0" layoutInCell="1" allowOverlap="1" wp14:anchorId="3325AA80" wp14:editId="470AC1A6">
            <wp:simplePos x="0" y="0"/>
            <wp:positionH relativeFrom="margin">
              <wp:align>center</wp:align>
            </wp:positionH>
            <wp:positionV relativeFrom="paragraph">
              <wp:posOffset>6350</wp:posOffset>
            </wp:positionV>
            <wp:extent cx="3383280" cy="2444750"/>
            <wp:effectExtent l="0" t="0" r="7620" b="0"/>
            <wp:wrapTight wrapText="bothSides">
              <wp:wrapPolygon edited="0">
                <wp:start x="0" y="0"/>
                <wp:lineTo x="0" y="21376"/>
                <wp:lineTo x="21527" y="21376"/>
                <wp:lineTo x="21527" y="0"/>
                <wp:lineTo x="0" y="0"/>
              </wp:wrapPolygon>
            </wp:wrapTight>
            <wp:docPr id="17" name="Picture 17" descr="https://lh5.googleusercontent.com/K9c67ziWUHK8hZ9WAcpfijyPKyxKh-_yk8MqmmA-w2JzIn7sDbeVpVKM3VsMS0darGTaHhMeiiX3XlyMVQ1nQXc9GfwmhXb2kgYC1JftQU3kSnhMFtenolDTHYeWa4E390tu9B1gv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9c67ziWUHK8hZ9WAcpfijyPKyxKh-_yk8MqmmA-w2JzIn7sDbeVpVKM3VsMS0darGTaHhMeiiX3XlyMVQ1nQXc9GfwmhXb2kgYC1JftQU3kSnhMFtenolDTHYeWa4E390tu9B1gv_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328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70F">
        <w:t xml:space="preserve">    </w:t>
      </w:r>
    </w:p>
    <w:p w:rsidR="002E570F" w:rsidRDefault="002E570F" w:rsidP="00AF65AF"/>
    <w:p w:rsidR="002E570F" w:rsidRDefault="00CE009A" w:rsidP="00AF65AF">
      <w:r>
        <w:tab/>
      </w:r>
      <w:r>
        <w:tab/>
      </w:r>
      <w:r>
        <w:tab/>
      </w:r>
      <w:r>
        <w:tab/>
      </w:r>
      <w:r>
        <w:tab/>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2E570F" w:rsidRDefault="001B599E" w:rsidP="00AF65AF">
      <w:r>
        <w:rPr>
          <w:noProof/>
        </w:rPr>
        <w:drawing>
          <wp:anchor distT="0" distB="0" distL="114300" distR="114300" simplePos="0" relativeHeight="251683840" behindDoc="1" locked="0" layoutInCell="1" allowOverlap="1" wp14:anchorId="74A0E088" wp14:editId="5AD2CA60">
            <wp:simplePos x="0" y="0"/>
            <wp:positionH relativeFrom="margin">
              <wp:align>right</wp:align>
            </wp:positionH>
            <wp:positionV relativeFrom="paragraph">
              <wp:posOffset>32385</wp:posOffset>
            </wp:positionV>
            <wp:extent cx="2724150" cy="2087880"/>
            <wp:effectExtent l="0" t="0" r="0" b="7620"/>
            <wp:wrapTight wrapText="bothSides">
              <wp:wrapPolygon edited="0">
                <wp:start x="0" y="0"/>
                <wp:lineTo x="0" y="21482"/>
                <wp:lineTo x="21449" y="21482"/>
                <wp:lineTo x="21449" y="0"/>
                <wp:lineTo x="0" y="0"/>
              </wp:wrapPolygon>
            </wp:wrapTight>
            <wp:docPr id="16" name="Picture 16" descr="https://lh5.googleusercontent.com/nouWBLd3qL6oz3VAX5DbEd-4Anqz-o0YL5rwiE3tSCrxWZRmGK1-QooI8YnMgZsb64GX2vTrHXfydZuoA0_4fLN_4_ifY5-aIOpKYQ3hz_PbZrVSNSgS6NsZ538gfwJIoF8PuxQkM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ouWBLd3qL6oz3VAX5DbEd-4Anqz-o0YL5rwiE3tSCrxWZRmGK1-QooI8YnMgZsb64GX2vTrHXfydZuoA0_4fLN_4_ifY5-aIOpKYQ3hz_PbZrVSNSgS6NsZ538gfwJIoF8PuxQkMq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09A">
        <w:rPr>
          <w:noProof/>
        </w:rPr>
        <w:drawing>
          <wp:anchor distT="0" distB="0" distL="114300" distR="114300" simplePos="0" relativeHeight="251669504" behindDoc="1" locked="0" layoutInCell="1" allowOverlap="1" wp14:anchorId="57AD4863" wp14:editId="2DBED88E">
            <wp:simplePos x="0" y="0"/>
            <wp:positionH relativeFrom="margin">
              <wp:align>left</wp:align>
            </wp:positionH>
            <wp:positionV relativeFrom="paragraph">
              <wp:posOffset>40005</wp:posOffset>
            </wp:positionV>
            <wp:extent cx="2758440" cy="2063750"/>
            <wp:effectExtent l="0" t="0" r="3810" b="0"/>
            <wp:wrapTight wrapText="bothSides">
              <wp:wrapPolygon edited="0">
                <wp:start x="0" y="0"/>
                <wp:lineTo x="0" y="21334"/>
                <wp:lineTo x="21481" y="21334"/>
                <wp:lineTo x="21481" y="0"/>
                <wp:lineTo x="0" y="0"/>
              </wp:wrapPolygon>
            </wp:wrapTight>
            <wp:docPr id="7" name="Picture 7" descr="https://lh3.googleusercontent.com/y4gss8e6ztXLnxLW6-d8slbq2GpC8hUuxMF7UoFOOFoB6zMwnG8sjBjuuZgq5rWRk0auo-Se5JCQy-UHW-zTDJcRqVjk_E1h6QvY64RldK5rDaKpSAy-47-k87AUFRQMLjCp6DI39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4gss8e6ztXLnxLW6-d8slbq2GpC8hUuxMF7UoFOOFoB6zMwnG8sjBjuuZgq5rWRk0auo-Se5JCQy-UHW-zTDJcRqVjk_E1h6QvY64RldK5rDaKpSAy-47-k87AUFRQMLjCp6DI39z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44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70F" w:rsidRDefault="002E570F" w:rsidP="00AF65AF"/>
    <w:p w:rsidR="002E570F" w:rsidRDefault="002E570F" w:rsidP="00AF65AF"/>
    <w:p w:rsidR="002E570F" w:rsidRDefault="002E570F" w:rsidP="00AF65AF"/>
    <w:p w:rsidR="002E570F" w:rsidRDefault="002E570F" w:rsidP="00AF65AF"/>
    <w:p w:rsidR="002E570F" w:rsidRDefault="002E570F" w:rsidP="00AF65AF"/>
    <w:p w:rsidR="00A6316B" w:rsidRDefault="00A6316B" w:rsidP="00AF65AF">
      <w:pPr>
        <w:jc w:val="center"/>
        <w:rPr>
          <w:rFonts w:cstheme="minorHAnsi"/>
          <w:b/>
          <w:sz w:val="56"/>
          <w:szCs w:val="56"/>
        </w:rPr>
      </w:pPr>
    </w:p>
    <w:p w:rsidR="003A705E" w:rsidRPr="00DD2A74" w:rsidRDefault="003A705E" w:rsidP="003A705E">
      <w:pPr>
        <w:rPr>
          <w:rFonts w:cstheme="minorHAnsi"/>
          <w:b/>
          <w:sz w:val="56"/>
          <w:szCs w:val="56"/>
        </w:rPr>
      </w:pPr>
      <w:r w:rsidRPr="00604DAD">
        <w:rPr>
          <w:rFonts w:cstheme="minorHAnsi"/>
          <w:noProof/>
        </w:rPr>
        <w:lastRenderedPageBreak/>
        <mc:AlternateContent>
          <mc:Choice Requires="wps">
            <w:drawing>
              <wp:anchor distT="45720" distB="45720" distL="114300" distR="114300" simplePos="0" relativeHeight="251678720" behindDoc="1" locked="0" layoutInCell="1" allowOverlap="1" wp14:anchorId="0F1AA86A" wp14:editId="0CBBA45B">
                <wp:simplePos x="0" y="0"/>
                <wp:positionH relativeFrom="margin">
                  <wp:align>center</wp:align>
                </wp:positionH>
                <wp:positionV relativeFrom="paragraph">
                  <wp:posOffset>6985</wp:posOffset>
                </wp:positionV>
                <wp:extent cx="6454140" cy="624840"/>
                <wp:effectExtent l="0" t="0" r="22860" b="2286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AA86A" id="Text Box 11" o:spid="_x0000_s1031" type="#_x0000_t202" style="position:absolute;margin-left:0;margin-top:.55pt;width:508.2pt;height:49.2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PHQgIAAMgEAAAOAAAAZHJzL2Uyb0RvYy54bWysVF2PEyEUfTfxPxDe7bTNtK5Np5u1q8Zk&#10;/Yi7/gDKQIcsw0Wgnam/3gtMZxs1+2B8IcC953DuF+vrvtXkKJxXYCo6m0wpEYZDrcy+ot8f3r+6&#10;osQHZmqmwYiKnoSn15uXL9adXYk5NKBr4QiSGL/qbEWbEOyqKDxvRMv8BKwwaJTgWhbw6PZF7ViH&#10;7K0u5tPpsujA1dYBF97j7W020k3il1Lw8EVKLwLRFUVtIa0urbu4Fps1W+0ds43igwz2Dypapgw+&#10;OlLdssDIwak/qFrFHXiQYcKhLUBKxUWKAaOZTX+L5r5hVqRYMDnejmny/4+Wfz5+dUTVWLsZJYa1&#10;WKMH0QfyFnqCV5ifzvoVut1bdAw93qNvitXbO+CPnhjYNszsxY1z0DWC1agvIYsLaObxkWTXfYIa&#10;32GHAImol66NycN0EGTHOp3G2kQtHC+X5aKclWjiaFvOyyvco7iCrc5o63z4IKAlcVNRh7VP7Ox4&#10;50N2PbvEx7SJa5T7ztSpDQJTOu+RNZqT/ih5EB9OWmToNyExaU+ZiO0qttqRI8NGY5wLE8pBnzbo&#10;HWFSaT0C5zmFzwEH/wgVqZVH8JD/58AjIr0MJozgVhlwf3u9fsxVQ6XZ/5yBHHcsZuh3feqWxbkz&#10;dlCfsKYO8mjhV4CbBtxPSjocq4r6HwfmBCX6o8G+eDMrYxFDOpSL13M8uEvL7tLCDEeqigZK8nYb&#10;0uzGmAzcYP9IlUobtWUlg2Ycl9Qcw2jHebw8J6+nD2jzCwAA//8DAFBLAwQUAAYACAAAACEAhUpu&#10;P9wAAAAGAQAADwAAAGRycy9kb3ducmV2LnhtbEyPzU7DMBCE70h9B2srcUHUNoKKhjgVQvxckBAB&#10;cXbjJXYbr0PsNunb457guDOjmW/L9eQ7dsAhukAK5EIAQ2qCcdQq+Px4urwFFpMmo7tAqOCIEdbV&#10;7KzUhQkjveOhTi3LJRQLrcCm1Becx8ai13EReqTsfYfB65TPoeVm0GMu9x2/EmLJvXaUF6zu8cFi&#10;s6v3XsGz/XobXx7NBW2FfP2RsT66xil1Pp/u74AlnNJfGE74GR2qzLQJezKRdQryIymrEtjJFHJ5&#10;DWyjYLW6AV6V/D9+9QsAAP//AwBQSwECLQAUAAYACAAAACEAtoM4kv4AAADhAQAAEwAAAAAAAAAA&#10;AAAAAAAAAAAAW0NvbnRlbnRfVHlwZXNdLnhtbFBLAQItABQABgAIAAAAIQA4/SH/1gAAAJQBAAAL&#10;AAAAAAAAAAAAAAAAAC8BAABfcmVscy8ucmVsc1BLAQItABQABgAIAAAAIQATJSPHQgIAAMgEAAAO&#10;AAAAAAAAAAAAAAAAAC4CAABkcnMvZTJvRG9jLnhtbFBLAQItABQABgAIAAAAIQCFSm4/3AAAAAYB&#10;AAAPAAAAAAAAAAAAAAAAAJwEAABkcnMvZG93bnJldi54bWxQSwUGAAAAAAQABADzAAAApQUAAAAA&#10;" fillcolor="#ffd555 [2167]" strokecolor="#ffc000 [3207]" strokeweight=".5pt">
                <v:fill color2="#ffcc31 [2615]" rotate="t" colors="0 #ffdd9c;.5 #ffd78e;1 #ffd479" focus="100%" type="gradient">
                  <o:fill v:ext="view" type="gradientUnscaled"/>
                </v:fill>
                <v:textbox>
                  <w:txbxContent>
                    <w:p w:rsidR="003A705E" w:rsidRPr="003A705E" w:rsidRDefault="003A705E" w:rsidP="003A705E">
                      <w:pPr>
                        <w:jc w:val="center"/>
                        <w:rPr>
                          <w:rFonts w:ascii="Prestige Elite Std" w:hAnsi="Prestige Elite Std" w:cstheme="minorHAnsi"/>
                          <w:b/>
                          <w:sz w:val="96"/>
                          <w:szCs w:val="96"/>
                        </w:rPr>
                      </w:pPr>
                      <w:r>
                        <w:rPr>
                          <w:rFonts w:ascii="Prestige Elite Std" w:hAnsi="Prestige Elite Std" w:cstheme="minorHAnsi"/>
                          <w:b/>
                          <w:sz w:val="96"/>
                          <w:szCs w:val="96"/>
                        </w:rPr>
                        <w:t>TUTORIAL</w:t>
                      </w:r>
                    </w:p>
                    <w:p w:rsidR="003A705E" w:rsidRPr="003A705E" w:rsidRDefault="003A705E" w:rsidP="003A705E">
                      <w:pPr>
                        <w:rPr>
                          <w:sz w:val="96"/>
                          <w:szCs w:val="96"/>
                        </w:rPr>
                      </w:pPr>
                    </w:p>
                  </w:txbxContent>
                </v:textbox>
                <w10:wrap anchorx="margin"/>
              </v:shape>
            </w:pict>
          </mc:Fallback>
        </mc:AlternateContent>
      </w:r>
    </w:p>
    <w:p w:rsidR="003A705E" w:rsidRDefault="003A705E" w:rsidP="002D42B1">
      <w:pPr>
        <w:rPr>
          <w:b/>
        </w:rPr>
      </w:pPr>
    </w:p>
    <w:p w:rsidR="002A5275" w:rsidRPr="00ED19E5" w:rsidRDefault="002A5275" w:rsidP="002A5275">
      <w:pPr>
        <w:rPr>
          <w:rFonts w:ascii="Arial" w:hAnsi="Arial" w:cs="Arial"/>
          <w:b/>
          <w:noProof/>
        </w:rPr>
      </w:pPr>
      <w:r>
        <w:rPr>
          <w:rFonts w:ascii="Arial" w:hAnsi="Arial" w:cs="Arial"/>
          <w:b/>
          <w:noProof/>
        </w:rPr>
        <w:t>REMINDER:</w:t>
      </w:r>
      <w:r w:rsidRPr="002A5275">
        <w:rPr>
          <w:rFonts w:ascii="Arial" w:hAnsi="Arial" w:cs="Arial"/>
          <w:b/>
          <w:noProof/>
        </w:rPr>
        <w:t xml:space="preserve"> </w:t>
      </w:r>
      <w:r w:rsidRPr="002A5275">
        <w:rPr>
          <w:rFonts w:ascii="Arial" w:hAnsi="Arial" w:cs="Arial"/>
          <w:color w:val="1D2228"/>
          <w:shd w:val="clear" w:color="auto" w:fill="FFFFFF"/>
        </w:rPr>
        <w:t>Once you open the page wait for a minute for it to assemble</w:t>
      </w:r>
      <w:r>
        <w:rPr>
          <w:rFonts w:ascii="Arial" w:hAnsi="Arial" w:cs="Arial"/>
          <w:color w:val="1D2228"/>
          <w:shd w:val="clear" w:color="auto" w:fill="FFFFFF"/>
        </w:rPr>
        <w:t>.</w:t>
      </w:r>
    </w:p>
    <w:p w:rsidR="000B1BC8" w:rsidRPr="00ED19E5" w:rsidRDefault="000B1BC8">
      <w:pPr>
        <w:rPr>
          <w:rFonts w:ascii="Arial" w:hAnsi="Arial" w:cs="Arial"/>
          <w:noProof/>
        </w:rPr>
      </w:pPr>
    </w:p>
    <w:p w:rsidR="002A5275" w:rsidRPr="00ED19E5" w:rsidRDefault="00D66761" w:rsidP="002A5275">
      <w:pPr>
        <w:pStyle w:val="ListParagraph"/>
        <w:jc w:val="both"/>
        <w:rPr>
          <w:rFonts w:ascii="Arial" w:hAnsi="Arial" w:cs="Arial"/>
        </w:rPr>
      </w:pPr>
      <w:r w:rsidRPr="00ED19E5">
        <w:rPr>
          <w:rFonts w:ascii="Arial" w:hAnsi="Arial" w:cs="Arial"/>
          <w:b/>
          <w:noProof/>
        </w:rPr>
        <w:t>STEP 1:</w:t>
      </w:r>
      <w:r w:rsidR="002A5275">
        <w:rPr>
          <w:rFonts w:ascii="Arial" w:hAnsi="Arial" w:cs="Arial"/>
          <w:b/>
          <w:noProof/>
        </w:rPr>
        <w:t xml:space="preserve"> </w:t>
      </w:r>
      <w:r w:rsidR="002A5275" w:rsidRPr="002A5275">
        <w:rPr>
          <w:rFonts w:ascii="Arial" w:hAnsi="Arial" w:cs="Arial"/>
          <w:color w:val="1D2228"/>
          <w:shd w:val="clear" w:color="auto" w:fill="FFFFFF"/>
        </w:rPr>
        <w:t>Use</w:t>
      </w:r>
      <w:r w:rsidR="002A5275" w:rsidRPr="002A5275">
        <w:rPr>
          <w:rFonts w:ascii="Arial" w:hAnsi="Arial" w:cs="Arial"/>
          <w:color w:val="1D2228"/>
          <w:shd w:val="clear" w:color="auto" w:fill="FFFFFF"/>
        </w:rPr>
        <w:t xml:space="preserve"> WASD keys on the keyboard</w:t>
      </w:r>
      <w:r w:rsidR="002A5275" w:rsidRPr="002A5275">
        <w:rPr>
          <w:rFonts w:ascii="Arial" w:hAnsi="Arial" w:cs="Arial"/>
          <w:color w:val="1D2228"/>
          <w:shd w:val="clear" w:color="auto" w:fill="FFFFFF"/>
        </w:rPr>
        <w:t xml:space="preserve"> </w:t>
      </w:r>
      <w:r w:rsidR="002A5275" w:rsidRPr="002A5275">
        <w:rPr>
          <w:rFonts w:ascii="Arial" w:hAnsi="Arial" w:cs="Arial"/>
          <w:color w:val="1D2228"/>
          <w:shd w:val="clear" w:color="auto" w:fill="FFFFFF"/>
        </w:rPr>
        <w:t>along with up, down, right and left arrow keys to control the robot arm.</w:t>
      </w:r>
    </w:p>
    <w:p w:rsidR="000B1BC8" w:rsidRPr="00ED19E5" w:rsidRDefault="000B1BC8">
      <w:pPr>
        <w:rPr>
          <w:rFonts w:ascii="Arial" w:hAnsi="Arial" w:cs="Arial"/>
          <w:b/>
          <w:noProof/>
        </w:rPr>
      </w:pPr>
    </w:p>
    <w:p w:rsidR="00D66761" w:rsidRPr="00ED19E5" w:rsidRDefault="00D04E19" w:rsidP="002A5275">
      <w:pPr>
        <w:ind w:firstLine="720"/>
        <w:rPr>
          <w:rFonts w:ascii="Arial" w:hAnsi="Arial" w:cs="Arial"/>
          <w:b/>
          <w:noProof/>
        </w:rPr>
      </w:pPr>
      <w:r w:rsidRPr="00ED19E5">
        <w:rPr>
          <w:rFonts w:ascii="Arial" w:hAnsi="Arial" w:cs="Arial"/>
          <w:b/>
          <w:noProof/>
        </w:rPr>
        <w:t>STEP 2</w:t>
      </w:r>
      <w:r w:rsidR="00D66761" w:rsidRPr="00ED19E5">
        <w:rPr>
          <w:rFonts w:ascii="Arial" w:hAnsi="Arial" w:cs="Arial"/>
          <w:b/>
          <w:noProof/>
        </w:rPr>
        <w:t>:</w:t>
      </w:r>
    </w:p>
    <w:p w:rsidR="00D66761" w:rsidRPr="00ED19E5" w:rsidRDefault="00D66761">
      <w:pPr>
        <w:rPr>
          <w:rFonts w:ascii="Arial" w:hAnsi="Arial" w:cs="Arial"/>
          <w:b/>
          <w:noProof/>
        </w:rPr>
      </w:pPr>
    </w:p>
    <w:p w:rsidR="00D66761" w:rsidRPr="00ED19E5" w:rsidRDefault="00D66761" w:rsidP="002A5275">
      <w:pPr>
        <w:ind w:firstLine="720"/>
        <w:rPr>
          <w:rFonts w:ascii="Arial" w:hAnsi="Arial" w:cs="Arial"/>
          <w:b/>
          <w:noProof/>
        </w:rPr>
      </w:pPr>
      <w:r w:rsidRPr="00ED19E5">
        <w:rPr>
          <w:rFonts w:ascii="Arial" w:hAnsi="Arial" w:cs="Arial"/>
          <w:b/>
          <w:noProof/>
        </w:rPr>
        <w:t>STEP 3:</w:t>
      </w:r>
    </w:p>
    <w:p w:rsidR="00D66761" w:rsidRPr="00ED19E5" w:rsidRDefault="00D66761">
      <w:pPr>
        <w:rPr>
          <w:rFonts w:ascii="Arial" w:hAnsi="Arial" w:cs="Arial"/>
          <w:b/>
          <w:noProof/>
        </w:rPr>
      </w:pPr>
    </w:p>
    <w:p w:rsidR="00D66761" w:rsidRPr="00ED19E5" w:rsidRDefault="00D04E19" w:rsidP="002A5275">
      <w:pPr>
        <w:ind w:firstLine="720"/>
        <w:rPr>
          <w:rFonts w:ascii="Arial" w:hAnsi="Arial" w:cs="Arial"/>
          <w:b/>
          <w:noProof/>
        </w:rPr>
      </w:pPr>
      <w:r w:rsidRPr="00ED19E5">
        <w:rPr>
          <w:rFonts w:ascii="Arial" w:hAnsi="Arial" w:cs="Arial"/>
          <w:b/>
          <w:noProof/>
        </w:rPr>
        <w:t>STEP 4</w:t>
      </w:r>
      <w:r w:rsidR="00D66761" w:rsidRPr="00ED19E5">
        <w:rPr>
          <w:rFonts w:ascii="Arial" w:hAnsi="Arial" w:cs="Arial"/>
          <w:b/>
          <w:noProof/>
        </w:rPr>
        <w:t>:</w:t>
      </w:r>
    </w:p>
    <w:p w:rsidR="00D66761" w:rsidRPr="00ED19E5" w:rsidRDefault="00926C1B">
      <w:pPr>
        <w:rPr>
          <w:rFonts w:ascii="Arial" w:hAnsi="Arial" w:cs="Arial"/>
          <w:b/>
          <w:noProof/>
        </w:rPr>
      </w:pPr>
      <w:r w:rsidRPr="00ED19E5">
        <w:rPr>
          <w:rFonts w:ascii="Arial" w:hAnsi="Arial" w:cs="Arial"/>
          <w:b/>
          <w:noProof/>
        </w:rPr>
        <w:t xml:space="preserve"> </w:t>
      </w:r>
    </w:p>
    <w:p w:rsidR="00D66761" w:rsidRPr="00ED19E5" w:rsidRDefault="00D04E19" w:rsidP="002A5275">
      <w:pPr>
        <w:ind w:firstLine="720"/>
        <w:rPr>
          <w:rFonts w:ascii="Arial" w:hAnsi="Arial" w:cs="Arial"/>
          <w:b/>
          <w:noProof/>
        </w:rPr>
      </w:pPr>
      <w:r w:rsidRPr="00ED19E5">
        <w:rPr>
          <w:rFonts w:ascii="Arial" w:hAnsi="Arial" w:cs="Arial"/>
          <w:b/>
          <w:noProof/>
        </w:rPr>
        <w:t>STEP 5</w:t>
      </w:r>
      <w:r w:rsidR="00D66761" w:rsidRPr="00ED19E5">
        <w:rPr>
          <w:rFonts w:ascii="Arial" w:hAnsi="Arial" w:cs="Arial"/>
          <w:b/>
          <w:noProof/>
        </w:rPr>
        <w:t>:</w:t>
      </w:r>
    </w:p>
    <w:p w:rsidR="00D66761" w:rsidRPr="00D66761" w:rsidRDefault="00D66761">
      <w:pPr>
        <w:rPr>
          <w:b/>
          <w:noProof/>
        </w:rPr>
      </w:pPr>
    </w:p>
    <w:p w:rsidR="00551B9F" w:rsidRDefault="00551B9F">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CB3D91" w:rsidRDefault="00CB3D91">
      <w:pPr>
        <w:rPr>
          <w:rFonts w:cstheme="minorHAnsi"/>
          <w:b/>
          <w:sz w:val="56"/>
          <w:szCs w:val="56"/>
        </w:rPr>
      </w:pPr>
    </w:p>
    <w:p w:rsidR="00604DAD" w:rsidRDefault="00C91656" w:rsidP="00CB3D91">
      <w:pPr>
        <w:jc w:val="both"/>
        <w:rPr>
          <w:rFonts w:cstheme="minorHAnsi"/>
          <w:b/>
          <w:sz w:val="56"/>
          <w:szCs w:val="56"/>
        </w:rPr>
      </w:pPr>
      <w:r w:rsidRPr="00604DAD">
        <w:rPr>
          <w:rFonts w:cstheme="minorHAnsi"/>
          <w:noProof/>
        </w:rPr>
        <mc:AlternateContent>
          <mc:Choice Requires="wps">
            <w:drawing>
              <wp:anchor distT="45720" distB="45720" distL="114300" distR="114300" simplePos="0" relativeHeight="251680768" behindDoc="1" locked="0" layoutInCell="1" allowOverlap="1" wp14:anchorId="4718F17E" wp14:editId="22F55B59">
                <wp:simplePos x="0" y="0"/>
                <wp:positionH relativeFrom="margin">
                  <wp:align>center</wp:align>
                </wp:positionH>
                <wp:positionV relativeFrom="paragraph">
                  <wp:posOffset>-31115</wp:posOffset>
                </wp:positionV>
                <wp:extent cx="6454140" cy="624840"/>
                <wp:effectExtent l="0" t="0" r="22860" b="2286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140" cy="62484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8F17E" id="Text Box 12" o:spid="_x0000_s1032" type="#_x0000_t202" style="position:absolute;left:0;text-align:left;margin-left:0;margin-top:-2.45pt;width:508.2pt;height:49.2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xfRAIAAMgEAAAOAAAAZHJzL2Uyb0RvYy54bWysVNtuGyEQfa/Uf0C812tbGzddeR2lTltV&#10;Si9q0g/ALHhRWIYC8a779R1gvbHaKg9VXxAwc86cucD6aug0OQjnFZiaLmZzSoTh0Cizr+n3+/ev&#10;LinxgZmGaTCipkfh6dXm5Yt1byuxhBZ0IxxBEuOr3ta0DcFWReF5KzrmZ2CFQaME17GAR7cvGsd6&#10;ZO90sZzPV0UPrrEOuPAeb2+ykW4Sv5SChy9SehGIrilqC2l1ad3FtdisWbV3zLaKjzLYP6jomDIY&#10;dKK6YYGRR6f+oOoUd+BBhhmHrgApFRcpB8xmMf8tm7uWWZFyweJ4O5XJ/z9a/vnw1RHVYO+WlBjW&#10;YY/uxRDIWxgIXmF9eusrdLuz6BgGvEfflKu3t8AfPDGwbZnZi2vnoG8Fa1DfIiKLM2jm8ZFk13+C&#10;BuOwxwCJaJCui8XDchBkxz4dp95ELRwvV+VFuSjRxNG2WpaXuI8hWHVCW+fDBwEdiZuaOux9YmeH&#10;Wx+y68klBtMmrlHuO9OgmVWBKZ33yBrNSX+UPIoPRy0y9JuQWLSnSsRxFVvtyIHhoDHOhQnlqE8b&#10;9I4wqbSegMtcwueAo3+EijTKE3is/3PgCZEigwkTuFMG3N+iNw+5a6g0+58qkPOOzQzDbkjTsjpN&#10;xg6aI/bUQX5a+BXgpgX3k5Ien1VN/Y9H5gQl+qPBuXizKGMTQzqUF6+XeHDnlt25hRmOVDUNlOTt&#10;NqS3G3MycI3zI1VqbdSWlYya8bmk4RifdnyP5+fk9fQBbX4BAAD//wMAUEsDBBQABgAIAAAAIQB+&#10;kmRU3gAAAAcBAAAPAAAAZHJzL2Rvd25yZXYueG1sTI/NTsMwEITvSLyDtUhcUGsHSkVDNhVC/Fwq&#10;IQLi7MZLYojXIXab9O1xT3AczWjmm2I9uU7saQjWM0I2VyCIa28sNwjvb4+zGxAhaja680wIBwqw&#10;Lk9PCp0bP/Ir7avYiFTCIdcIbYx9LmWoW3I6zH1PnLxPPzgdkxwaaQY9pnLXyUulltJpy2mh1T3d&#10;t1R/VzuH8NR+vIzPD+aCv1S2+clCdbC1RTw/m+5uQUSa4l8YjvgJHcrEtPU7NkF0COlIRJgtViCO&#10;rsqWCxBbhNXVNciykP/5y18AAAD//wMAUEsBAi0AFAAGAAgAAAAhALaDOJL+AAAA4QEAABMAAAAA&#10;AAAAAAAAAAAAAAAAAFtDb250ZW50X1R5cGVzXS54bWxQSwECLQAUAAYACAAAACEAOP0h/9YAAACU&#10;AQAACwAAAAAAAAAAAAAAAAAvAQAAX3JlbHMvLnJlbHNQSwECLQAUAAYACAAAACEAM0uMX0QCAADI&#10;BAAADgAAAAAAAAAAAAAAAAAuAgAAZHJzL2Uyb0RvYy54bWxQSwECLQAUAAYACAAAACEAfpJkVN4A&#10;AAAHAQAADwAAAAAAAAAAAAAAAACeBAAAZHJzL2Rvd25yZXYueG1sUEsFBgAAAAAEAAQA8wAAAKkF&#10;AAAAAA==&#10;" fillcolor="#ffd555 [2167]" strokecolor="#ffc000 [3207]" strokeweight=".5pt">
                <v:fill color2="#ffcc31 [2615]" rotate="t" colors="0 #ffdd9c;.5 #ffd78e;1 #ffd479" focus="100%" type="gradient">
                  <o:fill v:ext="view" type="gradientUnscaled"/>
                </v:fill>
                <v:textbox>
                  <w:txbxContent>
                    <w:p w:rsidR="003A705E" w:rsidRPr="003A705E" w:rsidRDefault="00C91656" w:rsidP="003A705E">
                      <w:pPr>
                        <w:jc w:val="center"/>
                        <w:rPr>
                          <w:rFonts w:ascii="Prestige Elite Std" w:hAnsi="Prestige Elite Std" w:cstheme="minorHAnsi"/>
                          <w:b/>
                          <w:sz w:val="96"/>
                          <w:szCs w:val="96"/>
                        </w:rPr>
                      </w:pPr>
                      <w:r>
                        <w:rPr>
                          <w:rFonts w:ascii="Prestige Elite Std" w:hAnsi="Prestige Elite Std" w:cstheme="minorHAnsi"/>
                          <w:b/>
                          <w:sz w:val="96"/>
                          <w:szCs w:val="96"/>
                        </w:rPr>
                        <w:t>REFERENCES</w:t>
                      </w:r>
                    </w:p>
                    <w:p w:rsidR="003A705E" w:rsidRPr="003A705E" w:rsidRDefault="003A705E" w:rsidP="003A705E">
                      <w:pPr>
                        <w:rPr>
                          <w:sz w:val="96"/>
                          <w:szCs w:val="96"/>
                        </w:rPr>
                      </w:pPr>
                    </w:p>
                  </w:txbxContent>
                </v:textbox>
                <w10:wrap anchorx="margin"/>
              </v:shape>
            </w:pict>
          </mc:Fallback>
        </mc:AlternateContent>
      </w:r>
    </w:p>
    <w:p w:rsidR="00C91656" w:rsidRPr="00C91656" w:rsidRDefault="00C91656" w:rsidP="00CB3D91">
      <w:pPr>
        <w:pStyle w:val="ListParagraph"/>
        <w:jc w:val="both"/>
        <w:rPr>
          <w:rFonts w:cstheme="minorHAnsi"/>
        </w:rPr>
      </w:pPr>
    </w:p>
    <w:p w:rsidR="00604DAD" w:rsidRPr="00ED19E5" w:rsidRDefault="00E56E93" w:rsidP="00CB3D91">
      <w:pPr>
        <w:pStyle w:val="ListParagraph"/>
        <w:numPr>
          <w:ilvl w:val="0"/>
          <w:numId w:val="5"/>
        </w:numPr>
        <w:jc w:val="both"/>
        <w:rPr>
          <w:rFonts w:ascii="Arial" w:hAnsi="Arial" w:cs="Arial"/>
        </w:rPr>
      </w:pPr>
      <w:hyperlink r:id="rId19" w:history="1">
        <w:r w:rsidR="00604DAD" w:rsidRPr="00ED19E5">
          <w:rPr>
            <w:rStyle w:val="Hyperlink"/>
            <w:rFonts w:ascii="Arial" w:hAnsi="Arial" w:cs="Arial"/>
          </w:rPr>
          <w:t>https://www.nasa.gov/</w:t>
        </w:r>
      </w:hyperlink>
    </w:p>
    <w:p w:rsidR="00604DAD" w:rsidRPr="00ED19E5" w:rsidRDefault="00E56E93" w:rsidP="00CB3D91">
      <w:pPr>
        <w:pStyle w:val="ListParagraph"/>
        <w:numPr>
          <w:ilvl w:val="0"/>
          <w:numId w:val="3"/>
        </w:numPr>
        <w:jc w:val="both"/>
        <w:rPr>
          <w:rFonts w:ascii="Arial" w:hAnsi="Arial" w:cs="Arial"/>
        </w:rPr>
      </w:pPr>
      <w:hyperlink r:id="rId20" w:history="1">
        <w:r w:rsidR="00604DAD" w:rsidRPr="00ED19E5">
          <w:rPr>
            <w:rStyle w:val="Hyperlink"/>
            <w:rFonts w:ascii="Arial" w:hAnsi="Arial" w:cs="Arial"/>
          </w:rPr>
          <w:t>https://www.nasa.gov/sites/default/files/atoms/files/np-2015-05-022-jsc-iss-guide-2015-update-111015-508c.pdf</w:t>
        </w:r>
      </w:hyperlink>
      <w:r w:rsidR="00604DAD" w:rsidRPr="00ED19E5">
        <w:rPr>
          <w:rFonts w:ascii="Arial" w:hAnsi="Arial" w:cs="Arial"/>
        </w:rPr>
        <w:t xml:space="preserve"> </w:t>
      </w:r>
    </w:p>
    <w:p w:rsidR="00604DAD" w:rsidRPr="00ED19E5" w:rsidRDefault="00E56E93" w:rsidP="00CB3D91">
      <w:pPr>
        <w:pStyle w:val="ListParagraph"/>
        <w:numPr>
          <w:ilvl w:val="0"/>
          <w:numId w:val="3"/>
        </w:numPr>
        <w:jc w:val="both"/>
        <w:rPr>
          <w:rStyle w:val="Hyperlink"/>
          <w:rFonts w:ascii="Arial" w:hAnsi="Arial" w:cs="Arial"/>
          <w:color w:val="auto"/>
          <w:u w:val="none"/>
        </w:rPr>
      </w:pPr>
      <w:hyperlink r:id="rId21" w:history="1">
        <w:r w:rsidR="00604DAD" w:rsidRPr="00ED19E5">
          <w:rPr>
            <w:rStyle w:val="Hyperlink"/>
            <w:rFonts w:ascii="Arial" w:hAnsi="Arial" w:cs="Arial"/>
          </w:rPr>
          <w:t>http://www.asc-csa.gc.ca/eng/iss/canadarm2/default.asp</w:t>
        </w:r>
      </w:hyperlink>
    </w:p>
    <w:p w:rsidR="00604DAD" w:rsidRPr="00ED19E5" w:rsidRDefault="00E56E93" w:rsidP="00CB3D91">
      <w:pPr>
        <w:pStyle w:val="ListParagraph"/>
        <w:numPr>
          <w:ilvl w:val="0"/>
          <w:numId w:val="3"/>
        </w:numPr>
        <w:jc w:val="both"/>
        <w:rPr>
          <w:rFonts w:ascii="Arial" w:hAnsi="Arial" w:cs="Arial"/>
        </w:rPr>
      </w:pPr>
      <w:hyperlink r:id="rId22" w:history="1">
        <w:r w:rsidR="00B67D89" w:rsidRPr="00ED19E5">
          <w:rPr>
            <w:rStyle w:val="Hyperlink"/>
            <w:rFonts w:ascii="Arial" w:hAnsi="Arial" w:cs="Arial"/>
          </w:rPr>
          <w:t>http://www.asc-csa.gc.ca/eng/Default.asp</w:t>
        </w:r>
      </w:hyperlink>
    </w:p>
    <w:p w:rsidR="00B67D89" w:rsidRPr="00ED19E5" w:rsidRDefault="00E56E93" w:rsidP="00CB3D91">
      <w:pPr>
        <w:pStyle w:val="ListParagraph"/>
        <w:numPr>
          <w:ilvl w:val="0"/>
          <w:numId w:val="3"/>
        </w:numPr>
        <w:jc w:val="both"/>
        <w:rPr>
          <w:rFonts w:ascii="Arial" w:hAnsi="Arial" w:cs="Arial"/>
        </w:rPr>
      </w:pPr>
      <w:hyperlink r:id="rId23" w:history="1">
        <w:r w:rsidR="00B67D89" w:rsidRPr="00ED19E5">
          <w:rPr>
            <w:rStyle w:val="Hyperlink"/>
            <w:rFonts w:ascii="Arial" w:hAnsi="Arial" w:cs="Arial"/>
          </w:rPr>
          <w:t>https://www.nasa.gov/audience/forstudents/5-8/features/nasa-knows/what-is-microgravity-58.html</w:t>
        </w:r>
      </w:hyperlink>
    </w:p>
    <w:p w:rsidR="00604DAD" w:rsidRDefault="00604DAD"/>
    <w:sectPr w:rsidR="00604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E93" w:rsidRDefault="00E56E93" w:rsidP="002D42B1">
      <w:pPr>
        <w:spacing w:after="0" w:line="240" w:lineRule="auto"/>
      </w:pPr>
      <w:r>
        <w:separator/>
      </w:r>
    </w:p>
  </w:endnote>
  <w:endnote w:type="continuationSeparator" w:id="0">
    <w:p w:rsidR="00E56E93" w:rsidRDefault="00E56E93" w:rsidP="002D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restige Elite Std">
    <w:panose1 w:val="020605090202060203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03AF" w:rsidRDefault="00FF03AF" w:rsidP="00FF03AF"/>
  <w:p w:rsidR="00FF03AF" w:rsidRDefault="00FF03AF" w:rsidP="00FF03AF">
    <w:pPr>
      <w:pStyle w:val="Footer"/>
    </w:pPr>
    <w:r>
      <w:rPr>
        <w:noProof/>
      </w:rPr>
      <w:drawing>
        <wp:anchor distT="0" distB="0" distL="114300" distR="114300" simplePos="0" relativeHeight="251662336" behindDoc="1" locked="0" layoutInCell="1" allowOverlap="1" wp14:anchorId="1320AD26" wp14:editId="679F57D4">
          <wp:simplePos x="0" y="0"/>
          <wp:positionH relativeFrom="margin">
            <wp:align>left</wp:align>
          </wp:positionH>
          <wp:positionV relativeFrom="paragraph">
            <wp:posOffset>-103505</wp:posOffset>
          </wp:positionV>
          <wp:extent cx="1432560" cy="457200"/>
          <wp:effectExtent l="0" t="0" r="0" b="0"/>
          <wp:wrapTight wrapText="bothSides">
            <wp:wrapPolygon edited="0">
              <wp:start x="0" y="0"/>
              <wp:lineTo x="0" y="20700"/>
              <wp:lineTo x="21255" y="20700"/>
              <wp:lineTo x="21255" y="0"/>
              <wp:lineTo x="0" y="0"/>
            </wp:wrapPolygon>
          </wp:wrapTight>
          <wp:docPr id="18" name="Picture 18" descr="The Christa McAuliff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hrista McAuliffe Cen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2560" cy="457200"/>
                  </a:xfrm>
                  <a:prstGeom prst="rect">
                    <a:avLst/>
                  </a:prstGeom>
                  <a:noFill/>
                  <a:ln>
                    <a:noFill/>
                  </a:ln>
                </pic:spPr>
              </pic:pic>
            </a:graphicData>
          </a:graphic>
        </wp:anchor>
      </w:drawing>
    </w:r>
    <w:r>
      <w:t xml:space="preserve">Christa McAuliffe Center. All Rights Reserved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00A9"/>
        </mc:Choice>
        <mc:Fallback>
          <w:t>©</w:t>
        </mc:Fallback>
      </mc:AlternateContent>
    </w:r>
    <w:r>
      <w:t xml:space="preserve"> 2019</w:t>
    </w:r>
    <w:r>
      <w:tab/>
    </w:r>
    <w:sdt>
      <w:sdtPr>
        <w:id w:val="-7871227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07C02">
          <w:rPr>
            <w:noProof/>
          </w:rPr>
          <w:t>8</w:t>
        </w:r>
        <w:r>
          <w:rPr>
            <w:noProof/>
          </w:rPr>
          <w:fldChar w:fldCharType="end"/>
        </w:r>
      </w:sdtContent>
    </w:sdt>
  </w:p>
  <w:p w:rsidR="002D42B1" w:rsidRDefault="002D42B1" w:rsidP="00FF03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E93" w:rsidRDefault="00E56E93" w:rsidP="002D42B1">
      <w:pPr>
        <w:spacing w:after="0" w:line="240" w:lineRule="auto"/>
      </w:pPr>
      <w:r>
        <w:separator/>
      </w:r>
    </w:p>
  </w:footnote>
  <w:footnote w:type="continuationSeparator" w:id="0">
    <w:p w:rsidR="00E56E93" w:rsidRDefault="00E56E93" w:rsidP="002D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2B1" w:rsidRDefault="002D42B1" w:rsidP="002D42B1">
    <w:r>
      <w:rPr>
        <w:noProof/>
      </w:rPr>
      <w:drawing>
        <wp:anchor distT="0" distB="0" distL="114300" distR="114300" simplePos="0" relativeHeight="251660288" behindDoc="1" locked="0" layoutInCell="1" allowOverlap="1" wp14:anchorId="41249C0C" wp14:editId="3483495C">
          <wp:simplePos x="0" y="0"/>
          <wp:positionH relativeFrom="margin">
            <wp:align>right</wp:align>
          </wp:positionH>
          <wp:positionV relativeFrom="paragraph">
            <wp:posOffset>6780</wp:posOffset>
          </wp:positionV>
          <wp:extent cx="2743200" cy="510540"/>
          <wp:effectExtent l="0" t="0" r="0" b="3810"/>
          <wp:wrapTight wrapText="bothSides">
            <wp:wrapPolygon edited="0">
              <wp:start x="0" y="0"/>
              <wp:lineTo x="0" y="20955"/>
              <wp:lineTo x="8550" y="20955"/>
              <wp:lineTo x="21450" y="20955"/>
              <wp:lineTo x="21450" y="12896"/>
              <wp:lineTo x="20550" y="12896"/>
              <wp:lineTo x="21450" y="7254"/>
              <wp:lineTo x="21300" y="0"/>
              <wp:lineTo x="0" y="0"/>
            </wp:wrapPolygon>
          </wp:wrapTight>
          <wp:docPr id="14" name="Picture 14" descr="https://3desinc.biz/wp-content/uploads/2017/09/cropped-3DES-Logo-1-e150466319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desinc.biz/wp-content/uploads/2017/09/cropped-3DES-Logo-1-e150466319999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43200" cy="510540"/>
                  </a:xfrm>
                  <a:prstGeom prst="rect">
                    <a:avLst/>
                  </a:prstGeom>
                  <a:noFill/>
                  <a:ln>
                    <a:noFill/>
                  </a:ln>
                </pic:spPr>
              </pic:pic>
            </a:graphicData>
          </a:graphic>
        </wp:anchor>
      </w:drawing>
    </w:r>
    <w:r w:rsidRPr="00071AF4">
      <w:rPr>
        <w:rFonts w:ascii="Adobe Garamond Pro" w:hAnsi="Adobe Garamond Pro" w:cstheme="minorHAnsi"/>
        <w:noProof/>
      </w:rPr>
      <w:drawing>
        <wp:anchor distT="0" distB="0" distL="114300" distR="114300" simplePos="0" relativeHeight="251659264" behindDoc="1" locked="0" layoutInCell="1" allowOverlap="1" wp14:anchorId="4BAF2DE2" wp14:editId="1A802553">
          <wp:simplePos x="0" y="0"/>
          <wp:positionH relativeFrom="margin">
            <wp:align>left</wp:align>
          </wp:positionH>
          <wp:positionV relativeFrom="paragraph">
            <wp:posOffset>6780</wp:posOffset>
          </wp:positionV>
          <wp:extent cx="2743200" cy="601980"/>
          <wp:effectExtent l="0" t="0" r="0" b="7620"/>
          <wp:wrapTight wrapText="bothSides">
            <wp:wrapPolygon edited="0">
              <wp:start x="0" y="0"/>
              <wp:lineTo x="0" y="21190"/>
              <wp:lineTo x="21450" y="21190"/>
              <wp:lineTo x="21450" y="0"/>
              <wp:lineTo x="0" y="0"/>
            </wp:wrapPolygon>
          </wp:wrapTight>
          <wp:docPr id="13" name="Picture 13" descr="C:\Users\I01483-MCAuliffe\Desktop\McAF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01483-MCAuliffe\Desktop\McAFS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43200" cy="601980"/>
                  </a:xfrm>
                  <a:prstGeom prst="rect">
                    <a:avLst/>
                  </a:prstGeom>
                  <a:noFill/>
                  <a:ln>
                    <a:noFill/>
                  </a:ln>
                </pic:spPr>
              </pic:pic>
            </a:graphicData>
          </a:graphic>
        </wp:anchor>
      </w:drawing>
    </w:r>
  </w:p>
  <w:p w:rsidR="002D42B1" w:rsidRDefault="002D42B1">
    <w:pPr>
      <w:pStyle w:val="Header"/>
    </w:pPr>
  </w:p>
  <w:p w:rsidR="002D42B1" w:rsidRDefault="002D42B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BC6EB4"/>
    <w:multiLevelType w:val="hybridMultilevel"/>
    <w:tmpl w:val="A176B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3C5369"/>
    <w:multiLevelType w:val="hybridMultilevel"/>
    <w:tmpl w:val="657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51FDF"/>
    <w:multiLevelType w:val="hybridMultilevel"/>
    <w:tmpl w:val="936E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E7B24"/>
    <w:multiLevelType w:val="hybridMultilevel"/>
    <w:tmpl w:val="BD06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2787"/>
    <w:multiLevelType w:val="hybridMultilevel"/>
    <w:tmpl w:val="50A2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AF"/>
    <w:rsid w:val="00043C6C"/>
    <w:rsid w:val="00092715"/>
    <w:rsid w:val="000A11D6"/>
    <w:rsid w:val="000B1BC8"/>
    <w:rsid w:val="000E7EAF"/>
    <w:rsid w:val="001A2ECD"/>
    <w:rsid w:val="001B599E"/>
    <w:rsid w:val="00260F0C"/>
    <w:rsid w:val="002A5275"/>
    <w:rsid w:val="002C7C55"/>
    <w:rsid w:val="002D42B1"/>
    <w:rsid w:val="002E570F"/>
    <w:rsid w:val="00307C02"/>
    <w:rsid w:val="003637A2"/>
    <w:rsid w:val="003A3892"/>
    <w:rsid w:val="003A705E"/>
    <w:rsid w:val="003F3B71"/>
    <w:rsid w:val="004057EF"/>
    <w:rsid w:val="004201A5"/>
    <w:rsid w:val="004E3FD4"/>
    <w:rsid w:val="00551B9F"/>
    <w:rsid w:val="00604DAD"/>
    <w:rsid w:val="006665DC"/>
    <w:rsid w:val="006D7484"/>
    <w:rsid w:val="00723AC5"/>
    <w:rsid w:val="00926C1B"/>
    <w:rsid w:val="00982A62"/>
    <w:rsid w:val="009B0D0A"/>
    <w:rsid w:val="009D730C"/>
    <w:rsid w:val="00A06CA9"/>
    <w:rsid w:val="00A1348C"/>
    <w:rsid w:val="00A15D3F"/>
    <w:rsid w:val="00A16BAF"/>
    <w:rsid w:val="00A6316B"/>
    <w:rsid w:val="00A8756F"/>
    <w:rsid w:val="00AF65AF"/>
    <w:rsid w:val="00B67D89"/>
    <w:rsid w:val="00C06BB6"/>
    <w:rsid w:val="00C40008"/>
    <w:rsid w:val="00C91656"/>
    <w:rsid w:val="00CB3D91"/>
    <w:rsid w:val="00CE009A"/>
    <w:rsid w:val="00CE7967"/>
    <w:rsid w:val="00D00E46"/>
    <w:rsid w:val="00D018CD"/>
    <w:rsid w:val="00D04E19"/>
    <w:rsid w:val="00D66761"/>
    <w:rsid w:val="00D759B4"/>
    <w:rsid w:val="00DD2A74"/>
    <w:rsid w:val="00E513DC"/>
    <w:rsid w:val="00E56E93"/>
    <w:rsid w:val="00E724D8"/>
    <w:rsid w:val="00ED19E5"/>
    <w:rsid w:val="00FF03AF"/>
    <w:rsid w:val="00FF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F5194"/>
  <w15:chartTrackingRefBased/>
  <w15:docId w15:val="{DDE36ACF-7529-4C26-ABF6-639B5E11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C55"/>
  </w:style>
  <w:style w:type="paragraph" w:styleId="Heading1">
    <w:name w:val="heading 1"/>
    <w:basedOn w:val="Normal"/>
    <w:next w:val="Normal"/>
    <w:link w:val="Heading1Char"/>
    <w:uiPriority w:val="9"/>
    <w:qFormat/>
    <w:rsid w:val="000927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B1BC8"/>
    <w:rPr>
      <w:color w:val="0000FF"/>
      <w:u w:val="single"/>
    </w:rPr>
  </w:style>
  <w:style w:type="character" w:styleId="Strong">
    <w:name w:val="Strong"/>
    <w:basedOn w:val="DefaultParagraphFont"/>
    <w:uiPriority w:val="22"/>
    <w:qFormat/>
    <w:rsid w:val="00DD2A74"/>
    <w:rPr>
      <w:b/>
      <w:bCs/>
    </w:rPr>
  </w:style>
  <w:style w:type="paragraph" w:styleId="ListParagraph">
    <w:name w:val="List Paragraph"/>
    <w:basedOn w:val="Normal"/>
    <w:uiPriority w:val="34"/>
    <w:qFormat/>
    <w:rsid w:val="00DD2A74"/>
    <w:pPr>
      <w:ind w:left="720"/>
      <w:contextualSpacing/>
    </w:pPr>
  </w:style>
  <w:style w:type="paragraph" w:styleId="Header">
    <w:name w:val="header"/>
    <w:basedOn w:val="Normal"/>
    <w:link w:val="HeaderChar"/>
    <w:uiPriority w:val="99"/>
    <w:unhideWhenUsed/>
    <w:rsid w:val="002D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2B1"/>
  </w:style>
  <w:style w:type="paragraph" w:styleId="Footer">
    <w:name w:val="footer"/>
    <w:basedOn w:val="Normal"/>
    <w:link w:val="FooterChar"/>
    <w:uiPriority w:val="99"/>
    <w:unhideWhenUsed/>
    <w:rsid w:val="002D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2B1"/>
  </w:style>
  <w:style w:type="paragraph" w:styleId="NormalWeb">
    <w:name w:val="Normal (Web)"/>
    <w:basedOn w:val="Normal"/>
    <w:uiPriority w:val="99"/>
    <w:unhideWhenUsed/>
    <w:rsid w:val="00604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7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2715"/>
    <w:pPr>
      <w:outlineLvl w:val="9"/>
    </w:pPr>
  </w:style>
  <w:style w:type="character" w:customStyle="1" w:styleId="wrap-none">
    <w:name w:val="wrap-none"/>
    <w:basedOn w:val="DefaultParagraphFont"/>
    <w:rsid w:val="00363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asc-csa.gc.ca/eng/iss/canadarm2/data-sheet.asp"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asc-csa.gc.ca/eng/iss/canadarm2/default.asp" TargetMode="External"/><Relationship Id="rId7" Type="http://schemas.openxmlformats.org/officeDocument/2006/relationships/endnotes" Target="endnotes.xml"/><Relationship Id="rId12" Type="http://schemas.openxmlformats.org/officeDocument/2006/relationships/hyperlink" Target="https://www.nasa.gov/feature/facts-and-figures"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sa.gov/sites/default/files/atoms/files/np-2015-05-022-jsc-iss-guide-2015-update-111015-508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asa.gov/audience/forstudents/5-8/features/nasa-knows/what-is-microgravity-58.html" TargetMode="External"/><Relationship Id="rId10" Type="http://schemas.openxmlformats.org/officeDocument/2006/relationships/image" Target="media/image4.jpeg"/><Relationship Id="rId19" Type="http://schemas.openxmlformats.org/officeDocument/2006/relationships/hyperlink" Target="https://www.nasa.go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sc-csa.gc.ca/eng/Default.as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FA314-95F3-4066-846B-F4BE1548A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I01483-MCAuliffe</dc:creator>
  <cp:keywords/>
  <dc:description/>
  <cp:lastModifiedBy>I01483-MCAuliffe</cp:lastModifiedBy>
  <cp:revision>3</cp:revision>
  <dcterms:created xsi:type="dcterms:W3CDTF">2019-08-07T12:47:00Z</dcterms:created>
  <dcterms:modified xsi:type="dcterms:W3CDTF">2019-08-07T12:48:00Z</dcterms:modified>
</cp:coreProperties>
</file>