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20804" w14:textId="655B0FB7" w:rsidR="207B2B5A" w:rsidRDefault="655B0FB7">
      <w:bookmarkStart w:id="0" w:name="_GoBack"/>
      <w:bookmarkEnd w:id="0"/>
      <w:r w:rsidRPr="655B0FB7">
        <w:rPr>
          <w:b/>
          <w:bCs/>
          <w:lang w:val="en-GB"/>
        </w:rPr>
        <w:t>Name:  </w:t>
      </w:r>
      <w:hyperlink r:id="rId9">
        <w:r w:rsidRPr="655B0FB7">
          <w:rPr>
            <w:rStyle w:val="Hyperlink"/>
            <w:rFonts w:ascii="Calibri" w:eastAsia="Calibri" w:hAnsi="Calibri" w:cs="Calibri"/>
            <w:b/>
            <w:bCs/>
            <w:color w:val="auto"/>
            <w:u w:val="none"/>
          </w:rPr>
          <w:t>2014.07-Prj-Afinacao_perfis</w:t>
        </w:r>
      </w:hyperlink>
    </w:p>
    <w:p w14:paraId="5046BC86" w14:textId="2CF530EE" w:rsidR="62B62001" w:rsidRDefault="62B62001">
      <w:r w:rsidRPr="62B62001">
        <w:rPr>
          <w:rFonts w:ascii="Times New Roman" w:eastAsia="Times New Roman" w:hAnsi="Times New Roman" w:cs="Times New Roman"/>
          <w:color w:val="2E74B5" w:themeColor="accent1" w:themeShade="BF"/>
          <w:lang w:val="en-GB"/>
        </w:rPr>
        <w:t>History</w:t>
      </w:r>
      <w:r w:rsidRPr="62B62001">
        <w:rPr>
          <w:rFonts w:ascii="Times New Roman" w:eastAsia="Times New Roman" w:hAnsi="Times New Roman" w:cs="Times New Roman"/>
          <w:color w:val="2E74B5" w:themeColor="accent1" w:themeShade="BF"/>
        </w:rPr>
        <w:t xml:space="preserve"> 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2B62001" w14:paraId="37712FC4" w14:textId="77777777" w:rsidTr="1566D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5C3A882" w14:textId="376B9D15" w:rsidR="62B62001" w:rsidRDefault="62B62001">
            <w:r w:rsidRPr="62B62001">
              <w:rPr>
                <w:lang w:val="en-GB"/>
              </w:rPr>
              <w:t>Project Leader</w:t>
            </w:r>
            <w:r>
              <w:t xml:space="preserve"> </w:t>
            </w:r>
          </w:p>
        </w:tc>
        <w:tc>
          <w:tcPr>
            <w:tcW w:w="1872" w:type="dxa"/>
          </w:tcPr>
          <w:p w14:paraId="3F84EB20" w14:textId="07A2781F" w:rsidR="62B62001" w:rsidRDefault="62B62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B62001">
              <w:rPr>
                <w:lang w:val="en-GB"/>
              </w:rPr>
              <w:t>Release</w:t>
            </w:r>
            <w:r>
              <w:t xml:space="preserve"> </w:t>
            </w:r>
          </w:p>
        </w:tc>
        <w:tc>
          <w:tcPr>
            <w:tcW w:w="1872" w:type="dxa"/>
          </w:tcPr>
          <w:p w14:paraId="004D7F6B" w14:textId="3194521C" w:rsidR="62B62001" w:rsidRDefault="62B62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B62001">
              <w:rPr>
                <w:lang w:val="en-GB"/>
              </w:rPr>
              <w:t>Version</w:t>
            </w:r>
            <w:r>
              <w:t xml:space="preserve"> </w:t>
            </w:r>
          </w:p>
        </w:tc>
        <w:tc>
          <w:tcPr>
            <w:tcW w:w="1872" w:type="dxa"/>
          </w:tcPr>
          <w:p w14:paraId="30F5F9D8" w14:textId="78835580" w:rsidR="62B62001" w:rsidRDefault="62B62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B62001">
              <w:rPr>
                <w:lang w:val="en-GB"/>
              </w:rPr>
              <w:t>State</w:t>
            </w:r>
            <w:r>
              <w:t xml:space="preserve"> </w:t>
            </w:r>
          </w:p>
        </w:tc>
        <w:tc>
          <w:tcPr>
            <w:tcW w:w="1872" w:type="dxa"/>
          </w:tcPr>
          <w:p w14:paraId="15A59328" w14:textId="366FEECC" w:rsidR="62B62001" w:rsidRDefault="62B62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B62001">
              <w:rPr>
                <w:lang w:val="en-GB"/>
              </w:rPr>
              <w:t>Date</w:t>
            </w:r>
            <w:r>
              <w:t xml:space="preserve"> </w:t>
            </w:r>
          </w:p>
        </w:tc>
      </w:tr>
      <w:tr w:rsidR="62B62001" w14:paraId="3962486A" w14:textId="77777777" w:rsidTr="1566D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FBC9E6C" w14:textId="1566DA51" w:rsidR="62B62001" w:rsidRDefault="1566DA51">
            <w:r w:rsidRPr="1566DA51">
              <w:rPr>
                <w:lang w:val="en-GB"/>
              </w:rPr>
              <w:t>IA</w:t>
            </w:r>
          </w:p>
        </w:tc>
        <w:tc>
          <w:tcPr>
            <w:tcW w:w="1872" w:type="dxa"/>
          </w:tcPr>
          <w:p w14:paraId="65BAC2F5" w14:textId="6167050D" w:rsidR="62B62001" w:rsidRDefault="1566D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66DA51">
              <w:rPr>
                <w:lang w:val="pt-PT"/>
              </w:rPr>
              <w:t xml:space="preserve">Criação do documento </w:t>
            </w:r>
          </w:p>
        </w:tc>
        <w:tc>
          <w:tcPr>
            <w:tcW w:w="1872" w:type="dxa"/>
          </w:tcPr>
          <w:p w14:paraId="00035E0F" w14:textId="20C8FCB5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62B62001">
              <w:rPr>
                <w:lang w:val="en-GB"/>
              </w:rPr>
              <w:t>v1.0</w:t>
            </w:r>
            <w:proofErr w:type="gramEnd"/>
            <w:r>
              <w:t xml:space="preserve"> </w:t>
            </w:r>
          </w:p>
        </w:tc>
        <w:tc>
          <w:tcPr>
            <w:tcW w:w="1872" w:type="dxa"/>
          </w:tcPr>
          <w:p w14:paraId="7A17CAA7" w14:textId="126AE3B6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B62001">
              <w:rPr>
                <w:lang w:val="en-GB"/>
              </w:rPr>
              <w:t>Draft</w:t>
            </w:r>
            <w:r>
              <w:t xml:space="preserve"> </w:t>
            </w:r>
          </w:p>
        </w:tc>
        <w:tc>
          <w:tcPr>
            <w:tcW w:w="1872" w:type="dxa"/>
          </w:tcPr>
          <w:p w14:paraId="098D9023" w14:textId="1B8F1350" w:rsidR="62B62001" w:rsidRDefault="1566D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66DA51">
              <w:rPr>
                <w:lang w:val="en-GB"/>
              </w:rPr>
              <w:t>2014-07-25</w:t>
            </w:r>
            <w:r>
              <w:t xml:space="preserve"> </w:t>
            </w:r>
          </w:p>
        </w:tc>
      </w:tr>
      <w:tr w:rsidR="62B62001" w14:paraId="7085C637" w14:textId="77777777" w:rsidTr="1566D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4D4A70B" w14:textId="25DA5E38" w:rsidR="62B62001" w:rsidRDefault="62B62001"/>
        </w:tc>
        <w:tc>
          <w:tcPr>
            <w:tcW w:w="1872" w:type="dxa"/>
          </w:tcPr>
          <w:p w14:paraId="5B0C09CC" w14:textId="7FFC34C4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7C316BA" w14:textId="00FCDB77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75DAB4D" w14:textId="34333C94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86A78E2" w14:textId="57F96AB5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B62001" w14:paraId="6202B35B" w14:textId="77777777" w:rsidTr="1566D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F7C81B5" w14:textId="57EA6FCD" w:rsidR="62B62001" w:rsidRDefault="62B62001"/>
        </w:tc>
        <w:tc>
          <w:tcPr>
            <w:tcW w:w="1872" w:type="dxa"/>
          </w:tcPr>
          <w:p w14:paraId="61BE1F7A" w14:textId="080D7428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52C57C2" w14:textId="7F4F9E2C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EE87A9B" w14:textId="512ABC0F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59483FB" w14:textId="349FE7E2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B62001" w14:paraId="16E9A3D5" w14:textId="77777777" w:rsidTr="1566D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DBA651E" w14:textId="0FF9E2B0" w:rsidR="62B62001" w:rsidRDefault="62B62001"/>
        </w:tc>
        <w:tc>
          <w:tcPr>
            <w:tcW w:w="1872" w:type="dxa"/>
          </w:tcPr>
          <w:p w14:paraId="13BFA130" w14:textId="5B204432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2679643" w14:textId="07736883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5C04DB0" w14:textId="35AC74DA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1CCFBEA" w14:textId="62725DA1" w:rsidR="62B62001" w:rsidRDefault="62B62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A53DF3" w14:textId="1EDFFBEB" w:rsidR="62B62001" w:rsidRDefault="655B0FB7" w:rsidP="655B0FB7">
      <w:pPr>
        <w:pStyle w:val="Heading1"/>
      </w:pPr>
      <w:r w:rsidRPr="655B0FB7">
        <w:rPr>
          <w:lang w:val="en-GB"/>
        </w:rPr>
        <w:t>Objectives</w:t>
      </w:r>
      <w:r w:rsidRPr="655B0FB7">
        <w:t xml:space="preserve"> </w:t>
      </w:r>
    </w:p>
    <w:p w14:paraId="515B8C58" w14:textId="45B8E4D0" w:rsidR="21835D45" w:rsidRPr="00BB5605" w:rsidRDefault="21835D45" w:rsidP="21835D45">
      <w:pPr>
        <w:rPr>
          <w:lang w:val="pt-PT"/>
        </w:rPr>
      </w:pPr>
      <w:r w:rsidRPr="00BB5605">
        <w:rPr>
          <w:lang w:val="pt-PT"/>
        </w:rPr>
        <w:t xml:space="preserve">O objectivo deste </w:t>
      </w:r>
      <w:proofErr w:type="spellStart"/>
      <w:r w:rsidRPr="00BB5605">
        <w:rPr>
          <w:lang w:val="pt-PT"/>
        </w:rPr>
        <w:t>projecto</w:t>
      </w:r>
      <w:proofErr w:type="spellEnd"/>
      <w:r w:rsidRPr="00BB5605">
        <w:rPr>
          <w:lang w:val="pt-PT"/>
        </w:rPr>
        <w:t xml:space="preserve"> é criar e documentar o processo de afinação de um filamento.</w:t>
      </w:r>
    </w:p>
    <w:p w14:paraId="638B4634" w14:textId="219152E8" w:rsidR="00064F82" w:rsidRPr="00BB5605" w:rsidRDefault="219152E8" w:rsidP="219152E8">
      <w:pPr>
        <w:pStyle w:val="Heading1"/>
        <w:rPr>
          <w:lang w:val="pt-PT"/>
        </w:rPr>
      </w:pPr>
      <w:r w:rsidRPr="00BB5605">
        <w:rPr>
          <w:lang w:val="pt-PT"/>
        </w:rPr>
        <w:t>Afinar o perfil de um filamento</w:t>
      </w:r>
    </w:p>
    <w:p w14:paraId="68714795" w14:textId="44A81FE1" w:rsidR="5EE8D35B" w:rsidRPr="00BB5605" w:rsidRDefault="5EE8D35B" w:rsidP="5EE8D35B">
      <w:pPr>
        <w:jc w:val="both"/>
        <w:rPr>
          <w:lang w:val="pt-PT"/>
        </w:rPr>
      </w:pPr>
      <w:r w:rsidRPr="00BB5605">
        <w:rPr>
          <w:lang w:val="pt-PT"/>
        </w:rPr>
        <w:t xml:space="preserve">Os filamentos apresentam características diferentes. Para garantir uma boa qualidade de impressão é necessário afinar as variáveis de impressão. Entre outras variáveis, as mais importantes são a velocidade do fluxo de filamento, a velocidade de impressão e a velocidade de </w:t>
      </w:r>
      <w:proofErr w:type="spellStart"/>
      <w:r w:rsidRPr="00BB5605">
        <w:rPr>
          <w:lang w:val="pt-PT"/>
        </w:rPr>
        <w:t>retracção</w:t>
      </w:r>
      <w:proofErr w:type="spellEnd"/>
      <w:r w:rsidRPr="00BB5605">
        <w:rPr>
          <w:lang w:val="pt-PT"/>
        </w:rPr>
        <w:t xml:space="preserve">. Foram afinados no passado os valores para um determinado filamento. É assumido que os valores das variáveis são aproximadamente iguais para os filamentos que serão testados, </w:t>
      </w:r>
      <w:proofErr w:type="spellStart"/>
      <w:r w:rsidRPr="00BB5605">
        <w:rPr>
          <w:lang w:val="pt-PT"/>
        </w:rPr>
        <w:t>realisando-se</w:t>
      </w:r>
      <w:proofErr w:type="spellEnd"/>
      <w:r w:rsidRPr="00BB5605">
        <w:rPr>
          <w:lang w:val="pt-PT"/>
        </w:rPr>
        <w:t xml:space="preserve"> apenas testes específicos para a variável com mais impacto (fluxo de filamento). Como forma de confirmar a assunção anterior serão realizadas impressões de teste que ponham em evidência o impacto (</w:t>
      </w:r>
      <w:proofErr w:type="spellStart"/>
      <w:r w:rsidRPr="00BB5605">
        <w:rPr>
          <w:lang w:val="pt-PT"/>
        </w:rPr>
        <w:t>correcto</w:t>
      </w:r>
      <w:proofErr w:type="spellEnd"/>
      <w:r w:rsidRPr="00BB5605">
        <w:rPr>
          <w:lang w:val="pt-PT"/>
        </w:rPr>
        <w:t xml:space="preserve"> ou não) dos restantes valores.</w:t>
      </w:r>
    </w:p>
    <w:p w14:paraId="03787B11" w14:textId="1BB22A1E" w:rsidR="5EE8D35B" w:rsidRPr="00BB5605" w:rsidRDefault="1BB22A1E" w:rsidP="1BB22A1E">
      <w:pPr>
        <w:pStyle w:val="Heading2"/>
        <w:rPr>
          <w:lang w:val="pt-PT"/>
        </w:rPr>
      </w:pPr>
      <w:r w:rsidRPr="00BB5605">
        <w:rPr>
          <w:lang w:val="pt-PT"/>
        </w:rPr>
        <w:t>Afinar a velocidade do fluxo de filamento</w:t>
      </w:r>
    </w:p>
    <w:p w14:paraId="3B89505F" w14:textId="4D1F7D3B" w:rsidR="3329B394" w:rsidRPr="00BB5605" w:rsidRDefault="4D1F7D3B" w:rsidP="4D1F7D3B">
      <w:pPr>
        <w:jc w:val="both"/>
        <w:rPr>
          <w:lang w:val="pt-PT"/>
        </w:rPr>
      </w:pPr>
      <w:r w:rsidRPr="00BB5605">
        <w:rPr>
          <w:lang w:val="pt-PT"/>
        </w:rPr>
        <w:t xml:space="preserve">A variação deste parâmetro tem particular impacto no volume do filamento </w:t>
      </w:r>
      <w:proofErr w:type="spellStart"/>
      <w:r w:rsidRPr="00BB5605">
        <w:rPr>
          <w:lang w:val="pt-PT"/>
        </w:rPr>
        <w:t>extrudido</w:t>
      </w:r>
      <w:proofErr w:type="spellEnd"/>
      <w:r w:rsidRPr="00BB5605">
        <w:rPr>
          <w:lang w:val="pt-PT"/>
        </w:rPr>
        <w:t xml:space="preserve">. Para afinar este parâmetro, foi criado um modelo que deverá ter um volume específico. Esse volume é medido, e a variável de fluxo é depois ajustada até se conseguir um volume pretendido. O modelo em concreto, consiste num </w:t>
      </w:r>
      <w:proofErr w:type="spellStart"/>
      <w:r w:rsidRPr="00BB5605">
        <w:rPr>
          <w:lang w:val="pt-PT"/>
        </w:rPr>
        <w:t>paralelipípedo</w:t>
      </w:r>
      <w:proofErr w:type="spellEnd"/>
      <w:r w:rsidRPr="00BB5605">
        <w:rPr>
          <w:lang w:val="pt-PT"/>
        </w:rPr>
        <w:t xml:space="preserve"> oco cujas paredes deverão ter 0.6 mm de espessura.</w:t>
      </w:r>
    </w:p>
    <w:p w14:paraId="09281972" w14:textId="68C5D6DB" w:rsidR="2AEFB628" w:rsidRPr="00BB5605" w:rsidRDefault="68C5D6DB" w:rsidP="68C5D6DB">
      <w:pPr>
        <w:jc w:val="both"/>
        <w:rPr>
          <w:lang w:val="pt-PT"/>
        </w:rPr>
      </w:pPr>
      <w:r w:rsidRPr="00BB5605">
        <w:rPr>
          <w:lang w:val="pt-PT"/>
        </w:rPr>
        <w:t xml:space="preserve">Para acelerar o processo foram criados </w:t>
      </w:r>
      <w:proofErr w:type="spellStart"/>
      <w:r w:rsidRPr="00BB5605">
        <w:rPr>
          <w:lang w:val="pt-PT"/>
        </w:rPr>
        <w:t>gcodes</w:t>
      </w:r>
      <w:proofErr w:type="spellEnd"/>
      <w:r w:rsidRPr="00BB5605">
        <w:rPr>
          <w:lang w:val="pt-PT"/>
        </w:rPr>
        <w:t xml:space="preserve"> com a variação do fluxo entre 80% e 107% de um valor padrão, pois até agora todos os perfis gerados se encontravam nesta gama. Para além disso foi gerado um pequeno programa que automaticamente dispões o modelo a imprimir na mesa de impressão.</w:t>
      </w:r>
    </w:p>
    <w:p w14:paraId="5E70C80A" w14:textId="527EB7D4" w:rsidR="68C5D6DB" w:rsidRPr="00BB5605" w:rsidRDefault="527EB7D4" w:rsidP="527EB7D4">
      <w:pPr>
        <w:jc w:val="both"/>
        <w:rPr>
          <w:lang w:val="pt-PT"/>
        </w:rPr>
      </w:pPr>
      <w:r w:rsidRPr="00BB5605">
        <w:rPr>
          <w:lang w:val="pt-PT"/>
        </w:rPr>
        <w:t>Desta forma o procedimento para determinar esta variável será:</w:t>
      </w:r>
    </w:p>
    <w:p w14:paraId="35195774" w14:textId="365DD2BA" w:rsidR="527EB7D4" w:rsidRPr="00BB5605" w:rsidRDefault="365DD2BA" w:rsidP="365DD2BA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BB5605">
        <w:rPr>
          <w:lang w:val="pt-PT"/>
        </w:rPr>
        <w:t xml:space="preserve">imprimir alguns modelos dispersos na gama de 80% a 107%. </w:t>
      </w:r>
    </w:p>
    <w:p w14:paraId="0A220D6C" w14:textId="773939D8" w:rsidR="365DD2BA" w:rsidRPr="00BB5605" w:rsidRDefault="773939D8" w:rsidP="773939D8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BB5605">
        <w:rPr>
          <w:lang w:val="pt-PT"/>
        </w:rPr>
        <w:t>medir a espessura da parede e verificar em que valores ele está mais próximo da espessura pretendida</w:t>
      </w:r>
    </w:p>
    <w:p w14:paraId="5C8EF9D7" w14:textId="0D08A54B" w:rsidR="773939D8" w:rsidRDefault="0D08A54B" w:rsidP="59B517DD">
      <w:pPr>
        <w:pStyle w:val="ListParagraph"/>
        <w:numPr>
          <w:ilvl w:val="0"/>
          <w:numId w:val="1"/>
        </w:numPr>
        <w:jc w:val="both"/>
      </w:pPr>
      <w:r w:rsidRPr="00BB5605">
        <w:rPr>
          <w:lang w:val="pt-PT"/>
        </w:rPr>
        <w:t xml:space="preserve">repetir o processo anterior mas de forma mais refinada. </w:t>
      </w:r>
      <w:proofErr w:type="spellStart"/>
      <w:r>
        <w:t>Tipicamente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de 4% </w:t>
      </w:r>
    </w:p>
    <w:p w14:paraId="5035C40D" w14:textId="462422CA" w:rsidR="1B583B74" w:rsidRPr="00BB5605" w:rsidRDefault="462422CA" w:rsidP="462422CA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BB5605">
        <w:rPr>
          <w:lang w:val="pt-PT"/>
        </w:rPr>
        <w:t>medir a espessura da parede e verificar qual a percentagem mais próxima</w:t>
      </w:r>
    </w:p>
    <w:p w14:paraId="65F51044" w14:textId="07B377E3" w:rsidR="462422CA" w:rsidRDefault="462422CA" w:rsidP="462422CA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imprimir</w:t>
      </w:r>
      <w:proofErr w:type="spellEnd"/>
      <w:proofErr w:type="gram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percentagem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vezes</w:t>
      </w:r>
      <w:proofErr w:type="spellEnd"/>
    </w:p>
    <w:p w14:paraId="2DFD2A16" w14:textId="1C11B4C8" w:rsidR="462422CA" w:rsidRPr="00BB5605" w:rsidRDefault="1C11B4C8" w:rsidP="1C11B4C8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BB5605">
        <w:rPr>
          <w:lang w:val="pt-PT"/>
        </w:rPr>
        <w:t>medir a espessura e fazer a média. verificar se o valor é aceitável</w:t>
      </w:r>
    </w:p>
    <w:p w14:paraId="1FD7B656" w14:textId="5F41CC87" w:rsidR="1C11B4C8" w:rsidRPr="00BB5605" w:rsidRDefault="1C11B4C8" w:rsidP="1C11B4C8">
      <w:pPr>
        <w:jc w:val="both"/>
        <w:rPr>
          <w:lang w:val="pt-PT"/>
        </w:rPr>
      </w:pPr>
    </w:p>
    <w:p w14:paraId="46B2E6AA" w14:textId="2628CA2F" w:rsidR="1C11B4C8" w:rsidRPr="00BB5605" w:rsidRDefault="2628CA2F" w:rsidP="2628CA2F">
      <w:pPr>
        <w:pStyle w:val="Heading3"/>
        <w:rPr>
          <w:lang w:val="pt-PT"/>
        </w:rPr>
      </w:pPr>
      <w:r w:rsidRPr="00BB5605">
        <w:rPr>
          <w:lang w:val="pt-PT"/>
        </w:rPr>
        <w:lastRenderedPageBreak/>
        <w:t>Como utilizar a ferramenta que espalha os modelos na mesa</w:t>
      </w:r>
    </w:p>
    <w:p w14:paraId="1E4DB5EC" w14:textId="6ED823E6" w:rsidR="2628CA2F" w:rsidRPr="00BB5605" w:rsidRDefault="6ED823E6" w:rsidP="40B15B0D">
      <w:pPr>
        <w:rPr>
          <w:lang w:val="pt-PT"/>
        </w:rPr>
      </w:pPr>
      <w:r w:rsidRPr="00BB5605">
        <w:rPr>
          <w:lang w:val="pt-PT"/>
        </w:rPr>
        <w:t xml:space="preserve">Correr o comando </w:t>
      </w:r>
      <w:proofErr w:type="spellStart"/>
      <w:r w:rsidRPr="00BB5605">
        <w:rPr>
          <w:i/>
          <w:iCs/>
          <w:lang w:val="pt-PT"/>
        </w:rPr>
        <w:t>python</w:t>
      </w:r>
      <w:proofErr w:type="spellEnd"/>
      <w:r w:rsidRPr="00BB5605">
        <w:rPr>
          <w:i/>
          <w:iCs/>
          <w:lang w:val="pt-PT"/>
        </w:rPr>
        <w:t xml:space="preserve"> srtr.py &lt;argumentos&gt; </w:t>
      </w:r>
      <w:r w:rsidRPr="00BB5605">
        <w:rPr>
          <w:lang w:val="pt-PT"/>
        </w:rPr>
        <w:t xml:space="preserve">em que é possível colocar até 12 argumentos e em que os argumentos são os ficheiros de </w:t>
      </w:r>
      <w:proofErr w:type="spellStart"/>
      <w:r w:rsidRPr="00BB5605">
        <w:rPr>
          <w:lang w:val="pt-PT"/>
        </w:rPr>
        <w:t>gcode</w:t>
      </w:r>
      <w:proofErr w:type="spellEnd"/>
      <w:r w:rsidRPr="00BB5605">
        <w:rPr>
          <w:lang w:val="pt-PT"/>
        </w:rPr>
        <w:t xml:space="preserve">. Esta ferramenta cria o ficheiro </w:t>
      </w:r>
      <w:proofErr w:type="spellStart"/>
      <w:r w:rsidRPr="00BB5605">
        <w:rPr>
          <w:lang w:val="pt-PT"/>
        </w:rPr>
        <w:t>out.gcode</w:t>
      </w:r>
      <w:proofErr w:type="spellEnd"/>
      <w:r w:rsidRPr="00BB5605">
        <w:rPr>
          <w:lang w:val="pt-PT"/>
        </w:rPr>
        <w:t xml:space="preserve"> que deverá depois ser impressa.</w:t>
      </w:r>
    </w:p>
    <w:p w14:paraId="2A851EB4" w14:textId="6D9465F8" w:rsidR="2ACBF9FC" w:rsidRPr="00BB5605" w:rsidRDefault="6D9465F8" w:rsidP="7CAC1A1B">
      <w:pPr>
        <w:rPr>
          <w:lang w:val="pt-PT"/>
        </w:rPr>
      </w:pPr>
      <w:r w:rsidRPr="00BB5605">
        <w:rPr>
          <w:i/>
          <w:iCs/>
          <w:sz w:val="18"/>
          <w:szCs w:val="18"/>
          <w:lang w:val="pt-PT"/>
        </w:rPr>
        <w:t xml:space="preserve">Exemplo: </w:t>
      </w:r>
      <w:proofErr w:type="spellStart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>python</w:t>
      </w:r>
      <w:proofErr w:type="spellEnd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 xml:space="preserve"> srtr.py ./</w:t>
      </w:r>
      <w:proofErr w:type="spellStart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>temp</w:t>
      </w:r>
      <w:proofErr w:type="spellEnd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>/085.gcode ./</w:t>
      </w:r>
      <w:proofErr w:type="spellStart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>temp</w:t>
      </w:r>
      <w:proofErr w:type="spellEnd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>/090.gcode ./</w:t>
      </w:r>
      <w:proofErr w:type="spellStart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>temp</w:t>
      </w:r>
      <w:proofErr w:type="spellEnd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>/095.gcode ./</w:t>
      </w:r>
      <w:proofErr w:type="spellStart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>temp</w:t>
      </w:r>
      <w:proofErr w:type="spellEnd"/>
      <w:r w:rsidRPr="00BB5605">
        <w:rPr>
          <w:rFonts w:ascii="Calibri" w:eastAsia="Calibri" w:hAnsi="Calibri" w:cs="Calibri"/>
          <w:i/>
          <w:iCs/>
          <w:sz w:val="18"/>
          <w:szCs w:val="18"/>
          <w:lang w:val="pt-PT"/>
        </w:rPr>
        <w:t>/100.gcode</w:t>
      </w:r>
    </w:p>
    <w:p w14:paraId="7FBF97D0" w14:textId="1D4DD38C" w:rsidR="39E0FA50" w:rsidRPr="00BB5605" w:rsidRDefault="0B2BFD2E" w:rsidP="39E0FA50">
      <w:pPr>
        <w:rPr>
          <w:lang w:val="pt-PT"/>
        </w:rPr>
      </w:pPr>
      <w:r w:rsidRPr="00BB5605">
        <w:rPr>
          <w:lang w:val="pt-PT"/>
        </w:rPr>
        <w:t>É criado um ficheiro "</w:t>
      </w:r>
      <w:proofErr w:type="spellStart"/>
      <w:r w:rsidRPr="00BB5605">
        <w:rPr>
          <w:lang w:val="pt-PT"/>
        </w:rPr>
        <w:t>out.gcode</w:t>
      </w:r>
      <w:proofErr w:type="spellEnd"/>
      <w:r w:rsidRPr="00BB5605">
        <w:rPr>
          <w:lang w:val="pt-PT"/>
        </w:rPr>
        <w:t>" e será este que depois de alterado o nome para "</w:t>
      </w:r>
      <w:proofErr w:type="spellStart"/>
      <w:r w:rsidRPr="00BB5605">
        <w:rPr>
          <w:lang w:val="pt-PT"/>
        </w:rPr>
        <w:t>abcde</w:t>
      </w:r>
      <w:proofErr w:type="spellEnd"/>
      <w:r w:rsidRPr="00BB5605">
        <w:rPr>
          <w:lang w:val="pt-PT"/>
        </w:rPr>
        <w:t>", será transferido para a impressora.</w:t>
      </w:r>
    </w:p>
    <w:p w14:paraId="40159DEC" w14:textId="088FD8FB" w:rsidR="20CD3C2E" w:rsidRPr="00BB5605" w:rsidRDefault="20CD3C2E" w:rsidP="20CD3C2E">
      <w:pPr>
        <w:pStyle w:val="Heading3"/>
        <w:rPr>
          <w:lang w:val="pt-PT"/>
        </w:rPr>
      </w:pPr>
      <w:r w:rsidRPr="00BB5605">
        <w:rPr>
          <w:lang w:val="pt-PT"/>
        </w:rPr>
        <w:t xml:space="preserve">Como transferir um </w:t>
      </w:r>
      <w:proofErr w:type="spellStart"/>
      <w:r w:rsidRPr="00BB5605">
        <w:rPr>
          <w:lang w:val="pt-PT"/>
        </w:rPr>
        <w:t>gcode</w:t>
      </w:r>
      <w:proofErr w:type="spellEnd"/>
      <w:r w:rsidRPr="00BB5605">
        <w:rPr>
          <w:lang w:val="pt-PT"/>
        </w:rPr>
        <w:t xml:space="preserve"> para a BTF usando a consola</w:t>
      </w:r>
    </w:p>
    <w:p w14:paraId="5E83D4E1" w14:textId="0DCEC139" w:rsidR="20CD3C2E" w:rsidRPr="00BB5605" w:rsidRDefault="0DCEC139" w:rsidP="0DCEC139">
      <w:pPr>
        <w:rPr>
          <w:lang w:val="pt-PT"/>
        </w:rPr>
      </w:pPr>
      <w:r w:rsidRPr="00BB5605">
        <w:rPr>
          <w:lang w:val="pt-PT"/>
        </w:rPr>
        <w:t xml:space="preserve">Estando a impressora em </w:t>
      </w:r>
      <w:proofErr w:type="spellStart"/>
      <w:r w:rsidRPr="00BB5605">
        <w:rPr>
          <w:lang w:val="pt-PT"/>
        </w:rPr>
        <w:t>firmware</w:t>
      </w:r>
      <w:proofErr w:type="spellEnd"/>
      <w:r w:rsidRPr="00BB5605">
        <w:rPr>
          <w:lang w:val="pt-PT"/>
        </w:rPr>
        <w:t xml:space="preserve"> enviar os seguintes comandos:</w:t>
      </w:r>
    </w:p>
    <w:p w14:paraId="07A3F2F0" w14:textId="22930279" w:rsidR="0DCEC139" w:rsidRPr="00BB5605" w:rsidRDefault="0DCEC139" w:rsidP="0DCEC139">
      <w:pPr>
        <w:rPr>
          <w:lang w:val="pt-PT"/>
        </w:rPr>
      </w:pPr>
      <w:r w:rsidRPr="00BB5605">
        <w:rPr>
          <w:lang w:val="pt-PT"/>
        </w:rPr>
        <w:t xml:space="preserve">G28 </w:t>
      </w:r>
    </w:p>
    <w:p w14:paraId="75ED5B7D" w14:textId="415AD4D4" w:rsidR="0DCEC139" w:rsidRPr="00BB5605" w:rsidRDefault="415AD4D4" w:rsidP="0DCEC139">
      <w:pPr>
        <w:rPr>
          <w:lang w:val="pt-PT"/>
        </w:rPr>
      </w:pPr>
      <w:r w:rsidRPr="00BB5605">
        <w:rPr>
          <w:lang w:val="pt-PT"/>
        </w:rPr>
        <w:t>M104 s220</w:t>
      </w:r>
    </w:p>
    <w:p w14:paraId="39BBC0F6" w14:textId="0A509EDB" w:rsidR="415AD4D4" w:rsidRPr="00BB5605" w:rsidRDefault="415AD4D4" w:rsidP="415AD4D4">
      <w:pPr>
        <w:rPr>
          <w:lang w:val="pt-PT"/>
        </w:rPr>
      </w:pPr>
      <w:r w:rsidRPr="00BB5605">
        <w:rPr>
          <w:lang w:val="pt-PT"/>
        </w:rPr>
        <w:t>M21</w:t>
      </w:r>
    </w:p>
    <w:p w14:paraId="06B1A580" w14:textId="0CC4669A" w:rsidR="0CC4669A" w:rsidRPr="00BB5605" w:rsidRDefault="0CC4669A" w:rsidP="0CC4669A">
      <w:pPr>
        <w:rPr>
          <w:lang w:val="pt-PT"/>
        </w:rPr>
      </w:pPr>
      <w:r w:rsidRPr="00BB5605">
        <w:rPr>
          <w:lang w:val="pt-PT"/>
        </w:rPr>
        <w:t>-</w:t>
      </w:r>
      <w:proofErr w:type="spellStart"/>
      <w:r w:rsidRPr="00BB5605">
        <w:rPr>
          <w:lang w:val="pt-PT"/>
        </w:rPr>
        <w:t>gcode</w:t>
      </w:r>
      <w:proofErr w:type="spellEnd"/>
      <w:r w:rsidRPr="00BB5605">
        <w:rPr>
          <w:lang w:val="pt-PT"/>
        </w:rPr>
        <w:t xml:space="preserve"> </w:t>
      </w:r>
      <w:proofErr w:type="spellStart"/>
      <w:r w:rsidRPr="00BB5605">
        <w:rPr>
          <w:lang w:val="pt-PT"/>
        </w:rPr>
        <w:t>abcde</w:t>
      </w:r>
      <w:proofErr w:type="spellEnd"/>
    </w:p>
    <w:p w14:paraId="60DEE686" w14:textId="12F73815" w:rsidR="7CAC1A1B" w:rsidRPr="00BB5605" w:rsidRDefault="2B873824" w:rsidP="7CAC1A1B">
      <w:pPr>
        <w:rPr>
          <w:lang w:val="pt-PT"/>
        </w:rPr>
      </w:pPr>
      <w:r w:rsidRPr="00BB5605">
        <w:rPr>
          <w:lang w:val="pt-PT"/>
        </w:rPr>
        <w:t xml:space="preserve">Em que o ficheiro a imprimir deve chamar-se </w:t>
      </w:r>
      <w:proofErr w:type="spellStart"/>
      <w:r w:rsidRPr="00BB5605">
        <w:rPr>
          <w:lang w:val="pt-PT"/>
        </w:rPr>
        <w:t>abcde</w:t>
      </w:r>
      <w:proofErr w:type="spellEnd"/>
      <w:r w:rsidRPr="00BB5605">
        <w:rPr>
          <w:lang w:val="pt-PT"/>
        </w:rPr>
        <w:t xml:space="preserve"> e estar na pasta da consola. Enviar o comando M105 até a temperatura estar no valor desejado. Quando tal acontecer iniciar a impressão com o comando M33.</w:t>
      </w:r>
    </w:p>
    <w:p w14:paraId="3BCD17C0" w14:textId="33E7D9BC" w:rsidR="7CAC1A1B" w:rsidRPr="00BB5605" w:rsidRDefault="33E7D9BC" w:rsidP="7CAC1A1B">
      <w:pPr>
        <w:pStyle w:val="Heading3"/>
        <w:rPr>
          <w:lang w:val="pt-PT"/>
        </w:rPr>
      </w:pPr>
      <w:r w:rsidRPr="00BB5605">
        <w:rPr>
          <w:lang w:val="pt-PT"/>
        </w:rPr>
        <w:t>Como criar um novo modelo com uma percentagem de fluxo diferente</w:t>
      </w:r>
    </w:p>
    <w:p w14:paraId="001A40A6" w14:textId="5351B200" w:rsidR="495F0F9A" w:rsidRPr="00BB5605" w:rsidRDefault="5351B200" w:rsidP="495F0F9A">
      <w:pPr>
        <w:rPr>
          <w:lang w:val="pt-PT"/>
        </w:rPr>
      </w:pPr>
      <w:r w:rsidRPr="00BB5605">
        <w:rPr>
          <w:lang w:val="pt-PT"/>
        </w:rPr>
        <w:t>O Cura deve estar com os parâmetros que estão indicados nas imagens abaixo</w:t>
      </w:r>
    </w:p>
    <w:p w14:paraId="337B7D55" w14:textId="1618F266" w:rsidR="5351B200" w:rsidRPr="00BB5605" w:rsidRDefault="5351B200" w:rsidP="5351B200">
      <w:pPr>
        <w:rPr>
          <w:lang w:val="pt-PT"/>
        </w:rPr>
      </w:pPr>
    </w:p>
    <w:p w14:paraId="0C601B05" w14:textId="2C7C0941" w:rsidR="1618F266" w:rsidRDefault="1618F266" w:rsidP="1618F266">
      <w:r>
        <w:rPr>
          <w:noProof/>
        </w:rPr>
        <w:lastRenderedPageBreak/>
        <w:drawing>
          <wp:inline distT="0" distB="0" distL="0" distR="0" wp14:anchorId="2C7C0941" wp14:editId="6592E643">
            <wp:extent cx="3803333" cy="5029200"/>
            <wp:effectExtent l="0" t="0" r="0" b="0"/>
            <wp:docPr id="166565770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333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C3D9" w14:textId="4AA4E784" w:rsidR="1618F266" w:rsidRDefault="1618F266" w:rsidP="1618F266">
      <w:r>
        <w:rPr>
          <w:noProof/>
        </w:rPr>
        <w:drawing>
          <wp:inline distT="0" distB="0" distL="0" distR="0" wp14:anchorId="4AA4E784" wp14:editId="3F7B5D3A">
            <wp:extent cx="4572000" cy="2209800"/>
            <wp:effectExtent l="0" t="0" r="0" b="0"/>
            <wp:docPr id="2077638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B41F" w14:textId="1F24C385" w:rsidR="60315445" w:rsidRDefault="60315445" w:rsidP="60315445">
      <w:r>
        <w:rPr>
          <w:noProof/>
        </w:rPr>
        <w:lastRenderedPageBreak/>
        <w:drawing>
          <wp:inline distT="0" distB="0" distL="0" distR="0" wp14:anchorId="1F24C385" wp14:editId="660DE682">
            <wp:extent cx="6085332" cy="3473710"/>
            <wp:effectExtent l="0" t="0" r="0" b="0"/>
            <wp:docPr id="20348097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7031" w14:textId="69759466" w:rsidR="1F24C385" w:rsidRDefault="1F24C385" w:rsidP="1F24C385">
      <w:r>
        <w:rPr>
          <w:noProof/>
        </w:rPr>
        <w:drawing>
          <wp:inline distT="0" distB="0" distL="0" distR="0" wp14:anchorId="69759466" wp14:editId="1B6D34F1">
            <wp:extent cx="6085332" cy="3473710"/>
            <wp:effectExtent l="0" t="0" r="0" b="0"/>
            <wp:docPr id="3595617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1740" w14:textId="426389CE" w:rsidR="69759466" w:rsidRPr="00BB5605" w:rsidRDefault="426389CE" w:rsidP="69759466">
      <w:pPr>
        <w:rPr>
          <w:lang w:val="pt-PT"/>
        </w:rPr>
      </w:pPr>
      <w:r w:rsidRPr="00BB5605">
        <w:rPr>
          <w:lang w:val="pt-PT"/>
        </w:rPr>
        <w:t xml:space="preserve">Com o Cura configurado carregar o modelo </w:t>
      </w:r>
      <w:proofErr w:type="spellStart"/>
      <w:r w:rsidRPr="00BB5605">
        <w:rPr>
          <w:lang w:val="pt-PT"/>
        </w:rPr>
        <w:t>stl</w:t>
      </w:r>
      <w:proofErr w:type="spellEnd"/>
      <w:r w:rsidRPr="00BB5605">
        <w:rPr>
          <w:lang w:val="pt-PT"/>
        </w:rPr>
        <w:t xml:space="preserve"> com as paredes de 0.6mm e alterar o valor do fluxo. Exportar o </w:t>
      </w:r>
      <w:proofErr w:type="spellStart"/>
      <w:r w:rsidRPr="00BB5605">
        <w:rPr>
          <w:lang w:val="pt-PT"/>
        </w:rPr>
        <w:t>gcode</w:t>
      </w:r>
      <w:proofErr w:type="spellEnd"/>
      <w:r w:rsidRPr="00BB5605">
        <w:rPr>
          <w:lang w:val="pt-PT"/>
        </w:rPr>
        <w:t xml:space="preserve">. </w:t>
      </w:r>
    </w:p>
    <w:p w14:paraId="0E8E977B" w14:textId="596F80A5" w:rsidR="69759466" w:rsidRDefault="116CC7DE" w:rsidP="69759466">
      <w:r w:rsidRPr="00BB5605">
        <w:rPr>
          <w:lang w:val="pt-PT"/>
        </w:rPr>
        <w:t xml:space="preserve">Com um editor de </w:t>
      </w:r>
      <w:proofErr w:type="spellStart"/>
      <w:r w:rsidRPr="00BB5605">
        <w:rPr>
          <w:lang w:val="pt-PT"/>
        </w:rPr>
        <w:t>teixto</w:t>
      </w:r>
      <w:proofErr w:type="spellEnd"/>
      <w:r w:rsidRPr="00BB5605">
        <w:rPr>
          <w:lang w:val="pt-PT"/>
        </w:rPr>
        <w:t xml:space="preserve"> alterar o </w:t>
      </w:r>
      <w:proofErr w:type="spellStart"/>
      <w:r w:rsidRPr="00BB5605">
        <w:rPr>
          <w:lang w:val="pt-PT"/>
        </w:rPr>
        <w:t>gcode</w:t>
      </w:r>
      <w:proofErr w:type="spellEnd"/>
      <w:r w:rsidRPr="00BB5605">
        <w:rPr>
          <w:lang w:val="pt-PT"/>
        </w:rPr>
        <w:t xml:space="preserve"> removendo as linhas até encontrar </w:t>
      </w:r>
      <w:r w:rsidRPr="00BB5605">
        <w:rPr>
          <w:i/>
          <w:iCs/>
          <w:lang w:val="pt-PT"/>
        </w:rPr>
        <w:t>;LAYER:0</w:t>
      </w:r>
      <w:r w:rsidRPr="00BB5605">
        <w:rPr>
          <w:lang w:val="pt-PT"/>
        </w:rPr>
        <w:t xml:space="preserve"> e depois de</w:t>
      </w:r>
      <w:r w:rsidRPr="00BB5605">
        <w:rPr>
          <w:i/>
          <w:iCs/>
          <w:lang w:val="pt-PT"/>
        </w:rPr>
        <w:t xml:space="preserve"> ;</w:t>
      </w:r>
      <w:proofErr w:type="spellStart"/>
      <w:r w:rsidRPr="00BB5605">
        <w:rPr>
          <w:i/>
          <w:iCs/>
          <w:lang w:val="pt-PT"/>
        </w:rPr>
        <w:t>End</w:t>
      </w:r>
      <w:proofErr w:type="spellEnd"/>
      <w:r w:rsidRPr="00BB5605">
        <w:rPr>
          <w:i/>
          <w:iCs/>
          <w:lang w:val="pt-PT"/>
        </w:rPr>
        <w:t xml:space="preserve"> </w:t>
      </w:r>
      <w:proofErr w:type="spellStart"/>
      <w:r w:rsidRPr="00BB5605">
        <w:rPr>
          <w:i/>
          <w:iCs/>
          <w:lang w:val="pt-PT"/>
        </w:rPr>
        <w:t>Gcode</w:t>
      </w:r>
      <w:proofErr w:type="spellEnd"/>
      <w:r w:rsidRPr="00BB5605">
        <w:rPr>
          <w:i/>
          <w:iCs/>
          <w:lang w:val="pt-PT"/>
        </w:rPr>
        <w:t>.</w:t>
      </w:r>
      <w:r w:rsidRPr="00BB5605">
        <w:rPr>
          <w:lang w:val="pt-PT"/>
        </w:rPr>
        <w:t xml:space="preserve"> </w:t>
      </w:r>
      <w:r w:rsidRPr="116CC7DE">
        <w:t xml:space="preserve">O </w:t>
      </w:r>
      <w:proofErr w:type="spellStart"/>
      <w:r w:rsidRPr="116CC7DE">
        <w:t>gcode</w:t>
      </w:r>
      <w:proofErr w:type="spellEnd"/>
      <w:r w:rsidRPr="116CC7DE">
        <w:t xml:space="preserve"> </w:t>
      </w:r>
      <w:proofErr w:type="spellStart"/>
      <w:r w:rsidRPr="116CC7DE">
        <w:t>resultante</w:t>
      </w:r>
      <w:proofErr w:type="spellEnd"/>
      <w:r w:rsidRPr="116CC7DE">
        <w:t xml:space="preserve"> </w:t>
      </w:r>
      <w:proofErr w:type="spellStart"/>
      <w:r w:rsidRPr="116CC7DE">
        <w:t>pode</w:t>
      </w:r>
      <w:proofErr w:type="spellEnd"/>
      <w:r w:rsidRPr="116CC7DE">
        <w:t xml:space="preserve"> </w:t>
      </w:r>
      <w:proofErr w:type="spellStart"/>
      <w:r w:rsidRPr="116CC7DE">
        <w:t>ser</w:t>
      </w:r>
      <w:proofErr w:type="spellEnd"/>
      <w:r w:rsidRPr="116CC7DE">
        <w:t xml:space="preserve"> </w:t>
      </w:r>
      <w:proofErr w:type="spellStart"/>
      <w:r w:rsidRPr="116CC7DE">
        <w:t>utilizado</w:t>
      </w:r>
      <w:proofErr w:type="spellEnd"/>
      <w:r w:rsidRPr="116CC7DE">
        <w:t xml:space="preserve"> </w:t>
      </w:r>
      <w:proofErr w:type="spellStart"/>
      <w:r w:rsidRPr="116CC7DE">
        <w:t>para</w:t>
      </w:r>
      <w:proofErr w:type="spellEnd"/>
      <w:r w:rsidRPr="116CC7DE">
        <w:t xml:space="preserve"> </w:t>
      </w:r>
      <w:proofErr w:type="spellStart"/>
      <w:r w:rsidRPr="116CC7DE">
        <w:t>determinar</w:t>
      </w:r>
      <w:proofErr w:type="spellEnd"/>
      <w:r w:rsidRPr="116CC7DE">
        <w:t xml:space="preserve"> </w:t>
      </w:r>
      <w:proofErr w:type="spellStart"/>
      <w:r w:rsidRPr="116CC7DE">
        <w:t>os</w:t>
      </w:r>
      <w:proofErr w:type="spellEnd"/>
      <w:r w:rsidRPr="116CC7DE">
        <w:t xml:space="preserve"> </w:t>
      </w:r>
      <w:proofErr w:type="spellStart"/>
      <w:r w:rsidRPr="116CC7DE">
        <w:t>parâmetros</w:t>
      </w:r>
      <w:proofErr w:type="spellEnd"/>
    </w:p>
    <w:p w14:paraId="43BB004A" w14:textId="1150631D" w:rsidR="116CC7DE" w:rsidRDefault="116CC7DE" w:rsidP="116CC7DE"/>
    <w:p w14:paraId="7ADB19BE" w14:textId="1EAFFAB0" w:rsidR="116CC7DE" w:rsidRDefault="116CC7DE" w:rsidP="116CC7DE"/>
    <w:p w14:paraId="428070E4" w14:textId="3E1871E8" w:rsidR="69759466" w:rsidRDefault="69759466" w:rsidP="69759466"/>
    <w:p w14:paraId="2CB51F3A" w14:textId="37E3FB66" w:rsidR="7206ED11" w:rsidRDefault="7206ED11" w:rsidP="7206ED11"/>
    <w:p w14:paraId="7671255A" w14:textId="1E49ED30" w:rsidR="7206ED11" w:rsidRDefault="7206ED11" w:rsidP="7206ED11"/>
    <w:sectPr w:rsidR="7206E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907"/>
    <w:multiLevelType w:val="hybridMultilevel"/>
    <w:tmpl w:val="FAD6A5D4"/>
    <w:lvl w:ilvl="0" w:tplc="58E83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CE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06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E3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6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20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41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C3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8E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17FF8"/>
    <w:rsid w:val="00064F82"/>
    <w:rsid w:val="00447317"/>
    <w:rsid w:val="00BB5605"/>
    <w:rsid w:val="08056488"/>
    <w:rsid w:val="09387880"/>
    <w:rsid w:val="0A7FD966"/>
    <w:rsid w:val="0B2BFD2E"/>
    <w:rsid w:val="0B600564"/>
    <w:rsid w:val="0BBBBE93"/>
    <w:rsid w:val="0BEE7D91"/>
    <w:rsid w:val="0BF4091A"/>
    <w:rsid w:val="0CC4669A"/>
    <w:rsid w:val="0D08A54B"/>
    <w:rsid w:val="0DCEC139"/>
    <w:rsid w:val="0DEF86AA"/>
    <w:rsid w:val="0EDD6243"/>
    <w:rsid w:val="0FC95713"/>
    <w:rsid w:val="11017FF8"/>
    <w:rsid w:val="116CC7DE"/>
    <w:rsid w:val="11B8C567"/>
    <w:rsid w:val="12DDD2C2"/>
    <w:rsid w:val="12EB2FF2"/>
    <w:rsid w:val="1566DA51"/>
    <w:rsid w:val="1618F266"/>
    <w:rsid w:val="1707B5B5"/>
    <w:rsid w:val="1794FFED"/>
    <w:rsid w:val="187227DE"/>
    <w:rsid w:val="1B583B74"/>
    <w:rsid w:val="1BB22A1E"/>
    <w:rsid w:val="1BE837E7"/>
    <w:rsid w:val="1BEB1FEA"/>
    <w:rsid w:val="1C11B4C8"/>
    <w:rsid w:val="1F24C385"/>
    <w:rsid w:val="207B2B5A"/>
    <w:rsid w:val="20C3CEE1"/>
    <w:rsid w:val="20CD3C2E"/>
    <w:rsid w:val="214D89EE"/>
    <w:rsid w:val="21835D45"/>
    <w:rsid w:val="219152E8"/>
    <w:rsid w:val="2628CA2F"/>
    <w:rsid w:val="270FFCC4"/>
    <w:rsid w:val="29E7F894"/>
    <w:rsid w:val="2ACBF9FC"/>
    <w:rsid w:val="2AEFB628"/>
    <w:rsid w:val="2B873824"/>
    <w:rsid w:val="2C7C0941"/>
    <w:rsid w:val="2D5053BC"/>
    <w:rsid w:val="2DDDD9C6"/>
    <w:rsid w:val="2EF772E4"/>
    <w:rsid w:val="3155D0FD"/>
    <w:rsid w:val="316951C7"/>
    <w:rsid w:val="3329B394"/>
    <w:rsid w:val="33E7D9BC"/>
    <w:rsid w:val="356E6AFD"/>
    <w:rsid w:val="35A6E855"/>
    <w:rsid w:val="365DD2BA"/>
    <w:rsid w:val="39E0FA50"/>
    <w:rsid w:val="3BC5966E"/>
    <w:rsid w:val="40B15B0D"/>
    <w:rsid w:val="40DFD142"/>
    <w:rsid w:val="415AD4D4"/>
    <w:rsid w:val="426389CE"/>
    <w:rsid w:val="42C2CC77"/>
    <w:rsid w:val="447D569D"/>
    <w:rsid w:val="453F6E3F"/>
    <w:rsid w:val="457BE28B"/>
    <w:rsid w:val="462422CA"/>
    <w:rsid w:val="47036970"/>
    <w:rsid w:val="487C9152"/>
    <w:rsid w:val="495F0F9A"/>
    <w:rsid w:val="497298A1"/>
    <w:rsid w:val="4AA4E784"/>
    <w:rsid w:val="4ADD875E"/>
    <w:rsid w:val="4D1F7D3B"/>
    <w:rsid w:val="5160F66D"/>
    <w:rsid w:val="527EB7D4"/>
    <w:rsid w:val="52E97082"/>
    <w:rsid w:val="5351B200"/>
    <w:rsid w:val="550CBFCE"/>
    <w:rsid w:val="56805E82"/>
    <w:rsid w:val="57D6107A"/>
    <w:rsid w:val="590D1507"/>
    <w:rsid w:val="598523A3"/>
    <w:rsid w:val="59B517DD"/>
    <w:rsid w:val="5EE8D35B"/>
    <w:rsid w:val="5F648FF2"/>
    <w:rsid w:val="60315445"/>
    <w:rsid w:val="61A9AA03"/>
    <w:rsid w:val="62B62001"/>
    <w:rsid w:val="62DC3CC7"/>
    <w:rsid w:val="655B0FB7"/>
    <w:rsid w:val="6629EBAE"/>
    <w:rsid w:val="68C5D6DB"/>
    <w:rsid w:val="69759466"/>
    <w:rsid w:val="6992516E"/>
    <w:rsid w:val="6AC354B8"/>
    <w:rsid w:val="6D9465F8"/>
    <w:rsid w:val="6D9A2C8F"/>
    <w:rsid w:val="6DCD0413"/>
    <w:rsid w:val="6ED823E6"/>
    <w:rsid w:val="7206ED11"/>
    <w:rsid w:val="7520F7CA"/>
    <w:rsid w:val="773939D8"/>
    <w:rsid w:val="775BE4B2"/>
    <w:rsid w:val="78C56FEC"/>
    <w:rsid w:val="78FE9211"/>
    <w:rsid w:val="7CAC1A1B"/>
    <w:rsid w:val="7CC35730"/>
    <w:rsid w:val="7CEB0275"/>
    <w:rsid w:val="7DEEF62F"/>
    <w:rsid w:val="7FF6C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99C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31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31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1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s://beevc2.sharepoint.com/REDSOFT/_layouts/WopiFrame.aspx?sourcedoc=%7b762132C6-D0E4-4548-9E2A-2E5A67124DAB%7d&amp;file=2014.07-Prj-Afinacao_perfis&amp;action=defaul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BEBF137C5445B535C77DB0EC525B" ma:contentTypeVersion="" ma:contentTypeDescription="Create a new document." ma:contentTypeScope="" ma:versionID="041fa34003c5c70cbf984db907b39c03">
  <xsd:schema xmlns:xsd="http://www.w3.org/2001/XMLSchema" xmlns:xs="http://www.w3.org/2001/XMLSchema" xmlns:p="http://schemas.microsoft.com/office/2006/metadata/properties" xmlns:ns2="db60f89a-1bd5-4d0e-9362-a8f1ea1b119e" targetNamespace="http://schemas.microsoft.com/office/2006/metadata/properties" ma:root="true" ma:fieldsID="60ae7c4c9dd6f1867b29a531ebf1c841" ns2:_="">
    <xsd:import namespace="db60f89a-1bd5-4d0e-9362-a8f1ea1b119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0f89a-1bd5-4d0e-9362-a8f1ea1b11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60f89a-1bd5-4d0e-9362-a8f1ea1b119e">
      <UserInfo>
        <DisplayName>Andre Azenhas</DisplayName>
        <AccountId>80</AccountId>
        <AccountType/>
      </UserInfo>
      <UserInfo>
        <DisplayName>Francisco Mendes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4F3EEA0-517C-4976-A6B5-1A42DB4215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E55465-0D6B-4561-8C28-3E602DC62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60f89a-1bd5-4d0e-9362-a8f1ea1b1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4B939E-3C42-4382-977F-73D1CE371199}">
  <ds:schemaRefs>
    <ds:schemaRef ds:uri="http://schemas.microsoft.com/office/2006/metadata/properties"/>
    <ds:schemaRef ds:uri="http://schemas.microsoft.com/office/infopath/2007/PartnerControls"/>
    <ds:schemaRef ds:uri="db60f89a-1bd5-4d0e-9362-a8f1ea1b11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546</Words>
  <Characters>3115</Characters>
  <Application>Microsoft Macintosh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Mendes</cp:lastModifiedBy>
  <cp:revision>2</cp:revision>
  <dcterms:created xsi:type="dcterms:W3CDTF">2014-09-02T23:36:00Z</dcterms:created>
  <dcterms:modified xsi:type="dcterms:W3CDTF">2014-09-02T23:36:00Z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0x010100EC81BEBF137C5445B535C77DB0EC525B</vt:lpwstr>
  </property>
</Properties>
</file>