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5291D" w14:textId="77777777" w:rsidR="00FE35C1" w:rsidRPr="00D667C2" w:rsidRDefault="00D15F32" w:rsidP="00953535">
      <w:pPr>
        <w:jc w:val="center"/>
        <w:rPr>
          <w:rFonts w:ascii="Times New Roman" w:hAnsi="Times New Roman" w:cs="Times New Roman"/>
          <w:b/>
          <w:sz w:val="24"/>
        </w:rPr>
      </w:pPr>
      <w:r w:rsidRPr="00D667C2">
        <w:rPr>
          <w:rFonts w:ascii="Times New Roman" w:hAnsi="Times New Roman" w:cs="Times New Roman"/>
          <w:b/>
          <w:sz w:val="24"/>
        </w:rPr>
        <w:t>Заключение</w:t>
      </w:r>
      <w:r w:rsidR="00953535" w:rsidRPr="00D667C2">
        <w:rPr>
          <w:rFonts w:ascii="Times New Roman" w:hAnsi="Times New Roman" w:cs="Times New Roman"/>
          <w:b/>
          <w:sz w:val="24"/>
        </w:rPr>
        <w:t xml:space="preserve"> по содержанию диссертации</w:t>
      </w:r>
    </w:p>
    <w:p w14:paraId="7C072023" w14:textId="260B0E89" w:rsidR="00A61E84" w:rsidRPr="00D667C2" w:rsidRDefault="00036AAC" w:rsidP="001E0F7F">
      <w:pPr>
        <w:spacing w:after="0"/>
        <w:jc w:val="center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Макаров Дмитрий Николаевич</w:t>
      </w:r>
    </w:p>
    <w:p w14:paraId="3868E06B" w14:textId="77777777" w:rsidR="00983BDF" w:rsidRPr="00D667C2" w:rsidRDefault="00A14D60" w:rsidP="001E0F7F">
      <w:pPr>
        <w:jc w:val="center"/>
        <w:rPr>
          <w:rFonts w:ascii="Times New Roman" w:hAnsi="Times New Roman" w:cs="Times New Roman"/>
          <w:sz w:val="18"/>
          <w:szCs w:val="16"/>
        </w:rPr>
      </w:pPr>
      <w:r w:rsidRPr="00D667C2">
        <w:rPr>
          <w:rFonts w:ascii="Times New Roman" w:hAnsi="Times New Roman" w:cs="Times New Roman"/>
          <w:sz w:val="18"/>
          <w:szCs w:val="16"/>
        </w:rPr>
        <w:t>(Ф.И.О. члена д</w:t>
      </w:r>
      <w:r w:rsidR="00983BDF" w:rsidRPr="00D667C2">
        <w:rPr>
          <w:rFonts w:ascii="Times New Roman" w:hAnsi="Times New Roman" w:cs="Times New Roman"/>
          <w:sz w:val="18"/>
          <w:szCs w:val="16"/>
        </w:rPr>
        <w:t>и</w:t>
      </w:r>
      <w:r w:rsidRPr="00D667C2">
        <w:rPr>
          <w:rFonts w:ascii="Times New Roman" w:hAnsi="Times New Roman" w:cs="Times New Roman"/>
          <w:sz w:val="18"/>
          <w:szCs w:val="16"/>
        </w:rPr>
        <w:t>ссертационного с</w:t>
      </w:r>
      <w:r w:rsidR="00983BDF" w:rsidRPr="00D667C2">
        <w:rPr>
          <w:rFonts w:ascii="Times New Roman" w:hAnsi="Times New Roman" w:cs="Times New Roman"/>
          <w:sz w:val="18"/>
          <w:szCs w:val="16"/>
        </w:rPr>
        <w:t>овета)</w:t>
      </w:r>
    </w:p>
    <w:p w14:paraId="2A762C88" w14:textId="77777777" w:rsidR="00D15F32" w:rsidRPr="00D667C2" w:rsidRDefault="00FF7E87" w:rsidP="001E0F7F">
      <w:pPr>
        <w:spacing w:after="0"/>
        <w:jc w:val="center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Остапив Алексей Юрьевич</w:t>
      </w:r>
    </w:p>
    <w:p w14:paraId="12973813" w14:textId="77777777" w:rsidR="00983BDF" w:rsidRPr="00D667C2" w:rsidRDefault="00983BDF" w:rsidP="001E0F7F">
      <w:pPr>
        <w:jc w:val="center"/>
        <w:rPr>
          <w:rFonts w:ascii="Times New Roman" w:hAnsi="Times New Roman" w:cs="Times New Roman"/>
          <w:sz w:val="18"/>
          <w:szCs w:val="16"/>
        </w:rPr>
      </w:pPr>
      <w:r w:rsidRPr="00D667C2">
        <w:rPr>
          <w:rFonts w:ascii="Times New Roman" w:hAnsi="Times New Roman" w:cs="Times New Roman"/>
          <w:sz w:val="18"/>
          <w:szCs w:val="16"/>
        </w:rPr>
        <w:t>(Ф.И.О соискателя ученой степени)</w:t>
      </w:r>
    </w:p>
    <w:p w14:paraId="4E4EDC23" w14:textId="77777777" w:rsidR="00D15F32" w:rsidRPr="00D667C2" w:rsidRDefault="00FF7E87" w:rsidP="001E0F7F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Диссертация «Нелинейно-оптические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излучения», на соискание учёной степени кандидата физико-математических наук по специальности </w:t>
      </w:r>
      <w:r w:rsidR="00F8262E" w:rsidRPr="00D667C2">
        <w:rPr>
          <w:rFonts w:ascii="Times New Roman" w:hAnsi="Times New Roman" w:cs="Times New Roman"/>
          <w:b/>
          <w:sz w:val="24"/>
        </w:rPr>
        <w:t>1.3.19. </w:t>
      </w:r>
      <w:r w:rsidRPr="00D667C2">
        <w:rPr>
          <w:rFonts w:ascii="Times New Roman" w:hAnsi="Times New Roman" w:cs="Times New Roman"/>
          <w:b/>
          <w:sz w:val="24"/>
        </w:rPr>
        <w:t>Лазерная физика</w:t>
      </w:r>
    </w:p>
    <w:p w14:paraId="425FFD23" w14:textId="77777777" w:rsidR="00983BDF" w:rsidRPr="00D667C2" w:rsidRDefault="00983BDF" w:rsidP="001E0F7F">
      <w:pPr>
        <w:jc w:val="center"/>
        <w:rPr>
          <w:rFonts w:ascii="Times New Roman" w:hAnsi="Times New Roman" w:cs="Times New Roman"/>
          <w:sz w:val="18"/>
          <w:szCs w:val="16"/>
        </w:rPr>
      </w:pPr>
      <w:r w:rsidRPr="00D667C2">
        <w:rPr>
          <w:rFonts w:ascii="Times New Roman" w:hAnsi="Times New Roman" w:cs="Times New Roman"/>
          <w:sz w:val="18"/>
          <w:szCs w:val="16"/>
        </w:rPr>
        <w:t>(Название диссертации</w:t>
      </w:r>
      <w:r w:rsidR="00963539" w:rsidRPr="00D667C2">
        <w:rPr>
          <w:rFonts w:ascii="Times New Roman" w:hAnsi="Times New Roman" w:cs="Times New Roman"/>
          <w:sz w:val="18"/>
          <w:szCs w:val="16"/>
        </w:rPr>
        <w:t>, ученая степень, на которую представлена диссертация, специальность</w:t>
      </w:r>
      <w:r w:rsidRPr="00D667C2">
        <w:rPr>
          <w:rFonts w:ascii="Times New Roman" w:hAnsi="Times New Roman" w:cs="Times New Roman"/>
          <w:sz w:val="18"/>
          <w:szCs w:val="16"/>
        </w:rPr>
        <w:t>)</w:t>
      </w:r>
    </w:p>
    <w:p w14:paraId="777EFA0F" w14:textId="77777777" w:rsidR="00953535" w:rsidRPr="00D667C2" w:rsidRDefault="00983BDF" w:rsidP="00D15F32">
      <w:pPr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Дата защиты </w:t>
      </w:r>
      <w:r w:rsidR="001405B0" w:rsidRPr="00D667C2">
        <w:rPr>
          <w:rFonts w:ascii="Times New Roman" w:hAnsi="Times New Roman" w:cs="Times New Roman"/>
          <w:sz w:val="24"/>
        </w:rPr>
        <w:t>07</w:t>
      </w:r>
      <w:r w:rsidR="0089088D" w:rsidRPr="00D667C2">
        <w:rPr>
          <w:rFonts w:ascii="Times New Roman" w:hAnsi="Times New Roman" w:cs="Times New Roman"/>
          <w:sz w:val="24"/>
        </w:rPr>
        <w:t>.12.2026</w:t>
      </w:r>
    </w:p>
    <w:p w14:paraId="5D4C0330" w14:textId="77777777" w:rsidR="00A14D60" w:rsidRPr="00D667C2" w:rsidRDefault="00A14D60" w:rsidP="00D15F32">
      <w:pPr>
        <w:rPr>
          <w:rFonts w:ascii="Times New Roman" w:hAnsi="Times New Roman" w:cs="Times New Roman"/>
          <w:sz w:val="24"/>
        </w:rPr>
      </w:pPr>
    </w:p>
    <w:p w14:paraId="48233E73" w14:textId="77777777" w:rsidR="00953535" w:rsidRPr="00D667C2" w:rsidRDefault="00983BDF" w:rsidP="00D15F32">
      <w:pPr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Оценка соотве</w:t>
      </w:r>
      <w:r w:rsidR="00963539" w:rsidRPr="00D667C2">
        <w:rPr>
          <w:rFonts w:ascii="Times New Roman" w:hAnsi="Times New Roman" w:cs="Times New Roman"/>
          <w:sz w:val="24"/>
        </w:rPr>
        <w:t>тствия диссертации требованиям П</w:t>
      </w:r>
      <w:r w:rsidRPr="00D667C2">
        <w:rPr>
          <w:rFonts w:ascii="Times New Roman" w:hAnsi="Times New Roman" w:cs="Times New Roman"/>
          <w:sz w:val="24"/>
        </w:rPr>
        <w:t>оложения о присуждении ученых степеней</w:t>
      </w:r>
      <w:r w:rsidR="00963539" w:rsidRPr="00D667C2">
        <w:rPr>
          <w:rFonts w:ascii="Times New Roman" w:hAnsi="Times New Roman" w:cs="Times New Roman"/>
          <w:sz w:val="24"/>
        </w:rPr>
        <w:t xml:space="preserve"> кандидата наук, доктора наук в МФТИ</w:t>
      </w:r>
      <w:r w:rsidR="006A3BB8" w:rsidRPr="00D667C2">
        <w:rPr>
          <w:rFonts w:ascii="Times New Roman" w:hAnsi="Times New Roman" w:cs="Times New Roman"/>
          <w:sz w:val="24"/>
        </w:rPr>
        <w:t xml:space="preserve"> (далее </w:t>
      </w:r>
      <w:r w:rsidR="00F32934" w:rsidRPr="00D667C2">
        <w:rPr>
          <w:rFonts w:ascii="Times New Roman" w:hAnsi="Times New Roman" w:cs="Times New Roman"/>
          <w:sz w:val="24"/>
        </w:rPr>
        <w:t>–</w:t>
      </w:r>
      <w:r w:rsidR="006A3BB8" w:rsidRPr="00D667C2">
        <w:rPr>
          <w:rFonts w:ascii="Times New Roman" w:hAnsi="Times New Roman" w:cs="Times New Roman"/>
          <w:sz w:val="24"/>
        </w:rPr>
        <w:t xml:space="preserve"> Положение):</w:t>
      </w:r>
      <w:r w:rsidRPr="00D667C2">
        <w:rPr>
          <w:rFonts w:ascii="Times New Roman" w:hAnsi="Times New Roman" w:cs="Times New Roman"/>
          <w:sz w:val="24"/>
        </w:rPr>
        <w:t xml:space="preserve"> </w:t>
      </w:r>
    </w:p>
    <w:p w14:paraId="0B1F9ED8" w14:textId="77777777" w:rsidR="00A61E84" w:rsidRPr="00D667C2" w:rsidRDefault="00963539" w:rsidP="00F32934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Актуальность тематики диссертации</w:t>
      </w:r>
      <w:r w:rsidR="00983BDF" w:rsidRPr="00D667C2">
        <w:rPr>
          <w:rFonts w:ascii="Times New Roman" w:hAnsi="Times New Roman" w:cs="Times New Roman"/>
          <w:sz w:val="24"/>
        </w:rPr>
        <w:t>:</w:t>
      </w:r>
    </w:p>
    <w:p w14:paraId="571D6882" w14:textId="45066B40" w:rsidR="00FE66D2" w:rsidRPr="00D667C2" w:rsidRDefault="00401012" w:rsidP="00C54159">
      <w:p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Тема диссертации актуальна в свете задач создания гибридных лазерных источников среднего ИК-диапазона. Исследование направлено на разработку методов анализа нелинейно-оптических процессов</w:t>
      </w:r>
      <w:r w:rsidR="002300E9" w:rsidRPr="00D667C2">
        <w:rPr>
          <w:rFonts w:ascii="Times New Roman" w:hAnsi="Times New Roman" w:cs="Times New Roman"/>
          <w:sz w:val="24"/>
        </w:rPr>
        <w:t xml:space="preserve"> второго и третьего порядка, таких, как чет</w:t>
      </w:r>
      <w:r w:rsidR="00333998" w:rsidRPr="00D667C2">
        <w:rPr>
          <w:rFonts w:ascii="Times New Roman" w:hAnsi="Times New Roman" w:cs="Times New Roman"/>
          <w:sz w:val="24"/>
        </w:rPr>
        <w:t>ы</w:t>
      </w:r>
      <w:r w:rsidR="002300E9" w:rsidRPr="00D667C2">
        <w:rPr>
          <w:rFonts w:ascii="Times New Roman" w:hAnsi="Times New Roman" w:cs="Times New Roman"/>
          <w:sz w:val="24"/>
        </w:rPr>
        <w:t>рёхволновое смешение и генерация второй гармоники,</w:t>
      </w:r>
      <w:r w:rsidRPr="00D667C2">
        <w:rPr>
          <w:rFonts w:ascii="Times New Roman" w:hAnsi="Times New Roman" w:cs="Times New Roman"/>
          <w:sz w:val="24"/>
        </w:rPr>
        <w:t xml:space="preserve"> в волоконных световодах и </w:t>
      </w:r>
      <w:r w:rsidR="002300E9" w:rsidRPr="00D667C2">
        <w:rPr>
          <w:rFonts w:ascii="Times New Roman" w:hAnsi="Times New Roman" w:cs="Times New Roman"/>
          <w:sz w:val="24"/>
        </w:rPr>
        <w:t>снижения погрешности определения коэффициента оптического поглощения</w:t>
      </w:r>
      <w:r w:rsidRPr="00D667C2">
        <w:rPr>
          <w:rFonts w:ascii="Times New Roman" w:hAnsi="Times New Roman" w:cs="Times New Roman"/>
          <w:sz w:val="24"/>
        </w:rPr>
        <w:t xml:space="preserve"> нелинейно-оптических кристалл</w:t>
      </w:r>
      <w:r w:rsidR="002300E9" w:rsidRPr="00D667C2">
        <w:rPr>
          <w:rFonts w:ascii="Times New Roman" w:hAnsi="Times New Roman" w:cs="Times New Roman"/>
          <w:sz w:val="24"/>
        </w:rPr>
        <w:t>ов</w:t>
      </w:r>
      <w:r w:rsidRPr="00D667C2">
        <w:rPr>
          <w:rFonts w:ascii="Times New Roman" w:hAnsi="Times New Roman" w:cs="Times New Roman"/>
          <w:sz w:val="24"/>
        </w:rPr>
        <w:t>. Полученные результаты могут быть использованы в лазерной физике при создании гибридных лазерных систем</w:t>
      </w:r>
      <w:r w:rsidR="00580DFE" w:rsidRPr="00D667C2">
        <w:rPr>
          <w:rFonts w:ascii="Times New Roman" w:hAnsi="Times New Roman" w:cs="Times New Roman"/>
          <w:sz w:val="24"/>
        </w:rPr>
        <w:t>.</w:t>
      </w:r>
    </w:p>
    <w:p w14:paraId="1E3F2B3B" w14:textId="77777777" w:rsidR="00983BDF" w:rsidRPr="00D667C2" w:rsidRDefault="00963539" w:rsidP="00F32934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Научная новизна </w:t>
      </w:r>
      <w:r w:rsidR="006A3BB8" w:rsidRPr="00D667C2">
        <w:rPr>
          <w:rFonts w:ascii="Times New Roman" w:hAnsi="Times New Roman" w:cs="Times New Roman"/>
          <w:sz w:val="24"/>
        </w:rPr>
        <w:t>выносимых на защиту результатов</w:t>
      </w:r>
      <w:r w:rsidR="00584520" w:rsidRPr="00D667C2">
        <w:rPr>
          <w:rFonts w:ascii="Times New Roman" w:hAnsi="Times New Roman" w:cs="Times New Roman"/>
          <w:sz w:val="24"/>
        </w:rPr>
        <w:t>:</w:t>
      </w:r>
    </w:p>
    <w:p w14:paraId="25E615BC" w14:textId="2AB0544A" w:rsidR="00996F7A" w:rsidRPr="00D667C2" w:rsidRDefault="00996F7A" w:rsidP="00996F7A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Установлено, что при синхронном распространении по волоконному световоду оптических импульсов на длинах волн 1030 нм и 1562 нм взаимное влияние одномодового и межмодового ЧВС в маломодовом оптическом волокне обусловлено наличием у этих нелинейно-оптических процессов общей антистоксовой компоненты. Предложен метод подавления нежелательных спектральных компонент с помощью модового фильтра.</w:t>
      </w:r>
    </w:p>
    <w:p w14:paraId="5686C39B" w14:textId="68BF6CE0" w:rsidR="00996F7A" w:rsidRPr="00D667C2" w:rsidRDefault="00996F7A" w:rsidP="00996F7A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Обнаружено, что в процессе формирования решётки квадратичной нелинейной восприимчивости при фотоиндуцированной ГВГ от излучения на длине волны 1030 нм в германосиликатном оптическом волокне ширина кривых фазового синхронизма монотонно уменьшается, их пик сдвигается к расстройке, определяемой фазовой самомодуляцией и кросс-модуляцией, при этом форма кривых фазового синхронизма сохраняет асимметрию.  </w:t>
      </w:r>
    </w:p>
    <w:p w14:paraId="5DF1A10F" w14:textId="6EBA681C" w:rsidR="00953535" w:rsidRPr="00D667C2" w:rsidRDefault="00996F7A" w:rsidP="00996F7A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Для экспоненциальн</w:t>
      </w:r>
      <w:r w:rsidR="00992508" w:rsidRPr="00D667C2">
        <w:rPr>
          <w:rFonts w:ascii="Times New Roman" w:hAnsi="Times New Roman" w:cs="Times New Roman"/>
          <w:sz w:val="24"/>
        </w:rPr>
        <w:t>ой</w:t>
      </w:r>
      <w:r w:rsidRPr="00D667C2">
        <w:rPr>
          <w:rFonts w:ascii="Times New Roman" w:hAnsi="Times New Roman" w:cs="Times New Roman"/>
          <w:sz w:val="24"/>
        </w:rPr>
        <w:t>, импульсно</w:t>
      </w:r>
      <w:r w:rsidR="00992508" w:rsidRPr="00D667C2">
        <w:rPr>
          <w:rFonts w:ascii="Times New Roman" w:hAnsi="Times New Roman" w:cs="Times New Roman"/>
          <w:sz w:val="24"/>
        </w:rPr>
        <w:t>й</w:t>
      </w:r>
      <w:r w:rsidRPr="00D667C2">
        <w:rPr>
          <w:rFonts w:ascii="Times New Roman" w:hAnsi="Times New Roman" w:cs="Times New Roman"/>
          <w:sz w:val="24"/>
        </w:rPr>
        <w:t xml:space="preserve"> и градиентно</w:t>
      </w:r>
      <w:r w:rsidR="00992508" w:rsidRPr="00D667C2">
        <w:rPr>
          <w:rFonts w:ascii="Times New Roman" w:hAnsi="Times New Roman" w:cs="Times New Roman"/>
          <w:sz w:val="24"/>
        </w:rPr>
        <w:t>й</w:t>
      </w:r>
      <w:r w:rsidRPr="00D667C2">
        <w:rPr>
          <w:rFonts w:ascii="Times New Roman" w:hAnsi="Times New Roman" w:cs="Times New Roman"/>
          <w:sz w:val="24"/>
        </w:rPr>
        <w:t xml:space="preserve"> метод</w:t>
      </w:r>
      <w:r w:rsidR="00992508" w:rsidRPr="00D667C2">
        <w:rPr>
          <w:rFonts w:ascii="Times New Roman" w:hAnsi="Times New Roman" w:cs="Times New Roman"/>
          <w:sz w:val="24"/>
        </w:rPr>
        <w:t>ик</w:t>
      </w:r>
      <w:r w:rsidRPr="00D667C2">
        <w:rPr>
          <w:rFonts w:ascii="Times New Roman" w:hAnsi="Times New Roman" w:cs="Times New Roman"/>
          <w:sz w:val="24"/>
        </w:rPr>
        <w:t xml:space="preserve"> обработки температурных кинетик при разогреве нелинейно-оптического</w:t>
      </w:r>
      <w:r w:rsidR="00992508" w:rsidRPr="00D667C2">
        <w:rPr>
          <w:rFonts w:ascii="Times New Roman" w:hAnsi="Times New Roman" w:cs="Times New Roman"/>
          <w:sz w:val="24"/>
        </w:rPr>
        <w:t xml:space="preserve"> </w:t>
      </w:r>
      <w:r w:rsidRPr="00D667C2">
        <w:rPr>
          <w:rFonts w:ascii="Times New Roman" w:hAnsi="Times New Roman" w:cs="Times New Roman"/>
          <w:sz w:val="24"/>
        </w:rPr>
        <w:t>кристалла лазерным излучением предложены поправочные выражения, позволяющие компенсировать ошибку определения коэффициентов оптического поглощения, связанную с нестационарностью температуры окружающей среды и коэффициента теплообмена.</w:t>
      </w:r>
    </w:p>
    <w:p w14:paraId="164335A9" w14:textId="77777777" w:rsidR="00996F7A" w:rsidRPr="00D667C2" w:rsidRDefault="00996F7A" w:rsidP="00996F7A">
      <w:pPr>
        <w:pStyle w:val="a3"/>
        <w:jc w:val="both"/>
        <w:rPr>
          <w:rFonts w:ascii="Times New Roman" w:hAnsi="Times New Roman" w:cs="Times New Roman"/>
          <w:sz w:val="24"/>
        </w:rPr>
      </w:pPr>
    </w:p>
    <w:p w14:paraId="19BC92FE" w14:textId="77777777" w:rsidR="00584520" w:rsidRPr="00D667C2" w:rsidRDefault="006A3BB8" w:rsidP="00996F7A">
      <w:pPr>
        <w:pStyle w:val="a3"/>
        <w:numPr>
          <w:ilvl w:val="0"/>
          <w:numId w:val="4"/>
        </w:numPr>
        <w:ind w:left="0" w:firstLine="851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Теоретическая и практическая значимость диссертационной работы</w:t>
      </w:r>
      <w:r w:rsidR="00584520" w:rsidRPr="00D667C2">
        <w:rPr>
          <w:rFonts w:ascii="Times New Roman" w:hAnsi="Times New Roman" w:cs="Times New Roman"/>
          <w:sz w:val="24"/>
        </w:rPr>
        <w:t>:</w:t>
      </w:r>
    </w:p>
    <w:p w14:paraId="725FEC3E" w14:textId="43402446" w:rsidR="00584520" w:rsidRPr="00D667C2" w:rsidRDefault="001360E2" w:rsidP="00E03A99">
      <w:p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Теоретическая значимость диссертации состоит в установлении механизма взаимного влияния одномодового и межмодового четырёхволнового смешения в маломодовом волокне через </w:t>
      </w:r>
      <w:r w:rsidRPr="00D667C2">
        <w:rPr>
          <w:rFonts w:ascii="Times New Roman" w:hAnsi="Times New Roman" w:cs="Times New Roman"/>
          <w:sz w:val="24"/>
        </w:rPr>
        <w:lastRenderedPageBreak/>
        <w:t>общую антистоксову</w:t>
      </w:r>
      <w:r w:rsidRPr="00D667C2">
        <w:rPr>
          <w:rFonts w:ascii="Times New Roman" w:hAnsi="Times New Roman" w:cs="Times New Roman"/>
          <w:sz w:val="24"/>
        </w:rPr>
        <w:t>ю</w:t>
      </w:r>
      <w:r w:rsidRPr="00D667C2">
        <w:rPr>
          <w:rFonts w:ascii="Times New Roman" w:hAnsi="Times New Roman" w:cs="Times New Roman"/>
          <w:sz w:val="24"/>
        </w:rPr>
        <w:t xml:space="preserve"> компоненту, а также в развитии моделей динамики формирования χ⁽²⁾-решётки в процессе оптического полинга</w:t>
      </w:r>
      <w:r w:rsidRPr="00D667C2">
        <w:rPr>
          <w:rFonts w:ascii="Times New Roman" w:hAnsi="Times New Roman" w:cs="Times New Roman"/>
          <w:sz w:val="24"/>
        </w:rPr>
        <w:t>.</w:t>
      </w:r>
      <w:r w:rsidRPr="00D667C2">
        <w:rPr>
          <w:rFonts w:ascii="Times New Roman" w:hAnsi="Times New Roman" w:cs="Times New Roman"/>
          <w:sz w:val="24"/>
        </w:rPr>
        <w:t xml:space="preserve"> Практически результаты могут быть использованы для увеличения допустимой длины волоконной доставки излучения в гибридных лазерных источниках, а также для повышения точности определения коэффициента оптического поглощения нелинейно-оптических кристаллов.</w:t>
      </w:r>
    </w:p>
    <w:p w14:paraId="64F6FBC9" w14:textId="77777777" w:rsidR="00584520" w:rsidRPr="00D667C2" w:rsidRDefault="006A3BB8" w:rsidP="002D3A8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Полнота опубликования основных результатов диссертации в рецензируемых научных изданиях в соответствии с требованиями Положения</w:t>
      </w:r>
      <w:r w:rsidR="00584520" w:rsidRPr="00D667C2">
        <w:rPr>
          <w:rFonts w:ascii="Times New Roman" w:hAnsi="Times New Roman" w:cs="Times New Roman"/>
          <w:sz w:val="24"/>
        </w:rPr>
        <w:t>:</w:t>
      </w:r>
    </w:p>
    <w:p w14:paraId="72263232" w14:textId="7F444BC1" w:rsidR="00775683" w:rsidRPr="00D667C2" w:rsidRDefault="003E66FD" w:rsidP="00775683">
      <w:p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Полнота опубликования результатов диссертации обеспечивается 3 статьями в рецензируемых научных журналах, индексируемых в международных базах Web of Science и Scopus (Optics Letters, Laser Physics, Optics and Spectroscopy), а также 11 тезисами докладов. Все публикации соответствуют тематике работы и включены в перечень ВАК. Результаты также представлены на 11 российских и зарубежных конференциях, что подтверждает их апробацию в научном сообществе</w:t>
      </w:r>
      <w:r w:rsidR="002D3A83" w:rsidRPr="00D667C2">
        <w:rPr>
          <w:rFonts w:ascii="Times New Roman" w:hAnsi="Times New Roman" w:cs="Times New Roman"/>
          <w:sz w:val="24"/>
        </w:rPr>
        <w:t>.</w:t>
      </w:r>
    </w:p>
    <w:p w14:paraId="3E60A2BF" w14:textId="77777777" w:rsidR="006A3BB8" w:rsidRPr="00D667C2" w:rsidRDefault="006A3BB8" w:rsidP="002D3A8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Вопросы и замечания (в соответствии с п. </w:t>
      </w:r>
      <w:r w:rsidR="00820149" w:rsidRPr="00D667C2">
        <w:rPr>
          <w:rFonts w:ascii="Times New Roman" w:hAnsi="Times New Roman" w:cs="Times New Roman"/>
          <w:sz w:val="24"/>
        </w:rPr>
        <w:t>8.5.</w:t>
      </w:r>
      <w:r w:rsidR="00F32934" w:rsidRPr="00D667C2">
        <w:rPr>
          <w:rFonts w:ascii="Times New Roman" w:hAnsi="Times New Roman" w:cs="Times New Roman"/>
          <w:sz w:val="24"/>
        </w:rPr>
        <w:t xml:space="preserve"> (третий абзац)</w:t>
      </w:r>
      <w:r w:rsidRPr="00D667C2">
        <w:rPr>
          <w:rFonts w:ascii="Times New Roman" w:hAnsi="Times New Roman" w:cs="Times New Roman"/>
          <w:sz w:val="24"/>
        </w:rPr>
        <w:t xml:space="preserve"> Положения </w:t>
      </w:r>
      <w:r w:rsidR="00F32934" w:rsidRPr="00D667C2">
        <w:rPr>
          <w:rFonts w:ascii="Times New Roman" w:hAnsi="Times New Roman" w:cs="Times New Roman"/>
          <w:sz w:val="24"/>
        </w:rPr>
        <w:t xml:space="preserve">о диссертационном совете МФТИ </w:t>
      </w:r>
      <w:r w:rsidRPr="00D667C2">
        <w:rPr>
          <w:rFonts w:ascii="Times New Roman" w:hAnsi="Times New Roman" w:cs="Times New Roman"/>
          <w:sz w:val="24"/>
        </w:rPr>
        <w:t>соискатель отвечает на сформулированные здесь вопросы и замечания на заседании по защите диссертации):</w:t>
      </w:r>
    </w:p>
    <w:p w14:paraId="1C505986" w14:textId="77777777" w:rsidR="00775683" w:rsidRPr="00D667C2" w:rsidRDefault="00775683" w:rsidP="00580DFE">
      <w:pPr>
        <w:pStyle w:val="a3"/>
        <w:numPr>
          <w:ilvl w:val="1"/>
          <w:numId w:val="2"/>
        </w:numPr>
        <w:ind w:left="284" w:hanging="284"/>
        <w:jc w:val="both"/>
        <w:rPr>
          <w:rFonts w:ascii="Times New Roman" w:hAnsi="Times New Roman" w:cs="Times New Roman"/>
          <w:sz w:val="24"/>
          <w:highlight w:val="yellow"/>
        </w:rPr>
      </w:pPr>
      <w:r w:rsidRPr="00D667C2">
        <w:rPr>
          <w:rFonts w:ascii="Times New Roman" w:hAnsi="Times New Roman" w:cs="Times New Roman"/>
          <w:sz w:val="24"/>
          <w:highlight w:val="yellow"/>
        </w:rPr>
        <w:t>Первое замечание</w:t>
      </w:r>
    </w:p>
    <w:p w14:paraId="51871EE1" w14:textId="77777777" w:rsidR="00775683" w:rsidRPr="00D667C2" w:rsidRDefault="00775683" w:rsidP="00580DFE">
      <w:pPr>
        <w:pStyle w:val="a3"/>
        <w:numPr>
          <w:ilvl w:val="1"/>
          <w:numId w:val="2"/>
        </w:numPr>
        <w:ind w:left="284" w:hanging="284"/>
        <w:jc w:val="both"/>
        <w:rPr>
          <w:rFonts w:ascii="Times New Roman" w:hAnsi="Times New Roman" w:cs="Times New Roman"/>
          <w:sz w:val="24"/>
          <w:highlight w:val="yellow"/>
        </w:rPr>
      </w:pPr>
      <w:r w:rsidRPr="00D667C2">
        <w:rPr>
          <w:rFonts w:ascii="Times New Roman" w:hAnsi="Times New Roman" w:cs="Times New Roman"/>
          <w:sz w:val="24"/>
          <w:highlight w:val="yellow"/>
        </w:rPr>
        <w:t>Второе замечание</w:t>
      </w:r>
    </w:p>
    <w:p w14:paraId="47B8763A" w14:textId="77777777" w:rsidR="00775683" w:rsidRPr="00D667C2" w:rsidRDefault="00775683" w:rsidP="00580DFE">
      <w:pPr>
        <w:pStyle w:val="a3"/>
        <w:numPr>
          <w:ilvl w:val="1"/>
          <w:numId w:val="2"/>
        </w:numPr>
        <w:ind w:left="284" w:hanging="284"/>
        <w:jc w:val="both"/>
        <w:rPr>
          <w:rFonts w:ascii="Times New Roman" w:hAnsi="Times New Roman" w:cs="Times New Roman"/>
          <w:sz w:val="24"/>
          <w:highlight w:val="yellow"/>
        </w:rPr>
      </w:pPr>
      <w:r w:rsidRPr="00D667C2">
        <w:rPr>
          <w:rFonts w:ascii="Times New Roman" w:hAnsi="Times New Roman" w:cs="Times New Roman"/>
          <w:sz w:val="24"/>
          <w:highlight w:val="yellow"/>
        </w:rPr>
        <w:t xml:space="preserve">Третье замечание; </w:t>
      </w:r>
    </w:p>
    <w:p w14:paraId="0A9C7CC5" w14:textId="73AF9991" w:rsidR="00A61E84" w:rsidRPr="00D667C2" w:rsidRDefault="00A61E84" w:rsidP="00D67831">
      <w:pPr>
        <w:rPr>
          <w:rFonts w:ascii="Times New Roman" w:hAnsi="Times New Roman" w:cs="Times New Roman"/>
          <w:sz w:val="24"/>
        </w:rPr>
      </w:pPr>
    </w:p>
    <w:p w14:paraId="306B420C" w14:textId="77777777" w:rsidR="00A61E84" w:rsidRPr="00D667C2" w:rsidRDefault="006A3BB8" w:rsidP="002D3A8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>Общая характеристика диссертации</w:t>
      </w:r>
      <w:r w:rsidR="00A14D60" w:rsidRPr="00D667C2">
        <w:rPr>
          <w:rFonts w:ascii="Times New Roman" w:hAnsi="Times New Roman" w:cs="Times New Roman"/>
          <w:sz w:val="24"/>
        </w:rPr>
        <w:t xml:space="preserve"> (не включает резолютивную часть):</w:t>
      </w:r>
    </w:p>
    <w:p w14:paraId="0B3B55E3" w14:textId="23BE553D" w:rsidR="001E0F7F" w:rsidRPr="00D667C2" w:rsidRDefault="003E66FD" w:rsidP="008E3B5E">
      <w:pPr>
        <w:jc w:val="both"/>
        <w:rPr>
          <w:rFonts w:ascii="Times New Roman" w:hAnsi="Times New Roman" w:cs="Times New Roman"/>
          <w:sz w:val="24"/>
        </w:rPr>
      </w:pPr>
      <w:r w:rsidRPr="00D667C2">
        <w:rPr>
          <w:rFonts w:ascii="Times New Roman" w:hAnsi="Times New Roman" w:cs="Times New Roman"/>
          <w:sz w:val="24"/>
        </w:rPr>
        <w:t xml:space="preserve">Работа </w:t>
      </w:r>
      <w:r w:rsidRPr="00D667C2">
        <w:rPr>
          <w:rFonts w:ascii="Times New Roman" w:hAnsi="Times New Roman" w:cs="Times New Roman"/>
          <w:sz w:val="24"/>
        </w:rPr>
        <w:t>соискателя</w:t>
      </w:r>
      <w:r w:rsidRPr="00D667C2">
        <w:rPr>
          <w:rFonts w:ascii="Times New Roman" w:hAnsi="Times New Roman" w:cs="Times New Roman"/>
          <w:sz w:val="24"/>
        </w:rPr>
        <w:t xml:space="preserve"> — это целостное исследование, вносящее вклад в теорию нелинейно-оптических процессов в волоконных световодах и тепловых процессов в нелинейно-оптических кристаллах. Диссертация выполнена в соответствии с актуальными требованиями Положения о присуждении ученых степеней кандидата наук, доктора наук в МФТИ к научным работам данного уровня и паспортом специальности</w:t>
      </w:r>
      <w:r w:rsidR="008E3B5E" w:rsidRPr="00D667C2">
        <w:rPr>
          <w:rFonts w:ascii="Times New Roman" w:hAnsi="Times New Roman" w:cs="Times New Roman"/>
          <w:sz w:val="24"/>
        </w:rPr>
        <w:t xml:space="preserve"> 1.3.19 Лазерная физика.</w:t>
      </w:r>
    </w:p>
    <w:p w14:paraId="7E5AA4B3" w14:textId="77777777" w:rsidR="00F32934" w:rsidRPr="00D667C2" w:rsidRDefault="00F32934" w:rsidP="00D15F32">
      <w:pPr>
        <w:rPr>
          <w:rFonts w:ascii="Times New Roman" w:hAnsi="Times New Roman" w:cs="Times New Roman"/>
          <w:sz w:val="24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088D" w:rsidRPr="00D667C2" w14:paraId="1502C677" w14:textId="77777777" w:rsidTr="0089088D">
        <w:tc>
          <w:tcPr>
            <w:tcW w:w="4814" w:type="dxa"/>
          </w:tcPr>
          <w:p w14:paraId="766D72EA" w14:textId="77777777" w:rsidR="0089088D" w:rsidRPr="00D667C2" w:rsidRDefault="0089088D" w:rsidP="008908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67C2">
              <w:rPr>
                <w:rFonts w:ascii="Times New Roman" w:hAnsi="Times New Roman" w:cs="Times New Roman"/>
                <w:sz w:val="24"/>
                <w:szCs w:val="24"/>
              </w:rPr>
              <w:t>Доктор физико-математических наук,</w:t>
            </w:r>
          </w:p>
          <w:p w14:paraId="39337478" w14:textId="3CA04611" w:rsidR="00BE26B5" w:rsidRPr="00D667C2" w:rsidRDefault="00BA651E" w:rsidP="008908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67C2">
              <w:rPr>
                <w:rFonts w:ascii="Times New Roman" w:hAnsi="Times New Roman" w:cs="Times New Roman"/>
                <w:sz w:val="24"/>
                <w:szCs w:val="24"/>
              </w:rPr>
              <w:t>Доцент</w:t>
            </w:r>
          </w:p>
          <w:p w14:paraId="6BACBD62" w14:textId="45242329" w:rsidR="00BA651E" w:rsidRPr="00D667C2" w:rsidRDefault="00BA651E" w:rsidP="008908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67C2">
              <w:rPr>
                <w:rFonts w:ascii="Times New Roman" w:hAnsi="Times New Roman" w:cs="Times New Roman"/>
                <w:sz w:val="24"/>
                <w:szCs w:val="24"/>
              </w:rPr>
              <w:t>Профессор Кафедры фундаментальной и прикладной физики Высшей школы естественных наук и технологий</w:t>
            </w:r>
          </w:p>
          <w:p w14:paraId="1665A28E" w14:textId="4ED59220" w:rsidR="00BA651E" w:rsidRPr="00D667C2" w:rsidRDefault="00BA651E" w:rsidP="008908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67C2">
              <w:rPr>
                <w:rFonts w:ascii="Times New Roman" w:hAnsi="Times New Roman" w:cs="Times New Roman"/>
                <w:sz w:val="24"/>
                <w:szCs w:val="24"/>
              </w:rPr>
              <w:t>Федеральное государственное автономное образовательное учреждение высшего образования «Северный (Арктический) федеральный университет имени М. В. Ломоносова»</w:t>
            </w:r>
          </w:p>
          <w:p w14:paraId="7253C1E5" w14:textId="75EF249A" w:rsidR="00BA651E" w:rsidRPr="00D667C2" w:rsidRDefault="00BA651E" w:rsidP="008908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67C2">
              <w:rPr>
                <w:rFonts w:ascii="Times New Roman" w:hAnsi="Times New Roman" w:cs="Times New Roman"/>
                <w:sz w:val="24"/>
                <w:szCs w:val="24"/>
              </w:rPr>
              <w:t>d.makarov@narfu.ru</w:t>
            </w:r>
          </w:p>
          <w:p w14:paraId="64308AC0" w14:textId="77777777" w:rsidR="00BE26B5" w:rsidRPr="00D667C2" w:rsidRDefault="00BE26B5" w:rsidP="0089088D">
            <w:pPr>
              <w:rPr>
                <w:rFonts w:ascii="Times New Roman" w:hAnsi="Times New Roman" w:cs="Times New Roman"/>
                <w:sz w:val="24"/>
              </w:rPr>
            </w:pPr>
          </w:p>
          <w:p w14:paraId="5CA44AAC" w14:textId="77777777" w:rsidR="0089088D" w:rsidRPr="00D667C2" w:rsidRDefault="0089088D" w:rsidP="0089088D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814" w:type="dxa"/>
          </w:tcPr>
          <w:p w14:paraId="25D18758" w14:textId="4B95F01C" w:rsidR="0089088D" w:rsidRPr="00D667C2" w:rsidRDefault="008E0516" w:rsidP="008908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667C2">
              <w:rPr>
                <w:rFonts w:ascii="Times New Roman" w:hAnsi="Times New Roman" w:cs="Times New Roman"/>
                <w:sz w:val="24"/>
              </w:rPr>
              <w:t>Макаров Дмитрий Николаевич</w:t>
            </w:r>
          </w:p>
          <w:p w14:paraId="72421328" w14:textId="77777777" w:rsidR="0089088D" w:rsidRPr="00D667C2" w:rsidRDefault="0089088D" w:rsidP="0089088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  <w:p w14:paraId="6BE5DDB7" w14:textId="77777777" w:rsidR="0089088D" w:rsidRPr="00D667C2" w:rsidRDefault="0089088D" w:rsidP="008908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667C2">
              <w:rPr>
                <w:rFonts w:ascii="Times New Roman" w:hAnsi="Times New Roman" w:cs="Times New Roman"/>
                <w:sz w:val="24"/>
              </w:rPr>
              <w:t>_______________________</w:t>
            </w:r>
          </w:p>
          <w:p w14:paraId="6C779CCE" w14:textId="77777777" w:rsidR="0089088D" w:rsidRPr="00D667C2" w:rsidRDefault="0089088D" w:rsidP="0089088D">
            <w:pPr>
              <w:jc w:val="center"/>
              <w:rPr>
                <w:rFonts w:ascii="Times New Roman" w:hAnsi="Times New Roman" w:cs="Times New Roman"/>
                <w:sz w:val="18"/>
              </w:rPr>
            </w:pPr>
            <w:r w:rsidRPr="00D667C2">
              <w:rPr>
                <w:rFonts w:ascii="Times New Roman" w:hAnsi="Times New Roman" w:cs="Times New Roman"/>
                <w:sz w:val="18"/>
              </w:rPr>
              <w:t>Подпись</w:t>
            </w:r>
          </w:p>
          <w:p w14:paraId="43C77742" w14:textId="77777777" w:rsidR="0089088D" w:rsidRPr="00D667C2" w:rsidRDefault="0089088D" w:rsidP="008908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667C2">
              <w:rPr>
                <w:rFonts w:ascii="Times New Roman" w:hAnsi="Times New Roman" w:cs="Times New Roman"/>
                <w:sz w:val="24"/>
              </w:rPr>
              <w:t>Дата         __________________</w:t>
            </w:r>
          </w:p>
          <w:p w14:paraId="5636F285" w14:textId="77777777" w:rsidR="0089088D" w:rsidRPr="00D667C2" w:rsidRDefault="0089088D" w:rsidP="0089088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6847728" w14:textId="77777777" w:rsidR="00D15F32" w:rsidRPr="00D667C2" w:rsidRDefault="00D15F32" w:rsidP="00D15F32">
      <w:pPr>
        <w:rPr>
          <w:rFonts w:ascii="Times New Roman" w:hAnsi="Times New Roman" w:cs="Times New Roman"/>
          <w:sz w:val="24"/>
        </w:rPr>
      </w:pPr>
    </w:p>
    <w:sectPr w:rsidR="00D15F32" w:rsidRPr="00D667C2" w:rsidSect="00F32934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338E4"/>
    <w:multiLevelType w:val="hybridMultilevel"/>
    <w:tmpl w:val="F1586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F2EF0B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1277DF"/>
    <w:multiLevelType w:val="hybridMultilevel"/>
    <w:tmpl w:val="8460D4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F2EF0B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6D2F40"/>
    <w:multiLevelType w:val="hybridMultilevel"/>
    <w:tmpl w:val="DF30EC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F2EF0B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147B55"/>
    <w:multiLevelType w:val="hybridMultilevel"/>
    <w:tmpl w:val="8EF6029E"/>
    <w:lvl w:ilvl="0" w:tplc="35CADE4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B72398"/>
    <w:multiLevelType w:val="hybridMultilevel"/>
    <w:tmpl w:val="FFD88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F2EF0B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3AD"/>
    <w:rsid w:val="000212CC"/>
    <w:rsid w:val="00036AAC"/>
    <w:rsid w:val="0007524C"/>
    <w:rsid w:val="000B34AA"/>
    <w:rsid w:val="001360E2"/>
    <w:rsid w:val="001405B0"/>
    <w:rsid w:val="001850D3"/>
    <w:rsid w:val="001E0F7F"/>
    <w:rsid w:val="002062D7"/>
    <w:rsid w:val="002300E9"/>
    <w:rsid w:val="0028436F"/>
    <w:rsid w:val="002D3A83"/>
    <w:rsid w:val="00333998"/>
    <w:rsid w:val="00333F7B"/>
    <w:rsid w:val="003A2F7B"/>
    <w:rsid w:val="003E66FD"/>
    <w:rsid w:val="00401012"/>
    <w:rsid w:val="00463059"/>
    <w:rsid w:val="004A103F"/>
    <w:rsid w:val="004B7FFC"/>
    <w:rsid w:val="00580DFE"/>
    <w:rsid w:val="00584520"/>
    <w:rsid w:val="005A560F"/>
    <w:rsid w:val="005D1083"/>
    <w:rsid w:val="005E33AD"/>
    <w:rsid w:val="00670C4C"/>
    <w:rsid w:val="006734D0"/>
    <w:rsid w:val="006A35A8"/>
    <w:rsid w:val="006A3BB8"/>
    <w:rsid w:val="0072136E"/>
    <w:rsid w:val="00775683"/>
    <w:rsid w:val="0077774D"/>
    <w:rsid w:val="00782F20"/>
    <w:rsid w:val="00820149"/>
    <w:rsid w:val="00836219"/>
    <w:rsid w:val="0086244A"/>
    <w:rsid w:val="00881142"/>
    <w:rsid w:val="0089088D"/>
    <w:rsid w:val="008D092E"/>
    <w:rsid w:val="008E0516"/>
    <w:rsid w:val="008E3B5E"/>
    <w:rsid w:val="009524EA"/>
    <w:rsid w:val="00953535"/>
    <w:rsid w:val="00956AD2"/>
    <w:rsid w:val="00963539"/>
    <w:rsid w:val="00983BDF"/>
    <w:rsid w:val="009869D5"/>
    <w:rsid w:val="00992508"/>
    <w:rsid w:val="00996F7A"/>
    <w:rsid w:val="00A14D60"/>
    <w:rsid w:val="00A578F7"/>
    <w:rsid w:val="00A61E84"/>
    <w:rsid w:val="00B36682"/>
    <w:rsid w:val="00BA651E"/>
    <w:rsid w:val="00BC0690"/>
    <w:rsid w:val="00BE26B5"/>
    <w:rsid w:val="00C00690"/>
    <w:rsid w:val="00C16DD3"/>
    <w:rsid w:val="00C27016"/>
    <w:rsid w:val="00C54159"/>
    <w:rsid w:val="00C67951"/>
    <w:rsid w:val="00D15F32"/>
    <w:rsid w:val="00D32A23"/>
    <w:rsid w:val="00D57CFD"/>
    <w:rsid w:val="00D667C2"/>
    <w:rsid w:val="00D67831"/>
    <w:rsid w:val="00DB56A6"/>
    <w:rsid w:val="00DB667A"/>
    <w:rsid w:val="00E03A99"/>
    <w:rsid w:val="00E44AAE"/>
    <w:rsid w:val="00F13A12"/>
    <w:rsid w:val="00F16EC2"/>
    <w:rsid w:val="00F32934"/>
    <w:rsid w:val="00F47F7B"/>
    <w:rsid w:val="00F8262E"/>
    <w:rsid w:val="00FB3CA1"/>
    <w:rsid w:val="00FE35C1"/>
    <w:rsid w:val="00FE66D2"/>
    <w:rsid w:val="00F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ADD56"/>
  <w15:chartTrackingRefBased/>
  <w15:docId w15:val="{2F221C29-83A4-4EB8-AAD5-CD33929AD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3535"/>
    <w:pPr>
      <w:ind w:left="720"/>
      <w:contextualSpacing/>
    </w:pPr>
  </w:style>
  <w:style w:type="table" w:styleId="a4">
    <w:name w:val="Table Grid"/>
    <w:basedOn w:val="a1"/>
    <w:uiPriority w:val="39"/>
    <w:rsid w:val="008908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4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11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19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8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704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Разумовский Михаил Владимирович</dc:creator>
  <cp:keywords/>
  <dc:description/>
  <cp:lastModifiedBy>Алексей Остапив</cp:lastModifiedBy>
  <cp:revision>31</cp:revision>
  <dcterms:created xsi:type="dcterms:W3CDTF">2026-10-21T14:27:00Z</dcterms:created>
  <dcterms:modified xsi:type="dcterms:W3CDTF">2026-10-25T13:24:00Z</dcterms:modified>
</cp:coreProperties>
</file>