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lang w:val="en-US" w:eastAsia="zh-CN"/>
        </w:rPr>
      </w:pPr>
      <w:r>
        <w:rPr>
          <w:rFonts w:ascii="NimbusRomNo9L-Medi" w:hAnsi="NimbusRomNo9L-Medi" w:eastAsia="NimbusRomNo9L-Medi" w:cs="NimbusRomNo9L-Medi"/>
          <w:b/>
          <w:bCs/>
          <w:color w:val="000000"/>
          <w:kern w:val="0"/>
          <w:sz w:val="23"/>
          <w:szCs w:val="23"/>
          <w:lang w:val="en-US" w:eastAsia="zh-CN" w:bidi="ar"/>
        </w:rPr>
        <w:t>Problem 1: Formulating a Search Problem (20 marks)</w:t>
      </w:r>
    </w:p>
    <w:p>
      <w:pPr>
        <w:rPr>
          <w:rFonts w:hint="default"/>
          <w:lang w:val="en-US" w:eastAsia="zh-CN"/>
        </w:rPr>
      </w:pPr>
      <w:r>
        <w:rPr>
          <w:rFonts w:hint="default"/>
          <w:lang w:val="en-US" w:eastAsia="zh-CN"/>
        </w:rPr>
        <w:t xml:space="preserve">Q1: Say m for missionary, c for for cannibal and || stands for the river. </w:t>
      </w:r>
    </w:p>
    <w:p>
      <w:pPr>
        <w:rPr>
          <w:rFonts w:hint="default"/>
          <w:lang w:val="en-US" w:eastAsia="zh-CN"/>
        </w:rPr>
      </w:pPr>
      <w:r>
        <w:rPr>
          <w:rFonts w:hint="default"/>
          <w:lang w:val="en-US" w:eastAsia="zh-CN"/>
        </w:rPr>
        <w:t xml:space="preserve">The initial state equals to mmmccc || , the goal state is || mmmccc. </w:t>
      </w:r>
    </w:p>
    <w:p>
      <w:pPr>
        <w:rPr>
          <w:rFonts w:hint="default"/>
          <w:lang w:val="en-US" w:eastAsia="zh-CN"/>
        </w:rPr>
      </w:pPr>
      <w:r>
        <w:rPr>
          <w:rFonts w:hint="default"/>
          <w:lang w:val="en-US" w:eastAsia="zh-CN"/>
        </w:rPr>
        <w:t xml:space="preserve">The all possible actions are: 1. m&gt; missionary the cross the river (&lt;m cross back the river, these two action in my </w:t>
      </w:r>
      <w:r>
        <w:rPr>
          <w:rFonts w:hint="eastAsia"/>
          <w:lang w:val="en-US" w:eastAsia="zh-CN"/>
        </w:rPr>
        <w:t xml:space="preserve">opinion </w:t>
      </w:r>
      <w:r>
        <w:rPr>
          <w:rFonts w:hint="default"/>
          <w:lang w:val="en-US" w:eastAsia="zh-CN"/>
        </w:rPr>
        <w:t>are the same actions), 2. c&gt; cannibal cross the river alone. 3. mc&gt; missionary &amp; cannibal cross the river together. 4. mm&gt; two missionaries cross the river. 5. cc&gt; two cannibals cross the river together.</w:t>
      </w:r>
    </w:p>
    <w:p>
      <w:pPr>
        <w:rPr>
          <w:rFonts w:hint="default"/>
          <w:lang w:val="en-US" w:eastAsia="zh-CN"/>
        </w:rPr>
      </w:pPr>
      <w:r>
        <w:rPr>
          <w:rFonts w:hint="default"/>
          <w:lang w:val="en-US" w:eastAsia="zh-CN"/>
        </w:rPr>
        <w:t>Q2: One approach is on the below:</w:t>
      </w:r>
    </w:p>
    <w:p>
      <w:pPr>
        <w:rPr>
          <w:rFonts w:hint="default"/>
          <w:lang w:val="en-US" w:eastAsia="zh-CN"/>
        </w:rPr>
      </w:pPr>
      <w:r>
        <w:drawing>
          <wp:inline distT="0" distB="0" distL="114300" distR="114300">
            <wp:extent cx="3571875" cy="4953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71875" cy="4953000"/>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Q3: </w:t>
      </w:r>
      <w:r>
        <w:rPr>
          <w:rFonts w:hint="eastAsia"/>
          <w:lang w:val="en-US" w:eastAsia="zh-CN"/>
        </w:rPr>
        <w:t>In my opinion, DFS is the best choice for this problem. Because, if we programme it, DFS is a memory saving approach compare to BFS and uniform search and as for the greedy and A* search, we don</w:t>
      </w:r>
      <w:r>
        <w:rPr>
          <w:rFonts w:hint="default"/>
          <w:lang w:val="en-US" w:eastAsia="zh-CN"/>
        </w:rPr>
        <w:t>’</w:t>
      </w:r>
      <w:r>
        <w:rPr>
          <w:rFonts w:hint="eastAsia"/>
          <w:lang w:val="en-US" w:eastAsia="zh-CN"/>
        </w:rPr>
        <w:t>t need to set h(n)</w:t>
      </w:r>
      <w:r>
        <w:rPr>
          <w:rFonts w:hint="default"/>
          <w:lang w:val="en-US" w:eastAsia="zh-CN"/>
        </w:rPr>
        <w:t xml:space="preserve"> heuristic function</w:t>
      </w:r>
      <w:r>
        <w:rPr>
          <w:rFonts w:hint="eastAsia"/>
          <w:lang w:val="en-US" w:eastAsia="zh-CN"/>
        </w:rPr>
        <w:t xml:space="preserve"> and g(n)</w:t>
      </w:r>
      <w:r>
        <w:rPr>
          <w:rFonts w:hint="default"/>
          <w:lang w:val="en-US" w:eastAsia="zh-CN"/>
        </w:rPr>
        <w:t>.</w:t>
      </w:r>
    </w:p>
    <w:p>
      <w:pPr>
        <w:rPr>
          <w:rFonts w:hint="default"/>
          <w:lang w:val="en-US" w:eastAsia="zh-CN"/>
        </w:rPr>
      </w:pPr>
    </w:p>
    <w:p>
      <w:pPr>
        <w:rPr>
          <w:rFonts w:ascii="NimbusRomNo9L-Medi" w:hAnsi="NimbusRomNo9L-Medi" w:eastAsia="NimbusRomNo9L-Medi" w:cs="NimbusRomNo9L-Medi"/>
          <w:b/>
          <w:bCs/>
          <w:color w:val="000000"/>
          <w:kern w:val="0"/>
          <w:sz w:val="23"/>
          <w:szCs w:val="23"/>
          <w:lang w:val="en-US" w:eastAsia="zh-CN" w:bidi="ar"/>
        </w:rPr>
      </w:pPr>
      <w:r>
        <w:rPr>
          <w:rFonts w:ascii="NimbusRomNo9L-Medi" w:hAnsi="NimbusRomNo9L-Medi" w:eastAsia="NimbusRomNo9L-Medi" w:cs="NimbusRomNo9L-Medi"/>
          <w:b/>
          <w:bCs/>
          <w:color w:val="000000"/>
          <w:kern w:val="0"/>
          <w:sz w:val="23"/>
          <w:szCs w:val="23"/>
          <w:lang w:val="en-US" w:eastAsia="zh-CN" w:bidi="ar"/>
        </w:rPr>
        <w:br w:type="page"/>
      </w:r>
    </w:p>
    <w:p>
      <w:pPr>
        <w:keepNext w:val="0"/>
        <w:keepLines w:val="0"/>
        <w:widowControl/>
        <w:suppressLineNumbers w:val="0"/>
        <w:jc w:val="left"/>
        <w:rPr>
          <w:rFonts w:hint="default"/>
          <w:lang w:val="en-US" w:eastAsia="zh-CN"/>
        </w:rPr>
      </w:pPr>
      <w:r>
        <w:rPr>
          <w:rFonts w:ascii="NimbusRomNo9L-Medi" w:hAnsi="NimbusRomNo9L-Medi" w:eastAsia="NimbusRomNo9L-Medi" w:cs="NimbusRomNo9L-Medi"/>
          <w:b/>
          <w:bCs/>
          <w:color w:val="000000"/>
          <w:kern w:val="0"/>
          <w:sz w:val="23"/>
          <w:szCs w:val="23"/>
          <w:lang w:val="en-US" w:eastAsia="zh-CN" w:bidi="ar"/>
        </w:rPr>
        <w:t xml:space="preserve">Problem 2: Uninformed Search (40 marks) </w:t>
      </w:r>
    </w:p>
    <w:p>
      <w:pPr>
        <w:rPr>
          <w:rFonts w:hint="eastAsia"/>
          <w:lang w:val="en-US" w:eastAsia="zh-CN"/>
        </w:rPr>
      </w:pPr>
      <w:r>
        <w:rPr>
          <w:rFonts w:hint="default"/>
          <w:lang w:val="en-US" w:eastAsia="zh-CN"/>
        </w:rPr>
        <w:t>Q1:</w:t>
      </w:r>
      <w:r>
        <w:rPr>
          <w:rFonts w:hint="eastAsia"/>
          <w:lang w:val="en-US" w:eastAsia="zh-CN"/>
        </w:rPr>
        <w:t xml:space="preserve"> The portion is shown as below:</w:t>
      </w:r>
    </w:p>
    <w:p>
      <w:pPr>
        <w:rPr>
          <w:rFonts w:hint="default"/>
          <w:lang w:val="en-US" w:eastAsia="zh-CN"/>
        </w:rPr>
      </w:pPr>
      <w:r>
        <w:drawing>
          <wp:inline distT="0" distB="0" distL="114300" distR="114300">
            <wp:extent cx="2613660" cy="1655445"/>
            <wp:effectExtent l="0" t="0" r="152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13660" cy="1655445"/>
                    </a:xfrm>
                    <a:prstGeom prst="rect">
                      <a:avLst/>
                    </a:prstGeom>
                    <a:noFill/>
                    <a:ln>
                      <a:noFill/>
                    </a:ln>
                  </pic:spPr>
                </pic:pic>
              </a:graphicData>
            </a:graphic>
          </wp:inline>
        </w:drawing>
      </w:r>
    </w:p>
    <w:p>
      <w:pPr>
        <w:rPr>
          <w:rFonts w:hint="eastAsia"/>
          <w:lang w:val="en-US" w:eastAsia="zh-CN"/>
        </w:rPr>
      </w:pPr>
      <w:r>
        <w:rPr>
          <w:rFonts w:hint="default"/>
          <w:lang w:val="en-US" w:eastAsia="zh-CN"/>
        </w:rPr>
        <w:t>Q2:</w:t>
      </w:r>
      <w:r>
        <w:rPr>
          <w:rFonts w:hint="eastAsia"/>
          <w:lang w:val="en-US" w:eastAsia="zh-CN"/>
        </w:rPr>
        <w:t xml:space="preserve"> </w:t>
      </w:r>
    </w:p>
    <w:p>
      <w:pPr>
        <w:rPr>
          <w:rFonts w:hint="eastAsia"/>
          <w:lang w:val="en-US" w:eastAsia="zh-CN"/>
        </w:rPr>
      </w:pPr>
      <w:r>
        <w:rPr>
          <w:rFonts w:hint="eastAsia"/>
          <w:lang w:val="en-US" w:eastAsia="zh-CN"/>
        </w:rPr>
        <w:t>BFS:</w:t>
      </w:r>
    </w:p>
    <w:p>
      <w:r>
        <w:drawing>
          <wp:inline distT="0" distB="0" distL="114300" distR="114300">
            <wp:extent cx="2157095" cy="1707515"/>
            <wp:effectExtent l="0" t="0" r="146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157095" cy="1707515"/>
                    </a:xfrm>
                    <a:prstGeom prst="rect">
                      <a:avLst/>
                    </a:prstGeom>
                    <a:noFill/>
                    <a:ln>
                      <a:noFill/>
                    </a:ln>
                  </pic:spPr>
                </pic:pic>
              </a:graphicData>
            </a:graphic>
          </wp:inline>
        </w:drawing>
      </w:r>
    </w:p>
    <w:p>
      <w:pPr>
        <w:rPr>
          <w:rFonts w:hint="eastAsia"/>
          <w:lang w:val="en-US" w:eastAsia="zh-CN"/>
        </w:rPr>
      </w:pPr>
      <w:r>
        <w:rPr>
          <w:rFonts w:hint="eastAsia"/>
          <w:lang w:val="en-US" w:eastAsia="zh-CN"/>
        </w:rPr>
        <w:t>depth-first search:</w:t>
      </w:r>
    </w:p>
    <w:p>
      <w:r>
        <w:drawing>
          <wp:inline distT="0" distB="0" distL="114300" distR="114300">
            <wp:extent cx="1522730" cy="1804670"/>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522730" cy="1804670"/>
                    </a:xfrm>
                    <a:prstGeom prst="rect">
                      <a:avLst/>
                    </a:prstGeom>
                    <a:noFill/>
                    <a:ln>
                      <a:noFill/>
                    </a:ln>
                  </pic:spPr>
                </pic:pic>
              </a:graphicData>
            </a:graphic>
          </wp:inline>
        </w:drawing>
      </w:r>
    </w:p>
    <w:p>
      <w:pPr>
        <w:rPr>
          <w:rFonts w:hint="eastAsia"/>
          <w:lang w:val="en-US" w:eastAsia="zh-CN"/>
        </w:rPr>
      </w:pPr>
      <w:r>
        <w:rPr>
          <w:rFonts w:hint="default"/>
          <w:lang w:val="en-US" w:eastAsia="zh-CN"/>
        </w:rPr>
        <w:t>depth-limited search with limit 3</w:t>
      </w:r>
      <w:r>
        <w:rPr>
          <w:rFonts w:hint="eastAsia"/>
          <w:lang w:val="en-US" w:eastAsia="zh-CN"/>
        </w:rPr>
        <w:t>:</w:t>
      </w:r>
    </w:p>
    <w:p>
      <w:pPr>
        <w:rPr>
          <w:rFonts w:hint="eastAsia"/>
          <w:lang w:val="en-US" w:eastAsia="zh-CN"/>
        </w:rPr>
      </w:pPr>
      <w:r>
        <w:drawing>
          <wp:inline distT="0" distB="0" distL="114300" distR="114300">
            <wp:extent cx="1946275" cy="1644015"/>
            <wp:effectExtent l="0" t="0" r="15875" b="133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1946275" cy="1644015"/>
                    </a:xfrm>
                    <a:prstGeom prst="rect">
                      <a:avLst/>
                    </a:prstGeom>
                    <a:noFill/>
                    <a:ln>
                      <a:noFill/>
                    </a:ln>
                  </pic:spPr>
                </pic:pic>
              </a:graphicData>
            </a:graphic>
          </wp:inline>
        </w:drawing>
      </w:r>
    </w:p>
    <w:p>
      <w:pPr>
        <w:rPr>
          <w:rFonts w:hint="eastAsia"/>
          <w:lang w:val="en-US" w:eastAsia="zh-CN"/>
        </w:rPr>
      </w:pPr>
      <w:r>
        <w:rPr>
          <w:rFonts w:hint="default"/>
          <w:lang w:val="en-US" w:eastAsia="zh-CN"/>
        </w:rPr>
        <w:t>iterative deepening search</w:t>
      </w:r>
      <w:r>
        <w:rPr>
          <w:rFonts w:hint="eastAsia"/>
          <w:lang w:val="en-US" w:eastAsia="zh-CN"/>
        </w:rPr>
        <w:t>:</w:t>
      </w:r>
    </w:p>
    <w:p>
      <w:pPr>
        <w:rPr>
          <w:rFonts w:hint="default"/>
          <w:lang w:val="en-US" w:eastAsia="zh-CN"/>
        </w:rPr>
      </w:pPr>
      <w:r>
        <w:drawing>
          <wp:inline distT="0" distB="0" distL="114300" distR="114300">
            <wp:extent cx="1850390" cy="2894965"/>
            <wp:effectExtent l="0" t="0" r="16510"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1850390" cy="2894965"/>
                    </a:xfrm>
                    <a:prstGeom prst="rect">
                      <a:avLst/>
                    </a:prstGeom>
                    <a:noFill/>
                    <a:ln>
                      <a:noFill/>
                    </a:ln>
                  </pic:spPr>
                </pic:pic>
              </a:graphicData>
            </a:graphic>
          </wp:inline>
        </w:drawing>
      </w:r>
    </w:p>
    <w:p>
      <w:pPr>
        <w:rPr>
          <w:rFonts w:hint="default"/>
          <w:lang w:val="en-US" w:eastAsia="zh-CN"/>
        </w:rPr>
      </w:pPr>
      <w:r>
        <w:rPr>
          <w:rFonts w:hint="default"/>
          <w:lang w:val="en-US" w:eastAsia="zh-CN"/>
        </w:rPr>
        <w:t>Q3:</w:t>
      </w:r>
    </w:p>
    <w:p>
      <w:pPr>
        <w:rPr>
          <w:rFonts w:hint="default"/>
          <w:lang w:val="en-US" w:eastAsia="zh-CN"/>
        </w:rPr>
      </w:pPr>
      <w:r>
        <w:rPr>
          <w:rFonts w:hint="eastAsia"/>
          <w:lang w:val="en-US" w:eastAsia="zh-CN"/>
        </w:rPr>
        <w:t xml:space="preserve">If </w:t>
      </w:r>
      <w:r>
        <w:rPr>
          <w:rFonts w:hint="default"/>
          <w:lang w:val="en-US" w:eastAsia="zh-CN"/>
        </w:rPr>
        <w:t xml:space="preserve">the goal state is a large number, for example, 32768 or </w:t>
      </w:r>
      <w:r>
        <w:rPr>
          <w:rFonts w:hint="eastAsia"/>
          <w:lang w:val="en-US" w:eastAsia="zh-CN"/>
        </w:rPr>
        <w:t>pow(</w:t>
      </w:r>
      <w:r>
        <w:rPr>
          <w:rFonts w:hint="default"/>
          <w:lang w:val="en-US" w:eastAsia="zh-CN"/>
        </w:rPr>
        <w:t>2</w:t>
      </w:r>
      <w:r>
        <w:rPr>
          <w:rFonts w:hint="eastAsia"/>
          <w:lang w:val="en-US" w:eastAsia="zh-CN"/>
        </w:rPr>
        <w:t xml:space="preserve">,50) </w:t>
      </w:r>
      <w:r>
        <w:rPr>
          <w:rFonts w:hint="default"/>
          <w:lang w:val="en-US" w:eastAsia="zh-CN"/>
        </w:rPr>
        <w:t xml:space="preserve">, and </w:t>
      </w:r>
      <w:r>
        <w:rPr>
          <w:rFonts w:hint="eastAsia"/>
          <w:lang w:val="en-US" w:eastAsia="zh-CN"/>
        </w:rPr>
        <w:t>we</w:t>
      </w:r>
      <w:r>
        <w:rPr>
          <w:rFonts w:hint="default"/>
          <w:lang w:val="en-US" w:eastAsia="zh-CN"/>
        </w:rPr>
        <w:t xml:space="preserve"> only have limited</w:t>
      </w:r>
      <w:r>
        <w:rPr>
          <w:rFonts w:hint="eastAsia"/>
          <w:lang w:val="en-US" w:eastAsia="zh-CN"/>
        </w:rPr>
        <w:t xml:space="preserve"> memory. Tree-like DFS will be used to solve this problem. Because, for BFS and graph-DFS we need to save the visited nodes into memory, but in our case, it is hard to save such a huge number into our memory, and it is an acyclic problem, so I vote for the tree-like DFS which discard visited nodes that have no descendants and save memory.</w:t>
      </w:r>
    </w:p>
    <w:p>
      <w:pPr>
        <w:rPr>
          <w:rFonts w:ascii="NimbusRomNo9L-Medi" w:hAnsi="NimbusRomNo9L-Medi" w:eastAsia="NimbusRomNo9L-Medi" w:cs="NimbusRomNo9L-Medi"/>
          <w:b/>
          <w:bCs/>
          <w:color w:val="000000"/>
          <w:kern w:val="0"/>
          <w:sz w:val="23"/>
          <w:szCs w:val="23"/>
          <w:lang w:val="en-US" w:eastAsia="zh-CN" w:bidi="ar"/>
        </w:rPr>
      </w:pPr>
      <w:r>
        <w:rPr>
          <w:rFonts w:ascii="NimbusRomNo9L-Medi" w:hAnsi="NimbusRomNo9L-Medi" w:eastAsia="NimbusRomNo9L-Medi" w:cs="NimbusRomNo9L-Medi"/>
          <w:b/>
          <w:bCs/>
          <w:color w:val="000000"/>
          <w:kern w:val="0"/>
          <w:sz w:val="23"/>
          <w:szCs w:val="23"/>
          <w:lang w:val="en-US" w:eastAsia="zh-CN" w:bidi="ar"/>
        </w:rPr>
        <w:br w:type="page"/>
      </w:r>
    </w:p>
    <w:p>
      <w:pPr>
        <w:keepNext w:val="0"/>
        <w:keepLines w:val="0"/>
        <w:widowControl/>
        <w:suppressLineNumbers w:val="0"/>
        <w:jc w:val="left"/>
        <w:rPr>
          <w:rFonts w:hint="default"/>
          <w:lang w:val="en-US" w:eastAsia="zh-CN"/>
        </w:rPr>
      </w:pPr>
      <w:r>
        <w:rPr>
          <w:rFonts w:ascii="NimbusRomNo9L-Medi" w:hAnsi="NimbusRomNo9L-Medi" w:eastAsia="NimbusRomNo9L-Medi" w:cs="NimbusRomNo9L-Medi"/>
          <w:b/>
          <w:bCs/>
          <w:color w:val="000000"/>
          <w:kern w:val="0"/>
          <w:sz w:val="23"/>
          <w:szCs w:val="23"/>
          <w:lang w:val="en-US" w:eastAsia="zh-CN" w:bidi="ar"/>
        </w:rPr>
        <w:t>Problem 3: Heuristic Search (40 marks)</w:t>
      </w:r>
    </w:p>
    <w:p>
      <w:pPr>
        <w:rPr>
          <w:rFonts w:hint="default"/>
          <w:lang w:val="en-US" w:eastAsia="zh-CN"/>
        </w:rPr>
      </w:pPr>
      <w:r>
        <w:rPr>
          <w:rFonts w:hint="default"/>
          <w:lang w:val="en-US" w:eastAsia="zh-CN"/>
        </w:rPr>
        <w:t>Q1:</w:t>
      </w:r>
    </w:p>
    <w:p>
      <w:pPr>
        <w:rPr>
          <w:rFonts w:hint="default"/>
          <w:lang w:val="en-US" w:eastAsia="zh-CN"/>
        </w:rPr>
      </w:pPr>
      <w:r>
        <w:rPr>
          <w:rFonts w:hint="eastAsia"/>
          <w:lang w:val="en-US" w:eastAsia="zh-CN"/>
        </w:rPr>
        <w:t>In my opinion, both h1 and h2 are admissible. Because the heuristic function is to estimate the cost of the cheapest path. h1 can tell us the state of tiles, are they reached their goal states. On the other hand, h2 is also an admissible way, it shows the closest route to their goal state.</w:t>
      </w:r>
      <w:bookmarkStart w:id="0" w:name="_GoBack"/>
      <w:bookmarkEnd w:id="0"/>
    </w:p>
    <w:p>
      <w:pPr>
        <w:rPr>
          <w:rFonts w:hint="default"/>
          <w:lang w:val="en-US" w:eastAsia="zh-CN"/>
        </w:rPr>
      </w:pPr>
      <w:r>
        <w:rPr>
          <w:rFonts w:hint="default"/>
          <w:lang w:val="en-US" w:eastAsia="zh-CN"/>
        </w:rPr>
        <w:t>Q2:</w:t>
      </w:r>
    </w:p>
    <w:p>
      <w:pPr>
        <w:rPr>
          <w:rFonts w:hint="default"/>
          <w:lang w:val="en-US" w:eastAsia="zh-CN"/>
        </w:rPr>
      </w:pPr>
      <w:r>
        <w:rPr>
          <w:rFonts w:hint="eastAsia"/>
          <w:lang w:val="en-US" w:eastAsia="zh-CN"/>
        </w:rPr>
        <w:t xml:space="preserve">Comparing with h1 and h2, h2 is a better function, since it generate the fewer search nodes. For example, for the level one, the h2 in four nodes are same(8), but h2 returns two same results(17 and </w:t>
      </w:r>
      <w:r>
        <w:rPr>
          <w:rFonts w:hint="default"/>
          <w:lang w:val="en-US" w:eastAsia="zh-CN"/>
        </w:rPr>
        <w:t>19</w:t>
      </w:r>
      <w:r>
        <w:rPr>
          <w:rFonts w:hint="eastAsia"/>
          <w:lang w:val="en-US" w:eastAsia="zh-CN"/>
        </w:rPr>
        <w:t xml:space="preserve">). So, in the </w:t>
      </w:r>
      <w:r>
        <w:rPr>
          <w:rFonts w:hint="default"/>
          <w:lang w:val="en-US" w:eastAsia="zh-CN"/>
        </w:rPr>
        <w:t xml:space="preserve">every </w:t>
      </w:r>
      <w:r>
        <w:rPr>
          <w:rFonts w:hint="eastAsia"/>
          <w:lang w:val="en-US" w:eastAsia="zh-CN"/>
        </w:rPr>
        <w:t>search loop, we can find the fewer nodes.</w:t>
      </w:r>
    </w:p>
    <w:p>
      <w:pPr>
        <w:rPr>
          <w:rFonts w:hint="default"/>
          <w:lang w:val="en-US" w:eastAsia="zh-CN"/>
        </w:rPr>
      </w:pPr>
      <w:r>
        <w:rPr>
          <w:rFonts w:hint="default"/>
          <w:lang w:val="en-US" w:eastAsia="zh-CN"/>
        </w:rPr>
        <w:t>Q3:</w:t>
      </w:r>
      <w:r>
        <w:rPr>
          <w:rFonts w:hint="eastAsia"/>
          <w:lang w:val="en-US" w:eastAsia="zh-CN"/>
        </w:rPr>
        <w:t xml:space="preserve"> greedy search with the heuristic function h2 to solve for this problem, if h2 is same, I always choose the last one action.</w:t>
      </w:r>
    </w:p>
    <w:p>
      <w:pPr>
        <w:rPr>
          <w:rFonts w:hint="eastAsia" w:eastAsiaTheme="minorEastAsia"/>
          <w:lang w:val="en-US" w:eastAsia="zh-CN"/>
        </w:rPr>
      </w:pPr>
      <w:r>
        <w:drawing>
          <wp:inline distT="0" distB="0" distL="114300" distR="114300">
            <wp:extent cx="4594225" cy="2559050"/>
            <wp:effectExtent l="0" t="0" r="15875"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594225" cy="2559050"/>
                    </a:xfrm>
                    <a:prstGeom prst="rect">
                      <a:avLst/>
                    </a:prstGeom>
                    <a:noFill/>
                    <a:ln>
                      <a:noFill/>
                    </a:ln>
                  </pic:spPr>
                </pic:pic>
              </a:graphicData>
            </a:graphic>
          </wp:inline>
        </w:drawing>
      </w:r>
    </w:p>
    <w:p>
      <w:pPr>
        <w:rPr>
          <w:rFonts w:hint="default"/>
          <w:lang w:val="en-US" w:eastAsia="zh-CN"/>
        </w:rPr>
      </w:pPr>
      <w:r>
        <w:rPr>
          <w:rFonts w:hint="default"/>
          <w:lang w:val="en-US" w:eastAsia="zh-CN"/>
        </w:rPr>
        <w:t>Q4:</w:t>
      </w:r>
      <w:r>
        <w:rPr>
          <w:rFonts w:hint="eastAsia"/>
          <w:lang w:val="en-US" w:eastAsia="zh-CN"/>
        </w:rPr>
        <w:t xml:space="preserve"> </w:t>
      </w:r>
      <w:r>
        <w:rPr>
          <w:rFonts w:hint="default"/>
          <w:lang w:val="en-US" w:eastAsia="zh-CN"/>
        </w:rPr>
        <w:t>A* search with the heuristic function h2 to solve for this problem</w:t>
      </w:r>
      <w:r>
        <w:rPr>
          <w:rFonts w:hint="eastAsia"/>
          <w:lang w:val="en-US" w:eastAsia="zh-CN"/>
        </w:rPr>
        <w:t>, in this case, gn is the depth of the search tree, every time we expand one node, the</w:t>
      </w:r>
      <w:r>
        <w:rPr>
          <w:rFonts w:hint="default"/>
          <w:lang w:val="en-US" w:eastAsia="zh-CN"/>
        </w:rPr>
        <w:t>n</w:t>
      </w:r>
      <w:r>
        <w:rPr>
          <w:rFonts w:hint="eastAsia"/>
          <w:lang w:val="en-US" w:eastAsia="zh-CN"/>
        </w:rPr>
        <w:t xml:space="preserve"> gn = gn+1. So, the A* search path is as same as the greed search</w:t>
      </w:r>
      <w:r>
        <w:rPr>
          <w:rFonts w:hint="default"/>
          <w:lang w:val="en-US" w:eastAsia="zh-CN"/>
        </w:rPr>
        <w:t xml:space="preserve">. I pushed the python solution for this 8-puzzle problem into the github: </w:t>
      </w:r>
      <w:r>
        <w:rPr>
          <w:rFonts w:hint="default"/>
          <w:lang w:val="en-US" w:eastAsia="zh-CN"/>
        </w:rPr>
        <w:fldChar w:fldCharType="begin"/>
      </w:r>
      <w:r>
        <w:rPr>
          <w:rFonts w:hint="default"/>
          <w:lang w:val="en-US" w:eastAsia="zh-CN"/>
        </w:rPr>
        <w:instrText xml:space="preserve"> HYPERLINK "https://github.com/3egg/HKBU-HW/blob/main/7015/WrittenAssignment.py" </w:instrText>
      </w:r>
      <w:r>
        <w:rPr>
          <w:rFonts w:hint="default"/>
          <w:lang w:val="en-US" w:eastAsia="zh-CN"/>
        </w:rPr>
        <w:fldChar w:fldCharType="separate"/>
      </w:r>
      <w:r>
        <w:rPr>
          <w:rStyle w:val="4"/>
          <w:rFonts w:hint="default"/>
          <w:lang w:val="en-US" w:eastAsia="zh-CN"/>
        </w:rPr>
        <w:t>https://github.com/3egg/HKBU-HW/blob/main/7015/WrittenAssignment.py</w:t>
      </w:r>
      <w:r>
        <w:rPr>
          <w:rFonts w:hint="default"/>
          <w:lang w:val="en-US" w:eastAsia="zh-CN"/>
        </w:rPr>
        <w:fldChar w:fldCharType="end"/>
      </w:r>
      <w:r>
        <w:rPr>
          <w:rFonts w:hint="default"/>
          <w:lang w:val="en-US" w:eastAsia="zh-CN"/>
        </w:rPr>
        <w:t xml:space="preserve"> Feel free to check it</w:t>
      </w:r>
    </w:p>
    <w:p>
      <w:pPr>
        <w:rPr>
          <w:rFonts w:hint="default"/>
          <w:lang w:val="en-US" w:eastAsia="zh-CN"/>
        </w:rPr>
      </w:pPr>
      <w:r>
        <w:drawing>
          <wp:inline distT="0" distB="0" distL="114300" distR="114300">
            <wp:extent cx="4827270" cy="2714625"/>
            <wp:effectExtent l="0" t="0" r="1143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4827270" cy="27146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1C45144"/>
    <w:rsid w:val="025739FF"/>
    <w:rsid w:val="04AA138F"/>
    <w:rsid w:val="0A7B30EB"/>
    <w:rsid w:val="0ACB5574"/>
    <w:rsid w:val="0B1D276A"/>
    <w:rsid w:val="0BEE64AF"/>
    <w:rsid w:val="0D08498F"/>
    <w:rsid w:val="0ECD3EA6"/>
    <w:rsid w:val="0FD61D32"/>
    <w:rsid w:val="127627C9"/>
    <w:rsid w:val="127A5769"/>
    <w:rsid w:val="14443E5B"/>
    <w:rsid w:val="164D375A"/>
    <w:rsid w:val="16BD5506"/>
    <w:rsid w:val="17CA130A"/>
    <w:rsid w:val="17D0737C"/>
    <w:rsid w:val="184E2D57"/>
    <w:rsid w:val="1BAB2117"/>
    <w:rsid w:val="1E022DAA"/>
    <w:rsid w:val="1E347343"/>
    <w:rsid w:val="204038CD"/>
    <w:rsid w:val="20F75336"/>
    <w:rsid w:val="23056C87"/>
    <w:rsid w:val="237A566C"/>
    <w:rsid w:val="24547F34"/>
    <w:rsid w:val="24A87C93"/>
    <w:rsid w:val="251371A5"/>
    <w:rsid w:val="294D3731"/>
    <w:rsid w:val="2ADB4F8E"/>
    <w:rsid w:val="2B0B15B0"/>
    <w:rsid w:val="2B832919"/>
    <w:rsid w:val="2BD41CE3"/>
    <w:rsid w:val="2C6377AD"/>
    <w:rsid w:val="2C872AF6"/>
    <w:rsid w:val="2CBB41E5"/>
    <w:rsid w:val="2DAB1B27"/>
    <w:rsid w:val="2E996F2D"/>
    <w:rsid w:val="2F065CE2"/>
    <w:rsid w:val="2F303006"/>
    <w:rsid w:val="2F5F5A23"/>
    <w:rsid w:val="31395C09"/>
    <w:rsid w:val="316438A0"/>
    <w:rsid w:val="32F444B2"/>
    <w:rsid w:val="36E063A4"/>
    <w:rsid w:val="39D37108"/>
    <w:rsid w:val="3B0532F1"/>
    <w:rsid w:val="3BF26460"/>
    <w:rsid w:val="3C7E335B"/>
    <w:rsid w:val="3DB325F4"/>
    <w:rsid w:val="3DE24B32"/>
    <w:rsid w:val="3EED0A30"/>
    <w:rsid w:val="3F624493"/>
    <w:rsid w:val="406A4826"/>
    <w:rsid w:val="40880C4C"/>
    <w:rsid w:val="413656D4"/>
    <w:rsid w:val="414F52C6"/>
    <w:rsid w:val="42C61D0A"/>
    <w:rsid w:val="42DC73F2"/>
    <w:rsid w:val="43650644"/>
    <w:rsid w:val="43A16BDA"/>
    <w:rsid w:val="45435142"/>
    <w:rsid w:val="45BF0BE7"/>
    <w:rsid w:val="46797505"/>
    <w:rsid w:val="47A67F81"/>
    <w:rsid w:val="49BE7E39"/>
    <w:rsid w:val="49EC3FFA"/>
    <w:rsid w:val="4A814286"/>
    <w:rsid w:val="4B797802"/>
    <w:rsid w:val="4D693BB4"/>
    <w:rsid w:val="4DB52E11"/>
    <w:rsid w:val="4F0F6BDE"/>
    <w:rsid w:val="4FA77BFA"/>
    <w:rsid w:val="50594CB7"/>
    <w:rsid w:val="50E90D49"/>
    <w:rsid w:val="516E1E18"/>
    <w:rsid w:val="51905BB3"/>
    <w:rsid w:val="52586076"/>
    <w:rsid w:val="531F1139"/>
    <w:rsid w:val="54465FFA"/>
    <w:rsid w:val="551F62A9"/>
    <w:rsid w:val="568765B3"/>
    <w:rsid w:val="56D2100B"/>
    <w:rsid w:val="56F824D4"/>
    <w:rsid w:val="57B0462E"/>
    <w:rsid w:val="57CB6FA9"/>
    <w:rsid w:val="58555460"/>
    <w:rsid w:val="5AD167AE"/>
    <w:rsid w:val="5C943DB2"/>
    <w:rsid w:val="5D031354"/>
    <w:rsid w:val="5D802CB6"/>
    <w:rsid w:val="5EA22243"/>
    <w:rsid w:val="5F180EE5"/>
    <w:rsid w:val="5F3F2144"/>
    <w:rsid w:val="6040183F"/>
    <w:rsid w:val="60FE7A46"/>
    <w:rsid w:val="615553C3"/>
    <w:rsid w:val="61B96279"/>
    <w:rsid w:val="672B0188"/>
    <w:rsid w:val="690C2AB2"/>
    <w:rsid w:val="6B047899"/>
    <w:rsid w:val="6D781B94"/>
    <w:rsid w:val="6E674762"/>
    <w:rsid w:val="6F3F5896"/>
    <w:rsid w:val="706A0895"/>
    <w:rsid w:val="70DF0E47"/>
    <w:rsid w:val="721476C1"/>
    <w:rsid w:val="72744DC0"/>
    <w:rsid w:val="74C26F1A"/>
    <w:rsid w:val="756560C4"/>
    <w:rsid w:val="75E70FAC"/>
    <w:rsid w:val="7864402E"/>
    <w:rsid w:val="7AA75CF9"/>
    <w:rsid w:val="7B456791"/>
    <w:rsid w:val="7B7754BE"/>
    <w:rsid w:val="7E2F6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2022-09-24T11:01:00Z</dcterms:created>
  <dc:creator>Sky</dc:creator>
  <cp:lastModifiedBy>WPS_1504501813</cp:lastModifiedBy>
  <dcterms:modified xsi:type="dcterms:W3CDTF">2022-09-27T03:21:59Z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53BAB424597F4BDA914EA6FDF1790838</vt:lpwstr>
  </property>
</Properties>
</file>