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Qusetion1:</w:t>
      </w:r>
    </w:p>
    <w:p>
      <w:pP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  <w:t>1.1 We can get:</w:t>
      </w:r>
    </w:p>
    <w:p>
      <w:pPr>
        <w:rPr>
          <w:rFonts w:hint="default" w:hAnsi="Cambria Math"/>
          <w:bCs w:val="0"/>
          <w:i w:val="0"/>
          <w:sz w:val="21"/>
          <w:szCs w:val="21"/>
          <w:lang w:val="en-US" w:eastAsia="zh-CN"/>
        </w:rPr>
      </w:pPr>
      <m:oMathPara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naryPr>
            <m:sub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Cdxdy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=C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naryPr>
            <m:sub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sup>
            <m:e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ρ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ρ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=C</m:t>
          </m:r>
          <m:nary>
            <m:naryPr>
              <m:limLoc m:val="subSup"/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0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2</m:t>
              </m:r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d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</m:nary>
          <m:r>
            <m:rPr/>
            <w:rPr>
              <w:rFonts w:ascii="Cambria Math" w:hAnsi="Cambria Math"/>
              <w:sz w:val="21"/>
              <w:szCs w:val="21"/>
              <w:lang w:val="en-US"/>
            </w:rPr>
            <m:t>θ</m:t>
          </m:r>
          <m:nary>
            <m:naryPr>
              <m:limLoc m:val="subSup"/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0</m:t>
              </m:r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sup>
            <m:e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ρ</m:t>
              </m:r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ρ</m:t>
              </m:r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e>
          </m:nary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C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den>
          </m:f>
          <m:nary>
            <m:naryPr>
              <m:limLoc m:val="subSup"/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0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2</m:t>
              </m:r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d</m:t>
              </m:r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C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2</m:t>
          </m:r>
          <m:r>
            <m:rPr/>
            <w:rPr>
              <w:rFonts w:ascii="Cambria Math" w:hAnsi="Cambria Math"/>
              <w:sz w:val="21"/>
              <w:szCs w:val="21"/>
              <w:lang w:val="en-US"/>
            </w:rPr>
            <m:t>π</m:t>
          </m:r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=C</m:t>
          </m:r>
          <m:r>
            <m:rPr/>
            <w:rPr>
              <w:rFonts w:ascii="Cambria Math" w:hAnsi="Cambria Math"/>
              <w:sz w:val="21"/>
              <w:szCs w:val="21"/>
              <w:lang w:val="en-US"/>
            </w:rPr>
            <m:t>π</m:t>
          </m:r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=1</m:t>
          </m:r>
        </m:oMath>
      </m:oMathPara>
    </w:p>
    <w:p>
      <w:pPr>
        <w:rPr>
          <w:rFonts w:hint="default" w:hAnsi="Cambria Math"/>
          <w:bCs w:val="0"/>
          <w:i w:val="0"/>
          <w:sz w:val="21"/>
          <w:szCs w:val="21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C=</m:t>
          </m:r>
          <m:f>
            <m:fPr>
              <m:ctrlPr>
                <w:rPr>
                  <w:rFonts w:hint="default" w:ascii="Cambria Math" w:hAnsi="Cambria Math" w:cstheme="minorBidi"/>
                  <w:bCs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Cs w:val="0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  <w:t>1.2.1 According to the condition, we have:</w:t>
      </w:r>
    </w:p>
    <w:p>
      <w:pPr>
        <w:rPr>
          <w:rFonts w:hint="default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&lt;1</m:t>
          </m:r>
        </m:oMath>
      </m:oMathPara>
    </w:p>
    <w:p>
      <w:pPr>
        <w:rPr>
          <w:rFonts w:hint="eastAsia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  <w:t>We can get:</w:t>
      </w:r>
    </w:p>
    <w:p>
      <w:pPr>
        <w:rPr>
          <w:rFonts w:hint="default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−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bCs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bCs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1−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Cs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&lt;y&lt;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bCs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bCs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1−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Cs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</m:oMath>
      </m:oMathPara>
    </w:p>
    <w:p>
      <w:pPr>
        <w:rPr>
          <w:rFonts w:hint="eastAsia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  <w:t>Then we have:</w:t>
      </w:r>
    </w:p>
    <w:p>
      <w:pPr>
        <w:rPr>
          <w:rFonts w:hint="default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</m:t>
              </m:r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theme="minorBidi"/>
                      <w:bCs w:val="0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Cs w:val="0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π</m:t>
                  </m:r>
                  <m:ctrlPr>
                    <w:rPr>
                      <w:rFonts w:hint="default" w:ascii="Cambria Math" w:hAnsi="Cambria Math" w:cstheme="minorBidi"/>
                      <w:bCs w:val="0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dy=</m:t>
          </m:r>
          <m:f>
            <m:fPr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ad>
            <m:radPr>
              <m:degHide m:val="1"/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1−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</m:oMath>
      </m:oMathPara>
    </w:p>
    <w:p>
      <w:pPr>
        <w:rPr>
          <w:rFonts w:hint="default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  <w:t>1.2.2 Assume that:</w:t>
      </w:r>
    </w:p>
    <w:p>
      <w:pPr>
        <w:rPr>
          <w:rFonts w:hint="default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g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(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x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x</m:t>
          </m:r>
          <m:f>
            <m:fPr>
              <m:ctrlPr>
                <w:rPr>
                  <w:rFonts w:hint="default" w:ascii="Cambria Math" w:hAnsi="Cambria Math" w:cstheme="minorBidi"/>
                  <w:bCs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Cs w:val="0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ad>
            <m:radPr>
              <m:degHide m:val="1"/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1−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</m:oMath>
      </m:oMathPara>
    </w:p>
    <w:p>
      <w:pPr>
        <w:rPr>
          <w:rFonts w:hint="eastAsia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  <w:t>Then we have:</w:t>
      </w:r>
    </w:p>
    <w:p>
      <w:pPr>
        <w:rPr>
          <w:rFonts w:hint="default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g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(−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x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)=(−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x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</m:t>
          </m:r>
          <m:f>
            <m:fPr>
              <m:ctrlPr>
                <w:rPr>
                  <w:rFonts w:hint="default" w:ascii="Cambria Math" w:hAnsi="Cambria Math" w:cstheme="minorBidi"/>
                  <w:bCs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Cs w:val="0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ad>
            <m:radPr>
              <m:degHide m:val="1"/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1−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(−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=−x</m:t>
          </m:r>
          <m:f>
            <m:fPr>
              <m:ctrlPr>
                <w:rPr>
                  <w:rFonts w:hint="default" w:ascii="Cambria Math" w:hAnsi="Cambria Math" w:cstheme="minorBidi"/>
                  <w:bCs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Cs w:val="0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ad>
            <m:radPr>
              <m:degHide m:val="1"/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1−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=−g(x)</m:t>
          </m:r>
        </m:oMath>
      </m:oMathPara>
    </w:p>
    <w:p>
      <w:pP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  <w:t xml:space="preserve">So 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g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(</m:t>
        </m:r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  <w:t xml:space="preserve"> is odd function. Thus we have: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E(X)=</m:t>
          </m:r>
          <m:nary>
            <m:naryPr>
              <m:limLoc m:val="subSup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</m:t>
              </m:r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f>
                <m:f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π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bCs w:val="0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bCs w:val="0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Cs w:val="0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=0</m:t>
          </m:r>
        </m:oMath>
      </m:oMathPara>
    </w:p>
    <w:p>
      <w:pP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  <w:t>And we can also get: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E(Y)=</m:t>
          </m:r>
          <m:nary>
            <m:naryPr>
              <m:limLoc m:val="subSup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</m:t>
              </m:r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y</m:t>
              </m:r>
              <m:f>
                <m:f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π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bCs w:val="0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bCs w:val="0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Cs w:val="0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=0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  <w:t xml:space="preserve">1.3.1 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cov(X,Y)=E(XY)−E(X)E(Y)</m:t>
          </m:r>
        </m:oMath>
      </m:oMathPara>
    </w:p>
    <w:p>
      <w:pP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  <w:t>Because: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E(X)=E(Y)=0</m:t>
          </m:r>
        </m:oMath>
      </m:oMathPara>
    </w:p>
    <w:p>
      <w:pP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  <w:t>We can get: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cov(X,Y)=E(XY)=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xy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xy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dxdy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nary>
            <m:naryPr>
              <m:chr m:val="∬"/>
              <m:limLoc m:val="undOvr"/>
              <m:subHide m:val="1"/>
              <m:supHide m:val="1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xydxdy=</m:t>
              </m:r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π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naryPr>
                <m:sub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b>
                <m:sup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b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1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func>
                    <m:funcPr>
                      <m:ctrlPr>
                        <w:rPr>
                          <w:rFonts w:hint="default" w:ascii="Cambria Math" w:hAnsi="Cambria Math" w:cstheme="minorBidi"/>
                          <w:b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1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1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theme="minorBidi"/>
                          <w:b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1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1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nary>
            <m:naryPr>
              <m:limLoc m:val="subSup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func>
                <m:funcPr>
                  <m:ctrlPr>
                    <w:rPr>
                      <w:rFonts w:hint="default" w:ascii="Cambria Math" w:hAnsi="Cambria Math" w:cstheme="minorBidi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cos</m:t>
                  </m:r>
                  <m:ctrlPr>
                    <w:rPr>
                      <w:rFonts w:hint="default" w:ascii="Cambria Math" w:hAnsi="Cambria Math" w:cstheme="minorBidi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func>
              <m:func>
                <m:funcPr>
                  <m:ctrlPr>
                    <w:rPr>
                      <w:rFonts w:hint="default" w:ascii="Cambria Math" w:hAnsi="Cambria Math" w:cstheme="minorBidi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theme="minorBidi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θ</m:t>
              </m:r>
              <m:nary>
                <m:naryPr>
                  <m:limLoc m:val="subSup"/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1"/>
                          <w:lang w:val="en-US" w:bidi="ar-SA"/>
                        </w:rPr>
                        <m:t>ρ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nary>
            <m:naryPr>
              <m:limLoc m:val="subSup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func>
                <m:funcPr>
                  <m:ctrlPr>
                    <w:rPr>
                      <w:rFonts w:hint="default" w:ascii="Cambria Math" w:hAnsi="Cambria Math" w:cstheme="minorBidi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uncPr>
                <m:fName>
                  <m:f>
                    <m:f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4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cos</m:t>
                  </m:r>
                  <m:ctrlPr>
                    <w:rPr>
                      <w:rFonts w:hint="default" w:ascii="Cambria Math" w:hAnsi="Cambria Math" w:cstheme="minorBidi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func>
              <m:func>
                <m:funcPr>
                  <m:ctrlPr>
                    <w:rPr>
                      <w:rFonts w:hint="default" w:ascii="Cambria Math" w:hAnsi="Cambria Math" w:cstheme="minorBidi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theme="minorBidi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nary>
            <m:naryPr>
              <m:limLoc m:val="subSup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4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func>
                <m:funcPr>
                  <m:ctrlPr>
                    <w:rPr>
                      <w:rFonts w:hint="default" w:ascii="Cambria Math" w:hAnsi="Cambria Math" w:cstheme="minorBidi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d2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>
      <w:pP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  <w:t>Assume that</w:t>
      </w:r>
    </w:p>
    <w:p>
      <w:pPr>
        <w:rPr>
          <w:rFonts w:hAnsi="Cambria Math" w:cstheme="minorBidi"/>
          <w:i w:val="0"/>
          <w:kern w:val="2"/>
          <w:sz w:val="21"/>
          <w:szCs w:val="21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1"/>
              <w:lang w:val="en-US" w:bidi="ar-SA"/>
            </w:rPr>
            <m:t>φ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=2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1"/>
              <w:lang w:val="en-US" w:bidi="ar-SA"/>
            </w:rPr>
            <m:t>θ</m:t>
          </m:r>
        </m:oMath>
      </m:oMathPara>
    </w:p>
    <w:p>
      <w:pP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  <w:t>We can get: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cov(X,Y)=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nary>
            <m:naryPr>
              <m:limLoc m:val="subSup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  <m:e>
              <m:func>
                <m:funcPr>
                  <m:ctrlPr>
                    <w:rPr>
                      <w:rFonts w:hint="default" w:ascii="Cambria Math" w:hAnsi="Cambria Math" w:cstheme="minorBidi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theme="minorBidi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φ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φ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d>
            <m:d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func>
                <m:funcPr>
                  <m:ctrlPr>
                    <w:rPr>
                      <w:rFonts w:hint="default" w:ascii="Cambria Math" w:hAnsi="Cambria Math" w:cstheme="minorBidi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cos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−</m:t>
              </m:r>
              <m:func>
                <m:funcPr>
                  <m:ctrlPr>
                    <w:rPr>
                      <w:rFonts w:hint="default" w:ascii="Cambria Math" w:hAnsi="Cambria Math" w:cstheme="minorBidi"/>
                      <w:b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cos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π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func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=0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  <w:t>1.3.2 We need to calculate:</w:t>
      </w:r>
    </w:p>
    <w:p>
      <w:pPr>
        <w:rPr>
          <w:rFonts w:hint="default" w:hAnsi="Cambria Math" w:eastAsiaTheme="minorEastAsia" w:cstheme="minorBidi"/>
          <w:b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1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1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1"/>
                  <w:lang w:val="en-U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1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1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y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1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ad>
            <m:radPr>
              <m:degHide m:val="1"/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1−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  <m:r>
            <m:rPr/>
            <w:rPr>
              <w:rFonts w:ascii="Cambria Math" w:hAnsi="Cambria Math" w:cstheme="minorBidi"/>
              <w:kern w:val="2"/>
              <w:sz w:val="21"/>
              <w:szCs w:val="21"/>
              <w:lang w:val="en-US" w:bidi="ar-SA"/>
            </w:rPr>
            <m:t>×</m:t>
          </m:r>
          <m:f>
            <m:fPr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1"/>
                  <w:szCs w:val="21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ad>
            <m:radPr>
              <m:degHide m:val="1"/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1−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4</m:t>
              </m:r>
              <m:ctrlPr>
                <m:rPr/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sSup>
                <m:sSupPr>
                  <m:ctrlPr>
                    <m:rPr/>
                    <w:rPr>
                      <w:rFonts w:hint="default" w:ascii="Cambria Math" w:hAnsi="Cambria Math" w:cstheme="minorBidi"/>
                      <w:bCs w:val="0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π</m:t>
                  </m:r>
                  <m:ctrlPr>
                    <m:rPr/>
                    <w:rPr>
                      <w:rFonts w:hint="default" w:ascii="Cambria Math" w:hAnsi="Cambria Math" w:cstheme="minorBidi"/>
                      <w:bCs w:val="0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theme="minorBidi"/>
                      <w:bCs w:val="0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(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1−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  <m:rad>
            <m:radPr>
              <m:degHide m:val="1"/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1−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4</m:t>
              </m:r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bCs w:val="0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π</m:t>
                  </m:r>
                  <m:ctrlPr>
                    <w:rPr>
                      <w:rFonts w:hint="default" w:ascii="Cambria Math" w:hAnsi="Cambria Math" w:cstheme="minorBidi"/>
                      <w:bCs w:val="0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Cs w:val="0"/>
                      <w:i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(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1−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func>
                <m:func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theme="minorBidi"/>
                          <w:bCs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1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func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  <m:rad>
            <m:radPr>
              <m:degHide m:val="1"/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1−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ρ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func>
                <m:func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theme="minorBidi"/>
                          <w:bCs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1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</m:func>
              <m:ctrlPr>
                <w:rPr>
                  <w:rFonts w:hint="default" w:ascii="Cambria Math" w:hAnsi="Cambria Math" w:cstheme="minorBidi"/>
                  <w:bCs w:val="0"/>
                  <w:i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>
      <w:pPr>
        <w:rPr>
          <w:rFonts w:hAnsi="Cambria Math" w:cstheme="minorBidi"/>
          <w:i w:val="0"/>
          <w:kern w:val="2"/>
          <w:sz w:val="21"/>
          <w:szCs w:val="21"/>
          <w:lang w:val="en-US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  <w:t xml:space="preserve">We can see that, when </w:t>
      </w:r>
      <m:oMath>
        <m:sSup>
          <m:sSupPr>
            <m:ctrlPr>
              <w:rPr>
                <w:rFonts w:ascii="Cambria Math" w:hAnsi="Cambria Math" w:cstheme="minorBidi"/>
                <w:bCs w:val="0"/>
                <w:i/>
                <w:kern w:val="2"/>
                <w:sz w:val="21"/>
                <w:szCs w:val="21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bCs w:val="0"/>
                <w:i/>
                <w:kern w:val="2"/>
                <w:sz w:val="21"/>
                <w:szCs w:val="21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bCs w:val="0"/>
                <w:i/>
                <w:kern w:val="2"/>
                <w:sz w:val="21"/>
                <w:szCs w:val="21"/>
                <w:lang w:val="en-US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&lt;1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 xml:space="preserve">, equals to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0&lt;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ρ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&lt;1, 0&lt;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θ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&lt;2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1"/>
            <w:lang w:val="en-US" w:bidi="ar-SA"/>
          </w:rPr>
          <m:t>π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 xml:space="preserve">, 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1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p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1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1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p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1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 xml:space="preserve"> always not equals to 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1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p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xy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1"/>
                <w:lang w:val="en-US" w:bidi="ar-SA"/>
              </w:rPr>
            </m:ctrlPr>
          </m:sub>
        </m:sSub>
      </m:oMath>
    </w:p>
    <w:p>
      <w:pPr>
        <w:rPr>
          <w:rFonts w:hint="default" w:hAnsi="Cambria Math" w:eastAsiaTheme="minorEastAsia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So the random variable X, Y are not independent.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Qusetion2:</w:t>
      </w:r>
    </w:p>
    <w:p>
      <w:p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2.1 Given events A and B, then:</w:t>
      </w:r>
    </w:p>
    <w:p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P(A|B)=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P(B|A)P(A)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1"/>
                  <w:lang w:val="en-US" w:eastAsia="zh-CN" w:bidi="ar-SA"/>
                </w:rPr>
                <m:t>P(B)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Proof:</w:t>
      </w:r>
    </w:p>
    <w:p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P(A|B)=P(A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1"/>
              <w:lang w:val="en-US" w:bidi="ar-SA"/>
            </w:rPr>
            <m:t>∩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B)/P(B)=(P(B|A)P(A))/P(B)</m:t>
          </m:r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2.2 Let E1 be the event of choosing bag1, E2 the event of choosing bag2, and A be the event of drawing a green ball.</w:t>
      </w:r>
    </w:p>
    <w:p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 xml:space="preserve">Then,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P(E1)=P(E2)=0.5</m:t>
        </m:r>
      </m:oMath>
    </w:p>
    <w:p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Then:</w:t>
      </w:r>
    </w:p>
    <w:p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r>
            <m:rPr>
              <m:sty m:val="p"/>
            </m:rPr>
            <w:rPr>
              <w:rFonts w:hint="eastAsia" w:hAnsi="Cambria Math" w:cstheme="minorBidi"/>
              <w:kern w:val="2"/>
              <w:sz w:val="21"/>
              <w:szCs w:val="21"/>
              <w:lang w:val="en-US" w:eastAsia="zh-CN" w:bidi="ar-SA"/>
            </w:rPr>
            <m:t>drawing a green ball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 xml:space="preserve"> from bag1)=P(A|E1)=8/11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</m:t>
          </m:r>
          <m:r>
            <m:rPr>
              <m:sty m:val="p"/>
            </m:rPr>
            <w:rPr>
              <w:rFonts w:hint="eastAsia" w:hAnsi="Cambria Math" w:cstheme="minorBidi"/>
              <w:kern w:val="2"/>
              <w:sz w:val="21"/>
              <w:szCs w:val="21"/>
              <w:lang w:val="en-US" w:eastAsia="zh-CN" w:bidi="ar-SA"/>
            </w:rPr>
            <m:t>drawing a green ball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 xml:space="preserve"> from bag2)=P(A|E2)=2/7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P(A)=P(A|E1)P(E1)+P(A|E2)P(E2)=39/77</m:t>
          </m:r>
        </m:oMath>
      </m:oMathPara>
    </w:p>
    <w:p>
      <w:p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By using Bayes theorem, the probability of drawing a green ball from bag2 out of two bags:</w:t>
      </w:r>
    </w:p>
    <w:p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P(E2|A)=P(A|E2)P(E2)/P(A)=11/39</m:t>
          </m:r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2.3.1 Let E1 be the event of using car, E2 the event of walking, E3 the event of riding bus, and A be the event of late.</w:t>
      </w:r>
    </w:p>
    <w:p>
      <w:p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We have:</w:t>
      </w:r>
    </w:p>
    <w:p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P(E1)=30%  P(E2)=20%  P(E3)=50%</m:t>
          </m:r>
        </m:oMath>
      </m:oMathPara>
    </w:p>
    <w:p>
      <w:p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Then:</w:t>
      </w:r>
    </w:p>
    <w:p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P(using car and late)=P(A|E1)=3%</m:t>
          </m:r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P(walking and late)=P(A|E2)=7%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P(riding bus and late)=P(A|E3)=10%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P(A)=P(A|E1)P(E1)+P(A|E2)P(E2)+P(A|E3)P(E3)=0.073</m:t>
          </m:r>
        </m:oMath>
      </m:oMathPara>
    </w:p>
    <w:p>
      <w:p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By using Bayes theorem, the probability of late and riding bus:</w:t>
      </w:r>
    </w:p>
    <w:p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P(E3|A)=P(A|E3)P(E3)/P(A)=0.05/0.073=0.685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  <w:t xml:space="preserve">2.3.2 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Let B be the event of on time.</w:t>
      </w:r>
    </w:p>
    <w:p>
      <w:p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We have:</w:t>
      </w:r>
    </w:p>
    <w:p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P(using car and on time)=P(B|E1)=97%</m:t>
          </m:r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P(walking and on time)=P(B|E2)=93%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P(riding bus and on time)=P(B|E3)=90%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P(B)=1−P(A)=0.927</m:t>
          </m:r>
        </m:oMath>
      </m:oMathPara>
    </w:p>
    <w:p>
      <w:p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By using Bayes theorem, the probability of on time and walking:</w:t>
      </w:r>
    </w:p>
    <w:p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P(E2|B)=P(B|E2)P(E2)/P(B)=93%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1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20%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1"/>
              <w:lang w:val="en-US" w:eastAsia="zh-CN" w:bidi="ar-SA"/>
            </w:rPr>
            <m:t>/0.927=0.201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kODczYWIyMzAzYTJmZmJhMThmZmNhYTgyZGJkZTEifQ=="/>
  </w:docVars>
  <w:rsids>
    <w:rsidRoot w:val="00000000"/>
    <w:rsid w:val="01284C10"/>
    <w:rsid w:val="01F25CB3"/>
    <w:rsid w:val="023E1A78"/>
    <w:rsid w:val="03B419A4"/>
    <w:rsid w:val="075A11A4"/>
    <w:rsid w:val="07FD79D6"/>
    <w:rsid w:val="08F875BE"/>
    <w:rsid w:val="0B985F47"/>
    <w:rsid w:val="0C0D4E11"/>
    <w:rsid w:val="0C9C4A0A"/>
    <w:rsid w:val="0CA05AA5"/>
    <w:rsid w:val="0D771093"/>
    <w:rsid w:val="0EF13522"/>
    <w:rsid w:val="10231725"/>
    <w:rsid w:val="10691BB5"/>
    <w:rsid w:val="10993435"/>
    <w:rsid w:val="10E73A5A"/>
    <w:rsid w:val="11F33019"/>
    <w:rsid w:val="13297B07"/>
    <w:rsid w:val="13AE5449"/>
    <w:rsid w:val="140F484B"/>
    <w:rsid w:val="144F714F"/>
    <w:rsid w:val="160475A2"/>
    <w:rsid w:val="16275055"/>
    <w:rsid w:val="17094BB4"/>
    <w:rsid w:val="17B71E1E"/>
    <w:rsid w:val="19F7246D"/>
    <w:rsid w:val="1E893A4C"/>
    <w:rsid w:val="1F1840BF"/>
    <w:rsid w:val="20337402"/>
    <w:rsid w:val="22793648"/>
    <w:rsid w:val="22E545B0"/>
    <w:rsid w:val="2358717F"/>
    <w:rsid w:val="246974C0"/>
    <w:rsid w:val="251C42F9"/>
    <w:rsid w:val="25424C88"/>
    <w:rsid w:val="26500847"/>
    <w:rsid w:val="26DD33E6"/>
    <w:rsid w:val="2A3456E4"/>
    <w:rsid w:val="2BD219C4"/>
    <w:rsid w:val="2F684AC0"/>
    <w:rsid w:val="30153E59"/>
    <w:rsid w:val="309B06AC"/>
    <w:rsid w:val="325A7277"/>
    <w:rsid w:val="356A1B28"/>
    <w:rsid w:val="35E70976"/>
    <w:rsid w:val="36A209E6"/>
    <w:rsid w:val="37DD0002"/>
    <w:rsid w:val="3800568F"/>
    <w:rsid w:val="39A616D7"/>
    <w:rsid w:val="3A1E073A"/>
    <w:rsid w:val="3ACE52E8"/>
    <w:rsid w:val="3B2C087E"/>
    <w:rsid w:val="3B375BD2"/>
    <w:rsid w:val="3B5023D2"/>
    <w:rsid w:val="3F765522"/>
    <w:rsid w:val="3F8E5B25"/>
    <w:rsid w:val="3FFD4EDF"/>
    <w:rsid w:val="41594CD8"/>
    <w:rsid w:val="415E631A"/>
    <w:rsid w:val="45C85F51"/>
    <w:rsid w:val="46555C55"/>
    <w:rsid w:val="491F160F"/>
    <w:rsid w:val="492A72D7"/>
    <w:rsid w:val="49447E3C"/>
    <w:rsid w:val="4A703634"/>
    <w:rsid w:val="4ADA55B0"/>
    <w:rsid w:val="4EC5306C"/>
    <w:rsid w:val="4EC815A0"/>
    <w:rsid w:val="54352A41"/>
    <w:rsid w:val="5B186D18"/>
    <w:rsid w:val="5D1054AB"/>
    <w:rsid w:val="61894A6C"/>
    <w:rsid w:val="636D2D43"/>
    <w:rsid w:val="641F4B74"/>
    <w:rsid w:val="644707A6"/>
    <w:rsid w:val="65405808"/>
    <w:rsid w:val="661F5C42"/>
    <w:rsid w:val="6BAE1909"/>
    <w:rsid w:val="6CE343FB"/>
    <w:rsid w:val="6D073120"/>
    <w:rsid w:val="6D82770E"/>
    <w:rsid w:val="6DF67B26"/>
    <w:rsid w:val="6F6C3045"/>
    <w:rsid w:val="704D1B7C"/>
    <w:rsid w:val="76DE4712"/>
    <w:rsid w:val="7ADB5255"/>
    <w:rsid w:val="7B227200"/>
    <w:rsid w:val="7D480B46"/>
    <w:rsid w:val="7D5156C7"/>
    <w:rsid w:val="7D935010"/>
    <w:rsid w:val="7F571680"/>
    <w:rsid w:val="7FAC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425</Words>
  <Characters>1863</Characters>
  <Lines>0</Lines>
  <Paragraphs>0</Paragraphs>
  <TotalTime>3</TotalTime>
  <ScaleCrop>false</ScaleCrop>
  <LinksUpToDate>false</LinksUpToDate>
  <CharactersWithSpaces>2060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2022-11-20T13:14:00Z</dcterms:created>
  <dc:creator>chy</dc:creator>
  <cp:lastModifiedBy>WPS_1658736733</cp:lastModifiedBy>
  <dcterms:modified xsi:type="dcterms:W3CDTF">2022-11-21T15:29:41Z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C9AC4CE59A22474288FB93AA570E9633</vt:lpwstr>
  </property>
</Properties>
</file>