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277A" w:rsidRDefault="00FD277A">
      <w:pPr>
        <w:spacing w:line="300" w:lineRule="auto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机床下单合同</w:t>
      </w:r>
    </w:p>
    <w:p w:rsidR="00FD277A" w:rsidRDefault="00FD277A">
      <w:pPr>
        <w:spacing w:line="300" w:lineRule="auto"/>
        <w:rPr>
          <w:rFonts w:hint="eastAsia"/>
        </w:rPr>
      </w:pPr>
    </w:p>
    <w:p w:rsidR="00FD277A" w:rsidRDefault="00FD277A">
      <w:pPr>
        <w:spacing w:line="300" w:lineRule="auto"/>
        <w:rPr>
          <w:rFonts w:hint="eastAsia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>昆山瑞钧机械</w:t>
      </w:r>
      <w:r>
        <w:rPr>
          <w:rFonts w:hint="eastAsia"/>
          <w:u w:val="single"/>
        </w:rPr>
        <w:t>科技</w:t>
      </w:r>
      <w:r>
        <w:rPr>
          <w:rFonts w:hint="eastAsia"/>
          <w:u w:val="single"/>
        </w:rPr>
        <w:t xml:space="preserve">有限公司　　　　　　　　</w:t>
      </w:r>
      <w:r>
        <w:rPr>
          <w:rFonts w:hint="eastAsia"/>
          <w:u w:val="single"/>
        </w:rPr>
        <w:t xml:space="preserve">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合同编号：</w:t>
      </w:r>
    </w:p>
    <w:p w:rsidR="00FD277A" w:rsidRDefault="00FD277A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>
        <w:rPr>
          <w:rFonts w:hint="eastAsia"/>
          <w:u w:val="single"/>
        </w:rPr>
        <w:t>吴龙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                         </w:t>
      </w:r>
      <w:r>
        <w:rPr>
          <w:rFonts w:hint="eastAsia"/>
          <w:u w:val="single"/>
        </w:rPr>
        <w:t xml:space="preserve">           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签订地点：</w:t>
      </w:r>
      <w:r>
        <w:rPr>
          <w:rFonts w:hint="eastAsia"/>
        </w:rPr>
        <w:t>昆山</w:t>
      </w:r>
    </w:p>
    <w:p w:rsidR="00FD277A" w:rsidRDefault="00FD277A">
      <w:pPr>
        <w:pStyle w:val="a3"/>
        <w:spacing w:line="300" w:lineRule="auto"/>
        <w:rPr>
          <w:color w:val="0000CC"/>
          <w:sz w:val="21"/>
        </w:rPr>
      </w:pPr>
      <w:r>
        <w:rPr>
          <w:rFonts w:hint="eastAsia"/>
          <w:sz w:val="21"/>
        </w:rPr>
        <w:t>一、产品名称、商标、型号、数量、金额</w:t>
      </w:r>
      <w:r>
        <w:rPr>
          <w:rFonts w:hint="eastAsia"/>
          <w:sz w:val="21"/>
        </w:rPr>
        <w:t xml:space="preserve">               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 xml:space="preserve">　　　</w:t>
      </w:r>
      <w:r>
        <w:rPr>
          <w:rFonts w:hint="eastAsia"/>
          <w:sz w:val="21"/>
        </w:rPr>
        <w:t xml:space="preserve">    </w:t>
      </w:r>
      <w:r>
        <w:rPr>
          <w:rFonts w:hint="eastAsia"/>
          <w:sz w:val="21"/>
        </w:rPr>
        <w:t>签订时间：</w:t>
      </w:r>
      <w:r>
        <w:rPr>
          <w:rFonts w:hint="eastAsia"/>
          <w:sz w:val="21"/>
        </w:rPr>
        <w:t>20</w:t>
      </w:r>
      <w:r>
        <w:rPr>
          <w:rFonts w:hint="eastAsia"/>
          <w:sz w:val="21"/>
        </w:rPr>
        <w:t>26</w:t>
      </w:r>
      <w:r>
        <w:rPr>
          <w:rFonts w:hint="eastAsia"/>
          <w:sz w:val="21"/>
        </w:rPr>
        <w:t>年</w:t>
      </w:r>
      <w:r>
        <w:rPr>
          <w:rFonts w:hint="eastAsia"/>
          <w:sz w:val="21"/>
        </w:rPr>
        <w:t xml:space="preserve"> 01  </w:t>
      </w:r>
      <w:r>
        <w:rPr>
          <w:rFonts w:hint="eastAsia"/>
          <w:sz w:val="21"/>
        </w:rPr>
        <w:t>月</w:t>
      </w:r>
      <w:r>
        <w:rPr>
          <w:rFonts w:hint="eastAsia"/>
          <w:sz w:val="21"/>
        </w:rPr>
        <w:t>15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2"/>
        <w:gridCol w:w="1080"/>
        <w:gridCol w:w="2838"/>
        <w:gridCol w:w="709"/>
        <w:gridCol w:w="816"/>
        <w:gridCol w:w="1526"/>
      </w:tblGrid>
      <w:tr w:rsidR="00000000">
        <w:trPr>
          <w:cantSplit/>
          <w:trHeight w:val="780"/>
          <w:jc w:val="center"/>
        </w:trPr>
        <w:tc>
          <w:tcPr>
            <w:tcW w:w="2372" w:type="dxa"/>
            <w:tcBorders>
              <w:bottom w:val="single" w:sz="4" w:space="0" w:color="auto"/>
            </w:tcBorders>
            <w:vAlign w:val="center"/>
          </w:tcPr>
          <w:p w:rsidR="00FD277A" w:rsidRDefault="00FD277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:rsidR="00FD277A" w:rsidRDefault="00FD277A">
            <w:pPr>
              <w:pStyle w:val="a3"/>
              <w:spacing w:line="300" w:lineRule="auto"/>
              <w:ind w:leftChars="-195" w:left="-52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  <w:p w:rsidR="00FD277A" w:rsidRDefault="00FD277A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商标</w:t>
            </w:r>
          </w:p>
        </w:tc>
        <w:tc>
          <w:tcPr>
            <w:tcW w:w="2838" w:type="dxa"/>
            <w:tcBorders>
              <w:bottom w:val="single" w:sz="4" w:space="0" w:color="auto"/>
            </w:tcBorders>
            <w:vAlign w:val="center"/>
          </w:tcPr>
          <w:p w:rsidR="00FD277A" w:rsidRDefault="00FD277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FD277A" w:rsidRDefault="00FD277A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FD277A" w:rsidRDefault="00FD277A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vAlign w:val="center"/>
          </w:tcPr>
          <w:p w:rsidR="00FD277A" w:rsidRDefault="00FD277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FD277A" w:rsidRDefault="00FD277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</w:t>
            </w:r>
            <w:r>
              <w:rPr>
                <w:rFonts w:hint="eastAsia"/>
                <w:sz w:val="21"/>
              </w:rPr>
              <w:t xml:space="preserve">　价</w:t>
            </w:r>
          </w:p>
        </w:tc>
      </w:tr>
      <w:tr w:rsidR="00000000">
        <w:trPr>
          <w:cantSplit/>
          <w:jc w:val="center"/>
        </w:trPr>
        <w:tc>
          <w:tcPr>
            <w:tcW w:w="2372" w:type="dxa"/>
            <w:vAlign w:val="center"/>
          </w:tcPr>
          <w:p w:rsidR="00FD277A" w:rsidRDefault="00FD277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中走丝线切割</w:t>
            </w:r>
          </w:p>
        </w:tc>
        <w:tc>
          <w:tcPr>
            <w:tcW w:w="1080" w:type="dxa"/>
            <w:vAlign w:val="center"/>
          </w:tcPr>
          <w:p w:rsidR="00FD277A" w:rsidRDefault="00FD277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2838" w:type="dxa"/>
            <w:vAlign w:val="center"/>
          </w:tcPr>
          <w:p w:rsidR="00FD277A" w:rsidRDefault="00FD277A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F</w:t>
            </w:r>
            <w:r>
              <w:rPr>
                <w:rFonts w:hint="eastAsia"/>
                <w:color w:val="1F2DA8"/>
                <w:sz w:val="21"/>
              </w:rPr>
              <w:t>R</w:t>
            </w:r>
            <w:r>
              <w:rPr>
                <w:rFonts w:hint="eastAsia"/>
                <w:color w:val="1F2DA8"/>
                <w:sz w:val="21"/>
              </w:rPr>
              <w:t>-</w:t>
            </w:r>
            <w:r>
              <w:rPr>
                <w:rFonts w:hint="eastAsia"/>
                <w:color w:val="1F2DA8"/>
                <w:sz w:val="21"/>
              </w:rPr>
              <w:t xml:space="preserve">400Auto </w:t>
            </w:r>
            <w:r>
              <w:rPr>
                <w:rFonts w:hint="eastAsia"/>
                <w:color w:val="1F2DA8"/>
                <w:sz w:val="21"/>
              </w:rPr>
              <w:t>自动穿丝</w:t>
            </w:r>
          </w:p>
        </w:tc>
        <w:tc>
          <w:tcPr>
            <w:tcW w:w="709" w:type="dxa"/>
            <w:vAlign w:val="center"/>
          </w:tcPr>
          <w:p w:rsidR="00FD277A" w:rsidRDefault="00FD277A">
            <w:pPr>
              <w:pStyle w:val="a3"/>
              <w:spacing w:line="300" w:lineRule="auto"/>
              <w:jc w:val="center"/>
              <w:rPr>
                <w:rFonts w:hint="eastAsia"/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套</w:t>
            </w:r>
          </w:p>
        </w:tc>
        <w:tc>
          <w:tcPr>
            <w:tcW w:w="816" w:type="dxa"/>
            <w:vAlign w:val="center"/>
          </w:tcPr>
          <w:p w:rsidR="00FD277A" w:rsidRDefault="00FD277A">
            <w:pPr>
              <w:pStyle w:val="a3"/>
              <w:spacing w:line="300" w:lineRule="auto"/>
              <w:jc w:val="center"/>
              <w:rPr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1</w:t>
            </w:r>
          </w:p>
        </w:tc>
        <w:tc>
          <w:tcPr>
            <w:tcW w:w="1526" w:type="dxa"/>
            <w:vAlign w:val="center"/>
          </w:tcPr>
          <w:p w:rsidR="00FD277A" w:rsidRDefault="00FD277A">
            <w:pPr>
              <w:pStyle w:val="a3"/>
              <w:spacing w:line="300" w:lineRule="auto"/>
              <w:rPr>
                <w:rFonts w:hint="eastAsia"/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 xml:space="preserve">   </w:t>
            </w:r>
            <w:r>
              <w:rPr>
                <w:rFonts w:hint="eastAsia"/>
                <w:color w:val="1F2DA8"/>
                <w:sz w:val="21"/>
              </w:rPr>
              <w:t>需开票</w:t>
            </w:r>
          </w:p>
        </w:tc>
      </w:tr>
      <w:tr w:rsidR="00000000">
        <w:trPr>
          <w:cantSplit/>
          <w:jc w:val="center"/>
        </w:trPr>
        <w:tc>
          <w:tcPr>
            <w:tcW w:w="2372" w:type="dxa"/>
            <w:vAlign w:val="center"/>
          </w:tcPr>
          <w:p w:rsidR="00FD277A" w:rsidRDefault="00FD277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080" w:type="dxa"/>
            <w:vAlign w:val="center"/>
          </w:tcPr>
          <w:p w:rsidR="00FD277A" w:rsidRDefault="00FD277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838" w:type="dxa"/>
            <w:vAlign w:val="center"/>
          </w:tcPr>
          <w:p w:rsidR="00FD277A" w:rsidRDefault="00FD277A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color w:val="1F2DA8"/>
                <w:sz w:val="21"/>
              </w:rPr>
            </w:pPr>
          </w:p>
        </w:tc>
        <w:tc>
          <w:tcPr>
            <w:tcW w:w="709" w:type="dxa"/>
            <w:vAlign w:val="center"/>
          </w:tcPr>
          <w:p w:rsidR="00FD277A" w:rsidRDefault="00FD277A">
            <w:pPr>
              <w:pStyle w:val="a3"/>
              <w:spacing w:line="300" w:lineRule="auto"/>
              <w:jc w:val="center"/>
              <w:rPr>
                <w:rFonts w:hint="eastAsia"/>
                <w:color w:val="1F2DA8"/>
                <w:sz w:val="21"/>
              </w:rPr>
            </w:pPr>
          </w:p>
        </w:tc>
        <w:tc>
          <w:tcPr>
            <w:tcW w:w="816" w:type="dxa"/>
            <w:vAlign w:val="center"/>
          </w:tcPr>
          <w:p w:rsidR="00FD277A" w:rsidRDefault="00FD277A">
            <w:pPr>
              <w:pStyle w:val="a3"/>
              <w:spacing w:line="300" w:lineRule="auto"/>
              <w:jc w:val="center"/>
              <w:rPr>
                <w:color w:val="1F2DA8"/>
                <w:sz w:val="21"/>
              </w:rPr>
            </w:pPr>
          </w:p>
        </w:tc>
        <w:tc>
          <w:tcPr>
            <w:tcW w:w="1526" w:type="dxa"/>
            <w:vAlign w:val="center"/>
          </w:tcPr>
          <w:p w:rsidR="00FD277A" w:rsidRDefault="00FD277A">
            <w:pPr>
              <w:pStyle w:val="a3"/>
              <w:spacing w:line="300" w:lineRule="auto"/>
              <w:rPr>
                <w:rFonts w:hint="eastAsia"/>
                <w:color w:val="1F2DA8"/>
                <w:sz w:val="21"/>
              </w:rPr>
            </w:pPr>
          </w:p>
        </w:tc>
      </w:tr>
      <w:tr w:rsidR="00000000">
        <w:trPr>
          <w:cantSplit/>
          <w:trHeight w:val="830"/>
          <w:jc w:val="center"/>
        </w:trPr>
        <w:tc>
          <w:tcPr>
            <w:tcW w:w="3452" w:type="dxa"/>
            <w:gridSpan w:val="2"/>
            <w:vAlign w:val="center"/>
          </w:tcPr>
          <w:p w:rsidR="00FD277A" w:rsidRDefault="00FD277A">
            <w:pPr>
              <w:pStyle w:val="a3"/>
              <w:spacing w:line="300" w:lineRule="auto"/>
              <w:rPr>
                <w:rFonts w:hint="eastAsia"/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30"/>
                <w:szCs w:val="30"/>
              </w:rPr>
              <w:t xml:space="preserve">     </w:t>
            </w:r>
            <w:r>
              <w:rPr>
                <w:rFonts w:hint="eastAsia"/>
                <w:color w:val="1F2DA8"/>
                <w:sz w:val="30"/>
                <w:szCs w:val="30"/>
              </w:rPr>
              <w:t>其他要求</w:t>
            </w:r>
          </w:p>
        </w:tc>
        <w:tc>
          <w:tcPr>
            <w:tcW w:w="5889" w:type="dxa"/>
            <w:gridSpan w:val="4"/>
            <w:vAlign w:val="center"/>
          </w:tcPr>
          <w:p w:rsidR="00FD277A" w:rsidRDefault="00FD277A">
            <w:pPr>
              <w:pStyle w:val="a3"/>
              <w:spacing w:line="300" w:lineRule="auto"/>
              <w:rPr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 xml:space="preserve">  </w:t>
            </w:r>
            <w:r>
              <w:rPr>
                <w:rFonts w:hint="eastAsia"/>
                <w:color w:val="1F2DA8"/>
                <w:sz w:val="21"/>
              </w:rPr>
              <w:t>标配</w:t>
            </w:r>
          </w:p>
        </w:tc>
      </w:tr>
      <w:tr w:rsidR="00000000">
        <w:trPr>
          <w:cantSplit/>
          <w:trHeight w:val="710"/>
          <w:jc w:val="center"/>
        </w:trPr>
        <w:tc>
          <w:tcPr>
            <w:tcW w:w="2372" w:type="dxa"/>
            <w:vAlign w:val="center"/>
          </w:tcPr>
          <w:p w:rsidR="00FD277A" w:rsidRDefault="00FD277A">
            <w:pPr>
              <w:pStyle w:val="a3"/>
              <w:spacing w:line="300" w:lineRule="auto"/>
              <w:jc w:val="center"/>
              <w:rPr>
                <w:color w:val="1F2DA8"/>
                <w:sz w:val="21"/>
              </w:rPr>
            </w:pPr>
            <w:r>
              <w:rPr>
                <w:rFonts w:hint="eastAsia"/>
                <w:color w:val="1F2DA8"/>
              </w:rPr>
              <w:t>配件件数</w:t>
            </w:r>
            <w:r>
              <w:rPr>
                <w:rFonts w:hint="eastAsia"/>
                <w:color w:val="1F2DA8"/>
              </w:rPr>
              <w:t xml:space="preserve">         </w:t>
            </w:r>
            <w:r>
              <w:rPr>
                <w:rFonts w:hint="eastAsia"/>
                <w:color w:val="1F2DA8"/>
              </w:rPr>
              <w:t>有无单独配件箱</w:t>
            </w:r>
          </w:p>
        </w:tc>
        <w:tc>
          <w:tcPr>
            <w:tcW w:w="6969" w:type="dxa"/>
            <w:gridSpan w:val="5"/>
            <w:vAlign w:val="center"/>
          </w:tcPr>
          <w:p w:rsidR="00FD277A" w:rsidRDefault="00FD277A">
            <w:pPr>
              <w:pStyle w:val="a3"/>
              <w:spacing w:line="300" w:lineRule="auto"/>
              <w:rPr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 xml:space="preserve">                          </w:t>
            </w:r>
          </w:p>
        </w:tc>
      </w:tr>
      <w:tr w:rsidR="00000000">
        <w:trPr>
          <w:cantSplit/>
          <w:jc w:val="center"/>
        </w:trPr>
        <w:tc>
          <w:tcPr>
            <w:tcW w:w="9341" w:type="dxa"/>
            <w:gridSpan w:val="6"/>
            <w:vAlign w:val="center"/>
          </w:tcPr>
          <w:p w:rsidR="00FD277A" w:rsidRDefault="00FD277A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合计人民币大写</w:t>
            </w:r>
          </w:p>
        </w:tc>
      </w:tr>
    </w:tbl>
    <w:p w:rsidR="00FD277A" w:rsidRDefault="00FD277A">
      <w:pPr>
        <w:pStyle w:val="a3"/>
        <w:spacing w:line="300" w:lineRule="auto"/>
        <w:rPr>
          <w:rFonts w:hint="eastAsia"/>
          <w:sz w:val="21"/>
        </w:rPr>
      </w:pPr>
    </w:p>
    <w:p w:rsidR="00FD277A" w:rsidRDefault="00FD277A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3110"/>
        <w:gridCol w:w="1095"/>
        <w:gridCol w:w="3493"/>
      </w:tblGrid>
      <w:tr w:rsidR="00000000">
        <w:trPr>
          <w:cantSplit/>
          <w:trHeight w:val="780"/>
          <w:jc w:val="center"/>
        </w:trPr>
        <w:tc>
          <w:tcPr>
            <w:tcW w:w="1638" w:type="dxa"/>
            <w:tcBorders>
              <w:bottom w:val="single" w:sz="4" w:space="0" w:color="auto"/>
            </w:tcBorders>
            <w:vAlign w:val="center"/>
          </w:tcPr>
          <w:p w:rsidR="00FD277A" w:rsidRDefault="00FD277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110" w:type="dxa"/>
            <w:tcBorders>
              <w:bottom w:val="single" w:sz="4" w:space="0" w:color="auto"/>
            </w:tcBorders>
            <w:vAlign w:val="center"/>
          </w:tcPr>
          <w:p w:rsidR="00FD277A" w:rsidRDefault="00FD277A">
            <w:pPr>
              <w:pStyle w:val="a3"/>
              <w:spacing w:line="300" w:lineRule="auto"/>
              <w:rPr>
                <w:color w:val="0000CC"/>
                <w:sz w:val="21"/>
              </w:rPr>
            </w:pPr>
            <w:r>
              <w:rPr>
                <w:rFonts w:hint="eastAsia"/>
                <w:sz w:val="21"/>
              </w:rPr>
              <w:t>哈尔滨东大薪材股份有限公司</w:t>
            </w:r>
          </w:p>
        </w:tc>
        <w:tc>
          <w:tcPr>
            <w:tcW w:w="1095" w:type="dxa"/>
            <w:tcBorders>
              <w:bottom w:val="single" w:sz="4" w:space="0" w:color="auto"/>
            </w:tcBorders>
            <w:vAlign w:val="center"/>
          </w:tcPr>
          <w:p w:rsidR="00FD277A" w:rsidRDefault="00FD277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93" w:type="dxa"/>
            <w:tcBorders>
              <w:bottom w:val="single" w:sz="4" w:space="0" w:color="auto"/>
            </w:tcBorders>
            <w:vAlign w:val="center"/>
          </w:tcPr>
          <w:p w:rsidR="00FD277A" w:rsidRDefault="00FD277A">
            <w:pPr>
              <w:pStyle w:val="a3"/>
              <w:spacing w:line="300" w:lineRule="auto"/>
              <w:ind w:rightChars="-51" w:right="-107"/>
              <w:rPr>
                <w:rFonts w:hint="eastAsia"/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哈尔滨香坊区大连路</w:t>
            </w:r>
            <w:r>
              <w:rPr>
                <w:rFonts w:hint="eastAsia"/>
                <w:color w:val="1F2DA8"/>
                <w:sz w:val="21"/>
              </w:rPr>
              <w:t>8</w:t>
            </w:r>
            <w:r>
              <w:rPr>
                <w:rFonts w:hint="eastAsia"/>
                <w:color w:val="1F2DA8"/>
                <w:sz w:val="21"/>
              </w:rPr>
              <w:t>号</w:t>
            </w:r>
          </w:p>
        </w:tc>
      </w:tr>
      <w:tr w:rsidR="00000000">
        <w:trPr>
          <w:cantSplit/>
          <w:jc w:val="center"/>
        </w:trPr>
        <w:tc>
          <w:tcPr>
            <w:tcW w:w="1638" w:type="dxa"/>
            <w:vAlign w:val="center"/>
          </w:tcPr>
          <w:p w:rsidR="00FD277A" w:rsidRDefault="00FD277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110" w:type="dxa"/>
            <w:vAlign w:val="center"/>
          </w:tcPr>
          <w:p w:rsidR="00FD277A" w:rsidRDefault="00FD277A">
            <w:pPr>
              <w:pStyle w:val="a3"/>
              <w:spacing w:line="300" w:lineRule="auto"/>
              <w:jc w:val="center"/>
              <w:rPr>
                <w:rFonts w:hint="eastAsia"/>
                <w:color w:val="0000CC"/>
                <w:sz w:val="21"/>
              </w:rPr>
            </w:pPr>
          </w:p>
        </w:tc>
        <w:tc>
          <w:tcPr>
            <w:tcW w:w="1095" w:type="dxa"/>
            <w:vAlign w:val="center"/>
          </w:tcPr>
          <w:p w:rsidR="00FD277A" w:rsidRDefault="00FD277A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93" w:type="dxa"/>
            <w:vAlign w:val="center"/>
          </w:tcPr>
          <w:p w:rsidR="00FD277A" w:rsidRDefault="00FD277A">
            <w:pPr>
              <w:pStyle w:val="a3"/>
              <w:spacing w:line="300" w:lineRule="auto"/>
              <w:rPr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丁经理：</w:t>
            </w:r>
            <w:r>
              <w:rPr>
                <w:rFonts w:hint="eastAsia"/>
                <w:color w:val="1F2DA8"/>
                <w:sz w:val="21"/>
              </w:rPr>
              <w:t>18913105982</w:t>
            </w:r>
          </w:p>
        </w:tc>
      </w:tr>
      <w:tr w:rsidR="00000000">
        <w:trPr>
          <w:cantSplit/>
          <w:jc w:val="center"/>
        </w:trPr>
        <w:tc>
          <w:tcPr>
            <w:tcW w:w="1638" w:type="dxa"/>
            <w:vAlign w:val="center"/>
          </w:tcPr>
          <w:p w:rsidR="00FD277A" w:rsidRDefault="00FD277A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包装要求</w:t>
            </w:r>
          </w:p>
        </w:tc>
        <w:tc>
          <w:tcPr>
            <w:tcW w:w="3110" w:type="dxa"/>
            <w:vAlign w:val="center"/>
          </w:tcPr>
          <w:p w:rsidR="00FD277A" w:rsidRDefault="00FD277A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打木箱包装</w:t>
            </w:r>
          </w:p>
        </w:tc>
        <w:tc>
          <w:tcPr>
            <w:tcW w:w="1095" w:type="dxa"/>
            <w:vAlign w:val="center"/>
          </w:tcPr>
          <w:p w:rsidR="00FD277A" w:rsidRDefault="00FD277A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93" w:type="dxa"/>
            <w:vAlign w:val="center"/>
          </w:tcPr>
          <w:p w:rsidR="00FD277A" w:rsidRDefault="00FD277A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FD277A" w:rsidRDefault="00FD277A">
      <w:pPr>
        <w:pStyle w:val="a3"/>
        <w:spacing w:line="300" w:lineRule="auto"/>
        <w:rPr>
          <w:rFonts w:hint="eastAsia"/>
          <w:sz w:val="21"/>
        </w:rPr>
      </w:pPr>
    </w:p>
    <w:p w:rsidR="00FD277A" w:rsidRDefault="00FD277A">
      <w:pPr>
        <w:pStyle w:val="a3"/>
        <w:spacing w:line="300" w:lineRule="auto"/>
        <w:rPr>
          <w:rFonts w:hint="eastAsia"/>
          <w:color w:val="0000CC"/>
          <w:sz w:val="21"/>
          <w:u w:val="single"/>
        </w:rPr>
      </w:pPr>
      <w:r>
        <w:rPr>
          <w:rFonts w:hint="eastAsia"/>
          <w:sz w:val="21"/>
        </w:rPr>
        <w:t>二、交（提）货时间</w:t>
      </w:r>
      <w:r>
        <w:rPr>
          <w:rFonts w:hint="eastAsia"/>
          <w:sz w:val="21"/>
        </w:rPr>
        <w:t>：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>合同签订后，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 xml:space="preserve"> 2026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>年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 xml:space="preserve"> 03  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>月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 xml:space="preserve">    25     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>日左右发货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 xml:space="preserve">   </w:t>
      </w:r>
      <w:r>
        <w:rPr>
          <w:rFonts w:hint="eastAsia"/>
          <w:color w:val="1F2DA8"/>
          <w:sz w:val="21"/>
          <w:u w:val="single"/>
        </w:rPr>
        <w:t xml:space="preserve">           </w:t>
      </w:r>
      <w:r>
        <w:rPr>
          <w:rFonts w:hint="eastAsia"/>
          <w:color w:val="1F2DA8"/>
          <w:sz w:val="21"/>
          <w:u w:val="single"/>
        </w:rPr>
        <w:t xml:space="preserve">　</w:t>
      </w:r>
    </w:p>
    <w:p w:rsidR="00FD277A" w:rsidRDefault="00FD277A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三、运输方式：</w:t>
      </w:r>
      <w:r>
        <w:rPr>
          <w:rFonts w:hint="eastAsia"/>
          <w:sz w:val="21"/>
          <w:u w:val="single"/>
        </w:rPr>
        <w:t xml:space="preserve">供方负责运输，到达目的地后由需方自己卸货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FD277A" w:rsidRDefault="00FD277A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四、验收标准、办法及提出异议期限：</w:t>
      </w:r>
      <w:r>
        <w:rPr>
          <w:rFonts w:hint="eastAsia"/>
          <w:sz w:val="21"/>
          <w:u w:val="single"/>
        </w:rPr>
        <w:t>按照国家标准（</w:t>
      </w:r>
      <w:r>
        <w:rPr>
          <w:rFonts w:hint="eastAsia"/>
          <w:sz w:val="21"/>
          <w:u w:val="single"/>
        </w:rPr>
        <w:t>GB7926-87</w:t>
      </w:r>
      <w:r>
        <w:rPr>
          <w:rFonts w:hint="eastAsia"/>
          <w:sz w:val="21"/>
          <w:u w:val="single"/>
        </w:rPr>
        <w:t>）、（</w:t>
      </w:r>
      <w:r>
        <w:rPr>
          <w:rFonts w:hint="eastAsia"/>
          <w:sz w:val="21"/>
          <w:u w:val="single"/>
        </w:rPr>
        <w:t>GB7925-87</w:t>
      </w:r>
      <w:r>
        <w:rPr>
          <w:rFonts w:hint="eastAsia"/>
          <w:sz w:val="21"/>
          <w:u w:val="single"/>
        </w:rPr>
        <w:t xml:space="preserve">）调试。如有异议，应在十五天以内提出退换要求，否则供方不予考虑。（具体标准根据厂标）　　　　　　　　　　　　</w:t>
      </w:r>
      <w:r>
        <w:rPr>
          <w:rFonts w:hint="eastAsia"/>
          <w:sz w:val="21"/>
          <w:u w:val="single"/>
        </w:rPr>
        <w:t xml:space="preserve">    </w:t>
      </w:r>
    </w:p>
    <w:p w:rsidR="00FD277A" w:rsidRDefault="00FD277A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五、随机备品、配件工具数量及供应办法：</w:t>
      </w:r>
      <w:r>
        <w:rPr>
          <w:rFonts w:hint="eastAsia"/>
          <w:sz w:val="21"/>
          <w:u w:val="single"/>
        </w:rPr>
        <w:t xml:space="preserve">（按机床装箱单）　　　　　　　　　　　　　　　　　　　</w:t>
      </w:r>
    </w:p>
    <w:p w:rsidR="00FD277A" w:rsidRDefault="00FD277A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六、结算方式及期限：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color w:val="0000CC"/>
          <w:sz w:val="21"/>
          <w:szCs w:val="21"/>
          <w:u w:val="single"/>
        </w:rPr>
        <w:t xml:space="preserve">      </w:t>
      </w:r>
      <w:r>
        <w:rPr>
          <w:rFonts w:hint="eastAsia"/>
          <w:sz w:val="21"/>
          <w:szCs w:val="21"/>
          <w:u w:val="single"/>
        </w:rPr>
        <w:t xml:space="preserve">         </w:t>
      </w:r>
      <w:r>
        <w:rPr>
          <w:rFonts w:hint="eastAsia"/>
          <w:sz w:val="21"/>
          <w:szCs w:val="21"/>
          <w:u w:val="single"/>
        </w:rPr>
        <w:t xml:space="preserve">                 </w:t>
      </w:r>
      <w:r>
        <w:rPr>
          <w:rFonts w:hint="eastAsia"/>
          <w:sz w:val="21"/>
          <w:szCs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</w:t>
      </w:r>
    </w:p>
    <w:p w:rsidR="00FD277A" w:rsidRDefault="00FD277A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七、如需提供担保，另立合同担保书，作为本合同附件。</w:t>
      </w:r>
      <w:r>
        <w:rPr>
          <w:rFonts w:hint="eastAsia"/>
          <w:sz w:val="21"/>
          <w:u w:val="single"/>
        </w:rPr>
        <w:t xml:space="preserve">　《经济合同法》　　　</w:t>
      </w:r>
      <w:r>
        <w:rPr>
          <w:rFonts w:hint="eastAsia"/>
          <w:sz w:val="21"/>
          <w:u w:val="single"/>
        </w:rPr>
        <w:t xml:space="preserve">            </w:t>
      </w:r>
      <w:r>
        <w:rPr>
          <w:rFonts w:hint="eastAsia"/>
          <w:sz w:val="21"/>
          <w:u w:val="single"/>
        </w:rPr>
        <w:t xml:space="preserve">　　　</w:t>
      </w:r>
      <w:r>
        <w:rPr>
          <w:rFonts w:hint="eastAsia"/>
          <w:sz w:val="21"/>
          <w:u w:val="single"/>
        </w:rPr>
        <w:t xml:space="preserve"> </w:t>
      </w:r>
    </w:p>
    <w:p w:rsidR="00FD277A" w:rsidRDefault="00FD277A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八、供方责任：</w:t>
      </w:r>
      <w:r>
        <w:rPr>
          <w:rFonts w:hint="eastAsia"/>
          <w:sz w:val="21"/>
          <w:u w:val="single"/>
        </w:rPr>
        <w:t xml:space="preserve">　负责安装调试、培训及售后服务　　　　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FD277A" w:rsidRDefault="00FD277A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九、解决合同纠纷的方式：</w:t>
      </w:r>
      <w:r>
        <w:rPr>
          <w:rFonts w:hint="eastAsia"/>
          <w:sz w:val="21"/>
          <w:u w:val="single"/>
        </w:rPr>
        <w:t xml:space="preserve">　协商解决，协商不成依法向人民法院起诉　　　　　　　　　　　　</w:t>
      </w:r>
      <w:r>
        <w:rPr>
          <w:rFonts w:hint="eastAsia"/>
          <w:sz w:val="21"/>
          <w:u w:val="single"/>
        </w:rPr>
        <w:t xml:space="preserve">     </w:t>
      </w:r>
    </w:p>
    <w:p w:rsidR="00FD277A" w:rsidRDefault="00FD277A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十、其它约定事项：</w:t>
      </w:r>
      <w:r>
        <w:rPr>
          <w:rFonts w:hint="eastAsia"/>
          <w:sz w:val="21"/>
          <w:u w:val="single"/>
        </w:rPr>
        <w:t>机械精度、电气部分保修一年</w:t>
      </w:r>
      <w:r>
        <w:rPr>
          <w:rFonts w:hint="eastAsia"/>
          <w:sz w:val="21"/>
          <w:u w:val="single"/>
        </w:rPr>
        <w:t xml:space="preserve">                                                </w:t>
      </w:r>
    </w:p>
    <w:p w:rsidR="00FD277A" w:rsidRDefault="00FD277A">
      <w:pPr>
        <w:pStyle w:val="a3"/>
        <w:spacing w:line="300" w:lineRule="auto"/>
        <w:rPr>
          <w:rFonts w:hint="eastAsia"/>
          <w:sz w:val="21"/>
          <w:szCs w:val="21"/>
        </w:rPr>
      </w:pPr>
      <w:r>
        <w:rPr>
          <w:rFonts w:hint="eastAsia"/>
          <w:sz w:val="21"/>
        </w:rPr>
        <w:t>十一、备注：</w:t>
      </w:r>
      <w:r>
        <w:rPr>
          <w:rFonts w:hint="eastAsia"/>
          <w:sz w:val="21"/>
          <w:u w:val="single"/>
        </w:rPr>
        <w:t>F</w:t>
      </w:r>
      <w:r>
        <w:rPr>
          <w:rFonts w:hint="eastAsia"/>
          <w:sz w:val="21"/>
          <w:u w:val="single"/>
        </w:rPr>
        <w:t>R</w:t>
      </w:r>
      <w:r>
        <w:rPr>
          <w:rFonts w:hint="eastAsia"/>
          <w:sz w:val="21"/>
          <w:u w:val="single"/>
        </w:rPr>
        <w:t xml:space="preserve">系列机床带有时间锁定，需方应在约定的时间内付清款项，并及时通知供方索取开机密码，否则停机造成的一切损失由需方负责。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</w:t>
      </w:r>
      <w:r>
        <w:rPr>
          <w:rFonts w:hint="eastAsia"/>
          <w:sz w:val="21"/>
          <w:u w:val="single"/>
        </w:rPr>
        <w:t xml:space="preserve">              </w:t>
      </w:r>
      <w:r>
        <w:rPr>
          <w:rFonts w:hint="eastAsia"/>
          <w:sz w:val="21"/>
          <w:u w:val="single"/>
        </w:rPr>
        <w:t xml:space="preserve">　　　　　　　　</w:t>
      </w:r>
    </w:p>
    <w:sectPr w:rsidR="00000000">
      <w:pgSz w:w="11906" w:h="16838"/>
      <w:pgMar w:top="1440" w:right="1134" w:bottom="1091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277A" w:rsidRDefault="00FD277A" w:rsidP="00FD277A">
      <w:r>
        <w:separator/>
      </w:r>
    </w:p>
  </w:endnote>
  <w:endnote w:type="continuationSeparator" w:id="0">
    <w:p w:rsidR="00FD277A" w:rsidRDefault="00FD277A" w:rsidP="00FD2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277A" w:rsidRDefault="00FD277A" w:rsidP="00FD277A">
      <w:r>
        <w:separator/>
      </w:r>
    </w:p>
  </w:footnote>
  <w:footnote w:type="continuationSeparator" w:id="0">
    <w:p w:rsidR="00FD277A" w:rsidRDefault="00FD277A" w:rsidP="00FD27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jcxM2E4MDczOWRlZmM0OWY1ZDczNTVjOGNmYTcxYzYifQ=="/>
  </w:docVars>
  <w:rsids>
    <w:rsidRoot w:val="001F7156"/>
    <w:rsid w:val="000363B6"/>
    <w:rsid w:val="000631DD"/>
    <w:rsid w:val="00081487"/>
    <w:rsid w:val="000D7DD5"/>
    <w:rsid w:val="001F7156"/>
    <w:rsid w:val="002677BC"/>
    <w:rsid w:val="00313347"/>
    <w:rsid w:val="003A3748"/>
    <w:rsid w:val="003C0962"/>
    <w:rsid w:val="003D30A1"/>
    <w:rsid w:val="00417430"/>
    <w:rsid w:val="00417FEE"/>
    <w:rsid w:val="004320E8"/>
    <w:rsid w:val="004754D8"/>
    <w:rsid w:val="00490861"/>
    <w:rsid w:val="004A472C"/>
    <w:rsid w:val="004B201D"/>
    <w:rsid w:val="004F1AE0"/>
    <w:rsid w:val="00565F18"/>
    <w:rsid w:val="00570082"/>
    <w:rsid w:val="005A3C4A"/>
    <w:rsid w:val="005C259B"/>
    <w:rsid w:val="005F6D26"/>
    <w:rsid w:val="00614B2F"/>
    <w:rsid w:val="006671FB"/>
    <w:rsid w:val="00690DA5"/>
    <w:rsid w:val="00695888"/>
    <w:rsid w:val="008115B3"/>
    <w:rsid w:val="00821845"/>
    <w:rsid w:val="00865244"/>
    <w:rsid w:val="008D6341"/>
    <w:rsid w:val="008F16C0"/>
    <w:rsid w:val="00916A25"/>
    <w:rsid w:val="00932AFC"/>
    <w:rsid w:val="00936DF6"/>
    <w:rsid w:val="00992F9C"/>
    <w:rsid w:val="00AF7B9F"/>
    <w:rsid w:val="00B16FF8"/>
    <w:rsid w:val="00B210A3"/>
    <w:rsid w:val="00B567A5"/>
    <w:rsid w:val="00B714FC"/>
    <w:rsid w:val="00B90E7A"/>
    <w:rsid w:val="00BB5953"/>
    <w:rsid w:val="00BF2C6B"/>
    <w:rsid w:val="00C603D7"/>
    <w:rsid w:val="00CC26F0"/>
    <w:rsid w:val="00D27AF2"/>
    <w:rsid w:val="00D75668"/>
    <w:rsid w:val="00D77C62"/>
    <w:rsid w:val="00D90F01"/>
    <w:rsid w:val="00DA1879"/>
    <w:rsid w:val="00DF2864"/>
    <w:rsid w:val="00E116C5"/>
    <w:rsid w:val="00E5167F"/>
    <w:rsid w:val="00E60B18"/>
    <w:rsid w:val="00E6683F"/>
    <w:rsid w:val="00E84C0E"/>
    <w:rsid w:val="00EB5910"/>
    <w:rsid w:val="00ED4740"/>
    <w:rsid w:val="00F43675"/>
    <w:rsid w:val="00FB3286"/>
    <w:rsid w:val="00FD277A"/>
    <w:rsid w:val="00FF24BA"/>
    <w:rsid w:val="03BA6178"/>
    <w:rsid w:val="0516345E"/>
    <w:rsid w:val="06D52951"/>
    <w:rsid w:val="0A5D6045"/>
    <w:rsid w:val="0C7D71A5"/>
    <w:rsid w:val="0D7C07BE"/>
    <w:rsid w:val="0F244E0D"/>
    <w:rsid w:val="10922A10"/>
    <w:rsid w:val="12506B19"/>
    <w:rsid w:val="131E2317"/>
    <w:rsid w:val="135A7F4B"/>
    <w:rsid w:val="14092FD9"/>
    <w:rsid w:val="142E1996"/>
    <w:rsid w:val="1453533C"/>
    <w:rsid w:val="14BF277C"/>
    <w:rsid w:val="15337EEC"/>
    <w:rsid w:val="18B13C50"/>
    <w:rsid w:val="19724AF0"/>
    <w:rsid w:val="1A6255AC"/>
    <w:rsid w:val="1B83237C"/>
    <w:rsid w:val="1BE66BAC"/>
    <w:rsid w:val="1CC74DD9"/>
    <w:rsid w:val="1DAA2EC8"/>
    <w:rsid w:val="1E6D76D0"/>
    <w:rsid w:val="22B66A37"/>
    <w:rsid w:val="23E44CB2"/>
    <w:rsid w:val="24881364"/>
    <w:rsid w:val="253B00EA"/>
    <w:rsid w:val="264B22B9"/>
    <w:rsid w:val="27BB145E"/>
    <w:rsid w:val="29CD64F9"/>
    <w:rsid w:val="2A3B628A"/>
    <w:rsid w:val="2A9B7247"/>
    <w:rsid w:val="2AAA765C"/>
    <w:rsid w:val="2CBF1901"/>
    <w:rsid w:val="2DCB3505"/>
    <w:rsid w:val="2E1825E4"/>
    <w:rsid w:val="2E264656"/>
    <w:rsid w:val="2E893A46"/>
    <w:rsid w:val="328E1E55"/>
    <w:rsid w:val="34170EF0"/>
    <w:rsid w:val="343F1A7D"/>
    <w:rsid w:val="34C05EB5"/>
    <w:rsid w:val="36676DF4"/>
    <w:rsid w:val="386C6ACD"/>
    <w:rsid w:val="39B039D8"/>
    <w:rsid w:val="39FD384E"/>
    <w:rsid w:val="3A16797F"/>
    <w:rsid w:val="3AAE517E"/>
    <w:rsid w:val="3B265E82"/>
    <w:rsid w:val="3C006FC7"/>
    <w:rsid w:val="3C592240"/>
    <w:rsid w:val="3CDB54B9"/>
    <w:rsid w:val="3E0F4855"/>
    <w:rsid w:val="3F2552ED"/>
    <w:rsid w:val="412E7C7E"/>
    <w:rsid w:val="41D04F0F"/>
    <w:rsid w:val="423E12AF"/>
    <w:rsid w:val="42446008"/>
    <w:rsid w:val="428D69FD"/>
    <w:rsid w:val="433504EC"/>
    <w:rsid w:val="44164259"/>
    <w:rsid w:val="453E0F9A"/>
    <w:rsid w:val="45BA2812"/>
    <w:rsid w:val="45E71D72"/>
    <w:rsid w:val="47F548CC"/>
    <w:rsid w:val="4917558F"/>
    <w:rsid w:val="492655C7"/>
    <w:rsid w:val="4AAE5753"/>
    <w:rsid w:val="4C1D00E3"/>
    <w:rsid w:val="4DA92DEB"/>
    <w:rsid w:val="4FF775AE"/>
    <w:rsid w:val="5018227D"/>
    <w:rsid w:val="5342357D"/>
    <w:rsid w:val="54CC5B4C"/>
    <w:rsid w:val="5588094F"/>
    <w:rsid w:val="56F17B42"/>
    <w:rsid w:val="57C912E2"/>
    <w:rsid w:val="5828453C"/>
    <w:rsid w:val="58CA3AD2"/>
    <w:rsid w:val="58D35CF5"/>
    <w:rsid w:val="58F1104A"/>
    <w:rsid w:val="5D742C76"/>
    <w:rsid w:val="5E19232D"/>
    <w:rsid w:val="5FA83798"/>
    <w:rsid w:val="5FAC76DA"/>
    <w:rsid w:val="60ED3ACC"/>
    <w:rsid w:val="61316C38"/>
    <w:rsid w:val="615C13FE"/>
    <w:rsid w:val="628C1102"/>
    <w:rsid w:val="64F65983"/>
    <w:rsid w:val="686244DC"/>
    <w:rsid w:val="68AC3728"/>
    <w:rsid w:val="68F22857"/>
    <w:rsid w:val="68F32A77"/>
    <w:rsid w:val="69E22268"/>
    <w:rsid w:val="6B1769D9"/>
    <w:rsid w:val="6C250D51"/>
    <w:rsid w:val="6CC916B4"/>
    <w:rsid w:val="6DFE7B5A"/>
    <w:rsid w:val="6FBE45AF"/>
    <w:rsid w:val="73F91A81"/>
    <w:rsid w:val="74281D2A"/>
    <w:rsid w:val="7523738D"/>
    <w:rsid w:val="75E26FD5"/>
    <w:rsid w:val="797F7D19"/>
    <w:rsid w:val="7B942FC4"/>
    <w:rsid w:val="7BAE7A06"/>
    <w:rsid w:val="7CD56504"/>
    <w:rsid w:val="7DC54BAC"/>
    <w:rsid w:val="7FAF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2AB1AE9-348E-479D-A1FE-2BDB0A13B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522</Words>
  <Characters>568</Characters>
  <Application>Microsoft Office Word</Application>
  <DocSecurity>0</DocSecurity>
  <PresentationFormat/>
  <Lines>58</Lines>
  <Paragraphs>43</Paragraphs>
  <Slides>0</Slides>
  <Notes>0</Notes>
  <HiddenSlides>0</HiddenSlides>
  <MMClips>0</MMClips>
  <ScaleCrop>false</ScaleCrop>
  <Manager/>
  <Company>落雪梨花</Company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产品购销合同</dc:title>
  <dc:subject/>
  <dc:creator>微软用户</dc:creator>
  <cp:keywords/>
  <dc:description/>
  <cp:lastModifiedBy>峰 林</cp:lastModifiedBy>
  <cp:revision>2</cp:revision>
  <cp:lastPrinted>2017-03-15T09:33:00Z</cp:lastPrinted>
  <dcterms:created xsi:type="dcterms:W3CDTF">2026-02-09T01:00:00Z</dcterms:created>
  <dcterms:modified xsi:type="dcterms:W3CDTF">2026-02-09T01:00:00Z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E438C5DA08D44B09B8B70DE41124E160</vt:lpwstr>
  </property>
  <property fmtid="{D5CDD505-2E9C-101B-9397-08002B2CF9AE}" pid="4" name="KSOTemplateDocerSaveRecord">
    <vt:lpwstr>eyJoZGlkIjoiZTMyYzVlYjgxZTNlODdkN2U2NzFlZGU4ZTRjZTY3M2UiLCJ1c2VySWQiOiI2NzQ4OTEyMjYifQ==</vt:lpwstr>
  </property>
</Properties>
</file>