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72FAC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;mso-wrap-style:square" filled="f" stroked="f">
            <v:fill o:detectmouseclick="t"/>
            <v:textbox>
              <w:txbxContent>
                <w:p w:rsidR="00000000" w:rsidRDefault="00D72FAC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00000" w:rsidRDefault="00D72FAC"/>
              </w:txbxContent>
            </v:textbox>
          </v:shape>
        </w:pict>
      </w:r>
      <w:r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5" o:spid="_x0000_s1029" type="#_x0000_t75" alt="IMG_256" style="position:absolute;left:4376;top:692;width:1860;height:563;mso-wrap-style:square">
              <v:fill o:detectmouseclick="t"/>
              <v:imagedata r:id="rId6" o:title="IMG_256" croptop="9385f" cropbottom="10599f" embosscolor="white"/>
            </v:shape>
            <v:shape id="图片 6" o:spid="_x0000_s1030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 embosscolor="white"/>
            </v:shape>
            <v:line id="直线 7" o:spid="_x0000_s1031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D72FAC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00000" w:rsidTr="00D72FA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D72FA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D72FAC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/>
                <w:sz w:val="22"/>
                <w:szCs w:val="22"/>
              </w:rPr>
              <w:t>月</w:t>
            </w:r>
            <w:r>
              <w:rPr>
                <w:rFonts w:ascii="宋体" w:hAnsi="宋体" w:cs="宋体"/>
                <w:sz w:val="22"/>
                <w:szCs w:val="22"/>
              </w:rPr>
              <w:t>27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D72FA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D72FA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</w:t>
            </w:r>
            <w:r>
              <w:rPr>
                <w:sz w:val="21"/>
              </w:rPr>
              <w:t>600X</w:t>
            </w:r>
            <w:r>
              <w:rPr>
                <w:rFonts w:hint="eastAsia"/>
                <w:sz w:val="21"/>
              </w:rPr>
              <w:t>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含</w:t>
            </w:r>
            <w:r>
              <w:rPr>
                <w:rFonts w:ascii="宋体" w:hAnsi="宋体" w:cs="宋体" w:hint="eastAsia"/>
                <w:sz w:val="22"/>
                <w:szCs w:val="22"/>
              </w:rPr>
              <w:t>税</w:t>
            </w:r>
          </w:p>
        </w:tc>
      </w:tr>
      <w:tr w:rsidR="00000000" w:rsidTr="00D72FA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D72FA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D72FA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D72FAC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000" w:rsidTr="00D72FA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 xml:space="preserve"> </w:t>
            </w:r>
          </w:p>
        </w:tc>
      </w:tr>
      <w:tr w:rsidR="00000000" w:rsidTr="00D72FA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，货到验收付</w:t>
            </w:r>
            <w:r>
              <w:rPr>
                <w:rFonts w:ascii="宋体" w:hAnsi="宋体" w:cs="宋体" w:hint="eastAsia"/>
                <w:sz w:val="22"/>
                <w:szCs w:val="22"/>
              </w:rPr>
              <w:t>60%</w:t>
            </w:r>
            <w:r>
              <w:rPr>
                <w:rFonts w:ascii="宋体" w:hAnsi="宋体" w:cs="宋体" w:hint="eastAsia"/>
                <w:sz w:val="22"/>
                <w:szCs w:val="22"/>
              </w:rPr>
              <w:t>，余款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10%</w:t>
            </w:r>
            <w:r>
              <w:rPr>
                <w:rFonts w:ascii="宋体" w:hAnsi="宋体" w:cs="宋体" w:hint="eastAsia"/>
                <w:sz w:val="22"/>
                <w:szCs w:val="22"/>
              </w:rPr>
              <w:t>质保期满付清</w:t>
            </w:r>
          </w:p>
        </w:tc>
      </w:tr>
      <w:tr w:rsidR="00000000" w:rsidTr="00D72FA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D72FA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森根新能源有限公司</w:t>
            </w:r>
          </w:p>
        </w:tc>
      </w:tr>
      <w:tr w:rsidR="00000000" w:rsidTr="00D72FA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浙江省嘉兴市南湖区丰华路</w:t>
            </w:r>
            <w:r>
              <w:rPr>
                <w:rFonts w:ascii="宋体" w:hAnsi="宋体" w:cs="宋体" w:hint="eastAsia"/>
                <w:sz w:val="22"/>
                <w:szCs w:val="22"/>
              </w:rPr>
              <w:t>836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000000" w:rsidTr="00D72FA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罗文龙</w:t>
            </w:r>
          </w:p>
        </w:tc>
      </w:tr>
      <w:tr w:rsidR="00000000" w:rsidTr="00D72FA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15378750775</w:t>
            </w:r>
          </w:p>
        </w:tc>
      </w:tr>
      <w:tr w:rsidR="00000000" w:rsidTr="00D72FA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D72FA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</w:t>
            </w:r>
            <w:r>
              <w:rPr>
                <w:rFonts w:ascii="宋体" w:hAnsi="宋体" w:cs="宋体" w:hint="eastAsia"/>
              </w:rPr>
              <w:t>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嘉兴办</w:t>
            </w:r>
          </w:p>
        </w:tc>
      </w:tr>
      <w:tr w:rsidR="00000000" w:rsidTr="00D72FA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朱龙建</w:t>
            </w:r>
          </w:p>
        </w:tc>
      </w:tr>
      <w:tr w:rsidR="00000000" w:rsidTr="00D72FA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D72FAC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18698508820</w:t>
            </w:r>
          </w:p>
        </w:tc>
      </w:tr>
      <w:tr w:rsidR="00000000" w:rsidTr="00D72FAC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D72FA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D72FAC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8" o:spid="_x0000_s1032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 embosscolor="white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D72FAC">
      <w:r>
        <w:separator/>
      </w:r>
    </w:p>
  </w:endnote>
  <w:endnote w:type="continuationSeparator" w:id="0">
    <w:p w:rsidR="00000000" w:rsidRDefault="00D72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venir Next Rounded Pro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方正粗圆简体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宋体o.攀...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D72FAC">
      <w:r>
        <w:separator/>
      </w:r>
    </w:p>
  </w:footnote>
  <w:footnote w:type="continuationSeparator" w:id="0">
    <w:p w:rsidR="00000000" w:rsidRDefault="00D72F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D72FAC">
    <w:pPr>
      <w:pStyle w:val="a6"/>
      <w:pBdr>
        <w:bottom w:val="none" w:sz="0" w:space="1" w:color="auto"/>
      </w:pBdr>
      <w:tabs>
        <w:tab w:val="center" w:pos="4153"/>
        <w:tab w:val="right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D72FAC"/>
    <w:rsid w:val="06C82154"/>
    <w:rsid w:val="06FE7457"/>
    <w:rsid w:val="07493C2F"/>
    <w:rsid w:val="0BED48A0"/>
    <w:rsid w:val="0F845260"/>
    <w:rsid w:val="14515DD5"/>
    <w:rsid w:val="14CC7003"/>
    <w:rsid w:val="179E6283"/>
    <w:rsid w:val="17BD54C8"/>
    <w:rsid w:val="1A813433"/>
    <w:rsid w:val="1B864E61"/>
    <w:rsid w:val="1CB51295"/>
    <w:rsid w:val="1F3C251B"/>
    <w:rsid w:val="226E75E6"/>
    <w:rsid w:val="27C77F18"/>
    <w:rsid w:val="28587973"/>
    <w:rsid w:val="2A265D4B"/>
    <w:rsid w:val="31BD4E4A"/>
    <w:rsid w:val="32E0346C"/>
    <w:rsid w:val="330E4C4E"/>
    <w:rsid w:val="33FE013C"/>
    <w:rsid w:val="35415D24"/>
    <w:rsid w:val="355A28E3"/>
    <w:rsid w:val="36D13079"/>
    <w:rsid w:val="3DA11CBD"/>
    <w:rsid w:val="3FC7326B"/>
    <w:rsid w:val="41F00DC1"/>
    <w:rsid w:val="43BE2052"/>
    <w:rsid w:val="4EC56BC8"/>
    <w:rsid w:val="505C59A2"/>
    <w:rsid w:val="53E915AA"/>
    <w:rsid w:val="57557EB6"/>
    <w:rsid w:val="59C05F67"/>
    <w:rsid w:val="5A27745D"/>
    <w:rsid w:val="5BB731A1"/>
    <w:rsid w:val="617D2C2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5:chartTrackingRefBased/>
  <w15:docId w15:val="{8392DA7E-BBD7-42F8-976A-907639659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pPr>
      <w:tabs>
        <w:tab w:val="center" w:pos="4140"/>
        <w:tab w:val="right" w:pos="8300"/>
      </w:tabs>
    </w:pPr>
    <w:rPr>
      <w:sz w:val="18"/>
      <w:szCs w:val="18"/>
    </w:rPr>
  </w:style>
  <w:style w:type="paragraph" w:styleId="a6">
    <w:name w:val="header"/>
    <w:basedOn w:val="a"/>
    <w:pPr>
      <w:tabs>
        <w:tab w:val="center" w:pos="4140"/>
        <w:tab w:val="right" w:pos="8300"/>
      </w:tabs>
      <w:jc w:val="center"/>
    </w:pPr>
    <w:rPr>
      <w:sz w:val="18"/>
      <w:szCs w:val="18"/>
    </w:rPr>
  </w:style>
  <w:style w:type="paragraph" w:styleId="a7">
    <w:name w:val="Subtitle"/>
    <w:basedOn w:val="a"/>
    <w:qFormat/>
    <w:pPr>
      <w:outlineLvl w:val="1"/>
    </w:pPr>
    <w:rPr>
      <w:rFonts w:ascii="Avenir Next Rounded Pro" w:eastAsia="方正粗圆简体" w:hAnsi="Avenir Next Rounded Pro"/>
      <w:kern w:val="28"/>
      <w:sz w:val="28"/>
      <w:szCs w:val="32"/>
    </w:rPr>
  </w:style>
  <w:style w:type="paragraph" w:styleId="a8">
    <w:name w:val="Title"/>
    <w:basedOn w:val="a"/>
    <w:qFormat/>
    <w:pPr>
      <w:jc w:val="center"/>
      <w:outlineLvl w:val="0"/>
    </w:pPr>
    <w:rPr>
      <w:rFonts w:ascii="Avenir Next Rounded Pro" w:eastAsia="方正粗圆简体" w:hAnsi="Avenir Next Rounded Pro" w:cs="宋体"/>
      <w:sz w:val="48"/>
      <w:szCs w:val="32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页眉 Char"/>
    <w:basedOn w:val="a0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Char0">
    <w:name w:val="页脚 Char"/>
    <w:basedOn w:val="a0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0">
    <w:name w:val="&quot;二级标题2&quot;"/>
    <w:basedOn w:val="a7"/>
  </w:style>
  <w:style w:type="paragraph" w:customStyle="1" w:styleId="Default">
    <w:name w:val="&quot;Default&quot;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  <w:style w:type="paragraph" w:styleId="aa">
    <w:name w:val="List Paragraph"/>
    <w:basedOn w:val="a"/>
    <w:qFormat/>
    <w:pPr>
      <w:ind w:firstLineChars="200" w:firstLine="200"/>
    </w:pPr>
  </w:style>
  <w:style w:type="paragraph" w:customStyle="1" w:styleId="21">
    <w:name w:val="&quot;二级标题2&quot;1"/>
    <w:basedOn w:val="a7"/>
  </w:style>
  <w:style w:type="paragraph" w:customStyle="1" w:styleId="Default1">
    <w:name w:val="&quot;Default&quot;1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  <w:style w:type="paragraph" w:customStyle="1" w:styleId="22">
    <w:name w:val="&quot;二级标题2&quot;2"/>
    <w:basedOn w:val="a7"/>
  </w:style>
  <w:style w:type="paragraph" w:customStyle="1" w:styleId="Default2">
    <w:name w:val="&quot;Default&quot;2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269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579840b79bac4cb2a28ce6b5a0a9fae1_23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