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787D" w:rsidRDefault="008D7A15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53" type="#_x0000_t75" alt="2025-09-24 11:05:06.612000" style="position:absolute;left:0;text-align:left;margin-left:65.1pt;margin-top:717.0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E4787D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2060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E4787D" w:rsidRDefault="00E4787D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E4787D" w:rsidRDefault="00E4787D"/>
              </w:txbxContent>
            </v:textbox>
          </v:shape>
        </w:pict>
      </w:r>
      <w:r w:rsidR="00E4787D">
        <w:rPr>
          <w:sz w:val="48"/>
        </w:rPr>
        <w:pict>
          <v:group id="组合 11" o:spid="_x0000_s2059" style="position:absolute;left:0;text-align:left;margin-left:16.35pt;margin-top:-36.55pt;width:259.7pt;height:30.85pt;z-index:251657728" coordorigin="4376,692" coordsize="5194,617">
            <v:shape id="_x0000_s2050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2056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2058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E4787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E4787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E4787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4787D" w:rsidRDefault="00E4787D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E4787D" w:rsidRDefault="00E4787D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2026年1月20日</w:t>
            </w:r>
          </w:p>
        </w:tc>
      </w:tr>
      <w:tr w:rsidR="00E4787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E4787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1"/>
              </w:rPr>
              <w:t>FR-600XS（AUTO）</w:t>
            </w:r>
          </w:p>
        </w:tc>
        <w:tc>
          <w:tcPr>
            <w:tcW w:w="1045" w:type="dxa"/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E4787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E4787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E4787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E4787D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rPr>
                <w:rFonts w:ascii="宋体" w:hAnsi="宋体" w:cs="宋体" w:hint="eastAsia"/>
                <w:b/>
                <w:color w:val="EE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E4787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2026年4月10日</w:t>
            </w:r>
          </w:p>
        </w:tc>
      </w:tr>
      <w:tr w:rsidR="00E4787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2026年7月31日前付清余款</w:t>
            </w:r>
          </w:p>
        </w:tc>
      </w:tr>
      <w:tr w:rsidR="00E4787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4787D" w:rsidRDefault="00E4787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成都悦鑫荣机械有限公司</w:t>
            </w:r>
          </w:p>
        </w:tc>
      </w:tr>
      <w:tr w:rsidR="00E4787D">
        <w:trPr>
          <w:trHeight w:val="454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</w:tcPr>
          <w:p w:rsidR="00E4787D" w:rsidRDefault="00E4787D">
            <w:pPr>
              <w:spacing w:line="36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 xml:space="preserve">成都市郫都区华港路39号 </w:t>
            </w:r>
          </w:p>
        </w:tc>
      </w:tr>
      <w:tr w:rsidR="00E4787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魏总</w:t>
            </w:r>
          </w:p>
        </w:tc>
      </w:tr>
      <w:tr w:rsidR="00E4787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17396256810</w:t>
            </w:r>
          </w:p>
        </w:tc>
      </w:tr>
      <w:tr w:rsidR="00E4787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4787D" w:rsidRDefault="00E4787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成都办</w:t>
            </w:r>
          </w:p>
        </w:tc>
      </w:tr>
      <w:tr w:rsidR="00E4787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周雄</w:t>
            </w:r>
          </w:p>
        </w:tc>
      </w:tr>
      <w:tr w:rsidR="00E4787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87D" w:rsidRDefault="00E4787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13982056635</w:t>
            </w:r>
          </w:p>
        </w:tc>
      </w:tr>
      <w:tr w:rsidR="00E4787D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E4787D" w:rsidRDefault="00E4787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E4787D" w:rsidRDefault="008D7A15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55pt;height:769.5pt">
            <v:imagedata r:id="rId8" o:title="成都悦鑫荣机"/>
          </v:shape>
        </w:pict>
      </w:r>
    </w:p>
    <w:sectPr w:rsidR="00E4787D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787D" w:rsidRDefault="00E4787D">
      <w:r>
        <w:separator/>
      </w:r>
    </w:p>
  </w:endnote>
  <w:endnote w:type="continuationSeparator" w:id="0">
    <w:p w:rsidR="00E4787D" w:rsidRDefault="00E47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787D" w:rsidRDefault="00E4787D">
      <w:r>
        <w:separator/>
      </w:r>
    </w:p>
  </w:footnote>
  <w:footnote w:type="continuationSeparator" w:id="0">
    <w:p w:rsidR="00E4787D" w:rsidRDefault="00E478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787D" w:rsidRDefault="00E4787D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SnapToGridInCell/>
    <w:selectFldWithFirstOrLastChar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B0415"/>
    <w:rsid w:val="00350BE9"/>
    <w:rsid w:val="00354703"/>
    <w:rsid w:val="004522DF"/>
    <w:rsid w:val="00463046"/>
    <w:rsid w:val="00475720"/>
    <w:rsid w:val="00551F98"/>
    <w:rsid w:val="0067370A"/>
    <w:rsid w:val="00737E9E"/>
    <w:rsid w:val="007C1CCE"/>
    <w:rsid w:val="00804F55"/>
    <w:rsid w:val="008C5595"/>
    <w:rsid w:val="008D28A3"/>
    <w:rsid w:val="008D7A15"/>
    <w:rsid w:val="008F2DD4"/>
    <w:rsid w:val="00955808"/>
    <w:rsid w:val="00A04989"/>
    <w:rsid w:val="00AB2894"/>
    <w:rsid w:val="00DD7942"/>
    <w:rsid w:val="00E12FB7"/>
    <w:rsid w:val="00E14A28"/>
    <w:rsid w:val="00E4787D"/>
    <w:rsid w:val="00F63DD7"/>
    <w:rsid w:val="06FE7457"/>
    <w:rsid w:val="07493C2F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1F9E7D36"/>
    <w:rsid w:val="26432EE7"/>
    <w:rsid w:val="27C77F18"/>
    <w:rsid w:val="2A265D4B"/>
    <w:rsid w:val="31BD4E4A"/>
    <w:rsid w:val="32E0346C"/>
    <w:rsid w:val="330E4C4E"/>
    <w:rsid w:val="33FE013C"/>
    <w:rsid w:val="35415D24"/>
    <w:rsid w:val="355A28E3"/>
    <w:rsid w:val="361B7CA1"/>
    <w:rsid w:val="36D13079"/>
    <w:rsid w:val="38482EC7"/>
    <w:rsid w:val="396226AE"/>
    <w:rsid w:val="3FC7326B"/>
    <w:rsid w:val="41F00DC1"/>
    <w:rsid w:val="43BE2052"/>
    <w:rsid w:val="4EC56BC8"/>
    <w:rsid w:val="505C59A2"/>
    <w:rsid w:val="53E915AA"/>
    <w:rsid w:val="57557EB6"/>
    <w:rsid w:val="59C05F67"/>
    <w:rsid w:val="5A27745D"/>
    <w:rsid w:val="5BB731A1"/>
    <w:rsid w:val="637D32B6"/>
    <w:rsid w:val="640C0C9C"/>
    <w:rsid w:val="648C44A5"/>
    <w:rsid w:val="649C1EAC"/>
    <w:rsid w:val="64C07BD6"/>
    <w:rsid w:val="67410EC5"/>
    <w:rsid w:val="6773719D"/>
    <w:rsid w:val="67B812FE"/>
    <w:rsid w:val="67F6597D"/>
    <w:rsid w:val="68733D10"/>
    <w:rsid w:val="698D7612"/>
    <w:rsid w:val="6A0F1FAC"/>
    <w:rsid w:val="6CB56076"/>
    <w:rsid w:val="710E6863"/>
    <w:rsid w:val="73075E07"/>
    <w:rsid w:val="74BB61F3"/>
    <w:rsid w:val="76A35191"/>
    <w:rsid w:val="77752FD1"/>
    <w:rsid w:val="7CD60D99"/>
    <w:rsid w:val="7E4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."/>
  <w:listSeparator w:val=","/>
  <w15:chartTrackingRefBased/>
  <w15:docId w15:val="{C1C15E2B-D9D6-4FC1-B260-05AD0D15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257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5950ABF6090E42EDB70601598F43DEFE_13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