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3A1" w:rsidRDefault="00551CDE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o:spid="_x0000_s1041" type="#_x0000_t75" style="position:absolute;left:0;text-align:left;margin-left:54.15pt;margin-top:10in;width:476.7pt;height:46.5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 w:rsidR="007C53A1">
        <w:rPr>
          <w:sz w:val="48"/>
        </w:rPr>
        <w:pict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7C53A1" w:rsidRDefault="00551CDE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7C53A1" w:rsidRDefault="007C53A1"/>
                <w:p w:rsidR="007C53A1" w:rsidRDefault="007C53A1"/>
              </w:txbxContent>
            </v:textbox>
          </v:rect>
        </w:pict>
      </w:r>
      <w:r w:rsidR="007C53A1">
        <w:rPr>
          <w:sz w:val="48"/>
        </w:rPr>
        <w:pict>
          <v:group id="docshapegroup" o:spid="_x0000_s1037" style="position:absolute;left:0;text-align:left;margin-left:16.35pt;margin-top:-36.55pt;width:259.7pt;height:30.85pt;z-index:3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7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7C53A1" w:rsidTr="009E040C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7C53A1" w:rsidTr="009E040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7C53A1" w:rsidTr="009E040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C53A1" w:rsidRDefault="00551CDE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7C53A1" w:rsidRDefault="00551CDE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2026</w:t>
            </w:r>
            <w:r>
              <w:rPr>
                <w:rFonts w:ascii="宋体" w:hAnsi="宋体" w:hint="eastAsia"/>
                <w:sz w:val="22"/>
                <w:szCs w:val="22"/>
              </w:rPr>
              <w:t>年</w:t>
            </w:r>
            <w:r>
              <w:rPr>
                <w:rFonts w:ascii="宋体" w:hAnsi="宋体" w:hint="eastAsia"/>
                <w:sz w:val="22"/>
                <w:szCs w:val="22"/>
              </w:rPr>
              <w:t>4</w:t>
            </w:r>
            <w:r>
              <w:rPr>
                <w:rFonts w:ascii="宋体" w:hAnsi="宋体" w:hint="eastAsia"/>
                <w:sz w:val="22"/>
                <w:szCs w:val="22"/>
              </w:rPr>
              <w:t>月</w:t>
            </w:r>
            <w:r>
              <w:rPr>
                <w:rFonts w:ascii="宋体" w:hAnsi="宋体" w:hint="eastAsia"/>
                <w:sz w:val="22"/>
                <w:szCs w:val="22"/>
              </w:rPr>
              <w:t>23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7C53A1" w:rsidTr="009E040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7C53A1" w:rsidTr="009E040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FR-400XS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7C53A1" w:rsidTr="009E040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7C53A1" w:rsidTr="009E040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7C53A1" w:rsidTr="009E040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7C53A1" w:rsidTr="009E040C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7C53A1" w:rsidTr="009E040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FF0000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color w:val="FF0000"/>
                <w:sz w:val="22"/>
                <w:szCs w:val="22"/>
              </w:rPr>
              <w:t>05/08</w:t>
            </w:r>
            <w:r>
              <w:rPr>
                <w:rFonts w:ascii="宋体" w:hAnsi="宋体" w:cs="宋体" w:hint="eastAsia"/>
                <w:color w:val="FF0000"/>
                <w:sz w:val="22"/>
                <w:szCs w:val="22"/>
              </w:rPr>
              <w:t>）</w:t>
            </w:r>
          </w:p>
        </w:tc>
      </w:tr>
      <w:tr w:rsidR="007C53A1" w:rsidTr="009E040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预付定金贰万元，货到付叁万伍仟元，余款陆万元分二期，</w:t>
            </w:r>
            <w:r>
              <w:rPr>
                <w:rFonts w:ascii="宋体" w:hAnsi="宋体" w:cs="宋体" w:hint="eastAsia"/>
                <w:sz w:val="22"/>
                <w:szCs w:val="22"/>
              </w:rPr>
              <w:t>26</w:t>
            </w:r>
            <w:r>
              <w:rPr>
                <w:rFonts w:ascii="宋体" w:hAnsi="宋体" w:cs="宋体" w:hint="eastAsia"/>
                <w:sz w:val="22"/>
                <w:szCs w:val="22"/>
              </w:rPr>
              <w:t>年年底付清</w:t>
            </w:r>
          </w:p>
        </w:tc>
      </w:tr>
      <w:tr w:rsidR="007C53A1" w:rsidTr="009E040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7C53A1" w:rsidRDefault="00551CD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C53A1" w:rsidRDefault="007C53A1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7C53A1" w:rsidTr="009E040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河北省霸州市霸州镇老提村</w:t>
            </w:r>
          </w:p>
        </w:tc>
      </w:tr>
      <w:tr w:rsidR="007C53A1" w:rsidTr="009E040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7C53A1" w:rsidRDefault="00551CD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杨海旺</w:t>
            </w:r>
          </w:p>
        </w:tc>
      </w:tr>
      <w:tr w:rsidR="007C53A1" w:rsidTr="009E040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C53A1" w:rsidRDefault="007C53A1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13603166399</w:t>
            </w:r>
          </w:p>
        </w:tc>
      </w:tr>
      <w:tr w:rsidR="007C53A1" w:rsidTr="009E040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7C53A1" w:rsidRDefault="00551CD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廊坊办</w:t>
            </w:r>
          </w:p>
        </w:tc>
      </w:tr>
      <w:tr w:rsidR="007C53A1" w:rsidTr="009E040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彭烈民</w:t>
            </w:r>
          </w:p>
        </w:tc>
      </w:tr>
      <w:tr w:rsidR="007C53A1" w:rsidTr="009E040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7C53A1" w:rsidRDefault="007C53A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7C53A1" w:rsidRDefault="00551CD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18630653880</w:t>
            </w:r>
          </w:p>
        </w:tc>
      </w:tr>
      <w:tr w:rsidR="007C53A1" w:rsidTr="009E040C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7C53A1" w:rsidRDefault="00551CD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7C53A1" w:rsidRDefault="009E040C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b/>
          <w:bCs/>
          <w:sz w:val="48"/>
          <w:szCs w:val="56"/>
        </w:rPr>
        <w:lastRenderedPageBreak/>
        <w:pict>
          <v:shape id="_x0000_i1025" type="#_x0000_t75" style="width:523.25pt;height:697.2pt">
            <v:imagedata r:id="rId9" o:title="杨海旺"/>
          </v:shape>
        </w:pict>
      </w:r>
    </w:p>
    <w:sectPr w:rsidR="007C53A1" w:rsidSect="007C53A1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1CDE" w:rsidRDefault="00551CDE" w:rsidP="007C53A1">
      <w:r>
        <w:separator/>
      </w:r>
    </w:p>
  </w:endnote>
  <w:endnote w:type="continuationSeparator" w:id="0">
    <w:p w:rsidR="00551CDE" w:rsidRDefault="00551CDE" w:rsidP="007C53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1CDE" w:rsidRDefault="00551CDE" w:rsidP="007C53A1">
      <w:r>
        <w:separator/>
      </w:r>
    </w:p>
  </w:footnote>
  <w:footnote w:type="continuationSeparator" w:id="0">
    <w:p w:rsidR="00551CDE" w:rsidRDefault="00551CDE" w:rsidP="007C53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53A1" w:rsidRDefault="007C53A1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doNotTrackMoves/>
  <w:defaultTabStop w:val="420"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C53A1"/>
    <w:rsid w:val="00551CDE"/>
    <w:rsid w:val="007C53A1"/>
    <w:rsid w:val="009E040C"/>
    <w:rsid w:val="206E5F4A"/>
    <w:rsid w:val="28B8140E"/>
    <w:rsid w:val="5DB14697"/>
    <w:rsid w:val="75243D99"/>
    <w:rsid w:val="7ED92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qFormat/>
    <w:rsid w:val="007C53A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rsid w:val="007C53A1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rsid w:val="007C53A1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rsid w:val="007C53A1"/>
  </w:style>
  <w:style w:type="table" w:customStyle="1" w:styleId="10">
    <w:name w:val="普通表格1"/>
    <w:semiHidden/>
    <w:qFormat/>
    <w:rsid w:val="007C53A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rsid w:val="007C53A1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rsid w:val="007C53A1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7C53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7C53A1"/>
    <w:rPr>
      <w:kern w:val="2"/>
      <w:sz w:val="18"/>
      <w:szCs w:val="18"/>
    </w:rPr>
  </w:style>
  <w:style w:type="paragraph" w:customStyle="1" w:styleId="15">
    <w:name w:val="页眉1"/>
    <w:basedOn w:val="a"/>
    <w:link w:val="Char0"/>
    <w:rsid w:val="007C53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7C53A1"/>
    <w:rPr>
      <w:kern w:val="2"/>
      <w:sz w:val="18"/>
      <w:szCs w:val="18"/>
    </w:rPr>
  </w:style>
  <w:style w:type="table" w:customStyle="1" w:styleId="16">
    <w:name w:val="网格型1"/>
    <w:basedOn w:val="10"/>
    <w:rsid w:val="007C53A1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rsid w:val="009E04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rsid w:val="009E040C"/>
    <w:rPr>
      <w:kern w:val="2"/>
      <w:sz w:val="18"/>
      <w:szCs w:val="18"/>
    </w:rPr>
  </w:style>
  <w:style w:type="paragraph" w:styleId="a4">
    <w:name w:val="footer"/>
    <w:basedOn w:val="a"/>
    <w:link w:val="Char10"/>
    <w:rsid w:val="009E04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rsid w:val="009E040C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</dc:creator>
  <cp:lastModifiedBy>Administrator</cp:lastModifiedBy>
  <cp:revision>1</cp:revision>
  <dcterms:created xsi:type="dcterms:W3CDTF">2026-04-24T01:31:00Z</dcterms:created>
  <dcterms:modified xsi:type="dcterms:W3CDTF">2026-04-24T01:50:00Z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eyJoZGlkIjoiNzI1MzljODBiNDliMzEyMzFlZWNlN2EzYjU0N2YzMWEiLCJ1c2VySWQiOiIxMTY2NTY2MTMxIn0=</vt:lpwstr>
  </property>
  <property fmtid="{D5CDD505-2E9C-101B-9397-08002B2CF9AE}" pid="3" name="KSOProductBuildVer">
    <vt:lpwstr>2052-12.1.0.25865</vt:lpwstr>
  </property>
  <property fmtid="{D5CDD505-2E9C-101B-9397-08002B2CF9AE}" pid="4" name="ICV">
    <vt:lpwstr>0F1671358C43472E8EDEDBF2ADBD0186_12</vt:lpwstr>
  </property>
</Properties>
</file>