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Министерство образования и науки Российской Федерации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ФГАОУ ВПО «Уральский федеральный университет 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имени первого Президента России </w:t>
      </w:r>
      <w:proofErr w:type="spellStart"/>
      <w:r w:rsidRPr="00B07471">
        <w:rPr>
          <w:sz w:val="28"/>
          <w:szCs w:val="28"/>
        </w:rPr>
        <w:t>Б.Н.Ельцина</w:t>
      </w:r>
      <w:proofErr w:type="spellEnd"/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B07471">
        <w:rPr>
          <w:sz w:val="28"/>
          <w:szCs w:val="28"/>
        </w:rPr>
        <w:t>РтФ</w:t>
      </w:r>
      <w:proofErr w:type="spellEnd"/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Кафедра технологий и сре</w:t>
      </w:r>
      <w:proofErr w:type="gramStart"/>
      <w:r w:rsidRPr="00B07471">
        <w:rPr>
          <w:sz w:val="28"/>
          <w:szCs w:val="28"/>
        </w:rPr>
        <w:t>дств св</w:t>
      </w:r>
      <w:proofErr w:type="gramEnd"/>
      <w:r w:rsidRPr="00B07471">
        <w:rPr>
          <w:sz w:val="28"/>
          <w:szCs w:val="28"/>
        </w:rPr>
        <w:t>язи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 w:rsidRPr="00E00720">
        <w:rPr>
          <w:sz w:val="32"/>
          <w:szCs w:val="32"/>
        </w:rPr>
        <w:t xml:space="preserve">по лабораторной работе </w:t>
      </w:r>
      <w:r>
        <w:rPr>
          <w:sz w:val="32"/>
          <w:szCs w:val="32"/>
        </w:rPr>
        <w:t>№</w:t>
      </w:r>
      <w:r w:rsidR="004A0DFA">
        <w:rPr>
          <w:sz w:val="32"/>
          <w:szCs w:val="32"/>
        </w:rPr>
        <w:t>1</w:t>
      </w:r>
    </w:p>
    <w:p w:rsidR="00186646" w:rsidRDefault="00186646" w:rsidP="00186646">
      <w:pPr>
        <w:ind w:left="-284"/>
        <w:contextualSpacing/>
        <w:jc w:val="center"/>
        <w:rPr>
          <w:b/>
          <w:sz w:val="32"/>
          <w:szCs w:val="32"/>
        </w:rPr>
      </w:pPr>
      <w:r w:rsidRPr="00E00720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Управление светодиодом</w:t>
      </w:r>
      <w:r w:rsidRPr="00E00720">
        <w:rPr>
          <w:b/>
          <w:sz w:val="32"/>
          <w:szCs w:val="32"/>
        </w:rPr>
        <w:t>»</w:t>
      </w:r>
    </w:p>
    <w:p w:rsidR="00186646" w:rsidRPr="009E3332" w:rsidRDefault="00186646" w:rsidP="00186646">
      <w:pPr>
        <w:ind w:left="-284"/>
        <w:contextualSpacing/>
        <w:jc w:val="center"/>
        <w:rPr>
          <w:sz w:val="32"/>
          <w:szCs w:val="32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E00720">
        <w:rPr>
          <w:sz w:val="32"/>
          <w:szCs w:val="32"/>
        </w:rPr>
        <w:t>по дисциплине</w:t>
      </w:r>
      <w:r w:rsidRPr="00B07471">
        <w:rPr>
          <w:sz w:val="28"/>
          <w:szCs w:val="28"/>
        </w:rPr>
        <w:t xml:space="preserve"> «</w:t>
      </w:r>
      <w:r>
        <w:rPr>
          <w:sz w:val="32"/>
          <w:szCs w:val="32"/>
        </w:rPr>
        <w:t>Цифровые системы передачи</w:t>
      </w:r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>Группа                       РИ-430801</w:t>
      </w: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</w:p>
    <w:p w:rsidR="009E3332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Ахтаров</w:t>
      </w:r>
      <w:proofErr w:type="spellEnd"/>
      <w:r>
        <w:rPr>
          <w:sz w:val="28"/>
          <w:szCs w:val="28"/>
        </w:rPr>
        <w:t xml:space="preserve"> Д.Н.</w:t>
      </w:r>
    </w:p>
    <w:p w:rsidR="009E3332" w:rsidRPr="00186646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Найков</w:t>
      </w:r>
      <w:proofErr w:type="spellEnd"/>
      <w:r>
        <w:rPr>
          <w:sz w:val="28"/>
          <w:szCs w:val="28"/>
        </w:rPr>
        <w:t xml:space="preserve"> А.В.</w:t>
      </w:r>
    </w:p>
    <w:p w:rsidR="00186646" w:rsidRPr="00B07471" w:rsidRDefault="00186646" w:rsidP="00186646">
      <w:pPr>
        <w:ind w:left="-284" w:firstLine="7088"/>
        <w:contextualSpacing/>
        <w:rPr>
          <w:sz w:val="28"/>
          <w:szCs w:val="28"/>
        </w:rPr>
      </w:pP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 xml:space="preserve">Преподаватель          </w:t>
      </w:r>
      <w:r>
        <w:rPr>
          <w:sz w:val="28"/>
          <w:szCs w:val="28"/>
        </w:rPr>
        <w:t>Гусев А.В.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Екатеринбург 2016</w:t>
      </w: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9E3332" w:rsidP="009E3332">
      <w:pPr>
        <w:pStyle w:val="1"/>
      </w:pPr>
      <w:r>
        <w:lastRenderedPageBreak/>
        <w:t>Цель работы</w:t>
      </w:r>
    </w:p>
    <w:p w:rsidR="009D1D65" w:rsidRPr="009D1D65" w:rsidRDefault="009D1D65" w:rsidP="009D1D65">
      <w:pPr>
        <w:ind w:left="-284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Научиться управлять светодиодами. Организовать </w:t>
      </w:r>
      <w:r w:rsidR="00264A2C">
        <w:rPr>
          <w:sz w:val="28"/>
          <w:szCs w:val="28"/>
        </w:rPr>
        <w:t>переключение</w:t>
      </w:r>
      <w:r>
        <w:rPr>
          <w:sz w:val="28"/>
          <w:szCs w:val="28"/>
        </w:rPr>
        <w:t xml:space="preserve"> по нажатию кнопки.</w:t>
      </w:r>
    </w:p>
    <w:p w:rsidR="0079478F" w:rsidRDefault="009D1D65" w:rsidP="009E3332">
      <w:pPr>
        <w:pStyle w:val="1"/>
      </w:pPr>
      <w:r w:rsidRPr="009D1D65">
        <w:t>Алгоритм обработки нажатия кнопки</w:t>
      </w:r>
    </w:p>
    <w:p w:rsidR="00D836CE" w:rsidRDefault="00264A2C" w:rsidP="009E3332">
      <w:pPr>
        <w:pStyle w:val="1"/>
      </w:pPr>
      <w:r>
        <w:t xml:space="preserve">Код </w:t>
      </w:r>
      <w:r w:rsidR="009E3332">
        <w:t>программы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214348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214348">
        <w:rPr>
          <w:rFonts w:ascii="Courier New" w:hAnsi="Courier New" w:cs="Courier New"/>
          <w:color w:val="339900"/>
          <w:sz w:val="20"/>
          <w:szCs w:val="20"/>
        </w:rPr>
        <w:t xml:space="preserve"> &lt;lpc17xx.h&gt;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A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8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B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8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i, </w:t>
      </w:r>
      <w:proofErr w:type="spellStart"/>
      <w:r w:rsidRPr="00214348">
        <w:rPr>
          <w:rFonts w:ascii="Courier New" w:hAnsi="Courier New" w:cs="Courier New"/>
          <w:sz w:val="20"/>
          <w:szCs w:val="20"/>
        </w:rPr>
        <w:t>djostic</w:t>
      </w:r>
      <w:proofErr w:type="spellEnd"/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i0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14348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4348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4348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</w:rPr>
        <w:t>){</w:t>
      </w:r>
      <w:proofErr w:type="gramEnd"/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21434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i0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i0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</w:t>
      </w:r>
      <w:bookmarkStart w:id="0" w:name="_GoBack"/>
      <w:bookmarkEnd w:id="0"/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>ount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i0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++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  <w:lang w:val="en-US"/>
        </w:rPr>
        <w:tab/>
      </w: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1434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</w:rPr>
        <w:t>()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</w:r>
      <w:proofErr w:type="spellStart"/>
      <w:r w:rsidRPr="00214348">
        <w:rPr>
          <w:rFonts w:ascii="Courier New" w:hAnsi="Courier New" w:cs="Courier New"/>
          <w:sz w:val="20"/>
          <w:szCs w:val="20"/>
        </w:rPr>
        <w:t>SystemInit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</w:rPr>
        <w:t>()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ab/>
        <w:t>A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6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  <w:t>A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5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  <w:t>A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2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4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  <w:t>A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3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3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  <w:t>A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4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2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ab/>
        <w:t>A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31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  <w:t>A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6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29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  <w:t>A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[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7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]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28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ab/>
        <w:t>LPC_GPIO2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-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&gt;</w:t>
      </w:r>
      <w:r w:rsidRPr="00214348">
        <w:rPr>
          <w:rFonts w:ascii="Courier New" w:hAnsi="Courier New" w:cs="Courier New"/>
          <w:sz w:val="20"/>
          <w:szCs w:val="20"/>
        </w:rPr>
        <w:t xml:space="preserve">FIODIR  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|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2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|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3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|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4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sz w:val="20"/>
          <w:szCs w:val="20"/>
        </w:rPr>
        <w:t xml:space="preserve">  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|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5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sz w:val="20"/>
          <w:szCs w:val="20"/>
        </w:rPr>
        <w:t xml:space="preserve">  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|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6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proofErr w:type="gramStart"/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  <w:r w:rsidRPr="00214348">
        <w:rPr>
          <w:rFonts w:ascii="Courier New" w:hAnsi="Courier New" w:cs="Courier New"/>
          <w:sz w:val="20"/>
          <w:szCs w:val="20"/>
        </w:rPr>
        <w:t xml:space="preserve">  </w:t>
      </w:r>
      <w:r w:rsidRPr="00214348">
        <w:rPr>
          <w:rFonts w:ascii="Courier New" w:hAnsi="Courier New" w:cs="Courier New"/>
          <w:color w:val="666666"/>
          <w:sz w:val="20"/>
          <w:szCs w:val="20"/>
        </w:rPr>
        <w:t xml:space="preserve">// P2.2 - P2.6 - OUT 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ab/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>LPC_GPIO1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FIODIR  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|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28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|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29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|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&lt;&lt;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31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214348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 xml:space="preserve">// P1.28, P1.29, P1.31 - OUT 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214348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sz w:val="20"/>
          <w:szCs w:val="20"/>
        </w:rPr>
        <w:t xml:space="preserve">i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0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  <w:r w:rsidRPr="00214348">
        <w:rPr>
          <w:rFonts w:ascii="Courier New" w:hAnsi="Courier New" w:cs="Courier New"/>
          <w:sz w:val="20"/>
          <w:szCs w:val="20"/>
        </w:rPr>
        <w:t xml:space="preserve"> i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8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  <w:r w:rsidRPr="00214348">
        <w:rPr>
          <w:rFonts w:ascii="Courier New" w:hAnsi="Courier New" w:cs="Courier New"/>
          <w:sz w:val="20"/>
          <w:szCs w:val="20"/>
        </w:rPr>
        <w:t xml:space="preserve"> i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++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14348">
        <w:rPr>
          <w:rFonts w:ascii="Courier New" w:hAnsi="Courier New" w:cs="Courier New"/>
          <w:sz w:val="20"/>
          <w:szCs w:val="20"/>
        </w:rPr>
        <w:t>djostic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LPC_GPIO1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-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&gt;</w:t>
      </w:r>
      <w:r w:rsidRPr="00214348">
        <w:rPr>
          <w:rFonts w:ascii="Courier New" w:hAnsi="Courier New" w:cs="Courier New"/>
          <w:sz w:val="20"/>
          <w:szCs w:val="20"/>
        </w:rPr>
        <w:t xml:space="preserve">FIOPIN 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&amp;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1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20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214348">
        <w:rPr>
          <w:rFonts w:ascii="Courier New" w:hAnsi="Courier New" w:cs="Courier New"/>
          <w:sz w:val="20"/>
          <w:szCs w:val="20"/>
        </w:rPr>
        <w:t>djostic</w:t>
      </w:r>
      <w:proofErr w:type="spellEnd"/>
      <w:proofErr w:type="gramStart"/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!</w:t>
      </w:r>
      <w:proofErr w:type="gramEnd"/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0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sz w:val="20"/>
          <w:szCs w:val="20"/>
        </w:rPr>
        <w:t xml:space="preserve">i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4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proofErr w:type="gramStart"/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proofErr w:type="gramEnd"/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LPC_GPIO2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FIOPIN 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proofErr w:type="spellStart"/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214348">
        <w:rPr>
          <w:rFonts w:ascii="Courier New" w:hAnsi="Courier New" w:cs="Courier New"/>
          <w:sz w:val="20"/>
          <w:szCs w:val="20"/>
        </w:rPr>
        <w:t>LPC_GPIO1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-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&gt;</w:t>
      </w:r>
      <w:r w:rsidRPr="00214348">
        <w:rPr>
          <w:rFonts w:ascii="Courier New" w:hAnsi="Courier New" w:cs="Courier New"/>
          <w:sz w:val="20"/>
          <w:szCs w:val="20"/>
        </w:rPr>
        <w:t xml:space="preserve">FIOPIN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0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LPC_GPIO1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FIOPIN 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proofErr w:type="spellStart"/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21434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214348">
        <w:rPr>
          <w:rFonts w:ascii="Courier New" w:hAnsi="Courier New" w:cs="Courier New"/>
          <w:sz w:val="20"/>
          <w:szCs w:val="20"/>
        </w:rPr>
        <w:t>LPC_GPIO2</w:t>
      </w:r>
      <w:r w:rsidRPr="00214348">
        <w:rPr>
          <w:rFonts w:ascii="Courier New" w:hAnsi="Courier New" w:cs="Courier New"/>
          <w:color w:val="000040"/>
          <w:sz w:val="20"/>
          <w:szCs w:val="20"/>
        </w:rPr>
        <w:t>-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&gt;</w:t>
      </w:r>
      <w:r w:rsidRPr="00214348">
        <w:rPr>
          <w:rFonts w:ascii="Courier New" w:hAnsi="Courier New" w:cs="Courier New"/>
          <w:sz w:val="20"/>
          <w:szCs w:val="20"/>
        </w:rPr>
        <w:t xml:space="preserve">FIOPIN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0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> 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214348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proofErr w:type="spellEnd"/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sz w:val="20"/>
          <w:szCs w:val="20"/>
        </w:rPr>
        <w:t xml:space="preserve">i </w:t>
      </w:r>
      <w:r w:rsidRPr="00214348">
        <w:rPr>
          <w:rFonts w:ascii="Courier New" w:hAnsi="Courier New" w:cs="Courier New"/>
          <w:color w:val="000080"/>
          <w:sz w:val="20"/>
          <w:szCs w:val="20"/>
        </w:rPr>
        <w:t>&lt;=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4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  <w:r w:rsidRPr="00214348">
        <w:rPr>
          <w:rFonts w:ascii="Courier New" w:hAnsi="Courier New" w:cs="Courier New"/>
          <w:sz w:val="20"/>
          <w:szCs w:val="20"/>
        </w:rPr>
        <w:t xml:space="preserve"> 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                    LPC_GPIO2</w:t>
      </w:r>
      <w:r w:rsidRPr="0021434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21434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21434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 ~A</w:t>
      </w:r>
      <w:r w:rsidRPr="00214348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2143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21434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r w:rsidRPr="00214348">
        <w:rPr>
          <w:rFonts w:ascii="Courier New" w:hAnsi="Courier New" w:cs="Courier New"/>
          <w:b/>
          <w:bCs/>
          <w:sz w:val="20"/>
          <w:szCs w:val="20"/>
        </w:rPr>
        <w:t>LPC_GPIO1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FIOPIN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~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14348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                    LPC_GPIO1</w:t>
      </w:r>
      <w:r w:rsidRPr="00214348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214348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214348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214348">
        <w:rPr>
          <w:rFonts w:ascii="Courier New" w:hAnsi="Courier New" w:cs="Courier New"/>
          <w:sz w:val="20"/>
          <w:szCs w:val="20"/>
          <w:lang w:val="en-US"/>
        </w:rPr>
        <w:t xml:space="preserve"> ~A</w:t>
      </w:r>
      <w:r w:rsidRPr="00214348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21434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214348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r w:rsidRPr="00214348">
        <w:rPr>
          <w:rFonts w:ascii="Courier New" w:hAnsi="Courier New" w:cs="Courier New"/>
          <w:b/>
          <w:bCs/>
          <w:sz w:val="20"/>
          <w:szCs w:val="20"/>
        </w:rPr>
        <w:t>LPC_GPIO2</w:t>
      </w:r>
      <w:r w:rsidRPr="00214348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FIOPIN </w:t>
      </w:r>
      <w:r w:rsidRPr="0021434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~</w:t>
      </w:r>
      <w:r w:rsidRPr="00214348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214348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14348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214348">
        <w:rPr>
          <w:rFonts w:ascii="Courier New" w:hAnsi="Courier New" w:cs="Courier New"/>
          <w:color w:val="008000"/>
          <w:sz w:val="20"/>
          <w:szCs w:val="20"/>
        </w:rPr>
        <w:t>(</w:t>
      </w:r>
      <w:r w:rsidRPr="00214348">
        <w:rPr>
          <w:rFonts w:ascii="Courier New" w:hAnsi="Courier New" w:cs="Courier New"/>
          <w:color w:val="0000DD"/>
          <w:sz w:val="20"/>
          <w:szCs w:val="20"/>
        </w:rPr>
        <w:t>500000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)</w:t>
      </w:r>
      <w:r w:rsidRPr="00214348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sz w:val="20"/>
          <w:szCs w:val="20"/>
        </w:rPr>
        <w:t xml:space="preserve">        </w:t>
      </w: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214348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214348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214348" w:rsidRPr="00214348" w:rsidRDefault="00214348" w:rsidP="0021434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214348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9E3332" w:rsidRPr="009E3332" w:rsidRDefault="009E3332" w:rsidP="009E3332"/>
    <w:p w:rsidR="009E3332" w:rsidRDefault="009E3332" w:rsidP="009E3332">
      <w:pPr>
        <w:pStyle w:val="1"/>
      </w:pPr>
      <w:r>
        <w:t>Вывод</w:t>
      </w:r>
    </w:p>
    <w:p w:rsidR="00187E5C" w:rsidRPr="00D836CE" w:rsidRDefault="00187E5C" w:rsidP="00D836CE">
      <w:pPr>
        <w:rPr>
          <w:sz w:val="22"/>
          <w:szCs w:val="22"/>
        </w:rPr>
      </w:pPr>
      <w:r w:rsidRPr="004A0DFA">
        <w:t>В данной работе мы научились работать с портами ввода-вывода при помощи сдвига информации по разрядам. Так же реализовали переключение направления хода при нажатии на джойстик.</w:t>
      </w:r>
    </w:p>
    <w:sectPr w:rsidR="00187E5C" w:rsidRPr="00D8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F1D7D"/>
    <w:multiLevelType w:val="multilevel"/>
    <w:tmpl w:val="1196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46"/>
    <w:rsid w:val="00186646"/>
    <w:rsid w:val="00187E5C"/>
    <w:rsid w:val="00214348"/>
    <w:rsid w:val="00264A2C"/>
    <w:rsid w:val="002A289C"/>
    <w:rsid w:val="0049049F"/>
    <w:rsid w:val="004A0DFA"/>
    <w:rsid w:val="008B2D2E"/>
    <w:rsid w:val="009D1D65"/>
    <w:rsid w:val="009E3332"/>
    <w:rsid w:val="00D8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14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43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14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43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4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52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34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1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43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07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6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45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53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22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3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12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1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1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35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1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0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18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83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45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9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56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65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40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56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42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0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9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38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43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0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99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0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4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3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08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1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7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13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0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03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9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20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1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36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0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51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0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28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4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5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5C2F4-C796-4116-951D-CC1AED601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MASHEENA</dc:creator>
  <cp:lastModifiedBy>Алексей Вячеславович Найков</cp:lastModifiedBy>
  <cp:revision>5</cp:revision>
  <dcterms:created xsi:type="dcterms:W3CDTF">2016-11-30T08:36:00Z</dcterms:created>
  <dcterms:modified xsi:type="dcterms:W3CDTF">2016-12-07T09:27:00Z</dcterms:modified>
</cp:coreProperties>
</file>