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0D" w:rsidRDefault="00343B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73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08"/>
      </w:tblGrid>
      <w:tr w:rsidR="00343B0D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</w:p>
          <w:p w:rsidR="00343B0D" w:rsidRDefault="00C9585B" w:rsidP="0089374D">
            <w:pPr>
              <w:jc w:val="right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Mẫu: 2-KNĐ 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89374D" w:rsidRPr="0089374D" w:rsidRDefault="0089374D" w:rsidP="0089374D">
            <w:pPr>
              <w:jc w:val="center"/>
              <w:rPr>
                <w:sz w:val="25"/>
                <w:szCs w:val="25"/>
                <w:u w:val="single"/>
              </w:rPr>
            </w:pPr>
            <w:r w:rsidRPr="0089374D">
              <w:rPr>
                <w:b/>
                <w:sz w:val="25"/>
                <w:szCs w:val="25"/>
                <w:u w:val="single"/>
              </w:rPr>
              <w:t>ĐẢNG CỘNG SẢN VIỆT NAM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89374D" w:rsidRDefault="0089374D">
            <w:pPr>
              <w:jc w:val="center"/>
              <w:rPr>
                <w:sz w:val="25"/>
                <w:szCs w:val="25"/>
              </w:rPr>
            </w:pPr>
          </w:p>
          <w:p w:rsidR="0089374D" w:rsidRDefault="0089374D">
            <w:pPr>
              <w:jc w:val="center"/>
              <w:rPr>
                <w:sz w:val="25"/>
                <w:szCs w:val="25"/>
              </w:rPr>
            </w:pPr>
          </w:p>
          <w:p w:rsidR="0089374D" w:rsidRDefault="0089374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F65B9E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BÁO CÁO TÓM TẮT </w:t>
            </w:r>
            <w:r>
              <w:rPr>
                <w:b/>
                <w:sz w:val="25"/>
                <w:szCs w:val="25"/>
              </w:rPr>
              <w:br/>
            </w:r>
            <w:bookmarkStart w:id="0" w:name="_GoBack"/>
            <w:bookmarkEnd w:id="0"/>
            <w:r>
              <w:rPr>
                <w:b/>
                <w:sz w:val="25"/>
                <w:szCs w:val="25"/>
              </w:rPr>
              <w:t>NGƯỜI XIN GIA NHẬP ĐẢNG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rPr>
                <w:color w:val="FF0000"/>
                <w:sz w:val="25"/>
                <w:szCs w:val="25"/>
              </w:rPr>
            </w:pPr>
          </w:p>
          <w:p w:rsidR="00343B0D" w:rsidRDefault="00C9585B">
            <w:pPr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Lưu ý: nơi sinh, quê quán, nơi cư trú </w:t>
            </w:r>
            <w:r>
              <w:rPr>
                <w:color w:val="FF0000"/>
                <w:sz w:val="28"/>
                <w:szCs w:val="28"/>
              </w:rPr>
              <w:t>cần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khai  rõ thôn, xã, huyện, tỉnh hoặc số nhà, đường phố, phường, thị xã, quận, thành phố theo tên hiện dùng của hệ thống hành chính Nhà nước.</w:t>
            </w:r>
          </w:p>
          <w:p w:rsidR="00343B0D" w:rsidRDefault="00343B0D">
            <w:pPr>
              <w:rPr>
                <w:color w:val="FF0000"/>
                <w:sz w:val="28"/>
                <w:szCs w:val="28"/>
              </w:rPr>
            </w:pPr>
          </w:p>
          <w:p w:rsidR="00343B0D" w:rsidRDefault="00C9585B">
            <w:pPr>
              <w:tabs>
                <w:tab w:val="left" w:pos="1725"/>
              </w:tabs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ab/>
            </w:r>
          </w:p>
          <w:p w:rsidR="00343B0D" w:rsidRDefault="00343B0D">
            <w:pPr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  <w:p w:rsidR="00F65B9E" w:rsidRDefault="00F65B9E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  <w:p w:rsidR="00F65B9E" w:rsidRDefault="00F65B9E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  <w:p w:rsidR="00F65B9E" w:rsidRDefault="00F65B9E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  <w:p w:rsidR="00F65B9E" w:rsidRDefault="00F65B9E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</w:tc>
      </w:tr>
      <w:tr w:rsidR="00343B0D">
        <w:trPr>
          <w:trHeight w:val="1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           Ảnh                                       SƠ LƯỢC LÝ LỊCH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-12699</wp:posOffset>
                      </wp:positionV>
                      <wp:extent cx="800100" cy="10191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5475" y="3279938"/>
                                <a:ext cx="781050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76818" w:rsidRDefault="0077681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id="Rectangle 1" o:spid="_x0000_s1026" style="position:absolute;left:0;text-align:left;margin-left:17pt;margin-top:-1pt;width:63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776818" w:rsidRDefault="0077681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   3 × 4</w:t>
            </w: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 w:rsidP="009A4A67">
            <w:pPr>
              <w:rPr>
                <w:sz w:val="25"/>
                <w:szCs w:val="25"/>
              </w:rPr>
            </w:pPr>
          </w:p>
        </w:tc>
      </w:tr>
    </w:tbl>
    <w:p w:rsidR="00343B0D" w:rsidRDefault="00343B0D" w:rsidP="00F65B9E">
      <w:pPr>
        <w:jc w:val="center"/>
      </w:pPr>
    </w:p>
    <w:sectPr w:rsidR="00343B0D">
      <w:footerReference w:type="even" r:id="rId7"/>
      <w:footerReference w:type="default" r:id="rId8"/>
      <w:pgSz w:w="8222" w:h="11624"/>
      <w:pgMar w:top="561" w:right="561" w:bottom="561" w:left="56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C54" w:rsidRDefault="00DE1C54">
      <w:r>
        <w:separator/>
      </w:r>
    </w:p>
  </w:endnote>
  <w:endnote w:type="continuationSeparator" w:id="0">
    <w:p w:rsidR="00DE1C54" w:rsidRDefault="00DE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F65B9E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C54" w:rsidRDefault="00DE1C54">
      <w:r>
        <w:separator/>
      </w:r>
    </w:p>
  </w:footnote>
  <w:footnote w:type="continuationSeparator" w:id="0">
    <w:p w:rsidR="00DE1C54" w:rsidRDefault="00DE1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0D"/>
    <w:rsid w:val="0001466C"/>
    <w:rsid w:val="00043FB1"/>
    <w:rsid w:val="00084E96"/>
    <w:rsid w:val="000A7EB2"/>
    <w:rsid w:val="000E1ECC"/>
    <w:rsid w:val="00101AD4"/>
    <w:rsid w:val="00133206"/>
    <w:rsid w:val="00140EE9"/>
    <w:rsid w:val="001A76FD"/>
    <w:rsid w:val="001B4AFB"/>
    <w:rsid w:val="001F2A92"/>
    <w:rsid w:val="002074F1"/>
    <w:rsid w:val="00223651"/>
    <w:rsid w:val="002801A4"/>
    <w:rsid w:val="002A711A"/>
    <w:rsid w:val="002B1116"/>
    <w:rsid w:val="002B3466"/>
    <w:rsid w:val="002C52AF"/>
    <w:rsid w:val="002D0687"/>
    <w:rsid w:val="003049A1"/>
    <w:rsid w:val="00341A18"/>
    <w:rsid w:val="00343B0D"/>
    <w:rsid w:val="00352F85"/>
    <w:rsid w:val="003A16DF"/>
    <w:rsid w:val="003A2675"/>
    <w:rsid w:val="003B58B4"/>
    <w:rsid w:val="003D09F4"/>
    <w:rsid w:val="003D666C"/>
    <w:rsid w:val="003E11A1"/>
    <w:rsid w:val="003E7063"/>
    <w:rsid w:val="003F276B"/>
    <w:rsid w:val="00426BB8"/>
    <w:rsid w:val="0047073F"/>
    <w:rsid w:val="00486535"/>
    <w:rsid w:val="004A3A5E"/>
    <w:rsid w:val="004B378E"/>
    <w:rsid w:val="004C1F8A"/>
    <w:rsid w:val="004D7A76"/>
    <w:rsid w:val="004F3E0D"/>
    <w:rsid w:val="004F6FA7"/>
    <w:rsid w:val="0050108C"/>
    <w:rsid w:val="005010F3"/>
    <w:rsid w:val="00502B6D"/>
    <w:rsid w:val="0051606A"/>
    <w:rsid w:val="00534FCF"/>
    <w:rsid w:val="00536B7B"/>
    <w:rsid w:val="00542572"/>
    <w:rsid w:val="00547D90"/>
    <w:rsid w:val="0058706A"/>
    <w:rsid w:val="005A236E"/>
    <w:rsid w:val="005B2DB8"/>
    <w:rsid w:val="005C6CD8"/>
    <w:rsid w:val="005E23EB"/>
    <w:rsid w:val="005E3A7B"/>
    <w:rsid w:val="006021BE"/>
    <w:rsid w:val="00630BDB"/>
    <w:rsid w:val="00646B46"/>
    <w:rsid w:val="00673F6A"/>
    <w:rsid w:val="00682260"/>
    <w:rsid w:val="00695A3C"/>
    <w:rsid w:val="006A69DB"/>
    <w:rsid w:val="006D16B0"/>
    <w:rsid w:val="006D6021"/>
    <w:rsid w:val="00711C41"/>
    <w:rsid w:val="0073329B"/>
    <w:rsid w:val="00754261"/>
    <w:rsid w:val="00762E0D"/>
    <w:rsid w:val="00771FB1"/>
    <w:rsid w:val="00775B75"/>
    <w:rsid w:val="00776818"/>
    <w:rsid w:val="007A05CE"/>
    <w:rsid w:val="007A4617"/>
    <w:rsid w:val="007B50E0"/>
    <w:rsid w:val="007C6025"/>
    <w:rsid w:val="007C75F5"/>
    <w:rsid w:val="007E5C85"/>
    <w:rsid w:val="007F6709"/>
    <w:rsid w:val="008009CD"/>
    <w:rsid w:val="008025D4"/>
    <w:rsid w:val="0082636F"/>
    <w:rsid w:val="0088725F"/>
    <w:rsid w:val="0089374D"/>
    <w:rsid w:val="00895270"/>
    <w:rsid w:val="00920068"/>
    <w:rsid w:val="0096056A"/>
    <w:rsid w:val="00991928"/>
    <w:rsid w:val="009929F5"/>
    <w:rsid w:val="00994FFC"/>
    <w:rsid w:val="009A4A67"/>
    <w:rsid w:val="009A5A4B"/>
    <w:rsid w:val="009A7340"/>
    <w:rsid w:val="009B11C2"/>
    <w:rsid w:val="009D0AC3"/>
    <w:rsid w:val="009F2CF9"/>
    <w:rsid w:val="009F3A9B"/>
    <w:rsid w:val="00A05C2B"/>
    <w:rsid w:val="00A16004"/>
    <w:rsid w:val="00A32C28"/>
    <w:rsid w:val="00A47293"/>
    <w:rsid w:val="00A62E0E"/>
    <w:rsid w:val="00A84C45"/>
    <w:rsid w:val="00AD4338"/>
    <w:rsid w:val="00B13DE5"/>
    <w:rsid w:val="00B60978"/>
    <w:rsid w:val="00B80271"/>
    <w:rsid w:val="00B9423A"/>
    <w:rsid w:val="00BA4D07"/>
    <w:rsid w:val="00BB797D"/>
    <w:rsid w:val="00BD7EA7"/>
    <w:rsid w:val="00C14B32"/>
    <w:rsid w:val="00C365F5"/>
    <w:rsid w:val="00C87367"/>
    <w:rsid w:val="00C9585B"/>
    <w:rsid w:val="00CD06AA"/>
    <w:rsid w:val="00CD2BA4"/>
    <w:rsid w:val="00CF5837"/>
    <w:rsid w:val="00CF72EA"/>
    <w:rsid w:val="00D03BB5"/>
    <w:rsid w:val="00D2406A"/>
    <w:rsid w:val="00D26A7F"/>
    <w:rsid w:val="00D52E9F"/>
    <w:rsid w:val="00D52F1F"/>
    <w:rsid w:val="00D61D58"/>
    <w:rsid w:val="00D9162F"/>
    <w:rsid w:val="00DA6261"/>
    <w:rsid w:val="00DB6F1B"/>
    <w:rsid w:val="00DE1C54"/>
    <w:rsid w:val="00DE6D8A"/>
    <w:rsid w:val="00DF57FB"/>
    <w:rsid w:val="00E0184F"/>
    <w:rsid w:val="00E066AC"/>
    <w:rsid w:val="00E12633"/>
    <w:rsid w:val="00E14E8D"/>
    <w:rsid w:val="00E5450C"/>
    <w:rsid w:val="00E57587"/>
    <w:rsid w:val="00E63DF0"/>
    <w:rsid w:val="00E83AF9"/>
    <w:rsid w:val="00E84984"/>
    <w:rsid w:val="00E922AD"/>
    <w:rsid w:val="00EA64BC"/>
    <w:rsid w:val="00EB1E9D"/>
    <w:rsid w:val="00EB60B9"/>
    <w:rsid w:val="00EC215C"/>
    <w:rsid w:val="00ED116B"/>
    <w:rsid w:val="00EF0C2B"/>
    <w:rsid w:val="00F259EA"/>
    <w:rsid w:val="00F405E5"/>
    <w:rsid w:val="00F466DA"/>
    <w:rsid w:val="00F55BAA"/>
    <w:rsid w:val="00F61C1E"/>
    <w:rsid w:val="00F65B9E"/>
    <w:rsid w:val="00FA37AE"/>
    <w:rsid w:val="00F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4AFF"/>
  <w15:docId w15:val="{FE5DA8BD-84E2-48F3-B595-D745F8F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E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JCTEkKa71KMYm7ZljqWFYfxkw==">CgMxLjA4AHIhMXFmdVhOdWRFeVRYanZfS3BkTkpjdEVnQTdITHBTSXdY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hekac</cp:lastModifiedBy>
  <cp:revision>115</cp:revision>
  <dcterms:created xsi:type="dcterms:W3CDTF">2024-01-22T09:05:00Z</dcterms:created>
  <dcterms:modified xsi:type="dcterms:W3CDTF">2024-04-13T09:11:00Z</dcterms:modified>
</cp:coreProperties>
</file>