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0273" w14:textId="1681BFAE" w:rsidR="001842FE" w:rsidRDefault="00DB5C96" w:rsidP="002510C9">
      <w:pPr>
        <w:jc w:val="center"/>
        <w:rPr>
          <w:color w:val="FF0000"/>
          <w:sz w:val="144"/>
          <w:szCs w:val="144"/>
        </w:rPr>
      </w:pPr>
      <w:r w:rsidRPr="002510C9">
        <w:rPr>
          <w:color w:val="FF0000"/>
          <w:sz w:val="144"/>
          <w:szCs w:val="144"/>
        </w:rPr>
        <w:t>L</w:t>
      </w:r>
      <w:r w:rsidR="002510C9" w:rsidRPr="002510C9">
        <w:rPr>
          <w:color w:val="FF0000"/>
          <w:sz w:val="144"/>
          <w:szCs w:val="144"/>
        </w:rPr>
        <w:t>inks</w:t>
      </w:r>
    </w:p>
    <w:p w14:paraId="1D03983F" w14:textId="6FE8825F" w:rsidR="00DB5C96" w:rsidRDefault="00DB5C96" w:rsidP="00DB5C96">
      <w:pPr>
        <w:rPr>
          <w:rFonts w:ascii="Nunito Sans" w:hAnsi="Nunito Sans"/>
          <w:color w:val="000000"/>
          <w:sz w:val="32"/>
          <w:szCs w:val="32"/>
          <w:shd w:val="clear" w:color="auto" w:fill="FFFFFF"/>
        </w:rPr>
      </w:pPr>
      <w:proofErr w:type="gramStart"/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>La maquette choisi</w:t>
      </w:r>
      <w:proofErr w:type="gramEnd"/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 xml:space="preserve"> comme source d’inspiration</w:t>
      </w:r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> :</w:t>
      </w:r>
    </w:p>
    <w:p w14:paraId="45DE5C7D" w14:textId="729AFF31" w:rsidR="00DB5C96" w:rsidRDefault="00DB5C96" w:rsidP="00DB5C96">
      <w:pPr>
        <w:rPr>
          <w:color w:val="FF0000"/>
          <w:sz w:val="32"/>
          <w:szCs w:val="32"/>
        </w:rPr>
      </w:pPr>
      <w:hyperlink r:id="rId4" w:history="1">
        <w:r w:rsidRPr="001B41FB">
          <w:rPr>
            <w:rStyle w:val="Hyperlink"/>
            <w:sz w:val="32"/>
            <w:szCs w:val="32"/>
          </w:rPr>
          <w:t>https://fr.wix.com/website-template/view/html/2370?siteId=3c705b3d-9261-4f1b-ac24-1609a18fa970&amp;metaSiteId=dfeb87c4-5303-42e1-9941-c7a76d55d11c&amp;originUrl=https%3A%2F%2Ffr.wix.com%2Fwebsite%2Ftemplates%2Fhtml%2Flanding-pages</w:t>
        </w:r>
      </w:hyperlink>
    </w:p>
    <w:p w14:paraId="1DB19E8A" w14:textId="7E743531" w:rsidR="00DB5C96" w:rsidRDefault="00DB5C96" w:rsidP="00DB5C96">
      <w:pPr>
        <w:rPr>
          <w:color w:val="FF0000"/>
          <w:sz w:val="32"/>
          <w:szCs w:val="32"/>
        </w:rPr>
      </w:pPr>
    </w:p>
    <w:p w14:paraId="4B29A631" w14:textId="77777777" w:rsidR="00DB5C96" w:rsidRPr="00DB5C96" w:rsidRDefault="00DB5C96" w:rsidP="00DB5C96">
      <w:pPr>
        <w:rPr>
          <w:color w:val="FF0000"/>
          <w:sz w:val="32"/>
          <w:szCs w:val="32"/>
        </w:rPr>
      </w:pPr>
    </w:p>
    <w:sectPr w:rsidR="00DB5C96" w:rsidRPr="00DB5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16"/>
    <w:rsid w:val="00160459"/>
    <w:rsid w:val="001842FE"/>
    <w:rsid w:val="002510C9"/>
    <w:rsid w:val="00D17B16"/>
    <w:rsid w:val="00D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D512"/>
  <w15:chartTrackingRefBased/>
  <w15:docId w15:val="{88D93FB4-7F3F-447D-96EC-95B87ED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x.com/website-template/view/html/2370?siteId=3c705b3d-9261-4f1b-ac24-1609a18fa970&amp;metaSiteId=dfeb87c4-5303-42e1-9941-c7a76d55d11c&amp;originUrl=https%3A%2F%2Ffr.wix.com%2Fwebsite%2Ftemplates%2Fhtml%2Flanding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IMAD.ELAMRANI.SOLICODE@outlook.fr</dc:creator>
  <cp:keywords/>
  <dc:description/>
  <cp:lastModifiedBy>IMAD.ELAMRANI.SOLICODE@outlook.fr</cp:lastModifiedBy>
  <cp:revision>5</cp:revision>
  <dcterms:created xsi:type="dcterms:W3CDTF">2021-11-01T15:38:00Z</dcterms:created>
  <dcterms:modified xsi:type="dcterms:W3CDTF">2021-11-01T16:57:00Z</dcterms:modified>
</cp:coreProperties>
</file>