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text" w:horzAnchor="margin" w:tblpX="-572" w:tblpY="194"/>
        <w:tblW w:w="10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559"/>
        <w:gridCol w:w="1560"/>
        <w:gridCol w:w="1251"/>
        <w:gridCol w:w="1698"/>
        <w:gridCol w:w="1700"/>
        <w:gridCol w:w="1418"/>
      </w:tblGrid>
      <w:tr w:rsidR="00D12C0C" w:rsidTr="00D12C0C">
        <w:trPr>
          <w:trHeight w:val="1379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EF5C87" w:rsidRDefault="00D12C0C" w:rsidP="00EF5C87">
            <w:pPr>
              <w:pStyle w:val="TableParagraph"/>
              <w:spacing w:line="240" w:lineRule="auto"/>
              <w:ind w:right="119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 xml:space="preserve">Назван </w:t>
            </w:r>
            <w:proofErr w:type="spellStart"/>
            <w:r w:rsidRPr="00EF5C87">
              <w:rPr>
                <w:sz w:val="20"/>
                <w:szCs w:val="20"/>
                <w:lang w:val="ru-RU"/>
              </w:rPr>
              <w:t>ие</w:t>
            </w:r>
            <w:proofErr w:type="spellEnd"/>
            <w:r w:rsidRPr="00EF5C87">
              <w:rPr>
                <w:sz w:val="20"/>
                <w:szCs w:val="20"/>
                <w:lang w:val="ru-RU"/>
              </w:rPr>
              <w:t xml:space="preserve"> теста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EF5C87" w:rsidRDefault="00D12C0C" w:rsidP="00EF5C87">
            <w:pPr>
              <w:pStyle w:val="TableParagraph"/>
              <w:spacing w:line="240" w:lineRule="auto"/>
              <w:ind w:left="105" w:right="119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Описание сценария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EF5C87" w:rsidRDefault="00D12C0C" w:rsidP="00EF5C87">
            <w:pPr>
              <w:pStyle w:val="TableParagraph"/>
              <w:spacing w:line="240" w:lineRule="auto"/>
              <w:ind w:left="108" w:right="119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EF5C87" w:rsidRDefault="00D12C0C" w:rsidP="00EF5C87">
            <w:pPr>
              <w:pStyle w:val="TableParagraph"/>
              <w:spacing w:line="240" w:lineRule="auto"/>
              <w:ind w:left="109" w:right="119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Выходные данные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EF5C87" w:rsidRDefault="00D12C0C" w:rsidP="00EF5C87">
            <w:pPr>
              <w:pStyle w:val="TableParagraph"/>
              <w:spacing w:line="240" w:lineRule="auto"/>
              <w:ind w:right="119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 xml:space="preserve">Удачное/неуд </w:t>
            </w:r>
            <w:proofErr w:type="spellStart"/>
            <w:r w:rsidRPr="00EF5C87">
              <w:rPr>
                <w:sz w:val="20"/>
                <w:szCs w:val="20"/>
                <w:lang w:val="ru-RU"/>
              </w:rPr>
              <w:t>ачное</w:t>
            </w:r>
            <w:proofErr w:type="spellEnd"/>
            <w:r w:rsidRPr="00EF5C87">
              <w:rPr>
                <w:sz w:val="20"/>
                <w:szCs w:val="20"/>
                <w:lang w:val="ru-RU"/>
              </w:rPr>
              <w:t xml:space="preserve"> тестирование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D12C0C" w:rsidRDefault="00D12C0C" w:rsidP="00EF5C87">
            <w:pPr>
              <w:pStyle w:val="TableParagraph"/>
              <w:spacing w:line="240" w:lineRule="auto"/>
              <w:ind w:left="110" w:right="119"/>
              <w:rPr>
                <w:sz w:val="20"/>
                <w:szCs w:val="20"/>
                <w:lang w:val="ru-RU"/>
              </w:rPr>
            </w:pPr>
            <w:r w:rsidRPr="00D12C0C">
              <w:rPr>
                <w:sz w:val="20"/>
                <w:szCs w:val="20"/>
                <w:lang w:val="ru-RU"/>
              </w:rPr>
              <w:t>Предложения</w:t>
            </w:r>
            <w:r w:rsidRPr="00EF5C87">
              <w:rPr>
                <w:sz w:val="20"/>
                <w:szCs w:val="20"/>
                <w:lang w:val="ru-RU"/>
              </w:rPr>
              <w:t xml:space="preserve"> </w:t>
            </w:r>
            <w:r w:rsidRPr="00D12C0C">
              <w:rPr>
                <w:sz w:val="20"/>
                <w:szCs w:val="20"/>
                <w:lang w:val="ru-RU"/>
              </w:rPr>
              <w:t>по</w:t>
            </w:r>
            <w:r w:rsidRPr="00EF5C87">
              <w:rPr>
                <w:sz w:val="20"/>
                <w:szCs w:val="20"/>
                <w:lang w:val="ru-RU"/>
              </w:rPr>
              <w:t xml:space="preserve"> </w:t>
            </w:r>
            <w:r w:rsidRPr="00D12C0C">
              <w:rPr>
                <w:sz w:val="20"/>
                <w:szCs w:val="20"/>
                <w:lang w:val="ru-RU"/>
              </w:rPr>
              <w:t>исправлению</w:t>
            </w:r>
            <w:r w:rsidRPr="00EF5C87">
              <w:rPr>
                <w:sz w:val="20"/>
                <w:szCs w:val="20"/>
                <w:lang w:val="ru-RU"/>
              </w:rPr>
              <w:t xml:space="preserve"> </w:t>
            </w:r>
            <w:r w:rsidRPr="00D12C0C">
              <w:rPr>
                <w:sz w:val="20"/>
                <w:szCs w:val="20"/>
                <w:lang w:val="ru-RU"/>
              </w:rPr>
              <w:t>найденных</w:t>
            </w:r>
          </w:p>
          <w:p w:rsidR="00D12C0C" w:rsidRPr="00D12C0C" w:rsidRDefault="00D12C0C" w:rsidP="00EF5C87">
            <w:pPr>
              <w:pStyle w:val="TableParagraph"/>
              <w:spacing w:line="261" w:lineRule="exact"/>
              <w:ind w:left="110" w:right="119"/>
              <w:rPr>
                <w:sz w:val="20"/>
                <w:szCs w:val="20"/>
                <w:lang w:val="ru-RU"/>
              </w:rPr>
            </w:pPr>
            <w:r w:rsidRPr="00D12C0C">
              <w:rPr>
                <w:sz w:val="20"/>
                <w:szCs w:val="20"/>
                <w:lang w:val="ru-RU"/>
              </w:rPr>
              <w:t>ошибок.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EF5C87" w:rsidRDefault="00D12C0C" w:rsidP="00EF5C87">
            <w:pPr>
              <w:pStyle w:val="TableParagraph"/>
              <w:spacing w:line="240" w:lineRule="auto"/>
              <w:ind w:left="111" w:right="119"/>
              <w:jc w:val="both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 xml:space="preserve">Пожелания </w:t>
            </w:r>
            <w:proofErr w:type="spellStart"/>
            <w:r w:rsidRPr="00EF5C87">
              <w:rPr>
                <w:sz w:val="20"/>
                <w:szCs w:val="20"/>
                <w:lang w:val="ru-RU"/>
              </w:rPr>
              <w:t>пользовате</w:t>
            </w:r>
            <w:proofErr w:type="spellEnd"/>
            <w:r w:rsidRPr="00EF5C87">
              <w:rPr>
                <w:sz w:val="20"/>
                <w:szCs w:val="20"/>
                <w:lang w:val="ru-RU"/>
              </w:rPr>
              <w:t xml:space="preserve"> лей</w:t>
            </w:r>
          </w:p>
        </w:tc>
      </w:tr>
      <w:tr w:rsidR="00D12C0C" w:rsidTr="00D12C0C">
        <w:trPr>
          <w:trHeight w:val="19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D12C0C" w:rsidRDefault="00E22715" w:rsidP="00D12C0C">
            <w:pPr>
              <w:pStyle w:val="TableParagraph"/>
              <w:spacing w:line="240" w:lineRule="auto"/>
              <w:ind w:right="119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Консольное приложение «21»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D12C0C" w:rsidRDefault="00E22715" w:rsidP="00D12C0C">
            <w:pPr>
              <w:pStyle w:val="TableParagraph"/>
              <w:spacing w:line="270" w:lineRule="exact"/>
              <w:ind w:left="105" w:right="96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Получить сумму=21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D12C0C" w:rsidRDefault="00E22715" w:rsidP="00D12C0C">
            <w:pPr>
              <w:pStyle w:val="TableParagraph"/>
              <w:spacing w:line="240" w:lineRule="auto"/>
              <w:ind w:left="108" w:right="169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Переменная от 1 до 10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D12C0C" w:rsidRDefault="00D12C0C" w:rsidP="00D12C0C">
            <w:pPr>
              <w:pStyle w:val="TableParagraph"/>
              <w:spacing w:line="240" w:lineRule="auto"/>
              <w:ind w:left="109" w:right="153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Результат – повторение цикла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EF5C87" w:rsidRDefault="00D12C0C" w:rsidP="00D12C0C">
            <w:pPr>
              <w:pStyle w:val="TableParagraph"/>
              <w:spacing w:line="270" w:lineRule="exact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Неудачное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D12C0C" w:rsidRDefault="00D12C0C" w:rsidP="00D12C0C">
            <w:pPr>
              <w:pStyle w:val="TableParagraph"/>
              <w:spacing w:line="270" w:lineRule="exact"/>
              <w:ind w:left="110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Добавить цикл для повторения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D12C0C" w:rsidRDefault="00D12C0C" w:rsidP="00D12C0C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Сделать дизайн приложения</w:t>
            </w:r>
          </w:p>
        </w:tc>
      </w:tr>
      <w:tr w:rsidR="00D12C0C" w:rsidTr="00D12C0C">
        <w:trPr>
          <w:trHeight w:val="19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D12C0C" w:rsidRDefault="00D12C0C" w:rsidP="00D12C0C">
            <w:pPr>
              <w:pStyle w:val="TableParagraph"/>
              <w:spacing w:line="240" w:lineRule="auto"/>
              <w:ind w:right="119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Функция открытия окна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D12C0C" w:rsidRDefault="00D12C0C" w:rsidP="00D12C0C">
            <w:pPr>
              <w:pStyle w:val="TableParagraph"/>
              <w:spacing w:line="240" w:lineRule="auto"/>
              <w:ind w:left="105" w:right="154"/>
              <w:rPr>
                <w:sz w:val="20"/>
                <w:szCs w:val="20"/>
                <w:lang w:val="ru-RU"/>
              </w:rPr>
            </w:pPr>
            <w:r w:rsidRPr="00D12C0C">
              <w:rPr>
                <w:sz w:val="20"/>
                <w:szCs w:val="20"/>
                <w:lang w:val="ru-RU"/>
              </w:rPr>
              <w:t>Открыть окно на полный экран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EF5C87" w:rsidRDefault="00D12C0C" w:rsidP="00D12C0C">
            <w:pPr>
              <w:pStyle w:val="TableParagraph"/>
              <w:spacing w:line="240" w:lineRule="auto"/>
              <w:ind w:left="108" w:right="169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 xml:space="preserve">Отсутствуют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EF5C87" w:rsidRDefault="00D12C0C" w:rsidP="00D12C0C">
            <w:pPr>
              <w:pStyle w:val="TableParagraph"/>
              <w:spacing w:line="240" w:lineRule="auto"/>
              <w:ind w:left="109" w:right="153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Отсутствуют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EF5C87" w:rsidRDefault="00D12C0C" w:rsidP="00D12C0C">
            <w:pPr>
              <w:pStyle w:val="TableParagraph"/>
              <w:spacing w:line="270" w:lineRule="exact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Неудачное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EF5C87" w:rsidRDefault="00D12C0C" w:rsidP="00D12C0C">
            <w:pPr>
              <w:pStyle w:val="TableParagraph"/>
              <w:spacing w:line="270" w:lineRule="exact"/>
              <w:ind w:left="110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Сделать ограничение окна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2C0C" w:rsidRPr="00EF5C87" w:rsidRDefault="00D12C0C" w:rsidP="00D12C0C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Дизайн сломался</w:t>
            </w:r>
          </w:p>
        </w:tc>
      </w:tr>
      <w:tr w:rsidR="007F3A04" w:rsidTr="00D12C0C">
        <w:trPr>
          <w:trHeight w:val="19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A04" w:rsidRPr="007F3A04" w:rsidRDefault="00E22715" w:rsidP="00EF5C87">
            <w:pPr>
              <w:pStyle w:val="TableParagraph"/>
              <w:spacing w:line="240" w:lineRule="auto"/>
              <w:ind w:right="119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Исправить</w:t>
            </w:r>
            <w:r w:rsidRPr="00E22715">
              <w:rPr>
                <w:sz w:val="20"/>
                <w:szCs w:val="20"/>
                <w:lang w:val="ru-RU"/>
              </w:rPr>
              <w:t xml:space="preserve"> заменой "&gt;"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A04" w:rsidRPr="007F3A04" w:rsidRDefault="007F3A04" w:rsidP="00EF5C87">
            <w:pPr>
              <w:pStyle w:val="TableParagraph"/>
              <w:spacing w:line="240" w:lineRule="auto"/>
              <w:ind w:right="15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A04" w:rsidRPr="00EF5C87" w:rsidRDefault="00E22715" w:rsidP="00E22715">
            <w:pPr>
              <w:pStyle w:val="TableParagraph"/>
              <w:spacing w:line="240" w:lineRule="auto"/>
              <w:ind w:right="169"/>
              <w:rPr>
                <w:sz w:val="20"/>
                <w:szCs w:val="20"/>
                <w:lang w:val="ru-RU"/>
              </w:rPr>
            </w:pPr>
            <w:proofErr w:type="spellStart"/>
            <w:r w:rsidRPr="00E22715">
              <w:rPr>
                <w:sz w:val="20"/>
                <w:szCs w:val="20"/>
                <w:lang w:val="ru-RU"/>
              </w:rPr>
              <w:t>while</w:t>
            </w:r>
            <w:proofErr w:type="spellEnd"/>
            <w:r w:rsidRPr="00E22715">
              <w:rPr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E22715">
              <w:rPr>
                <w:sz w:val="20"/>
                <w:szCs w:val="20"/>
                <w:lang w:val="ru-RU"/>
              </w:rPr>
              <w:t>sum</w:t>
            </w:r>
            <w:proofErr w:type="spellEnd"/>
            <w:r w:rsidRPr="00E22715">
              <w:rPr>
                <w:sz w:val="20"/>
                <w:szCs w:val="20"/>
                <w:lang w:val="ru-RU"/>
              </w:rPr>
              <w:t>&gt;</w:t>
            </w:r>
            <w:r w:rsidRPr="00E22715">
              <w:rPr>
                <w:sz w:val="20"/>
                <w:szCs w:val="20"/>
                <w:lang w:val="ru-RU"/>
              </w:rPr>
              <w:t xml:space="preserve">21 &amp;&amp; </w:t>
            </w:r>
            <w:proofErr w:type="spellStart"/>
            <w:r w:rsidRPr="00E22715">
              <w:rPr>
                <w:sz w:val="20"/>
                <w:szCs w:val="20"/>
                <w:lang w:val="ru-RU"/>
              </w:rPr>
              <w:t>errors</w:t>
            </w:r>
            <w:proofErr w:type="spellEnd"/>
            <w:r w:rsidRPr="00E22715">
              <w:rPr>
                <w:sz w:val="20"/>
                <w:szCs w:val="20"/>
                <w:lang w:val="ru-RU"/>
              </w:rPr>
              <w:t xml:space="preserve"> </w:t>
            </w:r>
            <w:r w:rsidRPr="00E22715">
              <w:rPr>
                <w:sz w:val="20"/>
                <w:szCs w:val="20"/>
                <w:lang w:val="ru-RU"/>
              </w:rPr>
              <w:t>&gt;</w:t>
            </w:r>
            <w:r w:rsidRPr="00E22715">
              <w:rPr>
                <w:sz w:val="20"/>
                <w:szCs w:val="20"/>
                <w:lang w:val="ru-RU"/>
              </w:rPr>
              <w:t>7)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A04" w:rsidRPr="00EF5C87" w:rsidRDefault="007F3A04" w:rsidP="00EF5C87">
            <w:pPr>
              <w:pStyle w:val="TableParagraph"/>
              <w:spacing w:line="240" w:lineRule="auto"/>
              <w:ind w:right="153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A04" w:rsidRPr="007F3A04" w:rsidRDefault="007F3A04" w:rsidP="00EF5C87">
            <w:pPr>
              <w:pStyle w:val="TableParagraph"/>
              <w:spacing w:line="270" w:lineRule="exac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неудачное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A04" w:rsidRPr="00E22715" w:rsidRDefault="007F3A04" w:rsidP="00E22715">
            <w:pPr>
              <w:pStyle w:val="TableParagraph"/>
              <w:spacing w:line="240" w:lineRule="auto"/>
              <w:ind w:right="169"/>
              <w:rPr>
                <w:sz w:val="20"/>
                <w:szCs w:val="20"/>
              </w:rPr>
            </w:pPr>
            <w:r w:rsidRPr="00EF5C87">
              <w:rPr>
                <w:sz w:val="20"/>
                <w:szCs w:val="20"/>
                <w:lang w:val="ru-RU"/>
              </w:rPr>
              <w:t xml:space="preserve">Изменить </w:t>
            </w:r>
            <w:r w:rsidR="00E22715" w:rsidRPr="00E22715">
              <w:rPr>
                <w:sz w:val="20"/>
                <w:szCs w:val="20"/>
                <w:lang w:val="ru-RU"/>
              </w:rPr>
              <w:t>й "&gt;" на "</w:t>
            </w:r>
            <w:r w:rsidR="00E22715">
              <w:rPr>
                <w:sz w:val="20"/>
                <w:szCs w:val="20"/>
              </w:rPr>
              <w:t>&lt;’’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A04" w:rsidRPr="007F3A04" w:rsidRDefault="007F3A04" w:rsidP="00EF5C87">
            <w:pPr>
              <w:pStyle w:val="TableParagraph"/>
              <w:tabs>
                <w:tab w:val="left" w:pos="958"/>
              </w:tabs>
              <w:spacing w:line="240" w:lineRule="auto"/>
              <w:ind w:right="9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</w:tr>
      <w:tr w:rsidR="00EF5C87" w:rsidRPr="00EF5C87" w:rsidTr="00D12C0C">
        <w:trPr>
          <w:trHeight w:val="19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F5C87" w:rsidRDefault="00E22715" w:rsidP="00EF5C87">
            <w:pPr>
              <w:pStyle w:val="TableParagraph"/>
              <w:spacing w:line="240" w:lineRule="auto"/>
              <w:ind w:right="119"/>
              <w:rPr>
                <w:sz w:val="20"/>
                <w:szCs w:val="20"/>
                <w:lang w:val="ru-RU"/>
              </w:rPr>
            </w:pPr>
            <w:r w:rsidRPr="00E22715">
              <w:rPr>
                <w:sz w:val="20"/>
                <w:szCs w:val="20"/>
                <w:lang w:val="ru-RU"/>
              </w:rPr>
              <w:t>Исправлено использованием оператора "&amp;&amp;" вместо 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F5C87" w:rsidRDefault="00EF5C87" w:rsidP="00EF5C87">
            <w:pPr>
              <w:pStyle w:val="TableParagraph"/>
              <w:spacing w:line="240" w:lineRule="auto"/>
              <w:ind w:right="15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22715" w:rsidRDefault="00E22715" w:rsidP="00EF5C87">
            <w:pPr>
              <w:pStyle w:val="TableParagraph"/>
              <w:spacing w:line="240" w:lineRule="auto"/>
              <w:ind w:right="16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(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</w:rPr>
              <w:t xml:space="preserve"> &gt;= 1 //</w:t>
            </w:r>
            <w:r w:rsidRPr="00E22715">
              <w:rPr>
                <w:sz w:val="20"/>
                <w:szCs w:val="20"/>
              </w:rPr>
              <w:t xml:space="preserve"> </w:t>
            </w:r>
            <w:proofErr w:type="spellStart"/>
            <w:r w:rsidRPr="00E22715">
              <w:rPr>
                <w:sz w:val="20"/>
                <w:szCs w:val="20"/>
              </w:rPr>
              <w:t>num</w:t>
            </w:r>
            <w:proofErr w:type="spellEnd"/>
            <w:r w:rsidRPr="00E22715">
              <w:rPr>
                <w:sz w:val="20"/>
                <w:szCs w:val="20"/>
              </w:rPr>
              <w:t xml:space="preserve"> &lt;= 10)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F5C87" w:rsidRDefault="00EF5C87" w:rsidP="00EF5C87">
            <w:pPr>
              <w:pStyle w:val="TableParagraph"/>
              <w:spacing w:line="240" w:lineRule="auto"/>
              <w:ind w:right="153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F5C87" w:rsidRDefault="00EF5C87" w:rsidP="00EF5C87">
            <w:pPr>
              <w:pStyle w:val="TableParagraph"/>
              <w:spacing w:line="270" w:lineRule="exac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неудачное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22715" w:rsidRDefault="00E22715" w:rsidP="00EF5C87">
            <w:pPr>
              <w:pStyle w:val="TableParagraph"/>
              <w:spacing w:line="240" w:lineRule="auto"/>
              <w:ind w:right="169"/>
              <w:rPr>
                <w:sz w:val="20"/>
                <w:szCs w:val="20"/>
              </w:rPr>
            </w:pPr>
            <w:r w:rsidRPr="00E22715">
              <w:rPr>
                <w:sz w:val="20"/>
                <w:szCs w:val="20"/>
              </w:rPr>
              <w:t>if (</w:t>
            </w:r>
            <w:proofErr w:type="spellStart"/>
            <w:r w:rsidRPr="00E22715">
              <w:rPr>
                <w:sz w:val="20"/>
                <w:szCs w:val="20"/>
              </w:rPr>
              <w:t>num</w:t>
            </w:r>
            <w:proofErr w:type="spellEnd"/>
            <w:r w:rsidRPr="00E22715">
              <w:rPr>
                <w:sz w:val="20"/>
                <w:szCs w:val="20"/>
              </w:rPr>
              <w:t xml:space="preserve"> &gt;= 1 &amp;&amp; </w:t>
            </w:r>
            <w:proofErr w:type="spellStart"/>
            <w:r w:rsidRPr="00E22715">
              <w:rPr>
                <w:sz w:val="20"/>
                <w:szCs w:val="20"/>
              </w:rPr>
              <w:t>num</w:t>
            </w:r>
            <w:proofErr w:type="spellEnd"/>
            <w:r w:rsidRPr="00E22715">
              <w:rPr>
                <w:sz w:val="20"/>
                <w:szCs w:val="20"/>
              </w:rPr>
              <w:t xml:space="preserve"> &lt;= 10)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F5C87" w:rsidRDefault="00EF5C87" w:rsidP="00EF5C87">
            <w:pPr>
              <w:pStyle w:val="TableParagraph"/>
              <w:tabs>
                <w:tab w:val="left" w:pos="958"/>
              </w:tabs>
              <w:spacing w:line="240" w:lineRule="auto"/>
              <w:ind w:right="9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</w:tr>
      <w:tr w:rsidR="00EF5C87" w:rsidRPr="00EF5C87" w:rsidTr="00D12C0C">
        <w:trPr>
          <w:trHeight w:val="19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37797D" w:rsidRDefault="0037797D" w:rsidP="00EF5C87">
            <w:pPr>
              <w:pStyle w:val="TableParagraph"/>
              <w:spacing w:line="240" w:lineRule="auto"/>
              <w:ind w:right="119"/>
              <w:rPr>
                <w:sz w:val="20"/>
                <w:szCs w:val="20"/>
              </w:rPr>
            </w:pPr>
            <w:r w:rsidRPr="0037797D">
              <w:rPr>
                <w:sz w:val="20"/>
                <w:szCs w:val="20"/>
                <w:lang w:val="ru-RU"/>
              </w:rPr>
              <w:t xml:space="preserve">инкрементирование переменной </w:t>
            </w:r>
            <w:proofErr w:type="spellStart"/>
            <w:r w:rsidRPr="0037797D">
              <w:rPr>
                <w:sz w:val="20"/>
                <w:szCs w:val="20"/>
                <w:lang w:val="ru-RU"/>
              </w:rPr>
              <w:t>err</w:t>
            </w:r>
            <w:r>
              <w:rPr>
                <w:sz w:val="20"/>
                <w:szCs w:val="20"/>
              </w:rPr>
              <w:t>ors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F5C87" w:rsidRDefault="00EF5C87" w:rsidP="00EF5C87">
            <w:pPr>
              <w:pStyle w:val="TableParagraph"/>
              <w:spacing w:line="240" w:lineRule="auto"/>
              <w:ind w:right="15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22715" w:rsidRDefault="00E22715" w:rsidP="00EF5C87">
            <w:pPr>
              <w:pStyle w:val="TableParagraph"/>
              <w:spacing w:line="240" w:lineRule="auto"/>
              <w:ind w:right="169"/>
              <w:rPr>
                <w:sz w:val="20"/>
                <w:szCs w:val="20"/>
              </w:rPr>
            </w:pPr>
            <w:r w:rsidRPr="00E22715">
              <w:rPr>
                <w:sz w:val="20"/>
                <w:szCs w:val="20"/>
              </w:rPr>
              <w:t>errors++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F5C87" w:rsidRDefault="00EF5C87" w:rsidP="00EF5C87">
            <w:pPr>
              <w:pStyle w:val="TableParagraph"/>
              <w:spacing w:line="240" w:lineRule="auto"/>
              <w:ind w:right="153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F5C87" w:rsidRDefault="00EF5C87" w:rsidP="00EF5C87">
            <w:pPr>
              <w:pStyle w:val="TableParagraph"/>
              <w:spacing w:line="270" w:lineRule="exac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неудачное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22715" w:rsidRDefault="0037797D" w:rsidP="00EF5C87">
            <w:pPr>
              <w:pStyle w:val="TableParagraph"/>
              <w:spacing w:line="240" w:lineRule="auto"/>
              <w:ind w:right="169"/>
              <w:rPr>
                <w:sz w:val="20"/>
                <w:szCs w:val="20"/>
              </w:rPr>
            </w:pPr>
            <w:r w:rsidRPr="00E22715">
              <w:rPr>
                <w:sz w:val="20"/>
                <w:szCs w:val="20"/>
              </w:rPr>
              <w:t>errors++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F5C87" w:rsidRDefault="00EF5C87" w:rsidP="00EF5C87">
            <w:pPr>
              <w:pStyle w:val="TableParagraph"/>
              <w:tabs>
                <w:tab w:val="left" w:pos="958"/>
              </w:tabs>
              <w:spacing w:line="240" w:lineRule="auto"/>
              <w:ind w:right="9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</w:tr>
      <w:tr w:rsidR="00EF5C87" w:rsidRPr="00EF5C87" w:rsidTr="00D12C0C">
        <w:trPr>
          <w:trHeight w:val="19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Default="0037797D" w:rsidP="00EF5C87">
            <w:pPr>
              <w:pStyle w:val="TableParagraph"/>
              <w:spacing w:line="240" w:lineRule="auto"/>
              <w:ind w:right="119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Исправить = на ==</w:t>
            </w:r>
          </w:p>
          <w:p w:rsidR="0037797D" w:rsidRPr="0037797D" w:rsidRDefault="0037797D" w:rsidP="00EF5C87">
            <w:pPr>
              <w:pStyle w:val="TableParagraph"/>
              <w:spacing w:line="240" w:lineRule="auto"/>
              <w:ind w:right="119"/>
              <w:rPr>
                <w:sz w:val="20"/>
                <w:szCs w:val="20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F5C87" w:rsidRDefault="00EF5C87" w:rsidP="00EF5C87">
            <w:pPr>
              <w:pStyle w:val="TableParagraph"/>
              <w:spacing w:line="240" w:lineRule="auto"/>
              <w:ind w:right="15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22715" w:rsidRDefault="0037797D" w:rsidP="00EF5C87">
            <w:pPr>
              <w:pStyle w:val="TableParagraph"/>
              <w:spacing w:line="240" w:lineRule="auto"/>
              <w:ind w:right="16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(sum =</w:t>
            </w:r>
            <w:r w:rsidRPr="0037797D">
              <w:rPr>
                <w:sz w:val="20"/>
                <w:szCs w:val="20"/>
              </w:rPr>
              <w:t xml:space="preserve"> 21)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F5C87" w:rsidRDefault="00EF5C87" w:rsidP="00EF5C87">
            <w:pPr>
              <w:pStyle w:val="TableParagraph"/>
              <w:spacing w:line="240" w:lineRule="auto"/>
              <w:ind w:right="153"/>
              <w:rPr>
                <w:sz w:val="20"/>
                <w:szCs w:val="20"/>
                <w:lang w:val="ru-RU"/>
              </w:rPr>
            </w:pPr>
            <w:r w:rsidRPr="00EF5C87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F5C87" w:rsidRDefault="00EF5C87" w:rsidP="00EF5C87">
            <w:pPr>
              <w:pStyle w:val="TableParagraph"/>
              <w:spacing w:line="270" w:lineRule="exac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неудачное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22715" w:rsidRDefault="0037797D" w:rsidP="00EF5C87">
            <w:pPr>
              <w:pStyle w:val="TableParagraph"/>
              <w:spacing w:line="240" w:lineRule="auto"/>
              <w:ind w:right="169"/>
              <w:rPr>
                <w:sz w:val="20"/>
                <w:szCs w:val="20"/>
              </w:rPr>
            </w:pPr>
            <w:r w:rsidRPr="0037797D">
              <w:rPr>
                <w:sz w:val="20"/>
                <w:szCs w:val="20"/>
              </w:rPr>
              <w:t>if (sum == 21)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C87" w:rsidRPr="00EF5C87" w:rsidRDefault="00EF5C87" w:rsidP="00EF5C87">
            <w:pPr>
              <w:pStyle w:val="TableParagraph"/>
              <w:tabs>
                <w:tab w:val="left" w:pos="958"/>
              </w:tabs>
              <w:spacing w:line="240" w:lineRule="auto"/>
              <w:ind w:right="9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</w:tr>
    </w:tbl>
    <w:p w:rsidR="007A1F3E" w:rsidRPr="00EF5C87" w:rsidRDefault="007A1F3E">
      <w:pPr>
        <w:rPr>
          <w:lang w:val="en-US"/>
        </w:rPr>
      </w:pPr>
    </w:p>
    <w:p w:rsidR="007F3A04" w:rsidRDefault="007F3A04"/>
    <w:p w:rsidR="0037797D" w:rsidRDefault="0037797D">
      <w:pPr>
        <w:rPr>
          <w:noProof/>
          <w:lang w:eastAsia="ru-RU"/>
        </w:rPr>
      </w:pPr>
    </w:p>
    <w:p w:rsidR="0037797D" w:rsidRDefault="0037797D">
      <w:r>
        <w:rPr>
          <w:noProof/>
          <w:lang w:eastAsia="ru-RU"/>
        </w:rPr>
        <w:lastRenderedPageBreak/>
        <w:drawing>
          <wp:inline distT="0" distB="0" distL="0" distR="0" wp14:anchorId="4CC7C221" wp14:editId="32100B65">
            <wp:extent cx="4749800" cy="798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42" t="76112"/>
                    <a:stretch/>
                  </pic:blipFill>
                  <pic:spPr bwMode="auto">
                    <a:xfrm>
                      <a:off x="0" y="0"/>
                      <a:ext cx="4749800" cy="79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97D" w:rsidRPr="0037797D" w:rsidRDefault="0037797D" w:rsidP="0037797D"/>
    <w:p w:rsidR="0037797D" w:rsidRDefault="0037797D" w:rsidP="0037797D"/>
    <w:p w:rsidR="00B20907" w:rsidRPr="0037797D" w:rsidRDefault="0037797D" w:rsidP="0037797D">
      <w:pPr>
        <w:tabs>
          <w:tab w:val="left" w:pos="2280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2E4210E3" wp14:editId="5E0155A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907" w:rsidRPr="00377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48"/>
    <w:rsid w:val="0037797D"/>
    <w:rsid w:val="005A3AFB"/>
    <w:rsid w:val="007A1F3E"/>
    <w:rsid w:val="007A6148"/>
    <w:rsid w:val="007F3A04"/>
    <w:rsid w:val="00B20907"/>
    <w:rsid w:val="00D12C0C"/>
    <w:rsid w:val="00E22715"/>
    <w:rsid w:val="00E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82803-B036-4A57-A528-D11D8449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12C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12C0C"/>
    <w:pPr>
      <w:spacing w:line="256" w:lineRule="exact"/>
      <w:ind w:left="107"/>
    </w:pPr>
  </w:style>
  <w:style w:type="table" w:customStyle="1" w:styleId="TableNormal">
    <w:name w:val="Table Normal"/>
    <w:uiPriority w:val="2"/>
    <w:semiHidden/>
    <w:qFormat/>
    <w:rsid w:val="00D12C0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rism-token">
    <w:name w:val="prism-token"/>
    <w:basedOn w:val="a0"/>
    <w:rsid w:val="00EF5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studs Практика 3 ИС</cp:lastModifiedBy>
  <cp:revision>4</cp:revision>
  <dcterms:created xsi:type="dcterms:W3CDTF">2024-01-23T04:34:00Z</dcterms:created>
  <dcterms:modified xsi:type="dcterms:W3CDTF">2024-01-23T06:32:00Z</dcterms:modified>
</cp:coreProperties>
</file>