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DDD70" w14:textId="6F996033" w:rsidR="00A546E0" w:rsidRPr="00415C88" w:rsidRDefault="00A546E0" w:rsidP="00415C88">
      <w:pPr>
        <w:pStyle w:val="Default"/>
        <w:jc w:val="center"/>
        <w:rPr>
          <w:b/>
          <w:bCs/>
          <w:sz w:val="32"/>
          <w:szCs w:val="32"/>
        </w:rPr>
      </w:pPr>
      <w:r w:rsidRPr="00415C88">
        <w:rPr>
          <w:b/>
          <w:bCs/>
          <w:sz w:val="32"/>
          <w:szCs w:val="32"/>
        </w:rPr>
        <w:t>Project Log</w:t>
      </w:r>
    </w:p>
    <w:p w14:paraId="5B3DB579" w14:textId="77777777" w:rsidR="00A546E0" w:rsidRDefault="00A546E0" w:rsidP="00AF6FA1">
      <w:pPr>
        <w:pStyle w:val="Default"/>
        <w:jc w:val="both"/>
      </w:pPr>
    </w:p>
    <w:p w14:paraId="794A99EC" w14:textId="77777777" w:rsidR="00A546E0" w:rsidRDefault="00A546E0" w:rsidP="00AF6FA1">
      <w:pPr>
        <w:pStyle w:val="Default"/>
        <w:jc w:val="both"/>
      </w:pPr>
    </w:p>
    <w:p w14:paraId="1D5FE6CC" w14:textId="0061E694" w:rsidR="00A546E0" w:rsidRPr="00A546E0" w:rsidRDefault="00A546E0" w:rsidP="00AF6FA1">
      <w:pPr>
        <w:pStyle w:val="Default"/>
        <w:jc w:val="both"/>
        <w:rPr>
          <w:b/>
          <w:bCs/>
        </w:rPr>
      </w:pPr>
      <w:r w:rsidRPr="00A546E0">
        <w:rPr>
          <w:b/>
          <w:bCs/>
        </w:rPr>
        <w:t>October 30</w:t>
      </w:r>
      <w:r w:rsidRPr="00A546E0">
        <w:rPr>
          <w:b/>
          <w:bCs/>
          <w:vertAlign w:val="superscript"/>
        </w:rPr>
        <w:t>th</w:t>
      </w:r>
      <w:r w:rsidRPr="00A546E0">
        <w:rPr>
          <w:b/>
          <w:bCs/>
        </w:rPr>
        <w:t xml:space="preserve"> ,2024</w:t>
      </w:r>
    </w:p>
    <w:p w14:paraId="53C1D8F4" w14:textId="77777777" w:rsidR="00A546E0" w:rsidRPr="00A546E0" w:rsidRDefault="00A546E0" w:rsidP="00AF6FA1">
      <w:pPr>
        <w:pStyle w:val="Default"/>
        <w:jc w:val="both"/>
        <w:rPr>
          <w:b/>
          <w:bCs/>
        </w:rPr>
      </w:pPr>
    </w:p>
    <w:p w14:paraId="58D2A1DB" w14:textId="04BBBB62" w:rsidR="00A546E0" w:rsidRPr="00A546E0" w:rsidRDefault="00A546E0" w:rsidP="00AF6FA1">
      <w:pPr>
        <w:pStyle w:val="Default"/>
        <w:jc w:val="both"/>
        <w:rPr>
          <w:b/>
          <w:bCs/>
        </w:rPr>
      </w:pPr>
      <w:r w:rsidRPr="00A546E0">
        <w:rPr>
          <w:b/>
          <w:bCs/>
        </w:rPr>
        <w:t>Mail of problem statement received from Mr. Keshav</w:t>
      </w:r>
    </w:p>
    <w:p w14:paraId="3665BE74" w14:textId="77777777" w:rsidR="00A546E0" w:rsidRPr="00A546E0" w:rsidRDefault="00A546E0" w:rsidP="00AF6FA1">
      <w:pPr>
        <w:pStyle w:val="Default"/>
        <w:jc w:val="both"/>
        <w:rPr>
          <w:b/>
          <w:bCs/>
        </w:rPr>
      </w:pPr>
    </w:p>
    <w:p w14:paraId="35551E3F" w14:textId="76C6333B" w:rsidR="00A546E0" w:rsidRDefault="00A546E0" w:rsidP="00AF6FA1">
      <w:pPr>
        <w:pStyle w:val="Default"/>
        <w:jc w:val="both"/>
        <w:rPr>
          <w:b/>
          <w:bCs/>
          <w:sz w:val="22"/>
          <w:szCs w:val="22"/>
        </w:rPr>
      </w:pPr>
      <w:r>
        <w:rPr>
          <w:b/>
          <w:bCs/>
          <w:sz w:val="22"/>
          <w:szCs w:val="22"/>
        </w:rPr>
        <w:t xml:space="preserve">Problem </w:t>
      </w:r>
      <w:r>
        <w:rPr>
          <w:b/>
          <w:bCs/>
          <w:sz w:val="22"/>
          <w:szCs w:val="22"/>
        </w:rPr>
        <w:t>Statement 4:</w:t>
      </w:r>
    </w:p>
    <w:p w14:paraId="3394CD7B" w14:textId="5A637A3B" w:rsidR="00A546E0" w:rsidRDefault="00A546E0" w:rsidP="00AF6FA1">
      <w:pPr>
        <w:pStyle w:val="Default"/>
        <w:jc w:val="both"/>
        <w:rPr>
          <w:sz w:val="22"/>
          <w:szCs w:val="22"/>
        </w:rPr>
      </w:pPr>
      <w:r>
        <w:rPr>
          <w:b/>
          <w:bCs/>
          <w:sz w:val="22"/>
          <w:szCs w:val="22"/>
        </w:rPr>
        <w:t xml:space="preserve"> </w:t>
      </w:r>
    </w:p>
    <w:p w14:paraId="3A9971A7" w14:textId="6E9BBF92" w:rsidR="00A546E0" w:rsidRDefault="00A546E0" w:rsidP="00AF6FA1">
      <w:pPr>
        <w:jc w:val="both"/>
      </w:pPr>
      <w:r>
        <w:rPr>
          <w:b/>
          <w:bCs/>
        </w:rPr>
        <w:t xml:space="preserve">Scenario: </w:t>
      </w:r>
      <w:r>
        <w:t>With growing concerns about climate change and environmental sustainability, individuals are increasingly looking for ways to reduce their carbon footprint. However, many people struggle to understand the specific impact of their daily activities, such as energy use, transportation choices, and waste production. For example, someone might be unaware of how their energy consumption at home contributes to their overall carbon footprint or how their transportation choices affect the environment. Existing resources often provide generic advice but lack personalized insights that resonate with users' individual lifestyles and habits.</w:t>
      </w:r>
    </w:p>
    <w:p w14:paraId="0805090E" w14:textId="2B9EB6FC" w:rsidR="00A546E0" w:rsidRDefault="00A546E0" w:rsidP="00AF6FA1">
      <w:pPr>
        <w:jc w:val="both"/>
        <w:rPr>
          <w:b/>
          <w:bCs/>
        </w:rPr>
      </w:pPr>
      <w:r>
        <w:rPr>
          <w:b/>
          <w:bCs/>
        </w:rPr>
        <w:t>Team Members:</w:t>
      </w:r>
    </w:p>
    <w:tbl>
      <w:tblPr>
        <w:tblW w:w="0" w:type="auto"/>
        <w:tblCellMar>
          <w:left w:w="0" w:type="dxa"/>
          <w:right w:w="0" w:type="dxa"/>
        </w:tblCellMar>
        <w:tblLook w:val="04A0" w:firstRow="1" w:lastRow="0" w:firstColumn="1" w:lastColumn="0" w:noHBand="0" w:noVBand="1"/>
      </w:tblPr>
      <w:tblGrid>
        <w:gridCol w:w="773"/>
        <w:gridCol w:w="2366"/>
        <w:gridCol w:w="1490"/>
        <w:gridCol w:w="2556"/>
      </w:tblGrid>
      <w:tr w:rsidR="00A546E0" w14:paraId="4C5EF0D6" w14:textId="77777777" w:rsidTr="00A546E0">
        <w:trPr>
          <w:trHeight w:val="290"/>
        </w:trPr>
        <w:tc>
          <w:tcPr>
            <w:tcW w:w="0" w:type="auto"/>
            <w:tcBorders>
              <w:top w:val="single" w:sz="8" w:space="0" w:color="auto"/>
              <w:left w:val="single" w:sz="8" w:space="0" w:color="auto"/>
              <w:bottom w:val="single" w:sz="8" w:space="0" w:color="auto"/>
              <w:right w:val="single" w:sz="8" w:space="0" w:color="auto"/>
            </w:tcBorders>
            <w:shd w:val="clear" w:color="auto" w:fill="FAE2D5"/>
            <w:tcMar>
              <w:top w:w="0" w:type="dxa"/>
              <w:left w:w="108" w:type="dxa"/>
              <w:bottom w:w="0" w:type="dxa"/>
              <w:right w:w="108" w:type="dxa"/>
            </w:tcMar>
            <w:vAlign w:val="center"/>
            <w:hideMark/>
          </w:tcPr>
          <w:p w14:paraId="432BA241" w14:textId="77777777" w:rsidR="00A546E0" w:rsidRDefault="00A546E0" w:rsidP="00AF6FA1">
            <w:pPr>
              <w:jc w:val="both"/>
              <w:rPr>
                <w:rFonts w:ascii="Aptos Narrow" w:hAnsi="Aptos Narrow"/>
                <w:b/>
                <w:bCs/>
                <w:color w:val="000000"/>
              </w:rPr>
            </w:pPr>
            <w:r>
              <w:rPr>
                <w:rFonts w:ascii="Aptos Narrow" w:hAnsi="Aptos Narrow"/>
                <w:b/>
                <w:bCs/>
                <w:color w:val="000000"/>
              </w:rPr>
              <w:t>Group</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7BFC70B3" w14:textId="77777777" w:rsidR="00A546E0" w:rsidRDefault="00A546E0" w:rsidP="00AF6FA1">
            <w:pPr>
              <w:jc w:val="both"/>
              <w:rPr>
                <w:rFonts w:ascii="Aptos Narrow" w:hAnsi="Aptos Narrow"/>
                <w:b/>
                <w:bCs/>
                <w:color w:val="000000"/>
              </w:rPr>
            </w:pPr>
            <w:r>
              <w:rPr>
                <w:rFonts w:ascii="Aptos Narrow" w:hAnsi="Aptos Narrow"/>
                <w:b/>
                <w:bCs/>
                <w:color w:val="000000"/>
              </w:rPr>
              <w:t>Learner 1</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1E7C821C" w14:textId="77777777" w:rsidR="00A546E0" w:rsidRDefault="00A546E0" w:rsidP="00AF6FA1">
            <w:pPr>
              <w:jc w:val="both"/>
              <w:rPr>
                <w:rFonts w:ascii="Aptos Narrow" w:hAnsi="Aptos Narrow"/>
                <w:b/>
                <w:bCs/>
                <w:color w:val="000000"/>
              </w:rPr>
            </w:pPr>
            <w:r>
              <w:rPr>
                <w:rFonts w:ascii="Aptos Narrow" w:hAnsi="Aptos Narrow"/>
                <w:b/>
                <w:bCs/>
                <w:color w:val="000000"/>
              </w:rPr>
              <w:t>Learner 2</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2998220C" w14:textId="77777777" w:rsidR="00A546E0" w:rsidRDefault="00A546E0" w:rsidP="00AF6FA1">
            <w:pPr>
              <w:jc w:val="both"/>
              <w:rPr>
                <w:rFonts w:ascii="Aptos Narrow" w:hAnsi="Aptos Narrow"/>
                <w:b/>
                <w:bCs/>
                <w:color w:val="000000"/>
              </w:rPr>
            </w:pPr>
            <w:r>
              <w:rPr>
                <w:rFonts w:ascii="Aptos Narrow" w:hAnsi="Aptos Narrow"/>
                <w:b/>
                <w:bCs/>
                <w:color w:val="000000"/>
              </w:rPr>
              <w:t>Capstone Project Number</w:t>
            </w:r>
          </w:p>
        </w:tc>
      </w:tr>
      <w:tr w:rsidR="00A546E0" w14:paraId="18FFE271" w14:textId="77777777" w:rsidTr="00A546E0">
        <w:trPr>
          <w:trHeight w:val="580"/>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854C46" w14:textId="77777777" w:rsidR="00A546E0" w:rsidRDefault="00A546E0" w:rsidP="00AF6FA1">
            <w:pPr>
              <w:jc w:val="both"/>
              <w:rPr>
                <w:rFonts w:ascii="Aptos Narrow" w:hAnsi="Aptos Narrow"/>
                <w:color w:val="000000"/>
              </w:rPr>
            </w:pPr>
            <w:r>
              <w:rPr>
                <w:rFonts w:ascii="Aptos Narrow" w:hAnsi="Aptos Narrow"/>
                <w:color w:val="000000"/>
              </w:rPr>
              <w:t>4</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CC1630" w14:textId="77777777" w:rsidR="00A546E0" w:rsidRDefault="00A546E0" w:rsidP="00AF6FA1">
            <w:pPr>
              <w:jc w:val="both"/>
              <w:rPr>
                <w:rFonts w:ascii="Aptos Narrow" w:hAnsi="Aptos Narrow"/>
                <w:color w:val="000000"/>
              </w:rPr>
            </w:pPr>
            <w:r>
              <w:rPr>
                <w:rFonts w:ascii="Aptos Narrow" w:hAnsi="Aptos Narrow"/>
                <w:color w:val="000000"/>
              </w:rPr>
              <w:t>Sri Sai Yaswanth Pothuru</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7BF37A" w14:textId="77777777" w:rsidR="00A546E0" w:rsidRDefault="00A546E0" w:rsidP="00AF6FA1">
            <w:pPr>
              <w:jc w:val="both"/>
              <w:rPr>
                <w:rFonts w:ascii="Aptos Narrow" w:hAnsi="Aptos Narrow"/>
                <w:color w:val="000000"/>
              </w:rPr>
            </w:pPr>
            <w:r>
              <w:rPr>
                <w:rFonts w:ascii="Aptos Narrow" w:hAnsi="Aptos Narrow"/>
                <w:color w:val="000000"/>
              </w:rPr>
              <w:t>Simran Behera</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384019" w14:textId="77777777" w:rsidR="00A546E0" w:rsidRDefault="00A546E0" w:rsidP="00AF6FA1">
            <w:pPr>
              <w:jc w:val="both"/>
              <w:rPr>
                <w:rFonts w:ascii="Aptos Narrow" w:hAnsi="Aptos Narrow"/>
                <w:color w:val="000000"/>
              </w:rPr>
            </w:pPr>
            <w:r>
              <w:rPr>
                <w:rFonts w:ascii="Aptos Narrow" w:hAnsi="Aptos Narrow"/>
                <w:color w:val="000000"/>
              </w:rPr>
              <w:t>4</w:t>
            </w:r>
          </w:p>
        </w:tc>
      </w:tr>
    </w:tbl>
    <w:p w14:paraId="64B25FC5" w14:textId="77777777" w:rsidR="00A546E0" w:rsidRDefault="00A546E0" w:rsidP="00AF6FA1">
      <w:pPr>
        <w:jc w:val="both"/>
        <w:rPr>
          <w:b/>
          <w:bCs/>
        </w:rPr>
      </w:pPr>
    </w:p>
    <w:p w14:paraId="5268C334" w14:textId="77777777" w:rsidR="00A546E0" w:rsidRDefault="00A546E0" w:rsidP="00AF6FA1">
      <w:pPr>
        <w:jc w:val="both"/>
        <w:rPr>
          <w:b/>
          <w:bCs/>
        </w:rPr>
      </w:pPr>
    </w:p>
    <w:p w14:paraId="0E9F7F6C" w14:textId="06D7D23F" w:rsidR="00A546E0" w:rsidRPr="00A546E0" w:rsidRDefault="00A546E0" w:rsidP="00AF6FA1">
      <w:pPr>
        <w:jc w:val="both"/>
        <w:rPr>
          <w:rFonts w:ascii="Aptos" w:hAnsi="Aptos"/>
          <w:b/>
          <w:bCs/>
          <w:sz w:val="24"/>
          <w:szCs w:val="24"/>
        </w:rPr>
      </w:pPr>
      <w:r w:rsidRPr="00A546E0">
        <w:rPr>
          <w:rFonts w:ascii="Aptos" w:hAnsi="Aptos"/>
          <w:b/>
          <w:bCs/>
          <w:sz w:val="24"/>
          <w:szCs w:val="24"/>
        </w:rPr>
        <w:t>October Nov 1</w:t>
      </w:r>
      <w:r w:rsidRPr="00A546E0">
        <w:rPr>
          <w:rFonts w:ascii="Aptos" w:hAnsi="Aptos"/>
          <w:b/>
          <w:bCs/>
          <w:sz w:val="24"/>
          <w:szCs w:val="24"/>
          <w:vertAlign w:val="superscript"/>
        </w:rPr>
        <w:t>st</w:t>
      </w:r>
      <w:r w:rsidRPr="00A546E0">
        <w:rPr>
          <w:rFonts w:ascii="Aptos" w:hAnsi="Aptos"/>
          <w:b/>
          <w:bCs/>
          <w:sz w:val="24"/>
          <w:szCs w:val="24"/>
        </w:rPr>
        <w:t>, 2024</w:t>
      </w:r>
    </w:p>
    <w:p w14:paraId="1FE1AD1D" w14:textId="64F94D4E" w:rsidR="00A546E0" w:rsidRPr="00A546E0" w:rsidRDefault="00A546E0" w:rsidP="00AF6FA1">
      <w:pPr>
        <w:jc w:val="both"/>
        <w:rPr>
          <w:rFonts w:ascii="Aptos" w:hAnsi="Aptos"/>
          <w:b/>
          <w:bCs/>
          <w:sz w:val="24"/>
          <w:szCs w:val="24"/>
        </w:rPr>
      </w:pPr>
      <w:r w:rsidRPr="00A546E0">
        <w:rPr>
          <w:rFonts w:ascii="Aptos" w:hAnsi="Aptos"/>
          <w:b/>
          <w:bCs/>
          <w:sz w:val="24"/>
          <w:szCs w:val="24"/>
        </w:rPr>
        <w:t>Agenda:</w:t>
      </w:r>
    </w:p>
    <w:p w14:paraId="645D157C" w14:textId="7CEC6CC3" w:rsidR="00A546E0" w:rsidRDefault="00A546E0" w:rsidP="00AF6FA1">
      <w:pPr>
        <w:jc w:val="both"/>
        <w:rPr>
          <w:sz w:val="24"/>
          <w:szCs w:val="24"/>
        </w:rPr>
      </w:pPr>
      <w:r w:rsidRPr="00A546E0">
        <w:rPr>
          <w:sz w:val="24"/>
          <w:szCs w:val="24"/>
        </w:rPr>
        <w:t>Discuss about project and find out few</w:t>
      </w:r>
      <w:r>
        <w:rPr>
          <w:sz w:val="24"/>
          <w:szCs w:val="24"/>
        </w:rPr>
        <w:t xml:space="preserve"> strong points to design project.</w:t>
      </w:r>
    </w:p>
    <w:p w14:paraId="70DC53E6" w14:textId="45679224" w:rsidR="00A546E0" w:rsidRDefault="00A546E0" w:rsidP="00AF6FA1">
      <w:pPr>
        <w:jc w:val="both"/>
        <w:rPr>
          <w:sz w:val="24"/>
          <w:szCs w:val="24"/>
        </w:rPr>
      </w:pPr>
      <w:r>
        <w:rPr>
          <w:sz w:val="24"/>
          <w:szCs w:val="24"/>
        </w:rPr>
        <w:t>Get Abstract</w:t>
      </w:r>
      <w:r w:rsidR="000C6381">
        <w:rPr>
          <w:sz w:val="24"/>
          <w:szCs w:val="24"/>
        </w:rPr>
        <w:t>.</w:t>
      </w:r>
    </w:p>
    <w:p w14:paraId="1B5601C2" w14:textId="7575DB36" w:rsidR="00A546E0" w:rsidRDefault="00A546E0" w:rsidP="00AF6FA1">
      <w:pPr>
        <w:jc w:val="both"/>
        <w:rPr>
          <w:sz w:val="24"/>
          <w:szCs w:val="24"/>
        </w:rPr>
      </w:pPr>
      <w:r>
        <w:rPr>
          <w:sz w:val="24"/>
          <w:szCs w:val="24"/>
        </w:rPr>
        <w:t>Preparing Documentation</w:t>
      </w:r>
      <w:r w:rsidR="000C6381">
        <w:rPr>
          <w:sz w:val="24"/>
          <w:szCs w:val="24"/>
        </w:rPr>
        <w:t>.</w:t>
      </w:r>
    </w:p>
    <w:p w14:paraId="2AF4C69E" w14:textId="6E88140B" w:rsidR="00A546E0" w:rsidRDefault="00A546E0" w:rsidP="00AF6FA1">
      <w:pPr>
        <w:jc w:val="both"/>
        <w:rPr>
          <w:sz w:val="24"/>
          <w:szCs w:val="24"/>
        </w:rPr>
      </w:pPr>
      <w:r>
        <w:rPr>
          <w:sz w:val="24"/>
          <w:szCs w:val="24"/>
        </w:rPr>
        <w:t>Prepare Prototype</w:t>
      </w:r>
      <w:r w:rsidR="000C6381">
        <w:rPr>
          <w:sz w:val="24"/>
          <w:szCs w:val="24"/>
        </w:rPr>
        <w:t>.</w:t>
      </w:r>
    </w:p>
    <w:p w14:paraId="072647CF" w14:textId="77777777" w:rsidR="000C6381" w:rsidRDefault="000C6381" w:rsidP="00AF6FA1">
      <w:pPr>
        <w:jc w:val="both"/>
        <w:rPr>
          <w:sz w:val="24"/>
          <w:szCs w:val="24"/>
        </w:rPr>
      </w:pPr>
    </w:p>
    <w:p w14:paraId="42AFE3D3" w14:textId="77777777" w:rsidR="00197CE4" w:rsidRDefault="00197CE4" w:rsidP="00AF6FA1">
      <w:pPr>
        <w:jc w:val="both"/>
        <w:rPr>
          <w:sz w:val="24"/>
          <w:szCs w:val="24"/>
        </w:rPr>
      </w:pPr>
    </w:p>
    <w:p w14:paraId="3F50CC6F" w14:textId="77777777" w:rsidR="00197CE4" w:rsidRDefault="00197CE4" w:rsidP="00AF6FA1">
      <w:pPr>
        <w:jc w:val="both"/>
        <w:rPr>
          <w:sz w:val="24"/>
          <w:szCs w:val="24"/>
        </w:rPr>
      </w:pPr>
    </w:p>
    <w:p w14:paraId="687C3B10" w14:textId="77777777" w:rsidR="00197CE4" w:rsidRDefault="00197CE4" w:rsidP="00AF6FA1">
      <w:pPr>
        <w:jc w:val="both"/>
        <w:rPr>
          <w:sz w:val="24"/>
          <w:szCs w:val="24"/>
        </w:rPr>
      </w:pPr>
    </w:p>
    <w:p w14:paraId="7C08ACF8" w14:textId="77777777" w:rsidR="00197CE4" w:rsidRDefault="00197CE4" w:rsidP="00AF6FA1">
      <w:pPr>
        <w:jc w:val="both"/>
        <w:rPr>
          <w:sz w:val="24"/>
          <w:szCs w:val="24"/>
        </w:rPr>
      </w:pPr>
    </w:p>
    <w:p w14:paraId="0DEAFCCB" w14:textId="77777777" w:rsidR="00197CE4" w:rsidRDefault="00197CE4" w:rsidP="00AF6FA1">
      <w:pPr>
        <w:jc w:val="both"/>
        <w:rPr>
          <w:sz w:val="24"/>
          <w:szCs w:val="24"/>
        </w:rPr>
      </w:pPr>
    </w:p>
    <w:p w14:paraId="4E80B465" w14:textId="77777777" w:rsidR="00197CE4" w:rsidRDefault="00197CE4" w:rsidP="00AF6FA1">
      <w:pPr>
        <w:jc w:val="both"/>
        <w:rPr>
          <w:sz w:val="24"/>
          <w:szCs w:val="24"/>
        </w:rPr>
      </w:pPr>
    </w:p>
    <w:p w14:paraId="284EA05E" w14:textId="77777777" w:rsidR="00197CE4" w:rsidRDefault="00197CE4" w:rsidP="00AF6FA1">
      <w:pPr>
        <w:jc w:val="both"/>
        <w:rPr>
          <w:sz w:val="24"/>
          <w:szCs w:val="24"/>
        </w:rPr>
      </w:pPr>
    </w:p>
    <w:p w14:paraId="4723273A" w14:textId="77777777" w:rsidR="00197CE4" w:rsidRPr="00AF6FA1" w:rsidRDefault="00197CE4" w:rsidP="00AF6FA1">
      <w:pPr>
        <w:pStyle w:val="NormalWeb"/>
        <w:spacing w:before="0" w:beforeAutospacing="0" w:after="0" w:afterAutospacing="0"/>
        <w:jc w:val="center"/>
        <w:rPr>
          <w:b/>
          <w:bCs/>
          <w:sz w:val="32"/>
          <w:szCs w:val="32"/>
        </w:rPr>
      </w:pPr>
      <w:r w:rsidRPr="00AF6FA1">
        <w:rPr>
          <w:b/>
          <w:bCs/>
          <w:sz w:val="32"/>
          <w:szCs w:val="32"/>
        </w:rPr>
        <w:lastRenderedPageBreak/>
        <w:t>Introducing EcoLife</w:t>
      </w:r>
    </w:p>
    <w:p w14:paraId="7858E07C" w14:textId="2AA4B0AA" w:rsidR="00197CE4" w:rsidRPr="00AF6FA1" w:rsidRDefault="00197CE4" w:rsidP="00AF6FA1">
      <w:pPr>
        <w:pStyle w:val="NormalWeb"/>
        <w:spacing w:before="0" w:beforeAutospacing="0" w:after="0" w:afterAutospacing="0"/>
        <w:jc w:val="center"/>
        <w:rPr>
          <w:b/>
          <w:bCs/>
          <w:sz w:val="32"/>
          <w:szCs w:val="32"/>
        </w:rPr>
      </w:pPr>
      <w:r w:rsidRPr="00AF6FA1">
        <w:rPr>
          <w:rStyle w:val="Emphasis"/>
          <w:b/>
          <w:bCs/>
          <w:i w:val="0"/>
          <w:iCs w:val="0"/>
          <w:color w:val="000000"/>
          <w:sz w:val="32"/>
          <w:szCs w:val="32"/>
          <w:shd w:val="clear" w:color="auto" w:fill="FFFFFF"/>
        </w:rPr>
        <w:t>Your Personalized Carbon Footprint Companion</w:t>
      </w:r>
    </w:p>
    <w:p w14:paraId="04A8EDC3" w14:textId="77777777" w:rsidR="00197CE4" w:rsidRPr="00197CE4" w:rsidRDefault="00197CE4" w:rsidP="00AF6FA1">
      <w:pPr>
        <w:pStyle w:val="NormalWeb"/>
        <w:spacing w:before="0" w:beforeAutospacing="0" w:after="0" w:afterAutospacing="0"/>
        <w:jc w:val="both"/>
        <w:rPr>
          <w:sz w:val="28"/>
          <w:szCs w:val="28"/>
        </w:rPr>
      </w:pPr>
    </w:p>
    <w:p w14:paraId="5FB5F6EE" w14:textId="77777777" w:rsidR="00197CE4" w:rsidRDefault="00197CE4" w:rsidP="00AF6FA1">
      <w:pPr>
        <w:pStyle w:val="NormalWeb"/>
        <w:spacing w:before="0" w:beforeAutospacing="0" w:after="0" w:afterAutospacing="0"/>
        <w:jc w:val="both"/>
        <w:rPr>
          <w:sz w:val="28"/>
          <w:szCs w:val="28"/>
        </w:rPr>
      </w:pPr>
      <w:r w:rsidRPr="00197CE4">
        <w:rPr>
          <w:sz w:val="28"/>
          <w:szCs w:val="28"/>
        </w:rPr>
        <w:t>EcoLife is a user-focused platform that helps you reduce your environmental impact, built using a system of interconnected, specialized services. Through five dedicated APIs, EcoLife covers key areas of sustainable living to offer a comprehensive guide to going green.</w:t>
      </w:r>
    </w:p>
    <w:p w14:paraId="5417E5CF" w14:textId="77777777" w:rsidR="00AF6FA1" w:rsidRDefault="00AF6FA1" w:rsidP="00AF6FA1">
      <w:pPr>
        <w:pStyle w:val="NormalWeb"/>
        <w:spacing w:before="0" w:beforeAutospacing="0" w:after="0" w:afterAutospacing="0"/>
        <w:jc w:val="both"/>
        <w:rPr>
          <w:sz w:val="28"/>
          <w:szCs w:val="28"/>
        </w:rPr>
      </w:pPr>
    </w:p>
    <w:p w14:paraId="1A55DB16" w14:textId="77777777" w:rsidR="00415C88" w:rsidRPr="00415C88" w:rsidRDefault="00415C88" w:rsidP="00415C88">
      <w:pPr>
        <w:pStyle w:val="NormalWeb"/>
        <w:spacing w:before="0" w:beforeAutospacing="0" w:after="0" w:afterAutospacing="0"/>
        <w:jc w:val="center"/>
        <w:rPr>
          <w:b/>
          <w:bCs/>
          <w:sz w:val="32"/>
          <w:szCs w:val="32"/>
        </w:rPr>
      </w:pPr>
    </w:p>
    <w:p w14:paraId="49752E80" w14:textId="31C96763" w:rsidR="00415C88" w:rsidRDefault="00415C88" w:rsidP="00415C88">
      <w:pPr>
        <w:pStyle w:val="NormalWeb"/>
        <w:spacing w:before="0" w:beforeAutospacing="0" w:after="0" w:afterAutospacing="0"/>
        <w:jc w:val="center"/>
        <w:rPr>
          <w:b/>
          <w:bCs/>
          <w:sz w:val="32"/>
          <w:szCs w:val="32"/>
        </w:rPr>
      </w:pPr>
      <w:r w:rsidRPr="00415C88">
        <w:rPr>
          <w:b/>
          <w:bCs/>
          <w:sz w:val="32"/>
          <w:szCs w:val="32"/>
        </w:rPr>
        <w:t>Services</w:t>
      </w:r>
    </w:p>
    <w:p w14:paraId="6A6C8242" w14:textId="77777777" w:rsidR="00415C88" w:rsidRPr="00415C88" w:rsidRDefault="00415C88" w:rsidP="00415C88">
      <w:pPr>
        <w:pStyle w:val="NormalWeb"/>
        <w:spacing w:before="0" w:beforeAutospacing="0" w:after="0" w:afterAutospacing="0"/>
        <w:jc w:val="center"/>
        <w:rPr>
          <w:b/>
          <w:bCs/>
          <w:sz w:val="32"/>
          <w:szCs w:val="32"/>
        </w:rPr>
      </w:pPr>
    </w:p>
    <w:p w14:paraId="4E38D277" w14:textId="77777777" w:rsidR="00AF6FA1" w:rsidRDefault="00197CE4" w:rsidP="00AF6FA1">
      <w:pPr>
        <w:pStyle w:val="NormalWeb"/>
        <w:numPr>
          <w:ilvl w:val="0"/>
          <w:numId w:val="1"/>
        </w:numPr>
        <w:spacing w:before="0" w:beforeAutospacing="0" w:after="0" w:afterAutospacing="0"/>
        <w:jc w:val="both"/>
        <w:rPr>
          <w:sz w:val="28"/>
          <w:szCs w:val="28"/>
        </w:rPr>
      </w:pPr>
      <w:r w:rsidRPr="00AF6FA1">
        <w:rPr>
          <w:b/>
          <w:bCs/>
          <w:sz w:val="28"/>
          <w:szCs w:val="28"/>
        </w:rPr>
        <w:t>Household API and Transportation API:</w:t>
      </w:r>
      <w:r w:rsidRPr="00197CE4">
        <w:rPr>
          <w:sz w:val="28"/>
          <w:szCs w:val="28"/>
        </w:rPr>
        <w:t xml:space="preserve"> </w:t>
      </w:r>
    </w:p>
    <w:p w14:paraId="62CEDEED" w14:textId="315969B3" w:rsidR="00197CE4" w:rsidRPr="00197CE4" w:rsidRDefault="00197CE4" w:rsidP="00AF6FA1">
      <w:pPr>
        <w:pStyle w:val="NormalWeb"/>
        <w:spacing w:before="0" w:beforeAutospacing="0" w:after="0" w:afterAutospacing="0"/>
        <w:ind w:left="1440"/>
        <w:jc w:val="both"/>
        <w:rPr>
          <w:sz w:val="28"/>
          <w:szCs w:val="28"/>
        </w:rPr>
      </w:pPr>
      <w:r w:rsidRPr="00197CE4">
        <w:rPr>
          <w:sz w:val="28"/>
          <w:szCs w:val="28"/>
        </w:rPr>
        <w:t>These APIs help track your energy use at home and your travel habits, giving you useful insights and actionable tips on reducing your footprint.</w:t>
      </w:r>
    </w:p>
    <w:p w14:paraId="462C385D" w14:textId="77777777" w:rsidR="00AF6FA1" w:rsidRDefault="00197CE4" w:rsidP="00AF6FA1">
      <w:pPr>
        <w:pStyle w:val="NormalWeb"/>
        <w:numPr>
          <w:ilvl w:val="0"/>
          <w:numId w:val="1"/>
        </w:numPr>
        <w:spacing w:before="0" w:beforeAutospacing="0" w:after="0" w:afterAutospacing="0"/>
        <w:jc w:val="both"/>
        <w:rPr>
          <w:sz w:val="28"/>
          <w:szCs w:val="28"/>
        </w:rPr>
      </w:pPr>
      <w:r w:rsidRPr="00AF6FA1">
        <w:rPr>
          <w:b/>
          <w:bCs/>
          <w:sz w:val="28"/>
          <w:szCs w:val="28"/>
        </w:rPr>
        <w:t>Waste Management API:</w:t>
      </w:r>
      <w:r w:rsidRPr="00197CE4">
        <w:rPr>
          <w:sz w:val="28"/>
          <w:szCs w:val="28"/>
        </w:rPr>
        <w:t xml:space="preserve"> </w:t>
      </w:r>
    </w:p>
    <w:p w14:paraId="354B1B77" w14:textId="3671C8AC" w:rsidR="00197CE4" w:rsidRPr="00197CE4" w:rsidRDefault="00197CE4" w:rsidP="00AF6FA1">
      <w:pPr>
        <w:pStyle w:val="NormalWeb"/>
        <w:spacing w:before="0" w:beforeAutospacing="0" w:after="0" w:afterAutospacing="0"/>
        <w:ind w:left="1440"/>
        <w:jc w:val="both"/>
        <w:rPr>
          <w:sz w:val="28"/>
          <w:szCs w:val="28"/>
        </w:rPr>
      </w:pPr>
      <w:r w:rsidRPr="00197CE4">
        <w:rPr>
          <w:sz w:val="28"/>
          <w:szCs w:val="28"/>
        </w:rPr>
        <w:t>Provides guidance on reducing waste and improving recycling, helping you make sustainable choices daily.</w:t>
      </w:r>
    </w:p>
    <w:p w14:paraId="74558254" w14:textId="77777777" w:rsidR="00AF6FA1" w:rsidRDefault="00197CE4" w:rsidP="00AF6FA1">
      <w:pPr>
        <w:pStyle w:val="NormalWeb"/>
        <w:numPr>
          <w:ilvl w:val="0"/>
          <w:numId w:val="1"/>
        </w:numPr>
        <w:spacing w:before="0" w:beforeAutospacing="0" w:after="0" w:afterAutospacing="0"/>
        <w:jc w:val="both"/>
        <w:rPr>
          <w:sz w:val="28"/>
          <w:szCs w:val="28"/>
        </w:rPr>
      </w:pPr>
      <w:r w:rsidRPr="00AF6FA1">
        <w:rPr>
          <w:b/>
          <w:bCs/>
          <w:sz w:val="28"/>
          <w:szCs w:val="28"/>
        </w:rPr>
        <w:t>Authentication API:</w:t>
      </w:r>
      <w:r w:rsidRPr="00197CE4">
        <w:rPr>
          <w:sz w:val="28"/>
          <w:szCs w:val="28"/>
        </w:rPr>
        <w:t xml:space="preserve"> </w:t>
      </w:r>
    </w:p>
    <w:p w14:paraId="1D697741" w14:textId="297B255F" w:rsidR="00197CE4" w:rsidRPr="00197CE4" w:rsidRDefault="00197CE4" w:rsidP="00AF6FA1">
      <w:pPr>
        <w:pStyle w:val="NormalWeb"/>
        <w:spacing w:before="0" w:beforeAutospacing="0" w:after="0" w:afterAutospacing="0"/>
        <w:ind w:left="1440"/>
        <w:jc w:val="both"/>
        <w:rPr>
          <w:sz w:val="28"/>
          <w:szCs w:val="28"/>
        </w:rPr>
      </w:pPr>
      <w:r w:rsidRPr="00197CE4">
        <w:rPr>
          <w:sz w:val="28"/>
          <w:szCs w:val="28"/>
        </w:rPr>
        <w:t>Keeps your information secure with robust user authentication.</w:t>
      </w:r>
    </w:p>
    <w:p w14:paraId="33A18DF1" w14:textId="77777777" w:rsidR="00AF6FA1" w:rsidRDefault="00197CE4" w:rsidP="00AF6FA1">
      <w:pPr>
        <w:pStyle w:val="NormalWeb"/>
        <w:numPr>
          <w:ilvl w:val="0"/>
          <w:numId w:val="1"/>
        </w:numPr>
        <w:spacing w:before="0" w:beforeAutospacing="0" w:after="0" w:afterAutospacing="0"/>
        <w:jc w:val="both"/>
        <w:rPr>
          <w:sz w:val="28"/>
          <w:szCs w:val="28"/>
        </w:rPr>
      </w:pPr>
      <w:r w:rsidRPr="00AF6FA1">
        <w:rPr>
          <w:b/>
          <w:bCs/>
          <w:sz w:val="28"/>
          <w:szCs w:val="28"/>
        </w:rPr>
        <w:t>Recommendation API:</w:t>
      </w:r>
      <w:r w:rsidRPr="00197CE4">
        <w:rPr>
          <w:sz w:val="28"/>
          <w:szCs w:val="28"/>
        </w:rPr>
        <w:t xml:space="preserve"> </w:t>
      </w:r>
    </w:p>
    <w:p w14:paraId="7210B5FA" w14:textId="0F75C209" w:rsidR="00197CE4" w:rsidRDefault="00197CE4" w:rsidP="00AF6FA1">
      <w:pPr>
        <w:pStyle w:val="NormalWeb"/>
        <w:spacing w:before="0" w:beforeAutospacing="0" w:after="0" w:afterAutospacing="0"/>
        <w:ind w:left="1440"/>
        <w:jc w:val="both"/>
        <w:rPr>
          <w:sz w:val="28"/>
          <w:szCs w:val="28"/>
        </w:rPr>
      </w:pPr>
      <w:r w:rsidRPr="00197CE4">
        <w:rPr>
          <w:sz w:val="28"/>
          <w:szCs w:val="28"/>
        </w:rPr>
        <w:t>The highlight of EcoLife, this API pulls data from all the others to generate personalized suggestions on how you can lower your carbon footprint. This could mean anything from simple energy-saving changes at home to eco-friendly travel and lifestyle adjustments.</w:t>
      </w:r>
    </w:p>
    <w:p w14:paraId="4C8ED723" w14:textId="77777777" w:rsidR="00AF6FA1" w:rsidRPr="00197CE4" w:rsidRDefault="00AF6FA1" w:rsidP="00AF6FA1">
      <w:pPr>
        <w:pStyle w:val="NormalWeb"/>
        <w:spacing w:before="0" w:beforeAutospacing="0" w:after="0" w:afterAutospacing="0"/>
        <w:ind w:left="1440"/>
        <w:jc w:val="both"/>
        <w:rPr>
          <w:sz w:val="28"/>
          <w:szCs w:val="28"/>
        </w:rPr>
      </w:pPr>
    </w:p>
    <w:p w14:paraId="3D14012A" w14:textId="3AE54C05" w:rsidR="00415C88" w:rsidRDefault="00197CE4" w:rsidP="00AF6FA1">
      <w:pPr>
        <w:pStyle w:val="NormalWeb"/>
        <w:spacing w:before="0" w:beforeAutospacing="0" w:after="0" w:afterAutospacing="0"/>
        <w:jc w:val="both"/>
        <w:rPr>
          <w:sz w:val="28"/>
          <w:szCs w:val="28"/>
        </w:rPr>
      </w:pPr>
      <w:r w:rsidRPr="00197CE4">
        <w:rPr>
          <w:sz w:val="28"/>
          <w:szCs w:val="28"/>
        </w:rPr>
        <w:t>EcoLife’s personalized recommendations create a unique plan based on your habits, empowering you to make small changes that add up to a big impact</w:t>
      </w:r>
      <w:r w:rsidR="00415C88">
        <w:rPr>
          <w:sz w:val="28"/>
          <w:szCs w:val="28"/>
        </w:rPr>
        <w:t>.</w:t>
      </w:r>
    </w:p>
    <w:p w14:paraId="302D717B" w14:textId="77777777" w:rsidR="00415C88" w:rsidRDefault="00415C88" w:rsidP="00AF6FA1">
      <w:pPr>
        <w:pStyle w:val="NormalWeb"/>
        <w:spacing w:before="0" w:beforeAutospacing="0" w:after="0" w:afterAutospacing="0"/>
        <w:jc w:val="both"/>
        <w:rPr>
          <w:sz w:val="28"/>
          <w:szCs w:val="28"/>
        </w:rPr>
      </w:pPr>
    </w:p>
    <w:p w14:paraId="4485FE30" w14:textId="77777777" w:rsidR="00415C88" w:rsidRDefault="00415C88" w:rsidP="00AF6FA1">
      <w:pPr>
        <w:pStyle w:val="NormalWeb"/>
        <w:spacing w:before="0" w:beforeAutospacing="0" w:after="0" w:afterAutospacing="0"/>
        <w:jc w:val="both"/>
        <w:rPr>
          <w:sz w:val="28"/>
          <w:szCs w:val="28"/>
        </w:rPr>
      </w:pPr>
    </w:p>
    <w:p w14:paraId="240FC13F" w14:textId="77777777" w:rsidR="00415C88" w:rsidRDefault="00415C88" w:rsidP="00415C88">
      <w:pPr>
        <w:jc w:val="center"/>
        <w:rPr>
          <w:rFonts w:ascii="Times New Roman" w:eastAsia="Times New Roman" w:hAnsi="Times New Roman" w:cs="Times New Roman"/>
          <w:b/>
          <w:bCs/>
          <w:kern w:val="0"/>
          <w:sz w:val="28"/>
          <w:szCs w:val="28"/>
          <w:lang w:eastAsia="en-IN"/>
          <w14:ligatures w14:val="none"/>
        </w:rPr>
      </w:pPr>
      <w:r w:rsidRPr="00415C88">
        <w:rPr>
          <w:rFonts w:ascii="Times New Roman" w:eastAsia="Times New Roman" w:hAnsi="Times New Roman" w:cs="Times New Roman"/>
          <w:b/>
          <w:bCs/>
          <w:kern w:val="0"/>
          <w:sz w:val="28"/>
          <w:szCs w:val="28"/>
          <w:lang w:eastAsia="en-IN"/>
          <w14:ligatures w14:val="none"/>
        </w:rPr>
        <w:t xml:space="preserve">Join the EcoLife movement and embark on a journey towards </w:t>
      </w:r>
    </w:p>
    <w:p w14:paraId="13644595" w14:textId="63753F71" w:rsidR="00415C88" w:rsidRPr="00415C88" w:rsidRDefault="00415C88" w:rsidP="00415C88">
      <w:pPr>
        <w:jc w:val="center"/>
        <w:rPr>
          <w:rFonts w:ascii="Times New Roman" w:eastAsia="Times New Roman" w:hAnsi="Times New Roman" w:cs="Times New Roman"/>
          <w:b/>
          <w:bCs/>
          <w:kern w:val="0"/>
          <w:sz w:val="28"/>
          <w:szCs w:val="28"/>
          <w:lang w:eastAsia="en-IN"/>
          <w14:ligatures w14:val="none"/>
        </w:rPr>
      </w:pPr>
      <w:r w:rsidRPr="00415C88">
        <w:rPr>
          <w:rFonts w:ascii="Times New Roman" w:eastAsia="Times New Roman" w:hAnsi="Times New Roman" w:cs="Times New Roman"/>
          <w:b/>
          <w:bCs/>
          <w:kern w:val="0"/>
          <w:sz w:val="28"/>
          <w:szCs w:val="28"/>
          <w:lang w:eastAsia="en-IN"/>
          <w14:ligatures w14:val="none"/>
        </w:rPr>
        <w:t>a more sustainable tomorrow.</w:t>
      </w:r>
    </w:p>
    <w:p w14:paraId="3EBE843B" w14:textId="77777777" w:rsidR="00415C88" w:rsidRPr="00197CE4" w:rsidRDefault="00415C88" w:rsidP="00AF6FA1">
      <w:pPr>
        <w:pStyle w:val="NormalWeb"/>
        <w:spacing w:before="0" w:beforeAutospacing="0" w:after="0" w:afterAutospacing="0"/>
        <w:jc w:val="both"/>
        <w:rPr>
          <w:sz w:val="28"/>
          <w:szCs w:val="28"/>
        </w:rPr>
      </w:pPr>
    </w:p>
    <w:p w14:paraId="04FAF277" w14:textId="77777777" w:rsidR="00197CE4" w:rsidRDefault="00197CE4" w:rsidP="00AF6FA1">
      <w:pPr>
        <w:jc w:val="both"/>
        <w:rPr>
          <w:sz w:val="24"/>
          <w:szCs w:val="24"/>
        </w:rPr>
      </w:pPr>
    </w:p>
    <w:p w14:paraId="4F361C81" w14:textId="77777777" w:rsidR="000C6381" w:rsidRPr="00A546E0" w:rsidRDefault="000C6381" w:rsidP="00AF6FA1">
      <w:pPr>
        <w:jc w:val="both"/>
        <w:rPr>
          <w:sz w:val="24"/>
          <w:szCs w:val="24"/>
        </w:rPr>
      </w:pPr>
    </w:p>
    <w:sectPr w:rsidR="000C6381" w:rsidRPr="00A54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Aptos"/>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B6EEB"/>
    <w:multiLevelType w:val="hybridMultilevel"/>
    <w:tmpl w:val="19008B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9542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6E0"/>
    <w:rsid w:val="000C6381"/>
    <w:rsid w:val="00197CE4"/>
    <w:rsid w:val="00415C88"/>
    <w:rsid w:val="00A546E0"/>
    <w:rsid w:val="00AF6FA1"/>
    <w:rsid w:val="00E97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DD1B"/>
  <w15:chartTrackingRefBased/>
  <w15:docId w15:val="{BDE80401-D172-48E7-97AA-A476F724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46E0"/>
    <w:pPr>
      <w:autoSpaceDE w:val="0"/>
      <w:autoSpaceDN w:val="0"/>
      <w:adjustRightInd w:val="0"/>
      <w:spacing w:after="0" w:line="240" w:lineRule="auto"/>
    </w:pPr>
    <w:rPr>
      <w:rFonts w:ascii="Aptos" w:hAnsi="Aptos" w:cs="Aptos"/>
      <w:color w:val="000000"/>
      <w:kern w:val="0"/>
      <w:sz w:val="24"/>
      <w:szCs w:val="24"/>
    </w:rPr>
  </w:style>
  <w:style w:type="paragraph" w:styleId="NormalWeb">
    <w:name w:val="Normal (Web)"/>
    <w:basedOn w:val="Normal"/>
    <w:uiPriority w:val="99"/>
    <w:semiHidden/>
    <w:unhideWhenUsed/>
    <w:rsid w:val="00197C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97C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472562">
      <w:bodyDiv w:val="1"/>
      <w:marLeft w:val="0"/>
      <w:marRight w:val="0"/>
      <w:marTop w:val="0"/>
      <w:marBottom w:val="0"/>
      <w:divBdr>
        <w:top w:val="none" w:sz="0" w:space="0" w:color="auto"/>
        <w:left w:val="none" w:sz="0" w:space="0" w:color="auto"/>
        <w:bottom w:val="none" w:sz="0" w:space="0" w:color="auto"/>
        <w:right w:val="none" w:sz="0" w:space="0" w:color="auto"/>
      </w:divBdr>
    </w:div>
    <w:div w:id="174282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Behera(UST,IN)</dc:creator>
  <cp:keywords/>
  <dc:description/>
  <cp:lastModifiedBy>Simran Behera(UST,IN)</cp:lastModifiedBy>
  <cp:revision>1</cp:revision>
  <dcterms:created xsi:type="dcterms:W3CDTF">2024-11-01T04:17:00Z</dcterms:created>
  <dcterms:modified xsi:type="dcterms:W3CDTF">2024-11-01T09:22:00Z</dcterms:modified>
</cp:coreProperties>
</file>