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78"/>
                <w:szCs w:val="7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78"/>
                <w:szCs w:val="78"/>
                <w:rtl w:val="0"/>
              </w:rPr>
              <w:t xml:space="preserve">Jordan Donahue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work as a software developer, and right now I am very interested in expanding my knowledge and abilities in the technical field.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Tupelo, Mississippi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(870) 571-7942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jrdndnh@gmail.com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i w:val="1"/>
                <w:sz w:val="30"/>
                <w:szCs w:val="30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Base Camp Coding Academy,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Water Valley, 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bookmarkStart w:colFirst="0" w:colLast="0" w:name="_n64fgzu3lwuy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June 2023 - May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 non-profit institution where students are taught three frameworks and at least four languages Every student is enrolled on a scholarship. </w:t>
            </w:r>
          </w:p>
          <w:p w:rsidR="00000000" w:rsidDel="00000000" w:rsidP="00000000" w:rsidRDefault="00000000" w:rsidRPr="00000000" w14:paraId="0000000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i w:val="1"/>
                <w:sz w:val="28"/>
                <w:szCs w:val="28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Tupelo High School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Tupelo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bookmarkStart w:colFirst="0" w:colLast="0" w:name="_8hk593fs3sag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October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2020 - May 2023</w:t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i w:val="1"/>
                <w:sz w:val="28"/>
                <w:szCs w:val="28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Love’s Travel Stops,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Belden, 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bookmarkStart w:colFirst="0" w:colLast="0" w:name="_7vtcyzeczjot" w:id="9"/>
            <w:bookmarkEnd w:id="9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February 2023 - May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 worked in a team environment, handling cash, stocking and prepping food, sanitizing equipment and work areas, and communicating effectively and properly with customers.</w:t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ca0awj8022e2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HTML/CSS</w:t>
            </w:r>
          </w:p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DJango</w:t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Git/Github</w:t>
            </w:r>
          </w:p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Kali-Linux</w:t>
            </w:r>
          </w:p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Spring</w:t>
            </w:r>
          </w:p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Microsoft Office Specialist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right="30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right="30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