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7368E240" wp14:textId="43EB6078"/>
    <w:p xmlns:wp14="http://schemas.microsoft.com/office/word/2010/wordml" wp14:paraId="5F249579" wp14:textId="0D3289F6">
      <w:r w:rsidR="40B94433">
        <w:rPr/>
        <w:t>This project is a 2D comedy platformer developed by 3Lejon. It draws inspiration from old Flash and troll games. The game follows a penguin who wants to prove he is the best at parkour. He does this by completing four different levels set in unique environments. Each level has tricky parkour challenges and puzzles, which vary from mazes to precision-based platforming.</w:t>
      </w:r>
    </w:p>
    <w:p xmlns:wp14="http://schemas.microsoft.com/office/word/2010/wordml" w:rsidP="5EF4E4A4" wp14:paraId="5CA4A74D" wp14:textId="6CC6C19A">
      <w:pPr>
        <w:pStyle w:val="Normal"/>
      </w:pPr>
      <w:r w:rsidR="40B94433">
        <w:rPr/>
        <w:t xml:space="preserve"> </w:t>
      </w:r>
    </w:p>
    <w:p xmlns:wp14="http://schemas.microsoft.com/office/word/2010/wordml" w:rsidP="5EF4E4A4" wp14:paraId="7F925187" wp14:textId="05989E6F">
      <w:pPr>
        <w:pStyle w:val="Normal"/>
      </w:pPr>
      <w:r w:rsidR="40B94433">
        <w:rPr/>
        <w:t>The goal of the game is to provide a short, fun, and intentionally frustrating experience. It includes troll mechanics, unexpected twists, and chaotic gameplay elements, such as inverted controls through special portals. These features surprise and annoy the player in a humorous way. Some puzzles seem complex but have surprisingly simple solutions, reflecting the troll-game inspiration. There are no checkpoints, which adds to the tension and nostalgia.</w:t>
      </w:r>
    </w:p>
    <w:p xmlns:wp14="http://schemas.microsoft.com/office/word/2010/wordml" w:rsidP="5EF4E4A4" wp14:paraId="39ECB361" wp14:textId="5E028FC2">
      <w:pPr>
        <w:pStyle w:val="Normal"/>
      </w:pPr>
      <w:r w:rsidR="40B94433">
        <w:rPr/>
        <w:t xml:space="preserve"> </w:t>
      </w:r>
    </w:p>
    <w:p xmlns:wp14="http://schemas.microsoft.com/office/word/2010/wordml" w:rsidP="5EF4E4A4" wp14:paraId="39D1F828" wp14:textId="6E4AE6D9">
      <w:pPr>
        <w:pStyle w:val="Normal"/>
      </w:pPr>
      <w:r w:rsidR="40B94433">
        <w:rPr/>
        <w:t>The game tells a wacky but coherent story through comic-book-style opening and ending scenes. The visual style is influenced by hand-drawn Flash games and is created using Piskel. The text remains short and playful. Epic parkour-themed music adds a contrast to the chaotic gameplay for comedic effect.</w:t>
      </w:r>
    </w:p>
    <w:p xmlns:wp14="http://schemas.microsoft.com/office/word/2010/wordml" w:rsidP="5EF4E4A4" wp14:paraId="4736DDA2" wp14:textId="5AFF641B">
      <w:pPr>
        <w:pStyle w:val="Normal"/>
      </w:pPr>
      <w:r w:rsidR="40B94433">
        <w:rPr/>
        <w:t xml:space="preserve"> </w:t>
      </w:r>
    </w:p>
    <w:p xmlns:wp14="http://schemas.microsoft.com/office/word/2010/wordml" w:rsidP="5EF4E4A4" wp14:paraId="2C078E63" wp14:textId="70FD26E6">
      <w:pPr>
        <w:pStyle w:val="Normal"/>
      </w:pPr>
      <w:r w:rsidR="40B94433">
        <w:rPr/>
        <w:t>The game targets anyone looking for a quick laugh and will be playable offline on PC. Development is set to take four to five weeks. Time constraints present the main challenge, especially for creating custom graphics.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1F5EF0"/>
    <w:rsid w:val="1F1DD14E"/>
    <w:rsid w:val="3CB63E56"/>
    <w:rsid w:val="40B94433"/>
    <w:rsid w:val="471F5EF0"/>
    <w:rsid w:val="5D7B1836"/>
    <w:rsid w:val="5EF4E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94763"/>
  <w15:chartTrackingRefBased/>
  <w15:docId w15:val="{39DFEECD-A1D7-49B3-B081-70B84C905C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2026-04-24T06:16:10.5776678Z</dcterms:created>
  <dcterms:modified xsi:type="dcterms:W3CDTF">2026-04-24T06:19:49.2018398Z</dcterms:modified>
  <dc:creator>Engblom Rodny</dc:creator>
  <lastModifiedBy>Engblom Rodny</lastModifiedBy>
</coreProperties>
</file>