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E32A" w14:textId="6E4FEB5A" w:rsidR="00F52037" w:rsidRDefault="00F52037">
      <w:pPr>
        <w:rPr>
          <w:rFonts w:ascii="Cambria" w:hAnsi="Cambria" w:cs="Cambria Math"/>
        </w:rPr>
      </w:pPr>
      <w:r>
        <w:rPr>
          <w:rFonts w:ascii="Cambria" w:hAnsi="Cambria" w:cs="Cambria Math"/>
        </w:rPr>
        <w:t>r1B = 1.3m</w:t>
      </w:r>
    </w:p>
    <w:p w14:paraId="0B04CEDD" w14:textId="253EB568" w:rsidR="00F52037" w:rsidRDefault="00F52037">
      <w:pPr>
        <w:rPr>
          <w:rFonts w:ascii="Cambria" w:hAnsi="Cambria" w:cs="Cambria Math"/>
        </w:rPr>
      </w:pPr>
      <w:r>
        <w:rPr>
          <w:rFonts w:ascii="Cambria" w:hAnsi="Cambria" w:cs="Cambria Math"/>
        </w:rPr>
        <w:t>r2B = .4m</w:t>
      </w:r>
    </w:p>
    <w:p w14:paraId="71C2236E" w14:textId="74663386" w:rsidR="00F52037" w:rsidRDefault="00F52037">
      <w:pPr>
        <w:rPr>
          <w:rFonts w:ascii="Cambria" w:hAnsi="Cambria" w:cs="Cambria Math"/>
        </w:rPr>
      </w:pPr>
      <w:r>
        <w:rPr>
          <w:rFonts w:ascii="Cambria" w:hAnsi="Cambria" w:cs="Cambria Math"/>
        </w:rPr>
        <w:t xml:space="preserve">r3B = </w:t>
      </w:r>
      <w:r w:rsidRPr="00F52037">
        <w:rPr>
          <w:rFonts w:ascii="Cambria" w:hAnsi="Cambria" w:cs="Cambria Math"/>
        </w:rPr>
        <w:t>√</w:t>
      </w:r>
      <w:r>
        <w:rPr>
          <w:rFonts w:ascii="Cambria" w:hAnsi="Cambria" w:cs="Cambria Math"/>
        </w:rPr>
        <w:t>(.4</w:t>
      </w:r>
      <w:r>
        <w:rPr>
          <w:rFonts w:ascii="Cambria" w:hAnsi="Cambria" w:cs="Cambria Math"/>
          <w:vertAlign w:val="superscript"/>
        </w:rPr>
        <w:t>2</w:t>
      </w:r>
      <w:r>
        <w:rPr>
          <w:rFonts w:ascii="Cambria" w:hAnsi="Cambria" w:cs="Cambria Math"/>
        </w:rPr>
        <w:t>)+(.5</w:t>
      </w:r>
      <w:r>
        <w:rPr>
          <w:rFonts w:ascii="Cambria" w:hAnsi="Cambria" w:cs="Cambria Math"/>
          <w:vertAlign w:val="superscript"/>
        </w:rPr>
        <w:t>2</w:t>
      </w:r>
      <w:r>
        <w:rPr>
          <w:rFonts w:ascii="Cambria" w:hAnsi="Cambria" w:cs="Cambria Math"/>
        </w:rPr>
        <w:t>)</w:t>
      </w:r>
      <w:r w:rsidR="00576AC8">
        <w:rPr>
          <w:rFonts w:ascii="Cambria" w:hAnsi="Cambria" w:cs="Cambria Math"/>
        </w:rPr>
        <w:t xml:space="preserve"> = .64m</w:t>
      </w:r>
    </w:p>
    <w:p w14:paraId="0FD3937E" w14:textId="5B3AAA05" w:rsidR="00576AC8" w:rsidRPr="00F52037" w:rsidRDefault="00576AC8">
      <w:pPr>
        <w:rPr>
          <w:rFonts w:ascii="Cambria" w:hAnsi="Cambria" w:cs="Cambria Math"/>
        </w:rPr>
      </w:pPr>
      <w:r w:rsidRPr="00576AC8">
        <w:rPr>
          <w:rFonts w:ascii="Cambria" w:hAnsi="Cambria" w:cs="Cambria Math"/>
        </w:rPr>
        <w:t>Q1=3.6nC, Q2=4.7nC, Q3=-4.5nC</w:t>
      </w:r>
    </w:p>
    <w:p w14:paraId="30C2C63A" w14:textId="79EE5C05" w:rsidR="00F52037" w:rsidRDefault="00F52037">
      <w:pPr>
        <w:rPr>
          <w:rFonts w:ascii="Cambria" w:hAnsi="Cambria" w:cs="Tahoma"/>
        </w:rPr>
      </w:pPr>
      <w:r w:rsidRPr="00F52037">
        <w:rPr>
          <w:rFonts w:ascii="Cambria" w:hAnsi="Cambria" w:cs="Cambria Math"/>
        </w:rPr>
        <w:t>𝑉</w:t>
      </w:r>
      <w:r>
        <w:rPr>
          <w:rFonts w:ascii="Cambria" w:hAnsi="Cambria" w:cs="Cambria Math"/>
        </w:rPr>
        <w:t>B</w:t>
      </w:r>
      <w:r w:rsidRPr="00F52037">
        <w:rPr>
          <w:rFonts w:ascii="Cambria" w:hAnsi="Cambria"/>
        </w:rPr>
        <w:t xml:space="preserve"> = </w:t>
      </w:r>
      <w:r w:rsidRPr="00F52037">
        <w:rPr>
          <w:rFonts w:ascii="Cambria" w:hAnsi="Cambria" w:cs="Cambria Math"/>
        </w:rPr>
        <w:t>𝑘</w:t>
      </w:r>
      <w:r w:rsidRPr="00F52037">
        <w:rPr>
          <w:rFonts w:ascii="Cambria" w:hAnsi="Cambria"/>
        </w:rPr>
        <w:t>(</w:t>
      </w:r>
      <w:r w:rsidRPr="00F52037">
        <w:rPr>
          <w:rFonts w:ascii="Cambria" w:hAnsi="Cambria" w:cs="Cambria Math"/>
        </w:rPr>
        <w:t>𝑄</w:t>
      </w:r>
      <w:r w:rsidRPr="00F52037">
        <w:rPr>
          <w:rFonts w:ascii="Cambria" w:hAnsi="Cambria"/>
        </w:rPr>
        <w:t>1</w:t>
      </w:r>
      <w:r w:rsidRPr="00F52037">
        <w:rPr>
          <w:rFonts w:ascii="Cambria" w:hAnsi="Cambria"/>
        </w:rPr>
        <w:t>/</w:t>
      </w:r>
      <w:r w:rsidRPr="00F52037">
        <w:rPr>
          <w:rFonts w:ascii="Cambria" w:hAnsi="Cambria" w:cs="Cambria Math"/>
        </w:rPr>
        <w:t>𝑟</w:t>
      </w:r>
      <w:r w:rsidRPr="00F52037">
        <w:rPr>
          <w:rFonts w:ascii="Cambria" w:hAnsi="Cambria"/>
        </w:rPr>
        <w:t>1</w:t>
      </w:r>
      <w:r>
        <w:rPr>
          <w:rFonts w:ascii="Cambria" w:hAnsi="Cambria" w:cs="Cambria Math"/>
        </w:rPr>
        <w:t>B</w:t>
      </w:r>
      <w:r w:rsidRPr="00F52037">
        <w:rPr>
          <w:rFonts w:ascii="Cambria" w:hAnsi="Cambria"/>
        </w:rPr>
        <w:t xml:space="preserve"> + </w:t>
      </w:r>
      <w:r w:rsidRPr="00F52037">
        <w:rPr>
          <w:rFonts w:ascii="Cambria" w:hAnsi="Cambria" w:cs="Cambria Math"/>
        </w:rPr>
        <w:t>𝑄</w:t>
      </w:r>
      <w:r w:rsidRPr="00F52037">
        <w:rPr>
          <w:rFonts w:ascii="Cambria" w:hAnsi="Cambria"/>
        </w:rPr>
        <w:t>2</w:t>
      </w:r>
      <w:r w:rsidRPr="00F52037">
        <w:rPr>
          <w:rFonts w:ascii="Cambria" w:hAnsi="Cambria"/>
        </w:rPr>
        <w:t>/</w:t>
      </w:r>
      <w:r w:rsidRPr="00F52037">
        <w:rPr>
          <w:rFonts w:ascii="Cambria" w:hAnsi="Cambria" w:cs="Cambria Math"/>
        </w:rPr>
        <w:t>𝑟</w:t>
      </w:r>
      <w:r w:rsidRPr="00F52037">
        <w:rPr>
          <w:rFonts w:ascii="Cambria" w:hAnsi="Cambria"/>
        </w:rPr>
        <w:t>2</w:t>
      </w:r>
      <w:r>
        <w:rPr>
          <w:rFonts w:ascii="Cambria" w:hAnsi="Cambria" w:cs="Cambria Math"/>
        </w:rPr>
        <w:t>B</w:t>
      </w:r>
      <w:r w:rsidRPr="00F52037">
        <w:rPr>
          <w:rFonts w:ascii="Cambria" w:hAnsi="Cambria"/>
        </w:rPr>
        <w:t xml:space="preserve"> + </w:t>
      </w:r>
      <w:r w:rsidRPr="00F52037">
        <w:rPr>
          <w:rFonts w:ascii="Cambria" w:hAnsi="Cambria" w:cs="Cambria Math"/>
        </w:rPr>
        <w:t>𝑄</w:t>
      </w:r>
      <w:r w:rsidRPr="00F52037">
        <w:rPr>
          <w:rFonts w:ascii="Cambria" w:hAnsi="Cambria"/>
        </w:rPr>
        <w:t>3</w:t>
      </w:r>
      <w:r w:rsidRPr="00F52037">
        <w:rPr>
          <w:rFonts w:ascii="Cambria" w:hAnsi="Cambria"/>
        </w:rPr>
        <w:t>/</w:t>
      </w:r>
      <w:r w:rsidRPr="00F52037">
        <w:rPr>
          <w:rFonts w:ascii="Cambria" w:hAnsi="Cambria" w:cs="Cambria Math"/>
        </w:rPr>
        <w:t>𝑟</w:t>
      </w:r>
      <w:r w:rsidRPr="00F52037">
        <w:rPr>
          <w:rFonts w:ascii="Cambria" w:hAnsi="Cambria"/>
        </w:rPr>
        <w:t>3</w:t>
      </w:r>
      <w:r>
        <w:rPr>
          <w:rFonts w:ascii="Cambria" w:hAnsi="Cambria"/>
        </w:rPr>
        <w:t>B</w:t>
      </w:r>
      <w:r w:rsidRPr="00F52037">
        <w:rPr>
          <w:rFonts w:ascii="Cambria" w:hAnsi="Cambria" w:cs="Tahoma"/>
        </w:rPr>
        <w:t>)</w:t>
      </w:r>
    </w:p>
    <w:p w14:paraId="6549F78D" w14:textId="5936BC2D" w:rsidR="00F52037" w:rsidRDefault="00F52037">
      <w:pPr>
        <w:rPr>
          <w:rFonts w:ascii="Cambria" w:hAnsi="Cambria"/>
        </w:rPr>
      </w:pPr>
      <w:r>
        <w:rPr>
          <w:rFonts w:ascii="Cambria" w:hAnsi="Cambria" w:cs="Tahoma"/>
        </w:rPr>
        <w:t xml:space="preserve">VB = </w:t>
      </w:r>
      <w:r w:rsidR="00576AC8">
        <w:rPr>
          <w:rFonts w:ascii="Cambria" w:hAnsi="Cambria" w:cs="Tahoma"/>
        </w:rPr>
        <w:t>9 x 10</w:t>
      </w:r>
      <w:r w:rsidR="00576AC8">
        <w:rPr>
          <w:rFonts w:ascii="Cambria" w:hAnsi="Cambria" w:cs="Tahoma"/>
          <w:vertAlign w:val="superscript"/>
        </w:rPr>
        <w:t>9</w:t>
      </w:r>
      <w:r w:rsidR="00576AC8">
        <w:rPr>
          <w:rFonts w:ascii="Cambria" w:hAnsi="Cambria" w:cs="Tahoma"/>
        </w:rPr>
        <w:t xml:space="preserve"> (</w:t>
      </w:r>
      <w:r w:rsidR="00576AC8" w:rsidRPr="00576AC8">
        <w:rPr>
          <w:rFonts w:ascii="Cambria" w:hAnsi="Cambria" w:cs="Cambria Math"/>
        </w:rPr>
        <w:t>3.6</w:t>
      </w:r>
      <w:r w:rsidR="00576AC8" w:rsidRPr="00576AC8">
        <w:rPr>
          <w:rFonts w:ascii="Cambria" w:hAnsi="Cambria" w:cs="Cambria Math"/>
        </w:rPr>
        <w:t xml:space="preserve"> </w:t>
      </w:r>
      <w:r w:rsidR="00576AC8">
        <w:rPr>
          <w:rFonts w:ascii="Cambria" w:hAnsi="Cambria" w:cs="Cambria Math"/>
        </w:rPr>
        <w:t>x 10</w:t>
      </w:r>
      <w:r w:rsidR="00576AC8">
        <w:rPr>
          <w:rFonts w:ascii="Cambria" w:hAnsi="Cambria" w:cs="Cambria Math"/>
          <w:vertAlign w:val="superscript"/>
        </w:rPr>
        <w:t>-9</w:t>
      </w:r>
      <w:r w:rsidR="00576AC8" w:rsidRPr="00F52037">
        <w:rPr>
          <w:rFonts w:ascii="Cambria" w:hAnsi="Cambria"/>
        </w:rPr>
        <w:t>/</w:t>
      </w:r>
      <w:r w:rsidR="00576AC8">
        <w:rPr>
          <w:rFonts w:ascii="Cambria" w:hAnsi="Cambria" w:cs="Cambria Math"/>
        </w:rPr>
        <w:t>1.3m</w:t>
      </w:r>
      <w:r w:rsidR="00576AC8" w:rsidRPr="00F52037">
        <w:rPr>
          <w:rFonts w:ascii="Cambria" w:hAnsi="Cambria"/>
        </w:rPr>
        <w:t xml:space="preserve"> + </w:t>
      </w:r>
      <w:r w:rsidR="00576AC8" w:rsidRPr="00576AC8">
        <w:rPr>
          <w:rFonts w:ascii="Cambria" w:hAnsi="Cambria" w:cs="Cambria Math"/>
        </w:rPr>
        <w:t>4.7nC</w:t>
      </w:r>
      <w:r w:rsidR="00576AC8" w:rsidRPr="00F52037">
        <w:rPr>
          <w:rFonts w:ascii="Cambria" w:hAnsi="Cambria"/>
        </w:rPr>
        <w:t xml:space="preserve"> </w:t>
      </w:r>
      <w:r w:rsidR="00576AC8">
        <w:rPr>
          <w:rFonts w:ascii="Cambria" w:hAnsi="Cambria" w:cs="Cambria Math"/>
        </w:rPr>
        <w:t>x 10</w:t>
      </w:r>
      <w:r w:rsidR="00576AC8">
        <w:rPr>
          <w:rFonts w:ascii="Cambria" w:hAnsi="Cambria" w:cs="Cambria Math"/>
          <w:vertAlign w:val="superscript"/>
        </w:rPr>
        <w:t>-9</w:t>
      </w:r>
      <w:r w:rsidR="00576AC8" w:rsidRPr="00F52037">
        <w:rPr>
          <w:rFonts w:ascii="Cambria" w:hAnsi="Cambria"/>
        </w:rPr>
        <w:t>/</w:t>
      </w:r>
      <w:r w:rsidR="00576AC8">
        <w:rPr>
          <w:rFonts w:ascii="Cambria" w:hAnsi="Cambria" w:cs="Cambria Math"/>
        </w:rPr>
        <w:t>.4m</w:t>
      </w:r>
      <w:r w:rsidR="00576AC8" w:rsidRPr="00F52037">
        <w:rPr>
          <w:rFonts w:ascii="Cambria" w:hAnsi="Cambria"/>
        </w:rPr>
        <w:t xml:space="preserve"> + </w:t>
      </w:r>
      <w:r w:rsidR="00576AC8" w:rsidRPr="00576AC8">
        <w:rPr>
          <w:rFonts w:ascii="Cambria" w:hAnsi="Cambria" w:cs="Cambria Math"/>
        </w:rPr>
        <w:t>-4.5</w:t>
      </w:r>
      <w:r w:rsidR="00576AC8">
        <w:rPr>
          <w:rFonts w:ascii="Cambria" w:hAnsi="Cambria" w:cs="Cambria Math"/>
        </w:rPr>
        <w:t xml:space="preserve"> x 10</w:t>
      </w:r>
      <w:r w:rsidR="00576AC8">
        <w:rPr>
          <w:rFonts w:ascii="Cambria" w:hAnsi="Cambria" w:cs="Cambria Math"/>
          <w:vertAlign w:val="superscript"/>
        </w:rPr>
        <w:t>-9</w:t>
      </w:r>
      <w:r w:rsidR="00576AC8" w:rsidRPr="00F52037">
        <w:rPr>
          <w:rFonts w:ascii="Cambria" w:hAnsi="Cambria"/>
        </w:rPr>
        <w:t>/</w:t>
      </w:r>
      <w:r w:rsidR="00576AC8">
        <w:rPr>
          <w:rFonts w:ascii="Cambria" w:hAnsi="Cambria" w:cs="Cambria Math"/>
        </w:rPr>
        <w:t>.64m</w:t>
      </w:r>
      <w:r w:rsidR="00576AC8">
        <w:rPr>
          <w:rFonts w:ascii="Cambria" w:hAnsi="Cambria"/>
        </w:rPr>
        <w:t>)</w:t>
      </w:r>
    </w:p>
    <w:p w14:paraId="23DDF7E5" w14:textId="1C28CCA8" w:rsidR="00576AC8" w:rsidRDefault="00576AC8">
      <w:pPr>
        <w:rPr>
          <w:rFonts w:ascii="Cambria" w:hAnsi="Cambria"/>
        </w:rPr>
      </w:pPr>
      <w:r>
        <w:rPr>
          <w:rFonts w:ascii="Cambria" w:hAnsi="Cambria"/>
        </w:rPr>
        <w:t>VB = 67.39V</w:t>
      </w:r>
    </w:p>
    <w:p w14:paraId="64401143" w14:textId="2C01EE7D" w:rsidR="00576AC8" w:rsidRDefault="00576AC8">
      <w:pPr>
        <w:rPr>
          <w:rFonts w:ascii="Cambria" w:hAnsi="Cambria"/>
        </w:rPr>
      </w:pPr>
      <w:r>
        <w:rPr>
          <w:rFonts w:ascii="Cambria" w:hAnsi="Cambria"/>
        </w:rPr>
        <w:t>V = W/Q</w:t>
      </w:r>
    </w:p>
    <w:p w14:paraId="6126EA0E" w14:textId="54BC8B03" w:rsidR="00576AC8" w:rsidRPr="00576AC8" w:rsidRDefault="00576AC8">
      <w:pPr>
        <w:rPr>
          <w:rFonts w:ascii="Cambria" w:hAnsi="Cambria" w:cs="Tahoma"/>
        </w:rPr>
      </w:pPr>
      <w:r w:rsidRPr="00576AC8">
        <w:rPr>
          <w:rFonts w:ascii="Cambria" w:hAnsi="Cambria"/>
        </w:rPr>
        <w:t xml:space="preserve">W = QV = </w:t>
      </w:r>
      <w:r>
        <w:rPr>
          <w:rFonts w:ascii="Cambria" w:hAnsi="Cambria"/>
        </w:rPr>
        <w:t>(</w:t>
      </w:r>
      <w:r w:rsidRPr="00576AC8">
        <w:rPr>
          <w:rFonts w:ascii="Cambria" w:hAnsi="Cambria"/>
        </w:rPr>
        <w:t>3.9 × 10</w:t>
      </w:r>
      <w:r w:rsidRPr="00576AC8">
        <w:rPr>
          <w:rFonts w:ascii="Cambria" w:hAnsi="Cambria"/>
          <w:vertAlign w:val="superscript"/>
        </w:rPr>
        <w:t>−4</w:t>
      </w:r>
      <w:r>
        <w:rPr>
          <w:rFonts w:ascii="Cambria" w:hAnsi="Cambria"/>
        </w:rPr>
        <w:t>)</w:t>
      </w:r>
      <w:r w:rsidRPr="00576AC8">
        <w:rPr>
          <w:rFonts w:ascii="Cambria" w:hAnsi="Cambria"/>
        </w:rPr>
        <w:t xml:space="preserve"> </w:t>
      </w:r>
      <w:r>
        <w:rPr>
          <w:rFonts w:ascii="Cambria" w:hAnsi="Cambria"/>
        </w:rPr>
        <w:t>67</w:t>
      </w:r>
      <w:r w:rsidRPr="00576AC8">
        <w:rPr>
          <w:rFonts w:ascii="Cambria" w:hAnsi="Cambria"/>
        </w:rPr>
        <w:t>.3</w:t>
      </w:r>
      <w:r>
        <w:rPr>
          <w:rFonts w:ascii="Cambria" w:hAnsi="Cambria"/>
        </w:rPr>
        <w:t>9</w:t>
      </w:r>
      <w:r w:rsidRPr="00576AC8">
        <w:rPr>
          <w:rFonts w:ascii="Cambria" w:hAnsi="Cambria" w:cs="Cambria Math"/>
        </w:rPr>
        <w:t>𝑉</w:t>
      </w:r>
      <w:r w:rsidRPr="00576AC8">
        <w:rPr>
          <w:rFonts w:ascii="Cambria" w:hAnsi="Cambria"/>
        </w:rPr>
        <w:t xml:space="preserve"> = 0.0</w:t>
      </w:r>
      <w:r>
        <w:rPr>
          <w:rFonts w:ascii="Cambria" w:hAnsi="Cambria"/>
        </w:rPr>
        <w:t>263V</w:t>
      </w:r>
    </w:p>
    <w:sectPr w:rsidR="00576AC8" w:rsidRPr="00576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37"/>
    <w:rsid w:val="000E6CB7"/>
    <w:rsid w:val="00576AC8"/>
    <w:rsid w:val="00F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AC2E"/>
  <w15:chartTrackingRefBased/>
  <w15:docId w15:val="{AED50CDE-633B-443B-A029-7BB1BD4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Pinpin</dc:creator>
  <cp:keywords/>
  <dc:description/>
  <cp:lastModifiedBy>Benedict Pinpin</cp:lastModifiedBy>
  <cp:revision>1</cp:revision>
  <dcterms:created xsi:type="dcterms:W3CDTF">2021-05-12T23:56:00Z</dcterms:created>
  <dcterms:modified xsi:type="dcterms:W3CDTF">2021-05-13T00:15:00Z</dcterms:modified>
</cp:coreProperties>
</file>