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20" w:rsidRPr="00BB23D9" w:rsidRDefault="006665D9" w:rsidP="00BB23D9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Acceder a la consola de</w:t>
      </w:r>
      <w:r w:rsidR="00CF0679" w:rsidRPr="00BB23D9">
        <w:rPr>
          <w:b/>
          <w:sz w:val="52"/>
          <w:szCs w:val="52"/>
          <w:u w:val="single"/>
        </w:rPr>
        <w:t xml:space="preserve"> </w:t>
      </w:r>
      <w:proofErr w:type="spellStart"/>
      <w:r w:rsidR="00CF0679" w:rsidRPr="00BB23D9">
        <w:rPr>
          <w:b/>
          <w:sz w:val="52"/>
          <w:szCs w:val="52"/>
          <w:u w:val="single"/>
        </w:rPr>
        <w:t>vWorkspace</w:t>
      </w:r>
      <w:proofErr w:type="spellEnd"/>
      <w:r w:rsidR="00CF0679" w:rsidRPr="00BB23D9">
        <w:rPr>
          <w:b/>
          <w:sz w:val="52"/>
          <w:szCs w:val="52"/>
          <w:u w:val="single"/>
        </w:rPr>
        <w:t xml:space="preserve"> </w:t>
      </w:r>
      <w:bookmarkStart w:id="0" w:name="_GoBack"/>
      <w:bookmarkEnd w:id="0"/>
    </w:p>
    <w:p w:rsidR="00CF0679" w:rsidRDefault="00CF0679"/>
    <w:p w:rsidR="00FC582D" w:rsidRDefault="00FC582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4520565</wp:posOffset>
            </wp:positionH>
            <wp:positionV relativeFrom="paragraph">
              <wp:posOffset>405130</wp:posOffset>
            </wp:positionV>
            <wp:extent cx="409575" cy="359410"/>
            <wp:effectExtent l="0" t="0" r="952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_CL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Nos conectamos por Escritorio Remoto al servidor scpdvwbr01 y scpdvwbr02, que son los </w:t>
      </w:r>
      <w:proofErr w:type="spellStart"/>
      <w:r>
        <w:t>brokers</w:t>
      </w:r>
      <w:proofErr w:type="spellEnd"/>
      <w:r>
        <w:t xml:space="preserve"> de </w:t>
      </w:r>
      <w:proofErr w:type="spellStart"/>
      <w:r>
        <w:t>vWorkspace</w:t>
      </w:r>
      <w:proofErr w:type="spellEnd"/>
      <w:r>
        <w:t>.</w:t>
      </w:r>
    </w:p>
    <w:p w:rsidR="00CF0679" w:rsidRDefault="00CF0679">
      <w:pPr>
        <w:rPr>
          <w:noProof/>
          <w:lang w:eastAsia="es-ES"/>
        </w:rPr>
      </w:pPr>
      <w:r>
        <w:t xml:space="preserve">Hacemos doble </w:t>
      </w:r>
      <w:proofErr w:type="spellStart"/>
      <w:r>
        <w:t>Click</w:t>
      </w:r>
      <w:proofErr w:type="spellEnd"/>
      <w:r>
        <w:t xml:space="preserve"> sobre el icono de acceso a la consola de administración.</w:t>
      </w:r>
      <w:r w:rsidR="00FC582D" w:rsidRPr="00FC582D">
        <w:rPr>
          <w:noProof/>
          <w:lang w:eastAsia="es-ES"/>
        </w:rPr>
        <w:t xml:space="preserve"> </w:t>
      </w:r>
    </w:p>
    <w:p w:rsidR="00FC582D" w:rsidRDefault="006665D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4B88A" wp14:editId="074872C8">
                <wp:simplePos x="0" y="0"/>
                <wp:positionH relativeFrom="margin">
                  <wp:posOffset>3777615</wp:posOffset>
                </wp:positionH>
                <wp:positionV relativeFrom="paragraph">
                  <wp:posOffset>3221990</wp:posOffset>
                </wp:positionV>
                <wp:extent cx="45719" cy="1752600"/>
                <wp:effectExtent l="95250" t="19050" r="69215" b="381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2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A3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97.45pt;margin-top:253.7pt;width:3.6pt;height:13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755015</wp:posOffset>
                </wp:positionV>
                <wp:extent cx="1733550" cy="123825"/>
                <wp:effectExtent l="38100" t="19050" r="19050" b="1047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23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9C519" id="Conector recto de flecha 13" o:spid="_x0000_s1026" type="#_x0000_t32" style="position:absolute;margin-left:94.95pt;margin-top:59.45pt;width:136.5pt;height:9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 w:rsidR="00FC582D">
        <w:rPr>
          <w:noProof/>
          <w:lang w:eastAsia="es-ES"/>
        </w:rPr>
        <w:drawing>
          <wp:inline distT="0" distB="0" distL="0" distR="0" wp14:anchorId="684915CC" wp14:editId="7172E1A1">
            <wp:extent cx="4561905" cy="311428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82D">
        <w:rPr>
          <w:noProof/>
          <w:lang w:eastAsia="es-ES"/>
        </w:rPr>
        <w:drawing>
          <wp:inline distT="0" distB="0" distL="0" distR="0" wp14:anchorId="293E9491" wp14:editId="5BB42727">
            <wp:extent cx="5400040" cy="35579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79"/>
    <w:rsid w:val="00054800"/>
    <w:rsid w:val="001F4C94"/>
    <w:rsid w:val="002A3220"/>
    <w:rsid w:val="004B1210"/>
    <w:rsid w:val="006665D9"/>
    <w:rsid w:val="00776F4A"/>
    <w:rsid w:val="007A67B0"/>
    <w:rsid w:val="00BB23D9"/>
    <w:rsid w:val="00CF0679"/>
    <w:rsid w:val="00F152AE"/>
    <w:rsid w:val="00FC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CBE9E-7359-4364-BC00-FA8BCAA6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79807A01-3B26-4C79-8307-9B8A74A7C6C7}"/>
</file>

<file path=customXml/itemProps2.xml><?xml version="1.0" encoding="utf-8"?>
<ds:datastoreItem xmlns:ds="http://schemas.openxmlformats.org/officeDocument/2006/customXml" ds:itemID="{60B3FAC2-CC0D-4553-A02E-764429CA594D}"/>
</file>

<file path=customXml/itemProps3.xml><?xml version="1.0" encoding="utf-8"?>
<ds:datastoreItem xmlns:ds="http://schemas.openxmlformats.org/officeDocument/2006/customXml" ds:itemID="{0FBD7F8B-61F0-461A-B926-390675C878A7}"/>
</file>

<file path=customXml/itemProps4.xml><?xml version="1.0" encoding="utf-8"?>
<ds:datastoreItem xmlns:ds="http://schemas.openxmlformats.org/officeDocument/2006/customXml" ds:itemID="{65538A06-1FFB-4127-9351-ACEEF2498F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Carballeda</dc:creator>
  <cp:keywords/>
  <dc:description/>
  <cp:lastModifiedBy>Xavier Navarro</cp:lastModifiedBy>
  <cp:revision>2</cp:revision>
  <dcterms:created xsi:type="dcterms:W3CDTF">2017-11-15T08:48:00Z</dcterms:created>
  <dcterms:modified xsi:type="dcterms:W3CDTF">2017-11-15T08:48:00Z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