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531AC" w14:textId="77777777" w:rsidR="005D1ABC" w:rsidRPr="00943E62" w:rsidRDefault="005D1ABC" w:rsidP="005D1ABC">
      <w:pPr>
        <w:bidi/>
        <w:jc w:val="center"/>
        <w:rPr>
          <w:rFonts w:ascii="Simplified Arabic" w:hAnsi="Simplified Arabic" w:cs="Simplified Arabic"/>
          <w:b/>
          <w:bCs/>
          <w:sz w:val="40"/>
          <w:szCs w:val="40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40"/>
          <w:szCs w:val="40"/>
          <w:rtl/>
          <w:lang w:bidi="ar-BH"/>
        </w:rPr>
        <w:t>السيرة الذاتية</w:t>
      </w:r>
    </w:p>
    <w:p w14:paraId="4F8F823A" w14:textId="77777777" w:rsidR="005D1ABC" w:rsidRPr="00943E62" w:rsidRDefault="005D1ABC" w:rsidP="005D1ABC">
      <w:pPr>
        <w:bidi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6"/>
          <w:szCs w:val="36"/>
          <w:rtl/>
          <w:lang w:bidi="ar-BH"/>
        </w:rPr>
        <w:t>للأستاذ الدكتور علوي الهاشمي</w:t>
      </w:r>
    </w:p>
    <w:p w14:paraId="4F83D6BE" w14:textId="77777777" w:rsidR="005D1ABC" w:rsidRPr="00943E62" w:rsidRDefault="005D1ABC" w:rsidP="005D1ABC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</w:p>
    <w:p w14:paraId="0FD2118A" w14:textId="77777777" w:rsidR="005D1ABC" w:rsidRPr="00943E62" w:rsidRDefault="005D1ABC" w:rsidP="005D1ABC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</w:p>
    <w:p w14:paraId="08F79ECC" w14:textId="77777777" w:rsidR="005D1ABC" w:rsidRPr="00943E62" w:rsidRDefault="005D1ABC" w:rsidP="005D1ABC">
      <w:pPr>
        <w:bidi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</w:p>
    <w:p w14:paraId="1E93AC69" w14:textId="77777777" w:rsidR="005D1ABC" w:rsidRPr="00943E62" w:rsidRDefault="005D1ABC" w:rsidP="005D1ABC">
      <w:pPr>
        <w:jc w:val="right"/>
        <w:rPr>
          <w:rFonts w:ascii="Simplified Arabic" w:hAnsi="Simplified Arabic" w:cs="Simplified Arabic"/>
          <w:b/>
          <w:bCs/>
          <w:sz w:val="40"/>
          <w:szCs w:val="40"/>
          <w:rtl/>
          <w:lang w:bidi="ar-BH"/>
        </w:rPr>
      </w:pPr>
    </w:p>
    <w:p w14:paraId="224A09BE" w14:textId="77777777" w:rsidR="005D1ABC" w:rsidRPr="00943E62" w:rsidRDefault="005D1ABC" w:rsidP="005D1ABC">
      <w:pPr>
        <w:jc w:val="right"/>
        <w:rPr>
          <w:rFonts w:ascii="Simplified Arabic" w:hAnsi="Simplified Arabic" w:cs="Simplified Arabic"/>
          <w:b/>
          <w:bCs/>
          <w:sz w:val="40"/>
          <w:szCs w:val="40"/>
          <w:rtl/>
          <w:lang w:bidi="ar-BH"/>
        </w:rPr>
      </w:pPr>
    </w:p>
    <w:p w14:paraId="0D649073" w14:textId="77777777" w:rsidR="005D1ABC" w:rsidRPr="00943E62" w:rsidRDefault="005D1ABC" w:rsidP="005D1ABC">
      <w:pPr>
        <w:jc w:val="right"/>
        <w:rPr>
          <w:rFonts w:ascii="Simplified Arabic" w:hAnsi="Simplified Arabic" w:cs="Simplified Arabic"/>
          <w:b/>
          <w:bCs/>
          <w:sz w:val="40"/>
          <w:szCs w:val="40"/>
          <w:rtl/>
          <w:lang w:bidi="ar-BH"/>
        </w:rPr>
      </w:pPr>
    </w:p>
    <w:p w14:paraId="660637C2" w14:textId="77777777" w:rsidR="005D1ABC" w:rsidRPr="00943E62" w:rsidRDefault="005D1ABC" w:rsidP="005D1ABC">
      <w:pPr>
        <w:rPr>
          <w:rFonts w:ascii="Simplified Arabic" w:hAnsi="Simplified Arabic" w:cs="Simplified Arabic"/>
          <w:b/>
          <w:bCs/>
          <w:sz w:val="40"/>
          <w:szCs w:val="40"/>
          <w:rtl/>
          <w:lang w:bidi="ar-BH"/>
        </w:rPr>
      </w:pPr>
    </w:p>
    <w:p w14:paraId="1795FF38" w14:textId="77777777" w:rsidR="005D1ABC" w:rsidRPr="00943E62" w:rsidRDefault="005D1ABC" w:rsidP="005D1ABC">
      <w:pPr>
        <w:jc w:val="right"/>
        <w:rPr>
          <w:rFonts w:ascii="Simplified Arabic" w:hAnsi="Simplified Arabic" w:cs="Simplified Arabic"/>
          <w:b/>
          <w:bCs/>
          <w:sz w:val="40"/>
          <w:szCs w:val="40"/>
          <w:rtl/>
          <w:lang w:bidi="ar-BH"/>
        </w:rPr>
      </w:pPr>
    </w:p>
    <w:p w14:paraId="706CD6D7" w14:textId="77777777" w:rsidR="005D1ABC" w:rsidRPr="00943E62" w:rsidRDefault="005D1ABC" w:rsidP="005D1ABC">
      <w:pPr>
        <w:jc w:val="right"/>
        <w:rPr>
          <w:rFonts w:ascii="Simplified Arabic" w:hAnsi="Simplified Arabic" w:cs="Simplified Arabic"/>
          <w:b/>
          <w:bCs/>
          <w:sz w:val="40"/>
          <w:szCs w:val="40"/>
          <w:rtl/>
          <w:lang w:bidi="ar-BH"/>
        </w:rPr>
      </w:pPr>
    </w:p>
    <w:p w14:paraId="1A7AEB98" w14:textId="77777777" w:rsidR="005D1ABC" w:rsidRPr="00943E62" w:rsidRDefault="005D1ABC" w:rsidP="005D1ABC">
      <w:pPr>
        <w:rPr>
          <w:rFonts w:ascii="Simplified Arabic" w:hAnsi="Simplified Arabic" w:cs="Simplified Arabic"/>
          <w:b/>
          <w:bCs/>
          <w:sz w:val="40"/>
          <w:szCs w:val="40"/>
          <w:rtl/>
          <w:lang w:bidi="ar-BH"/>
        </w:rPr>
      </w:pPr>
    </w:p>
    <w:p w14:paraId="78ACF8DD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الاسم: علوي هاشم حسين الهاشمي</w:t>
      </w:r>
    </w:p>
    <w:p w14:paraId="1ED41D8A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مواليد: (المنامة) عاصمة البحرين سنة 1948م</w:t>
      </w:r>
    </w:p>
    <w:p w14:paraId="4A7DF64C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اللقب العلمي: أستاذ موسيقى الشعر ومناهج النقد الحديث</w:t>
      </w:r>
    </w:p>
    <w:p w14:paraId="5D5EA02B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المؤهلات العلمية</w:t>
      </w:r>
    </w:p>
    <w:p w14:paraId="1233744E" w14:textId="77777777" w:rsidR="005D1ABC" w:rsidRPr="00943E62" w:rsidRDefault="005D1ABC" w:rsidP="005D1ABC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دبلوم التجارة، لندن، 1965- 1968م.</w:t>
      </w:r>
    </w:p>
    <w:p w14:paraId="5B019047" w14:textId="77777777" w:rsidR="005D1ABC" w:rsidRPr="00943E62" w:rsidRDefault="005D1ABC" w:rsidP="005D1ABC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بكالوريوس اللغة العربية وآدابها، جامعة بيروت العربية، جمهورية لبنان، 1969- 1972م.</w:t>
      </w:r>
    </w:p>
    <w:p w14:paraId="6608D99E" w14:textId="77777777" w:rsidR="005D1ABC" w:rsidRPr="00943E62" w:rsidRDefault="005D1ABC" w:rsidP="005D1ABC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ماجستير في اللغة العربية وآدابها (النقد الحديث)، جامعة القاهرة، جمهورية مصر، 1973- 1978م.</w:t>
      </w:r>
    </w:p>
    <w:p w14:paraId="7C917CD4" w14:textId="77777777" w:rsidR="005D1ABC" w:rsidRPr="00943E62" w:rsidRDefault="005D1ABC" w:rsidP="005D1ABC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دكتوراه دولة (النقد الحديث)، الجامعة التونسية، الجمهورية التونسية،1981- 1986م.</w:t>
      </w:r>
    </w:p>
    <w:p w14:paraId="746EC993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الوظائف العملية والتدرج العلمي</w:t>
      </w:r>
    </w:p>
    <w:p w14:paraId="5937F048" w14:textId="77777777" w:rsidR="005D1ABC" w:rsidRPr="00943E62" w:rsidRDefault="005D1ABC" w:rsidP="005D1ABC">
      <w:pPr>
        <w:pStyle w:val="ListParagraph"/>
        <w:numPr>
          <w:ilvl w:val="0"/>
          <w:numId w:val="9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اشتغل في التجارة.</w:t>
      </w:r>
    </w:p>
    <w:p w14:paraId="5209D8F1" w14:textId="77777777" w:rsidR="005D1ABC" w:rsidRPr="00943E62" w:rsidRDefault="005D1ABC" w:rsidP="005D1ABC">
      <w:pPr>
        <w:pStyle w:val="ListParagraph"/>
        <w:numPr>
          <w:ilvl w:val="0"/>
          <w:numId w:val="9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مترجم ومعد للبرامج ومذيع ورئيس قسم الأحاديث، إذاعة البحرين، 1970م.</w:t>
      </w:r>
    </w:p>
    <w:p w14:paraId="5ED466C6" w14:textId="77777777" w:rsidR="005D1ABC" w:rsidRPr="00943E62" w:rsidRDefault="005D1ABC" w:rsidP="005D1ABC">
      <w:pPr>
        <w:pStyle w:val="ListParagraph"/>
        <w:numPr>
          <w:ilvl w:val="0"/>
          <w:numId w:val="9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محاضر، كلية البحرين الجامعية، 1979- 1985م.</w:t>
      </w:r>
    </w:p>
    <w:p w14:paraId="15778FE0" w14:textId="77777777" w:rsidR="005D1ABC" w:rsidRPr="00943E62" w:rsidRDefault="005D1ABC" w:rsidP="005D1ABC">
      <w:pPr>
        <w:pStyle w:val="ListParagraph"/>
        <w:numPr>
          <w:ilvl w:val="0"/>
          <w:numId w:val="9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أستاذ مساعد، جامعة البحرين، 1986 - 1999م.</w:t>
      </w:r>
    </w:p>
    <w:p w14:paraId="26D744F7" w14:textId="77777777" w:rsidR="005D1ABC" w:rsidRPr="00943E62" w:rsidRDefault="005D1ABC" w:rsidP="005D1ABC">
      <w:pPr>
        <w:pStyle w:val="ListParagraph"/>
        <w:numPr>
          <w:ilvl w:val="0"/>
          <w:numId w:val="9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أستاذ مشارك، جامعة البحرين، 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1999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 - 2010م.</w:t>
      </w:r>
    </w:p>
    <w:p w14:paraId="2B7D813D" w14:textId="77777777" w:rsidR="005D1ABC" w:rsidRPr="00943E62" w:rsidRDefault="005D1ABC" w:rsidP="005D1ABC">
      <w:pPr>
        <w:pStyle w:val="ListParagraph"/>
        <w:numPr>
          <w:ilvl w:val="0"/>
          <w:numId w:val="9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عميد كلية الآداب، جامعة البحرين، 1999 - 2003م.</w:t>
      </w:r>
    </w:p>
    <w:p w14:paraId="08D3BBE8" w14:textId="77777777" w:rsidR="005D1ABC" w:rsidRPr="00943E62" w:rsidRDefault="005D1ABC" w:rsidP="005D1ABC">
      <w:pPr>
        <w:pStyle w:val="ListParagraph"/>
        <w:numPr>
          <w:ilvl w:val="0"/>
          <w:numId w:val="9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نائب رئيس جامعة البحرين، 2003 - 2006م.</w:t>
      </w:r>
    </w:p>
    <w:p w14:paraId="3DDC7658" w14:textId="77777777" w:rsidR="005D1ABC" w:rsidRPr="00943E62" w:rsidRDefault="005D1ABC" w:rsidP="005D1ABC">
      <w:pPr>
        <w:pStyle w:val="ListParagraph"/>
        <w:numPr>
          <w:ilvl w:val="0"/>
          <w:numId w:val="9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أمين عام مجلس التعليم العالي، 2006 - 2010م.</w:t>
      </w:r>
    </w:p>
    <w:p w14:paraId="4DB4D740" w14:textId="77777777" w:rsidR="005D1ABC" w:rsidRPr="00943E62" w:rsidRDefault="005D1ABC" w:rsidP="005D1ABC">
      <w:pPr>
        <w:pStyle w:val="ListParagraph"/>
        <w:numPr>
          <w:ilvl w:val="0"/>
          <w:numId w:val="9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أستاذ، جامعة البحرين، 2011 - 2017م.</w:t>
      </w:r>
    </w:p>
    <w:p w14:paraId="2DB27E74" w14:textId="77777777" w:rsidR="005D1ABC" w:rsidRPr="00943E62" w:rsidRDefault="005D1ABC" w:rsidP="005D1ABC">
      <w:pPr>
        <w:pStyle w:val="ListParagraph"/>
        <w:numPr>
          <w:ilvl w:val="0"/>
          <w:numId w:val="9"/>
        </w:numPr>
        <w:bidi/>
        <w:ind w:left="648"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مدير مركز النشر العلمي، جامعة البحرين، 2011 - 2014م.</w:t>
      </w:r>
    </w:p>
    <w:p w14:paraId="33A9F791" w14:textId="77777777" w:rsidR="005D1ABC" w:rsidRPr="00943E62" w:rsidRDefault="005D1ABC" w:rsidP="005D1ABC">
      <w:pPr>
        <w:pStyle w:val="ListParagraph"/>
        <w:numPr>
          <w:ilvl w:val="0"/>
          <w:numId w:val="9"/>
        </w:numPr>
        <w:bidi/>
        <w:ind w:left="648"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عميد كلية الآداب، جامعة البحرين، 2014 - 2017م.</w:t>
      </w:r>
    </w:p>
    <w:p w14:paraId="1A8B3DD6" w14:textId="77777777" w:rsidR="005D1ABC" w:rsidRPr="008611A9" w:rsidRDefault="005D1ABC" w:rsidP="005D1ABC">
      <w:pPr>
        <w:pStyle w:val="ListParagraph"/>
        <w:numPr>
          <w:ilvl w:val="0"/>
          <w:numId w:val="9"/>
        </w:numPr>
        <w:bidi/>
        <w:ind w:left="648"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أستاذ متفرغ، جامعة البحرين، 2017 – 2022م.</w:t>
      </w:r>
    </w:p>
    <w:p w14:paraId="6ACFEB25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النتاج الأدبي والعلمي</w:t>
      </w:r>
    </w:p>
    <w:p w14:paraId="457CD151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أولاً: الأدبي</w:t>
      </w:r>
    </w:p>
    <w:p w14:paraId="6076F966" w14:textId="77777777" w:rsidR="005D1ABC" w:rsidRPr="00943E62" w:rsidRDefault="005D1ABC" w:rsidP="005D1ABC">
      <w:pPr>
        <w:pStyle w:val="ListParagraph"/>
        <w:numPr>
          <w:ilvl w:val="0"/>
          <w:numId w:val="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 xml:space="preserve">من أين يجيء الحزن، </w:t>
      </w:r>
    </w:p>
    <w:p w14:paraId="4F4AAA40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ط1، دار العودة، بيروت، 1972م.</w:t>
      </w:r>
    </w:p>
    <w:p w14:paraId="7E723E2D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ط2، مؤسسة المعارف للطباعة والنشر، بيروت، 1980م.</w:t>
      </w:r>
    </w:p>
    <w:p w14:paraId="7FC837E2" w14:textId="77777777" w:rsidR="005D1ABC" w:rsidRPr="00943E62" w:rsidRDefault="005D1ABC" w:rsidP="005D1ABC">
      <w:pPr>
        <w:pStyle w:val="ListParagraph"/>
        <w:numPr>
          <w:ilvl w:val="0"/>
          <w:numId w:val="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العصافير وظل الشجرة، </w:t>
      </w:r>
    </w:p>
    <w:p w14:paraId="3F14DCE7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ط1، دار العودة، بيروت، 1978م.</w:t>
      </w:r>
    </w:p>
    <w:p w14:paraId="1E6B50E1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ط2، ليبيا، 1978م.</w:t>
      </w:r>
    </w:p>
    <w:p w14:paraId="160A7BBE" w14:textId="77777777" w:rsidR="005D1ABC" w:rsidRPr="00943E62" w:rsidRDefault="005D1ABC" w:rsidP="005D1ABC">
      <w:pPr>
        <w:pStyle w:val="ListParagraph"/>
        <w:numPr>
          <w:ilvl w:val="0"/>
          <w:numId w:val="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محطات للتعب، ط1، 1988م.</w:t>
      </w:r>
    </w:p>
    <w:p w14:paraId="2B39DDC0" w14:textId="77777777" w:rsidR="005D1ABC" w:rsidRPr="00943E62" w:rsidRDefault="005D1ABC" w:rsidP="005D1ABC">
      <w:pPr>
        <w:pStyle w:val="ListParagraph"/>
        <w:numPr>
          <w:ilvl w:val="0"/>
          <w:numId w:val="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الأعمال الشعرية، ط1، المؤسسة العربية للدراسات والنشر والتوزيع، بيروت، 2012م.</w:t>
      </w:r>
    </w:p>
    <w:p w14:paraId="65FCCB4A" w14:textId="77777777" w:rsidR="005D1ABC" w:rsidRDefault="005D1ABC" w:rsidP="005D1ABC">
      <w:pPr>
        <w:pStyle w:val="ListParagraph"/>
        <w:numPr>
          <w:ilvl w:val="0"/>
          <w:numId w:val="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إنِّي اكتب حلمي.. من يقرؤني؟، مختارات من شعر علوي الهاشمي باللغة الإسبانية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</w:t>
      </w:r>
    </w:p>
    <w:p w14:paraId="2E0FCD18" w14:textId="77777777" w:rsidR="005D1ABC" w:rsidRDefault="005D1ABC" w:rsidP="005D1ABC">
      <w:pPr>
        <w:pStyle w:val="ListParagraph"/>
        <w:numPr>
          <w:ilvl w:val="0"/>
          <w:numId w:val="2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ج1، ترجمة د. عبير عبدالحافظ، ط1، دار الشؤون، بغداد، 2023م.</w:t>
      </w:r>
    </w:p>
    <w:p w14:paraId="2F3BEB2F" w14:textId="77777777" w:rsidR="005D1ABC" w:rsidRPr="00E36241" w:rsidRDefault="005D1ABC" w:rsidP="005D1ABC">
      <w:pPr>
        <w:pStyle w:val="ListParagraph"/>
        <w:numPr>
          <w:ilvl w:val="0"/>
          <w:numId w:val="24"/>
        </w:num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ج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2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، ترجمة د. عبير عبدالحافظ، ط1، دار الشؤون، بغداد، 202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4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م.</w:t>
      </w:r>
    </w:p>
    <w:p w14:paraId="28BA3F45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ثانيا: العلمي</w:t>
      </w:r>
    </w:p>
    <w:p w14:paraId="0C1A01B4" w14:textId="77777777" w:rsidR="005D1ABC" w:rsidRPr="00943E62" w:rsidRDefault="005D1ABC" w:rsidP="005D1ABC">
      <w:pPr>
        <w:pStyle w:val="ListParagraph"/>
        <w:numPr>
          <w:ilvl w:val="0"/>
          <w:numId w:val="2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ما قالته النخلة للبحر دراسة للشعر الحديث في البحرين، </w:t>
      </w:r>
    </w:p>
    <w:p w14:paraId="5CBFFC61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ط1، دار الحرية للطباعة والنشر، بغداد، 1981م.</w:t>
      </w:r>
    </w:p>
    <w:p w14:paraId="4C41F299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ط2، المؤسسة العربية للدراسات والنشر، بيروت، 1994م.</w:t>
      </w:r>
    </w:p>
    <w:p w14:paraId="1904BDDD" w14:textId="77777777" w:rsidR="005D1ABC" w:rsidRPr="00943E62" w:rsidRDefault="005D1ABC" w:rsidP="005D1ABC">
      <w:pPr>
        <w:pStyle w:val="ListParagraph"/>
        <w:numPr>
          <w:ilvl w:val="0"/>
          <w:numId w:val="2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شعراء البحرين المعاصرون (كشاف تحليلي مصور)، ط1، المنامة، 1988م.</w:t>
      </w:r>
    </w:p>
    <w:p w14:paraId="65F47870" w14:textId="77777777" w:rsidR="005D1ABC" w:rsidRPr="00943E62" w:rsidRDefault="005D1ABC" w:rsidP="005D1ABC">
      <w:pPr>
        <w:pStyle w:val="ListParagraph"/>
        <w:numPr>
          <w:ilvl w:val="0"/>
          <w:numId w:val="2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قراءة نقدية في قصيدة حياة (تقاسيم ضاحي بن وليد الجديدة) للشاعر علي الشرقاوي،</w:t>
      </w:r>
    </w:p>
    <w:p w14:paraId="6EBD4085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ط1، دار الشؤون الثقاقية العامة، بغداد، 1989م.</w:t>
      </w:r>
    </w:p>
    <w:p w14:paraId="6D61145E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ط2، دار فراديس للنشر والتوزيع، المنامة، 2006م.</w:t>
      </w:r>
    </w:p>
    <w:p w14:paraId="40574346" w14:textId="77777777" w:rsidR="005D1ABC" w:rsidRPr="00943E62" w:rsidRDefault="005D1ABC" w:rsidP="005D1ABC">
      <w:pPr>
        <w:pStyle w:val="ListParagraph"/>
        <w:numPr>
          <w:ilvl w:val="0"/>
          <w:numId w:val="2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السكون المتحرك (3 أجزاء)،</w:t>
      </w:r>
    </w:p>
    <w:p w14:paraId="6EBCA846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ط1، اتحاد كتاب الإمارات، الإمارات، 1992-1995م.</w:t>
      </w:r>
    </w:p>
    <w:p w14:paraId="56906915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ط2، مصورة عن ط1، جامعة البحرين، 2009م.</w:t>
      </w:r>
    </w:p>
    <w:p w14:paraId="7D1C3AF1" w14:textId="77777777" w:rsidR="005D1ABC" w:rsidRPr="00943E62" w:rsidRDefault="005D1ABC" w:rsidP="005D1ABC">
      <w:pPr>
        <w:pStyle w:val="ListParagraph"/>
        <w:numPr>
          <w:ilvl w:val="0"/>
          <w:numId w:val="2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ظاهرة التعالق النصي في الشعر السعودي الحديث،</w:t>
      </w:r>
    </w:p>
    <w:p w14:paraId="3F0E3A78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ط1، كتاب الرياض ع (52-53)، مؤسسة اليمامة الصحفية، الرياض، 1998م.</w:t>
      </w:r>
    </w:p>
    <w:p w14:paraId="1FE5DE72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ط2، التعالق النصي في الشعر السعودي الحديث، وزارة الإعلام، المنامة، 2017م. (مزيدة ومنقحة).</w:t>
      </w:r>
    </w:p>
    <w:p w14:paraId="50936E84" w14:textId="77777777" w:rsidR="005D1ABC" w:rsidRPr="00943E62" w:rsidRDefault="005D1ABC" w:rsidP="005D1ABC">
      <w:pPr>
        <w:pStyle w:val="ListParagraph"/>
        <w:numPr>
          <w:ilvl w:val="0"/>
          <w:numId w:val="2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التفكير الحضاري في البحرين في ضوء إشكالية العلاقة بين الواقع والمثال، ط1، المؤسسة العربية للدراسات والنشر، بيروت، 2006م.</w:t>
      </w:r>
    </w:p>
    <w:p w14:paraId="43039326" w14:textId="77777777" w:rsidR="005D1ABC" w:rsidRPr="00943E62" w:rsidRDefault="005D1ABC" w:rsidP="005D1ABC">
      <w:pPr>
        <w:pStyle w:val="ListParagraph"/>
        <w:numPr>
          <w:ilvl w:val="0"/>
          <w:numId w:val="2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ضفتان لنهر واحد (دراسة نظرية وتطبيقية في شعر البحرين المعاصر)،</w:t>
      </w:r>
    </w:p>
    <w:p w14:paraId="7B30E06F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ط1، مركز الشيخ إبراهيم آل خليفة للدراسات والبحوث، المنامة، 2006م.</w:t>
      </w:r>
    </w:p>
    <w:p w14:paraId="1D1EF50B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ط2، وزارة شؤون الإعلام، البحرين، 2020م.</w:t>
      </w:r>
    </w:p>
    <w:p w14:paraId="47AB5E11" w14:textId="77777777" w:rsidR="005D1ABC" w:rsidRPr="00943E62" w:rsidRDefault="005D1ABC" w:rsidP="005D1ABC">
      <w:pPr>
        <w:pStyle w:val="ListParagraph"/>
        <w:numPr>
          <w:ilvl w:val="0"/>
          <w:numId w:val="2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فلسفة الإيقاع في الشعر العربي، ط1، المؤسسة العربية للدراسات والنشر، بيروت، 2006م.</w:t>
      </w:r>
    </w:p>
    <w:p w14:paraId="14449F6D" w14:textId="77777777" w:rsidR="005D1ABC" w:rsidRPr="00943E62" w:rsidRDefault="005D1ABC" w:rsidP="005D1ABC">
      <w:pPr>
        <w:pStyle w:val="ListParagraph"/>
        <w:numPr>
          <w:ilvl w:val="0"/>
          <w:numId w:val="2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شعراء الظل في المملكة العربية السعودية، ط1، المؤسسة العربية للدراسات والنشر، بيروت، 2018م.</w:t>
      </w:r>
    </w:p>
    <w:p w14:paraId="27A4C5A2" w14:textId="77777777" w:rsidR="005D1ABC" w:rsidRPr="00943E62" w:rsidRDefault="005D1ABC" w:rsidP="005D1ABC">
      <w:pPr>
        <w:pStyle w:val="ListParagraph"/>
        <w:numPr>
          <w:ilvl w:val="0"/>
          <w:numId w:val="2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الأسلوبنيوية في الشعر السعودي الحديث، ط1، المؤسسة العربية للدراسات والنشر، بيروت، 2021م.</w:t>
      </w:r>
    </w:p>
    <w:p w14:paraId="773E91B1" w14:textId="77777777" w:rsidR="005D1ABC" w:rsidRPr="00943E62" w:rsidRDefault="005D1ABC" w:rsidP="005D1ABC">
      <w:pPr>
        <w:pStyle w:val="ListParagraph"/>
        <w:numPr>
          <w:ilvl w:val="0"/>
          <w:numId w:val="2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الهم الإبداعي في الشعر الخليجي الحديث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مقاربات نصية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،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ط1، المؤسسة العربية للدراسات والنشر، بيروت،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 202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5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م.</w:t>
      </w:r>
    </w:p>
    <w:p w14:paraId="36683C32" w14:textId="77777777" w:rsidR="005D1ABC" w:rsidRDefault="005D1ABC" w:rsidP="005D1ABC">
      <w:pPr>
        <w:pStyle w:val="ListParagraph"/>
        <w:numPr>
          <w:ilvl w:val="0"/>
          <w:numId w:val="2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دراسات في الشعر العربي الحديث (معد للطباعة).</w:t>
      </w:r>
    </w:p>
    <w:p w14:paraId="57DA1E9B" w14:textId="77777777" w:rsidR="005D1ABC" w:rsidRPr="00943E62" w:rsidRDefault="005D1ABC" w:rsidP="005D1ABC">
      <w:pPr>
        <w:pStyle w:val="ListParagraph"/>
        <w:numPr>
          <w:ilvl w:val="0"/>
          <w:numId w:val="2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مدارات في الفكر والثقافة والأدب.</w:t>
      </w:r>
    </w:p>
    <w:p w14:paraId="65D51558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الدّراسات</w:t>
      </w:r>
    </w:p>
    <w:p w14:paraId="3AA0C688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تأثير التصوف في قاسم حداد ديوان (قلب الحب)، مجلة الأقلام، بغداد ع1، مايو 1980م.</w:t>
      </w:r>
    </w:p>
    <w:p w14:paraId="44ED2905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 xml:space="preserve">الصورة الواقعية للإنسان وتطورها الفني في الشعر العربي المعاصر في البحرين، مجلة الأقلام، بغداد، ع5، مايو 1980م، ص54 </w:t>
      </w:r>
      <w:r w:rsidRPr="00943E62">
        <w:rPr>
          <w:rFonts w:ascii="Simplified Arabic" w:hAnsi="Simplified Arabic" w:cs="Simplified Arabic"/>
          <w:sz w:val="32"/>
          <w:szCs w:val="32"/>
          <w:lang w:bidi="ar-BH"/>
        </w:rPr>
        <w:t>-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 74، (21 صفحة).</w:t>
      </w:r>
    </w:p>
    <w:p w14:paraId="594B87F2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مستويات الرمز وفاعليته قراءة نقدية في قصيدة تقاسيم ضاحي بن وليد الجديدة للشاعر علي الشرقاوي، القسم الأول، مجلة كلمات، البحرين، أسرة الأدباء والكتاب، ع1، أكتوبر 1983م، ص93-126. </w:t>
      </w:r>
    </w:p>
    <w:p w14:paraId="41AB34AB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مستويات البناء الفني قراءة نقدية في قصيدة تقاسيم ضاحي بن وليد الجديدة للشاعر علي الشرقاوي، القسم الثاني، مجلة كلمات، البحرين، أسرة الأدباء والكتاب، ع2، مارس 1984م، ص51-82. </w:t>
      </w:r>
    </w:p>
    <w:p w14:paraId="60105138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قانون التناسب عند حازم القرطاجني بين بنية الإيقاع والتركيب اللغوي، الحياة التونسية، تونس، ع45، يوليو 1987م، ص28- 99، (72 صفحة).</w:t>
      </w:r>
    </w:p>
    <w:p w14:paraId="6D08CE06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موسيقى الإطار: البنية والخروج "الشعر المعاصر في البحرين نموذجا، مجلة كلمات، البحرين، أسرة الأدباء والكتاب، ع9، يناير 1988م، ص120-158. </w:t>
      </w:r>
    </w:p>
    <w:p w14:paraId="05D49F9D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إيقاع اللون في القصيدة العربية الحديثة، مجلة الآداب، ع11+12، نوفمبر 1988م، ص143-155.</w:t>
      </w:r>
    </w:p>
    <w:p w14:paraId="48FBFF02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معول يشيد الفضاء مظاهر التركيب اللغوي لقصيدة النثر في البحرين، مجلة كلمات، أسرة الأدباء والكتاب، البحرين، ع10-11، 1989م، ص58 - 69. (12 صفحة).</w:t>
      </w:r>
    </w:p>
    <w:p w14:paraId="0672D9AE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جدلية السكون المتحرك (مدخل إلى فلسفة الإيقاع في الشعر العربي)، البيان الكويتية ع290، الكويت، مايو 1990م، ص5</w:t>
      </w:r>
      <w:r w:rsidRPr="00943E62">
        <w:rPr>
          <w:rFonts w:ascii="Simplified Arabic" w:hAnsi="Simplified Arabic" w:cs="Simplified Arabic"/>
          <w:sz w:val="32"/>
          <w:szCs w:val="32"/>
          <w:lang w:bidi="ar-BH"/>
        </w:rPr>
        <w:t>-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28، (24 صفحة).</w:t>
      </w:r>
    </w:p>
    <w:p w14:paraId="7F15958A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أفكار أولية حول بنية النص الشعري، ملتقى الثلاثاء، اتحاد كتاب وأدباء الإمارات - الشارقة، 25 ديسمبر 1990م، دولة الإمارات العربية المتحدة.</w:t>
      </w:r>
    </w:p>
    <w:p w14:paraId="7A16CB36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أسطورتا عشتار– تموز في شعر بدر شاكر السياب، دراسات، اتحاد كتاب وأدباء الإمارات، ع3، س2، 1991م، ص35-60 (26 صفحة).</w:t>
      </w:r>
    </w:p>
    <w:p w14:paraId="577ECF07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تشكيل فضاء النص الشعري بصريا (نموذج التجربة الشعرية الحديثة في البحرين)، الوحدة، المجلس القومي للثقافة العربية، ع82-83، س7، 1991م، ص82-97 (16 صفحة).</w:t>
      </w:r>
    </w:p>
    <w:p w14:paraId="36D9157D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لغة الشعر بين التركيب والتخييل، مؤتمر النقد الأدبي، جامعة البحرين، 1993م.</w:t>
      </w:r>
    </w:p>
    <w:p w14:paraId="411A1D00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التفكير الحضاري في البحرين في ضوء إشكالية العلاقة بين الواقع والمثال (1)، الوثيقة، البحرين، ع22، س11، يناير 1993م، ص12-43.</w:t>
      </w:r>
    </w:p>
    <w:p w14:paraId="21D75282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التفكير الحضاري في البحرين في ضوء إشكالية العلاقة بين الواقع والمثال (2)، الوثيقة، البحرين، ع23، س11، يناير 1993م، ص12-50.</w:t>
      </w:r>
    </w:p>
    <w:p w14:paraId="5C84FFF8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جدلية السكون المتحرك، مهرجان القاهرة الأول للشعر العربي، 20-24 أكتوبر 1993م، جمهورية مصر العربية.</w:t>
      </w:r>
    </w:p>
    <w:p w14:paraId="755CB684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الشعر العماني، فعاليات معرض مسقط الدولي الثاني، مسقط، 20-29 أكتوبر 1993م، سلطنة عمان.</w:t>
      </w:r>
    </w:p>
    <w:p w14:paraId="00D2D59A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إشكاليات الحركة الشعرية المعاصرة في البحرين، حوليات كلية الآداب، جامعة عين شمس، م23، ج2، 1994-1995م، ص1-47 (47 صفحة).</w:t>
      </w:r>
    </w:p>
    <w:p w14:paraId="33591AEF" w14:textId="77777777" w:rsidR="005D1ABC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ثلاثة أصوات من الخليج، ندوة البابطين دور العدواني في أبوظبي، 28-31 أكتوبر 1996م، دولة الإمارات العربية المتحدة.</w:t>
      </w:r>
    </w:p>
    <w:p w14:paraId="7C6B202F" w14:textId="77777777" w:rsidR="005D1ABC" w:rsidRPr="004C7A50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النص الشعري الجديد في أبعاده التواصلية، مؤتمر النقد العربي السادس، جامعة اليرموك، 1996م، المملكة الأردنية الهاشمية.</w:t>
      </w:r>
    </w:p>
    <w:p w14:paraId="34BE9CDB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اللغة الشعرية في في قصيدة انتظار للشاعر السوري ممدوح عدوان، مجلة فصول، م16، ع1، 1997م، ص218-224. </w:t>
      </w:r>
    </w:p>
    <w:p w14:paraId="0F943D7A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الإيقاع مرتكزا لقراءة النص الشعري، المهرجان الأول للشعراء العرب، 22-25 سبتمبر 1997م، الجمهورية التونسية.</w:t>
      </w:r>
    </w:p>
    <w:p w14:paraId="45072279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التناجي الإيقاعي بين نصين، مهرجان الشعر بمجلس التعاون 25-28 أكتوبر 1997م، مملكة البحرين.</w:t>
      </w:r>
    </w:p>
    <w:p w14:paraId="3DC25BCA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اللغة الشعرية في قصيدة (انتظار) للشاعر السوري ممدوح عدوان، مجلة فصول، القاهرة، ع1، يناير 1997م، ص218-224، (17 صفحة).</w:t>
      </w:r>
    </w:p>
    <w:p w14:paraId="64483A6F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spacing w:after="100" w:afterAutospacing="1"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في مسألة الإيقاع (وقفات نقدية)، مجلة مجمع اللغة العربية، دمشق، م73، ج3، 1998م.</w:t>
      </w:r>
    </w:p>
    <w:p w14:paraId="41F69D4D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spacing w:after="100" w:afterAutospacing="1"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عناصر الإطار الإيقاعي وإشكالاتها في شعر الشيخ إبراهيم بن محمد الخليفة، مؤتمر تقاليد الاختلاف في الثقافة العربية، كلية الآداب – جامعة الكويت، 30 مارس -1 أبريل 2002م، ص481-525، (45 صفحة).</w:t>
      </w:r>
    </w:p>
    <w:p w14:paraId="2CFD58CF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محمد حبيبي باعتباره أحد شعراء الظل في المملكة العربية السعودية: دراسة في عتبات النص الشعري "انكسرت وحيدا"، حوليات آداب عين شمس، جامعة عين شمس، جمهورية مصر، م32، سبتمبر، 2004م، ص23-65، (42 صفحة).</w:t>
      </w:r>
    </w:p>
    <w:p w14:paraId="0E44BBC5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بنية التضاد في الجملة الشعرية الحديثة (الضوء والظلام مثالا)، حوليات الجامعة التونسية، ع51، 2006م، ص367-404، (38 صفحة) دراسة مزيدة عن التي نشرت في مجلة العلوم الإنسانية والاجتماعية، جامعة الإمارات، م20، ع2، 2004م، ص1-32.</w:t>
      </w:r>
    </w:p>
    <w:p w14:paraId="7DE41B60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زهرة الإبداع الأكاديمي، ثقافات ع 15-16، جامعة البحرين، أبريل 2008م، ص123-128، (6 صفحات).</w:t>
      </w:r>
    </w:p>
    <w:p w14:paraId="32FB3586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عنونة الشعر لدى شعراء البحرين المعاصرين (قراءة وشهادة)، الأدب البحريني المعاصر، مجموعة كتاب، أسرة الأدباء والكتاب - دار فراديس، ط1،  البحرين، 2008م ص9-29. (20 صفحة).</w:t>
      </w:r>
    </w:p>
    <w:p w14:paraId="6A413510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المشهد الثقافي في المجتمع الخليجي، ندوة خطة التنمية في دول مجلس التعاون لدول الخليج العربية، المحور1، الكويت.</w:t>
      </w:r>
    </w:p>
    <w:p w14:paraId="629D896B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النقد الاكتواري، أقلام جديدة، ع27، 2011م،</w:t>
      </w:r>
    </w:p>
    <w:p w14:paraId="50ADA935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اللغة العربية بين الفصحى والعامية، المؤتمر الدولي السنوي للغة العربية، مكتبة الإسكندرية، مصر، 2012م.</w:t>
      </w:r>
    </w:p>
    <w:p w14:paraId="31414034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تحولات المرأة وتوحد العاشق بالمعشوق دراسة في ديوان " اشتهاءات " للشاعرة إيمان أسيري، الكاتب العربي، ع86، س26، شتاء2012م، ص80-96.</w:t>
      </w:r>
    </w:p>
    <w:p w14:paraId="2F48DE96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نزار قباني .. المفارقة الصارخة (اعتراف نقدي)، ندوة نزار قباني (الرسم بالكلمات)، مؤسسة سلطان بن علي العويس الثقافية، 10-11 مايو2017م، (10 صفحات). </w:t>
      </w:r>
    </w:p>
    <w:p w14:paraId="198FF636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إيقاع تجربة الموت عروضيا في شعر الجواهري من خلال أربع قصائد مختارة، ندوة الجواهري ..(يا دجلة الخير)، مؤسسة سلطان بن علي العويس الثقافية، 14- 15 نوفمبر2018م، (68 صفحة). </w:t>
      </w:r>
    </w:p>
    <w:p w14:paraId="42E547AA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الشاعر سيف الرحبي بين تداعي الثنائيات وتحولات الرؤية الحداثية، (14 صفحة).</w:t>
      </w:r>
    </w:p>
    <w:p w14:paraId="70FB1A9F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الجمهور مؤثرا ومنتجا ثقافيا ومُصَدِّرًا للإبداع، المؤتمر الثقافي الثالث: المشهد الثقافي العربي أين؟ وإلى أين؟ في ظل جائحة كورونا، ملتقى الأردن الثقافي، 20 نوفمبر2020م، الجمهورية الأردنية الهاشمية.</w:t>
      </w:r>
    </w:p>
    <w:p w14:paraId="6C394C1B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السيرة الغيرية قبل إعلان اليأس عبدالعزيز المقالح، نزوى، 2021م، سلطنة عمان.</w:t>
      </w:r>
    </w:p>
    <w:p w14:paraId="6D299BDF" w14:textId="77777777" w:rsidR="005D1ABC" w:rsidRPr="00943E62" w:rsidRDefault="005D1ABC" w:rsidP="005D1ABC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ثورة الشك بين خصوصية الفونيم وعمومية الصوتيم دراسة لسانية في نص شعري مغنى من داخله وخارجه، 2023م. </w:t>
      </w:r>
    </w:p>
    <w:p w14:paraId="704DA1C9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المقالات والنصوص</w:t>
      </w:r>
    </w:p>
    <w:p w14:paraId="6D448BE3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نشر قصائده الأولى في الأضواء وهنا البحرين والبيان الكويتية 1965-1971م.</w:t>
      </w:r>
    </w:p>
    <w:p w14:paraId="79B764A5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نص: العصافير وظل الشجرة، مجلة الآداب، ع10، أكتوبر 1974م، </w:t>
      </w:r>
    </w:p>
    <w:p w14:paraId="0B9CFE6A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تحليل لقصيدة فوزية السندي، ع6، 1975م، مجلة الأقلام.</w:t>
      </w:r>
    </w:p>
    <w:p w14:paraId="20D8CE59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دراسة عن ديوان (قلب الحب) بالاشتراك مع أحمد المناعي، مجلة الأقلام، أبريل1980م.</w:t>
      </w:r>
    </w:p>
    <w:p w14:paraId="3870FBC2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تطور الأساليب الفنية في تجربة الشعر المعاصر في البحرين، مجلة الأقلام، ع10-11، 1980م.</w:t>
      </w:r>
    </w:p>
    <w:p w14:paraId="617709A1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محاولة لاكتشاف عزلة الملكات(1)، 31 -5- 1986م، الأضواء، البحرين.</w:t>
      </w:r>
    </w:p>
    <w:p w14:paraId="2EB9629F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محاولة لاكتشاف عزلة الملكات (2)، 7 - 6- 1986م، الأضواء، البحرين.</w:t>
      </w:r>
    </w:p>
    <w:p w14:paraId="19092E47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حول إشكالية الإبداع والسلطة، مجلة الآداب، ع5+6، مايو 1989م، ص18-21.</w:t>
      </w:r>
    </w:p>
    <w:p w14:paraId="10411C55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شهادات إبداعية، 1-7- إلى 17-8- 1989م، صحيفة أخبار الخليج، البحرين. </w:t>
      </w:r>
    </w:p>
    <w:p w14:paraId="2CE8A7BF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كيف يكون مطلع القصيدة، 22-7- 1989م، صحيفة أخبار الخليج، البحرين.</w:t>
      </w:r>
    </w:p>
    <w:p w14:paraId="74780D12" w14:textId="77777777" w:rsidR="005D1ABC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جدلية السكون المتحرك، مدخل إلى فلسفة الإيقاع في الشعر العربي، مجلة البيان، ع290، 1990م، الكويت.</w:t>
      </w:r>
    </w:p>
    <w:p w14:paraId="3C9A5EB4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أنا وأبي والعريض، إبراهيم العريض وإشعاع البحرين الثقافي، دار سعاد الصباح للنشر والتوزيع، الكويت، ط1، 1996م، ص102-104.</w:t>
      </w:r>
    </w:p>
    <w:p w14:paraId="09300047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دخول باب السياسة بشروط الثقافة، مجلة ثقافات، جامعة البحرين، ع4، أكتوبر2002م، ص5-6.</w:t>
      </w:r>
    </w:p>
    <w:p w14:paraId="118751F4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 قدر الشاعر أن يغني في زمن المحنة، مجلة ثقافات، جامعة البحرين، ع5، يناير2003م، ص5-8.</w:t>
      </w:r>
    </w:p>
    <w:p w14:paraId="0F5FACEC" w14:textId="77777777" w:rsidR="005D1ABC" w:rsidRPr="00943E62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 نص: فارس المستحيل، الملتقى، ديسمبر 2004م، ص124.</w:t>
      </w:r>
    </w:p>
    <w:p w14:paraId="6479A4D0" w14:textId="77777777" w:rsidR="005D1ABC" w:rsidRPr="00BE4DEE" w:rsidRDefault="005D1ABC" w:rsidP="005D1ABC">
      <w:pPr>
        <w:pStyle w:val="ListParagraph"/>
        <w:numPr>
          <w:ilvl w:val="0"/>
          <w:numId w:val="1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الثقافة زهرة الإبداع الأكاديمي، مجلة ثقافات، جامعة البحرين، ع19+20، يناير2007م، ص5-7.</w:t>
      </w:r>
    </w:p>
    <w:p w14:paraId="29B4998E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الحوارات</w:t>
      </w:r>
    </w:p>
    <w:p w14:paraId="107395D6" w14:textId="77777777" w:rsidR="005D1ABC" w:rsidRPr="00943E62" w:rsidRDefault="005D1ABC" w:rsidP="005D1ABC">
      <w:pPr>
        <w:pStyle w:val="ListParagraph"/>
        <w:numPr>
          <w:ilvl w:val="0"/>
          <w:numId w:val="17"/>
        </w:num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شعر مثقل بأوجاع الأمة حوار مع مظفر النواب بمشاركة سعدي الحديثي، علوي الهاشمي وعبدالحميد المحادين، ثقافات ع2، ربيع 2002م، ص131- 139.</w:t>
      </w:r>
    </w:p>
    <w:p w14:paraId="3D47DD87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التقديمات</w:t>
      </w:r>
    </w:p>
    <w:p w14:paraId="090A5305" w14:textId="77777777" w:rsidR="005D1ABC" w:rsidRPr="00943E62" w:rsidRDefault="005D1ABC" w:rsidP="005D1ABC">
      <w:pPr>
        <w:pStyle w:val="ListParagraph"/>
        <w:numPr>
          <w:ilvl w:val="0"/>
          <w:numId w:val="19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هذا الشعر! هذه البراءة... الجارحة، من أغاني القرية، يوسف حسن، مطبعة دلمون، البحرين، ط1، 1988م، ص5-9. (5 صفحات)</w:t>
      </w:r>
    </w:p>
    <w:p w14:paraId="6C1FAB86" w14:textId="77777777" w:rsidR="005D1ABC" w:rsidRPr="00943E62" w:rsidRDefault="005D1ABC" w:rsidP="005D1ABC">
      <w:pPr>
        <w:pStyle w:val="ListParagraph"/>
        <w:numPr>
          <w:ilvl w:val="0"/>
          <w:numId w:val="19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السطر الأول لا السطر الأخير، السطر الأول في الحوارات والوثائق والصور، محسن الكندي، مكتبة الجيل الواعد، مسقط، ط1، 2020م، ص9-13. (5 صفحات).</w:t>
      </w:r>
    </w:p>
    <w:p w14:paraId="1604232D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المخطوط</w:t>
      </w:r>
    </w:p>
    <w:p w14:paraId="37C6339D" w14:textId="77777777" w:rsidR="005D1ABC" w:rsidRPr="00943E62" w:rsidRDefault="005D1ABC" w:rsidP="005D1ABC">
      <w:pPr>
        <w:pStyle w:val="ListParagraph"/>
        <w:numPr>
          <w:ilvl w:val="0"/>
          <w:numId w:val="1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قصائد أولى.</w:t>
      </w:r>
    </w:p>
    <w:p w14:paraId="49B6E5B3" w14:textId="77777777" w:rsidR="005D1ABC" w:rsidRPr="00943E62" w:rsidRDefault="005D1ABC" w:rsidP="005D1ABC">
      <w:pPr>
        <w:pStyle w:val="ListParagraph"/>
        <w:numPr>
          <w:ilvl w:val="0"/>
          <w:numId w:val="1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إشكالية الواقع العام (الثقافي والأدبي) في البحرين.</w:t>
      </w:r>
    </w:p>
    <w:p w14:paraId="0896F1CD" w14:textId="77777777" w:rsidR="005D1ABC" w:rsidRPr="00943E62" w:rsidRDefault="005D1ABC" w:rsidP="005D1ABC">
      <w:pPr>
        <w:pStyle w:val="ListParagraph"/>
        <w:numPr>
          <w:ilvl w:val="0"/>
          <w:numId w:val="1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تطور الأساليب عند شعراء البحرين.</w:t>
      </w:r>
    </w:p>
    <w:p w14:paraId="21C6FCEC" w14:textId="77777777" w:rsidR="005D1ABC" w:rsidRPr="00943E62" w:rsidRDefault="005D1ABC" w:rsidP="005D1ABC">
      <w:pPr>
        <w:pStyle w:val="ListParagraph"/>
        <w:numPr>
          <w:ilvl w:val="0"/>
          <w:numId w:val="1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شهادات إبداعية لشعراء من البحرين.</w:t>
      </w:r>
    </w:p>
    <w:p w14:paraId="69E1AD18" w14:textId="77777777" w:rsidR="005D1ABC" w:rsidRPr="00943E62" w:rsidRDefault="005D1ABC" w:rsidP="005D1ABC">
      <w:pPr>
        <w:pStyle w:val="ListParagraph"/>
        <w:numPr>
          <w:ilvl w:val="0"/>
          <w:numId w:val="10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قراءات نقدية في نصوص من شعر البحرين. </w:t>
      </w:r>
    </w:p>
    <w:p w14:paraId="11BA56E0" w14:textId="77777777" w:rsidR="005D1ABC" w:rsidRPr="00717459" w:rsidRDefault="005D1ABC" w:rsidP="005D1ABC">
      <w:pPr>
        <w:pStyle w:val="ListParagraph"/>
        <w:numPr>
          <w:ilvl w:val="0"/>
          <w:numId w:val="10"/>
        </w:num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لقاءات فكرية مع المفكر محمد عابد الجابري والمسرحي محفوظ عبدالرحمن. </w:t>
      </w:r>
    </w:p>
    <w:p w14:paraId="34A38B18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الرسائل المحكمة</w:t>
      </w:r>
    </w:p>
    <w:p w14:paraId="011BE8A5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 أولاً: المناقشة</w:t>
      </w:r>
    </w:p>
    <w:p w14:paraId="26B8BC03" w14:textId="77777777" w:rsidR="005D1ABC" w:rsidRDefault="005D1ABC" w:rsidP="005D1ABC">
      <w:pPr>
        <w:pStyle w:val="ListParagraph"/>
        <w:numPr>
          <w:ilvl w:val="0"/>
          <w:numId w:val="3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انزياح الإيقاع في الشعر السعودي المعاصر، عبدالرحمن إبراهيم المهوّس، ماجسيتر، جامعة البحرين، 28 سبتمبر 2003م.</w:t>
      </w:r>
    </w:p>
    <w:p w14:paraId="1811902B" w14:textId="77777777" w:rsidR="005D1ABC" w:rsidRPr="00943E62" w:rsidRDefault="005D1ABC" w:rsidP="005D1ABC">
      <w:pPr>
        <w:pStyle w:val="ListParagraph"/>
        <w:numPr>
          <w:ilvl w:val="0"/>
          <w:numId w:val="3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سيمياء البياض في شعر قاسم حداد، حسين عبدعلي الغديري، ماجستير، جامعة البحرين، 2015م.</w:t>
      </w:r>
    </w:p>
    <w:p w14:paraId="74D46EC3" w14:textId="77777777" w:rsidR="005D1ABC" w:rsidRPr="00943E62" w:rsidRDefault="005D1ABC" w:rsidP="005D1ABC">
      <w:pPr>
        <w:pStyle w:val="ListParagraph"/>
        <w:numPr>
          <w:ilvl w:val="0"/>
          <w:numId w:val="3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التناص التاريخي والديني في شعر محمد العيد الخطراوي، خالد بن مرزوق الدعجاني، ماجستير، جامعة البحرين، 2016م.</w:t>
      </w:r>
    </w:p>
    <w:p w14:paraId="14AA2CAF" w14:textId="77777777" w:rsidR="005D1ABC" w:rsidRPr="00943E62" w:rsidRDefault="005D1ABC" w:rsidP="005D1ABC">
      <w:pPr>
        <w:pStyle w:val="ListParagraph"/>
        <w:numPr>
          <w:ilvl w:val="0"/>
          <w:numId w:val="3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العوالم الإدراكية في ديوان طرفة بن الورد دراسة في الشعريات المعرفية، ابتسام عبدالله الحجرية، دكتوراه، جامعة السلطان قابوس، 2020م.</w:t>
      </w:r>
    </w:p>
    <w:p w14:paraId="5F80FEC7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ثانيا: الإشراف </w:t>
      </w:r>
    </w:p>
    <w:p w14:paraId="72BB03E3" w14:textId="77777777" w:rsidR="005D1ABC" w:rsidRPr="008611A9" w:rsidRDefault="005D1ABC" w:rsidP="005D1ABC">
      <w:pPr>
        <w:pStyle w:val="ListParagraph"/>
        <w:numPr>
          <w:ilvl w:val="0"/>
          <w:numId w:val="6"/>
        </w:num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إيقاعية شعر التفعيلة في المملكة العربية السعودية شعر الحداثة نموذجا، حسين عبدالله السماهيجي، ماجستير، جامعة البحرين، 2000م.</w:t>
      </w:r>
    </w:p>
    <w:p w14:paraId="0B911560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 xml:space="preserve">المحاضرات والندوات والمشاركات </w:t>
      </w:r>
    </w:p>
    <w:p w14:paraId="57EDCBBB" w14:textId="77777777" w:rsidR="005D1ABC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مهرجان دمشق، ديسمبر-1971م.</w:t>
      </w:r>
    </w:p>
    <w:p w14:paraId="58ADA630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أمسية شعرية ونقاش مع الشعراء، أسرة الأدباء والكتاب </w:t>
      </w:r>
      <w:r>
        <w:rPr>
          <w:rFonts w:ascii="Simplified Arabic" w:hAnsi="Simplified Arabic" w:cs="Simplified Arabic"/>
          <w:sz w:val="32"/>
          <w:szCs w:val="32"/>
          <w:rtl/>
          <w:lang w:bidi="ar-BH"/>
        </w:rPr>
        <w:t>–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نادي النسور، 1971م.</w:t>
      </w:r>
    </w:p>
    <w:p w14:paraId="18CD76CD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مشاركة بقصيدة: من أين يجيء الحزن؟، صباح 3-4- 1972م، مهرجان المربد الشعري، الجلسة (2)، جمهورية العراق.</w:t>
      </w:r>
    </w:p>
    <w:p w14:paraId="1D535783" w14:textId="77777777" w:rsidR="005D1ABC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تطور الشعر العربي الحديث، 1987م، جمهورية اليمن.</w:t>
      </w:r>
    </w:p>
    <w:p w14:paraId="2151098B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حول إشكالية الإبداع والسلطة، ملتقى ابن رشيق الثامن في النقد الأدبي، القيروان، 12-14 مايو 1989م، الجمهورية التونسية.</w:t>
      </w:r>
    </w:p>
    <w:p w14:paraId="3CE7E1E1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مشاركة، ملتقى الثلاثاء، اتحاد كتاب وأدباء الإمارات، الشارقة، 25-12-1990م، دولة الإمارات العربية المتحدة. </w:t>
      </w:r>
    </w:p>
    <w:p w14:paraId="26D13A0C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ندوة مشتركة عن السياب، اتحاد كتاب وأدباء الإمارات، الشارقة، 26 ديسمبر1993م، دولة الإمارات العربية المتحدة.</w:t>
      </w:r>
    </w:p>
    <w:p w14:paraId="43ACB8DF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مؤتمر النقد الأدبي نحو رؤية جديدة لنظريات النقد الأدبي، جامعة البحرين، 17-19 أبريل 1993م، مملكة البحرين.</w:t>
      </w:r>
    </w:p>
    <w:p w14:paraId="543D2D09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ندوة: الغزو الثقافي، نادي العروبة، أكتوبر1993م، مملكة البحرين.</w:t>
      </w:r>
    </w:p>
    <w:p w14:paraId="49F58CEF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مهرجان القاهرة الأول للشعر العربي، 20-24 أكتوبر 1993م، جمهورية مصر العربية.</w:t>
      </w:r>
    </w:p>
    <w:p w14:paraId="6C2C7E6B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محاضرة، فعاليات معرض مسقط الدولي الثاني، مسقط، 20-29 أكتوبر 1993م، سلطنة عمان.</w:t>
      </w:r>
    </w:p>
    <w:p w14:paraId="01FAC7A9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مشاركة، ملتقى الحالة الثقافي السابع، 27 فبراير–3 مارس 1994م، الحركة الأدبية الحديثة: مداخلة عن تطور الشعر في البحرين، مملكة البحرين.</w:t>
      </w:r>
    </w:p>
    <w:p w14:paraId="0CCA4A62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ندوة: إشكالية المنهج في العلوم الاجتماعية، جامعة البحرين، 9-11 أبريل 1994م، مملكة البحرين.</w:t>
      </w:r>
    </w:p>
    <w:p w14:paraId="4794369E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ندوة: الشابي، 10-12 أكتوبر 1994م، المملكة المغربية.</w:t>
      </w:r>
    </w:p>
    <w:p w14:paraId="1C0031E5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مشاركة، مؤتمر النقد العربي السادس، جامعة اليرموك، 1996م، المملكة الأردنية الهاشمية.</w:t>
      </w:r>
    </w:p>
    <w:p w14:paraId="4E86D4F7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مشاركة، ندوة البابطين دور العدواني في أبوظبي، 28-31 أكتوبر1996م، دولة الإمارات العربية المتحدة.</w:t>
      </w:r>
    </w:p>
    <w:p w14:paraId="25A4D91B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مشاركة، مهرجان القاهرة للإبداع الشعري، 23-27 نوفمبر1996م، جمهورية مصر.</w:t>
      </w:r>
    </w:p>
    <w:p w14:paraId="40299E53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مشاركة، المهرجان الأول للشعراء العرب، 22-25 سبتمبر1997م، الجمهورية التونسية.</w:t>
      </w:r>
    </w:p>
    <w:p w14:paraId="17ABB4DD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مشاركة، مهرجان الشعر بمجلس التعاون 25- 28 أكتوبر1997م، مملكة البحرين.</w:t>
      </w:r>
    </w:p>
    <w:p w14:paraId="31464C8A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مشاركة، مؤتمر تقاليد الاختلاف في الثقافة العربية، كلية الآداب - جامعة الكويت، 30 مارس-1 أبريل 2002م، دولة الكويت.</w:t>
      </w:r>
    </w:p>
    <w:p w14:paraId="70F32432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تجديد موسيقى الشعر العربي بين التفعيلة والإيقاع، مهرجان القرين الثقافي الثاني، المجلس الوطني للثقافة والفنون والآداب، دولة الكويت، 10-12 ديسمبر2005م.</w:t>
      </w:r>
    </w:p>
    <w:p w14:paraId="3AC078BE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مشاركة، في المائدة المستديرة، مؤتمر الفكر الخلدوني وخطاب الإصلاح، كلية الآداب- جامعة البحرين، 22 مايو 2006م، جامعة البحرين.</w:t>
      </w:r>
    </w:p>
    <w:p w14:paraId="04E4DE21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مشاركة، ندوة التنمية الثقافية، مجلس التعاون لدول الخليج، 13-15 مايو2008م، دولة الكويت. </w:t>
      </w:r>
    </w:p>
    <w:p w14:paraId="5B2A47F1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الإيقاع، جامعة اليرموك، المملكة الأردنية الهاشمية، 2018م.</w:t>
      </w:r>
    </w:p>
    <w:p w14:paraId="0016CBFC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محاضرة وتدشين كتاب ظاهرة شعراء الظل في المملكة العربية السعودية، 18 أكتوبر 2018م، مركز عبد الرحمن كانو الثقافي، مملكة البحرين.</w:t>
      </w:r>
    </w:p>
    <w:p w14:paraId="059C3773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محاضرة: موسيقى الشعر العربي، 28 أكتوبر 2018م،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إدارة: عارف الموسوي،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 مدرسة مدينة حمد الثانوية للبنين، مملكة البحرين.</w:t>
      </w:r>
    </w:p>
    <w:p w14:paraId="5507F365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محاضرة: جمالية اللغة العربية، جمعية الثقافة والفنون وملتقى ابن المقرب العيوني، الأربعاء 19 ديسمبر 2018م، الدمام - المملكة العربية السعودية.</w:t>
      </w:r>
    </w:p>
    <w:p w14:paraId="2D114F2A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المشهد الثقافي العربي أين؟ وإلى أين؟ في ظل جائحة كورونا، المؤتمر الثقافي الثالث، ملتقى الأردن الثقافي، 20 نوفمبر 2020م، الجمهورية الأردنية الهاشمية.</w:t>
      </w:r>
    </w:p>
    <w:p w14:paraId="0C16CDFC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ندوة واقع الشعر العربي، مركز التميز البحثي في اللغة العربية بجامعة الملك عبدالعزيز وأكاديمية الشعر العربي بجامعة الطائف، الأحد 21 مارس 2021م. إدارة الندوة: أ.د عبدالناصر هلال.</w:t>
      </w:r>
    </w:p>
    <w:p w14:paraId="61E8FA36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مؤتمر الشعر في عالم متغير (2)، الجامعة الأهلية (21 مارس 2021م)، الجلسة الأولى (11 صباحا).</w:t>
      </w:r>
    </w:p>
    <w:p w14:paraId="41D3D643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ندوة: الأسلوبنيوية في الشعر السعودي الحديث حسن السبع نموذجا، منتدى الثلاثاء الثقافي، (الموسم 23 الندوة 24)، القطيف – المملكة العربية السعودية. إدارة الندوة: عارف الموسوي.</w:t>
      </w:r>
    </w:p>
    <w:p w14:paraId="76CFB0B6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أمسية شعرية: رجوع الشعر إلى صباه، مجلس بن رجب الثقافي، 29 مارس 2023م، إدارة: د. محمد حميد السلمان، مملكة البحرين.</w:t>
      </w:r>
    </w:p>
    <w:p w14:paraId="18BB374C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ندوة: إيقاع تجربة الموت عروضيا في شعر الجواهري، الجامعة الأهلية، الثلاثاء 2 مايو 2023م، إدارة: د. رفيقة بن رجب، مملكة البحرين</w:t>
      </w:r>
    </w:p>
    <w:p w14:paraId="614517C7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أمسية شعرية: الاحتفال المركزي بمئوية رائدة الشعر العربي الحديث نازك الملائكة، بغداد، الأربعاء 24 مايو 2023م.</w:t>
      </w:r>
    </w:p>
    <w:p w14:paraId="32AE1DD6" w14:textId="77777777" w:rsidR="005D1ABC" w:rsidRPr="00943E62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مؤتمر: الشك، جامعة القيروان، 23-24 أبريل 2024م، تونس.</w:t>
      </w:r>
    </w:p>
    <w:p w14:paraId="5CBB6DD6" w14:textId="77777777" w:rsidR="005D1ABC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جلسة: كلمات وشهادات عن التجربة الشعرية والنقدية لعلوي الهاشمي، جامعة القيروان، 23 أبريل 2024م، تونس.</w:t>
      </w:r>
    </w:p>
    <w:p w14:paraId="1D719571" w14:textId="77777777" w:rsidR="005D1ABC" w:rsidRDefault="005D1ABC" w:rsidP="005D1ABC">
      <w:pPr>
        <w:pStyle w:val="ListParagraph"/>
        <w:numPr>
          <w:ilvl w:val="0"/>
          <w:numId w:val="4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محاضرة: في ظلال ثورة الشك بين الشاعر والمغني قراءة في نص شعري مغنى، </w:t>
      </w:r>
    </w:p>
    <w:p w14:paraId="297EDCB4" w14:textId="77777777" w:rsidR="005D1ABC" w:rsidRDefault="005D1ABC" w:rsidP="005D1ABC">
      <w:pPr>
        <w:pStyle w:val="ListParagraph"/>
        <w:numPr>
          <w:ilvl w:val="0"/>
          <w:numId w:val="23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BE4DEE"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مركز عبدالرحمن كانو الثقافي، 4 يونيو 2024م، إدارة: علي عبدالله خليفة. </w:t>
      </w:r>
    </w:p>
    <w:p w14:paraId="02E5B844" w14:textId="77777777" w:rsidR="005D1ABC" w:rsidRPr="00E36241" w:rsidRDefault="005D1ABC" w:rsidP="005D1ABC">
      <w:pPr>
        <w:pStyle w:val="ListParagraph"/>
        <w:numPr>
          <w:ilvl w:val="0"/>
          <w:numId w:val="23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الجامعة الأهلية، 6 نوفمبر 2024م، إدارة: د. علي فرحان.</w:t>
      </w:r>
    </w:p>
    <w:p w14:paraId="41DAB822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المواد التدريسية</w:t>
      </w:r>
    </w:p>
    <w:p w14:paraId="7ED6C95D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أولاً: البكالوريوس</w:t>
      </w:r>
    </w:p>
    <w:p w14:paraId="10F803E7" w14:textId="77777777" w:rsidR="005D1ABC" w:rsidRPr="00943E62" w:rsidRDefault="005D1ABC" w:rsidP="005D1ABC">
      <w:pPr>
        <w:pStyle w:val="ListParagraph"/>
        <w:numPr>
          <w:ilvl w:val="0"/>
          <w:numId w:val="7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 المهارات اللغوية</w:t>
      </w:r>
    </w:p>
    <w:p w14:paraId="15BA6600" w14:textId="77777777" w:rsidR="005D1ABC" w:rsidRPr="00943E62" w:rsidRDefault="005D1ABC" w:rsidP="005D1ABC">
      <w:pPr>
        <w:pStyle w:val="ListParagraph"/>
        <w:numPr>
          <w:ilvl w:val="0"/>
          <w:numId w:val="7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الأدب العربي الحديث</w:t>
      </w:r>
    </w:p>
    <w:p w14:paraId="2AE7C081" w14:textId="77777777" w:rsidR="005D1ABC" w:rsidRPr="00943E62" w:rsidRDefault="005D1ABC" w:rsidP="005D1ABC">
      <w:pPr>
        <w:pStyle w:val="ListParagraph"/>
        <w:numPr>
          <w:ilvl w:val="0"/>
          <w:numId w:val="7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الشعر في عصر النهضة</w:t>
      </w:r>
    </w:p>
    <w:p w14:paraId="17D0D8AD" w14:textId="77777777" w:rsidR="005D1ABC" w:rsidRPr="00943E62" w:rsidRDefault="005D1ABC" w:rsidP="005D1ABC">
      <w:pPr>
        <w:pStyle w:val="ListParagraph"/>
        <w:numPr>
          <w:ilvl w:val="0"/>
          <w:numId w:val="7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أدب الجزيرة العربية</w:t>
      </w:r>
    </w:p>
    <w:p w14:paraId="42152716" w14:textId="77777777" w:rsidR="005D1ABC" w:rsidRPr="00943E62" w:rsidRDefault="005D1ABC" w:rsidP="005D1ABC">
      <w:pPr>
        <w:pStyle w:val="ListParagraph"/>
        <w:numPr>
          <w:ilvl w:val="0"/>
          <w:numId w:val="7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 الشعر العربي الحديث</w:t>
      </w:r>
    </w:p>
    <w:p w14:paraId="40894059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ثانيا: الماجستير </w:t>
      </w:r>
    </w:p>
    <w:p w14:paraId="6C766980" w14:textId="77777777" w:rsidR="005D1ABC" w:rsidRPr="00943E62" w:rsidRDefault="005D1ABC" w:rsidP="005D1ABC">
      <w:pPr>
        <w:pStyle w:val="ListParagraph"/>
        <w:numPr>
          <w:ilvl w:val="0"/>
          <w:numId w:val="8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موسيقى الشعر العربي</w:t>
      </w:r>
    </w:p>
    <w:p w14:paraId="15BA452B" w14:textId="77777777" w:rsidR="005D1ABC" w:rsidRPr="00943E62" w:rsidRDefault="005D1ABC" w:rsidP="005D1ABC">
      <w:pPr>
        <w:pStyle w:val="ListParagraph"/>
        <w:numPr>
          <w:ilvl w:val="0"/>
          <w:numId w:val="8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مناهج النقد الحديث</w:t>
      </w:r>
    </w:p>
    <w:p w14:paraId="25FC4B3B" w14:textId="77777777" w:rsidR="005D1ABC" w:rsidRPr="00943E62" w:rsidRDefault="005D1ABC" w:rsidP="005D1ABC">
      <w:pPr>
        <w:pStyle w:val="ListParagraph"/>
        <w:numPr>
          <w:ilvl w:val="0"/>
          <w:numId w:val="8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علم النص</w:t>
      </w:r>
    </w:p>
    <w:p w14:paraId="5ADECA48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العضويات العلمية والثقافية</w:t>
      </w:r>
    </w:p>
    <w:p w14:paraId="300320AC" w14:textId="77777777" w:rsidR="005D1ABC" w:rsidRPr="00943E62" w:rsidRDefault="005D1ABC" w:rsidP="005D1ABC">
      <w:pPr>
        <w:pStyle w:val="ListParagraph"/>
        <w:numPr>
          <w:ilvl w:val="0"/>
          <w:numId w:val="1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مؤسس ورئيس وعضو - أسرة الأدباء والكتاب - مملكة البحرين، 1969م - حتى الآن.</w:t>
      </w:r>
    </w:p>
    <w:p w14:paraId="03092B46" w14:textId="77777777" w:rsidR="005D1ABC" w:rsidRPr="00943E62" w:rsidRDefault="005D1ABC" w:rsidP="005D1ABC">
      <w:pPr>
        <w:pStyle w:val="ListParagraph"/>
        <w:numPr>
          <w:ilvl w:val="0"/>
          <w:numId w:val="1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مؤسس وعضو تدريس في قسم اللغة العربية والدراسات الإسلامية - كلية الآداب - جامعة البحرين، 1979م-2022م.</w:t>
      </w:r>
    </w:p>
    <w:p w14:paraId="11CDC62B" w14:textId="77777777" w:rsidR="005D1ABC" w:rsidRPr="00943E62" w:rsidRDefault="005D1ABC" w:rsidP="005D1ABC">
      <w:pPr>
        <w:pStyle w:val="ListParagraph"/>
        <w:numPr>
          <w:ilvl w:val="0"/>
          <w:numId w:val="1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مؤسس وعضو - مجلة ثقافات - كلية الآداب - جامعة البحرين.</w:t>
      </w:r>
    </w:p>
    <w:p w14:paraId="1E3819C5" w14:textId="77777777" w:rsidR="005D1ABC" w:rsidRPr="00943E62" w:rsidRDefault="005D1ABC" w:rsidP="005D1ABC">
      <w:pPr>
        <w:pStyle w:val="ListParagraph"/>
        <w:numPr>
          <w:ilvl w:val="0"/>
          <w:numId w:val="1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مؤسس ورئيس وعضو - مجلة العلوم الإنسانية - كلية الآداب - جامعة البحرين.</w:t>
      </w:r>
    </w:p>
    <w:p w14:paraId="6941633F" w14:textId="77777777" w:rsidR="005D1ABC" w:rsidRPr="00943E62" w:rsidRDefault="005D1ABC" w:rsidP="005D1ABC">
      <w:pPr>
        <w:pStyle w:val="ListParagraph"/>
        <w:numPr>
          <w:ilvl w:val="0"/>
          <w:numId w:val="1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عضو ورئيس ومحرر - مجلة كتابات - أسرة الأدباء والكتاب - مملكة البحرين.</w:t>
      </w:r>
    </w:p>
    <w:p w14:paraId="0C894912" w14:textId="77777777" w:rsidR="005D1ABC" w:rsidRPr="00943E62" w:rsidRDefault="005D1ABC" w:rsidP="005D1ABC">
      <w:pPr>
        <w:pStyle w:val="ListParagraph"/>
        <w:numPr>
          <w:ilvl w:val="0"/>
          <w:numId w:val="1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عضو، جمعية التاريخ والآثار بدول مجلس التعاون لدول الخليج العربية، 2009م.</w:t>
      </w:r>
    </w:p>
    <w:p w14:paraId="09C50192" w14:textId="77777777" w:rsidR="005D1ABC" w:rsidRPr="00943E62" w:rsidRDefault="005D1ABC" w:rsidP="005D1ABC">
      <w:pPr>
        <w:pStyle w:val="ListParagraph"/>
        <w:numPr>
          <w:ilvl w:val="0"/>
          <w:numId w:val="1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عضو في المجلس الاستشاري، المؤسسة العربية العربية للتربية والعلوم والآداب، القاهرة، 2017م.</w:t>
      </w:r>
    </w:p>
    <w:p w14:paraId="65DA0332" w14:textId="77777777" w:rsidR="005D1ABC" w:rsidRDefault="005D1ABC" w:rsidP="005D1ABC">
      <w:pPr>
        <w:pStyle w:val="ListParagraph"/>
        <w:numPr>
          <w:ilvl w:val="0"/>
          <w:numId w:val="1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عضو الهيئة العلمية والاستشارية - مجلة الآداب للدراسات اللغوية والأدبية - كلية الآداب - جامعة ذمار- الجمهورية اليمنية، 2019م.</w:t>
      </w:r>
    </w:p>
    <w:p w14:paraId="77B9881A" w14:textId="77777777" w:rsidR="005D1ABC" w:rsidRPr="00943E62" w:rsidRDefault="005D1ABC" w:rsidP="005D1ABC">
      <w:pPr>
        <w:pStyle w:val="ListParagraph"/>
        <w:numPr>
          <w:ilvl w:val="0"/>
          <w:numId w:val="1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عضو جمعية اللسانيين العرب، كلية الآداب والفنون والإنسانيات، جامعة منوبة، الجمهورية التونسية، 2024م.</w:t>
      </w:r>
    </w:p>
    <w:p w14:paraId="23A73FB7" w14:textId="77777777" w:rsidR="005D1ABC" w:rsidRPr="00943E62" w:rsidRDefault="005D1ABC" w:rsidP="005D1ABC">
      <w:pPr>
        <w:pStyle w:val="ListParagraph"/>
        <w:numPr>
          <w:ilvl w:val="0"/>
          <w:numId w:val="1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 استشاري في عدد من اللجان والمؤسسات العلمية والثقافية في البحرين وخارجها.</w:t>
      </w:r>
    </w:p>
    <w:p w14:paraId="6244031B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التكريمات</w:t>
      </w:r>
    </w:p>
    <w:p w14:paraId="6638026A" w14:textId="77777777" w:rsidR="005D1ABC" w:rsidRPr="00943E62" w:rsidRDefault="005D1ABC" w:rsidP="005D1ABC">
      <w:pPr>
        <w:pStyle w:val="ListParagraph"/>
        <w:numPr>
          <w:ilvl w:val="0"/>
          <w:numId w:val="2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وسام الكفاءة من الدرجة الأولى، البحرين، 2012م</w:t>
      </w:r>
    </w:p>
    <w:p w14:paraId="0DC19406" w14:textId="77777777" w:rsidR="005D1ABC" w:rsidRPr="00943E62" w:rsidRDefault="005D1ABC" w:rsidP="005D1ABC">
      <w:pPr>
        <w:pStyle w:val="ListParagraph"/>
        <w:numPr>
          <w:ilvl w:val="0"/>
          <w:numId w:val="2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تكريم بمناسبة مئوية نازك الملائكة العراق، يونيو 2023م</w:t>
      </w:r>
    </w:p>
    <w:p w14:paraId="565852CA" w14:textId="77777777" w:rsidR="005D1ABC" w:rsidRPr="00943E62" w:rsidRDefault="005D1ABC" w:rsidP="005D1ABC">
      <w:pPr>
        <w:pStyle w:val="ListParagraph"/>
        <w:numPr>
          <w:ilvl w:val="0"/>
          <w:numId w:val="2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تكريم جامعة القيروان، تونس، أبريل 2024م.</w:t>
      </w:r>
    </w:p>
    <w:p w14:paraId="156CFA75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lastRenderedPageBreak/>
        <w:t xml:space="preserve">الجوائز والندوات </w:t>
      </w:r>
    </w:p>
    <w:p w14:paraId="10D123A3" w14:textId="77777777" w:rsidR="005D1ABC" w:rsidRPr="00943E62" w:rsidRDefault="005D1ABC" w:rsidP="005D1ABC">
      <w:pPr>
        <w:pStyle w:val="ListParagraph"/>
        <w:numPr>
          <w:ilvl w:val="0"/>
          <w:numId w:val="1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جائزة هنا البحرين الأدبية الأولى، الجائزة السادسة عن قصيدة في الغربة، 1967م.</w:t>
      </w:r>
    </w:p>
    <w:p w14:paraId="4250E27B" w14:textId="77777777" w:rsidR="005D1ABC" w:rsidRPr="00943E62" w:rsidRDefault="005D1ABC" w:rsidP="005D1ABC">
      <w:pPr>
        <w:pStyle w:val="ListParagraph"/>
        <w:numPr>
          <w:ilvl w:val="0"/>
          <w:numId w:val="1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جائزة هنا البحرين الأدبية الثانية، الجائزة الثانية عن قصيدة حتى مَ يا وطني، البحرين، 1968م.</w:t>
      </w:r>
    </w:p>
    <w:p w14:paraId="340D605A" w14:textId="77777777" w:rsidR="005D1ABC" w:rsidRPr="00943E62" w:rsidRDefault="005D1ABC" w:rsidP="005D1ABC">
      <w:pPr>
        <w:pStyle w:val="ListParagraph"/>
        <w:numPr>
          <w:ilvl w:val="0"/>
          <w:numId w:val="1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جائزة الشاعر محمد حسن فقي، مؤسسة أحمد زكي يماني الثقافية، القاهرة، 1998م، عن كتابه السكون المتحرك.</w:t>
      </w:r>
    </w:p>
    <w:p w14:paraId="0036241B" w14:textId="77777777" w:rsidR="005D1ABC" w:rsidRPr="00943E62" w:rsidRDefault="005D1ABC" w:rsidP="005D1ABC">
      <w:pPr>
        <w:pStyle w:val="ListParagraph"/>
        <w:numPr>
          <w:ilvl w:val="0"/>
          <w:numId w:val="1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جائزة ولي العهد التاسعة للبحوث العلمية في مجال العلوم الاجتماعية، 2009م.</w:t>
      </w:r>
    </w:p>
    <w:p w14:paraId="3813D742" w14:textId="77777777" w:rsidR="005D1ABC" w:rsidRDefault="005D1ABC" w:rsidP="005D1ABC">
      <w:pPr>
        <w:pStyle w:val="ListParagraph"/>
        <w:numPr>
          <w:ilvl w:val="0"/>
          <w:numId w:val="1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ندوة: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تجربة الشاعر الدكتور علوي الهاشمي في الميزان، (د. عبدالكريم حسن، د. عبدالقادر فيدوح، د. عبدالحميد المحادين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، إدارة: الشاعر ياسر عثمان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)، مركز عبدالرحمن كانو الثقافي، الثلاثاء 24 نوفمبر 2015م.</w:t>
      </w:r>
    </w:p>
    <w:p w14:paraId="6C35C256" w14:textId="77777777" w:rsidR="005D1ABC" w:rsidRPr="00943E62" w:rsidRDefault="005D1ABC" w:rsidP="005D1ABC">
      <w:pPr>
        <w:pStyle w:val="ListParagraph"/>
        <w:numPr>
          <w:ilvl w:val="0"/>
          <w:numId w:val="12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جلسة نقدية: الجهود الفكرية والنقدية للأستاذ الدكتور علوي الهاشمي، (د. خليفة بن عربي، د. عباس القصاب، د. لولوة آل خليفة، عارف الموسوي، إدارة: د. أحمد ويس)، مركز التعلم الإلكتروني، جامعة البحرين، الأربعاء 12 يونيو 2024م.</w:t>
      </w:r>
    </w:p>
    <w:p w14:paraId="656D50C8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b/>
          <w:bCs/>
          <w:sz w:val="32"/>
          <w:szCs w:val="32"/>
          <w:rtl/>
          <w:lang w:bidi="ar-BH"/>
        </w:rPr>
        <w:t>كُتِبَتْ عن أعماله</w:t>
      </w:r>
    </w:p>
    <w:p w14:paraId="2DC0E618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أولا: الكتب والرسائل الجامعية</w:t>
      </w:r>
    </w:p>
    <w:p w14:paraId="5C47ED99" w14:textId="77777777" w:rsidR="005D1ABC" w:rsidRPr="00943E62" w:rsidRDefault="005D1ABC" w:rsidP="005D1ABC">
      <w:pPr>
        <w:pStyle w:val="ListParagraph"/>
        <w:numPr>
          <w:ilvl w:val="0"/>
          <w:numId w:val="16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د. علوي الهاشمي، د. مكي محمد سرحان، ط1، المؤسسة العربية للدراسات والنشر، بيروت، 2000م.</w:t>
      </w:r>
    </w:p>
    <w:p w14:paraId="4E730057" w14:textId="77777777" w:rsidR="005D1ABC" w:rsidRDefault="005D1ABC" w:rsidP="005D1ABC">
      <w:pPr>
        <w:pStyle w:val="ListParagraph"/>
        <w:numPr>
          <w:ilvl w:val="0"/>
          <w:numId w:val="16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قراءت في تجربة علوي الهاشمي الشعرية، مجموعة مؤلفين، ط1، أسرة الأدباء والكتاب ودار تدوين، المنامة، 2019م.</w:t>
      </w:r>
    </w:p>
    <w:p w14:paraId="2CE0E9D1" w14:textId="77777777" w:rsidR="005D1ABC" w:rsidRPr="00943E62" w:rsidRDefault="005D1ABC" w:rsidP="005D1ABC">
      <w:pPr>
        <w:pStyle w:val="ListParagraph"/>
        <w:numPr>
          <w:ilvl w:val="0"/>
          <w:numId w:val="16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القناع في شعر علوي الهاشمي وإبراهيم بوهندي، د. عثمان بدري، ط1، أسرة الأدباء والكتاب ودار تدوين، المنامة. </w:t>
      </w:r>
    </w:p>
    <w:p w14:paraId="4B76B318" w14:textId="77777777" w:rsidR="005D1ABC" w:rsidRPr="00943E62" w:rsidRDefault="005D1ABC" w:rsidP="005D1ABC">
      <w:pPr>
        <w:pStyle w:val="ListParagraph"/>
        <w:numPr>
          <w:ilvl w:val="0"/>
          <w:numId w:val="16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البنية الإيقاعية في خطاب علوي الهاشمي النقدي، نور خير الله جرجيس، رسالة ماجسيتر، إشراف: د. جاسم محمد جاسم، جامعة الموصل، جمهورية العراق، 2014م.</w:t>
      </w:r>
    </w:p>
    <w:p w14:paraId="23C17417" w14:textId="77777777" w:rsidR="005D1ABC" w:rsidRPr="00943E62" w:rsidRDefault="005D1ABC" w:rsidP="005D1ABC">
      <w:pPr>
        <w:pStyle w:val="ListParagraph"/>
        <w:numPr>
          <w:ilvl w:val="0"/>
          <w:numId w:val="16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ابن المنامة في أحضان رقادة، تونس، 2024م، إشراف: د. عبدالله البهلول.</w:t>
      </w:r>
    </w:p>
    <w:p w14:paraId="4F8F5E10" w14:textId="77777777" w:rsidR="005D1ABC" w:rsidRPr="00725026" w:rsidRDefault="005D1ABC" w:rsidP="005D1ABC">
      <w:pPr>
        <w:pStyle w:val="ListParagraph"/>
        <w:numPr>
          <w:ilvl w:val="0"/>
          <w:numId w:val="16"/>
        </w:num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الجهود النقدية والفكرية للأستاذ الدكتور علوي الهاشمي أعمال ثلة من الأساتذة الباحثين، تحرير: عارف الموسوي، ط1، جامعة البحرين، المنامة، 2024م. (بين يديك)</w:t>
      </w:r>
    </w:p>
    <w:p w14:paraId="4A185F22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ثانيًا: الد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ِّ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راسات</w:t>
      </w:r>
    </w:p>
    <w:p w14:paraId="24067498" w14:textId="77777777" w:rsidR="005D1ABC" w:rsidRDefault="005D1ABC" w:rsidP="005D1ABC">
      <w:pPr>
        <w:pStyle w:val="ListParagraph"/>
        <w:numPr>
          <w:ilvl w:val="0"/>
          <w:numId w:val="1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محمد علي الشمري، علوي الهاشمي، شعراء الخليج حياتهم أشعارهم آثارهم، الأهلية للنشر والتوزيع، ط1، 2006م، ص303-307. </w:t>
      </w:r>
    </w:p>
    <w:p w14:paraId="26B3AB82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عبدالرحمن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عبدالسلام، علوي الهاشمي وتجربة النقد الحديث في البحرين (السكون المتحرك أنموذجا، مجلة البيان، الكويت، ع467، يونيو 2009م، ص42-51. </w:t>
      </w:r>
    </w:p>
    <w:p w14:paraId="55C76E38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د. عبدالله محارب، تعقيب على بحث: عناصر الإطار الإيقاعي في شعر الشيخ إبراهيم بن محمد الخليفة، مؤتمر تقاليد الاختلاف في الثقافة العربية، كلية الآداب – جامعة الكويت، 30 مارس -1 أبريل 2002م، ص526-534، </w:t>
      </w:r>
    </w:p>
    <w:p w14:paraId="5EDC4BEF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د. كمال أبو ديب، تقديم كتاب فلسفة الإيقاع في الشعر العربي الحديث.</w:t>
      </w:r>
    </w:p>
    <w:p w14:paraId="4459F7C0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د. محمد إبراهيم حوّر، شعراء البحرين المعاصرون.</w:t>
      </w:r>
    </w:p>
    <w:p w14:paraId="4A82581E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د. عبدالله السعيد، تقديم كتاب التفكير الحضاري في البحرين.</w:t>
      </w:r>
    </w:p>
    <w:p w14:paraId="057B48CD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حلمي سالم، علوي الهاشمي.. جدل الواقع والحلم، ص245-249.</w:t>
      </w:r>
    </w:p>
    <w:p w14:paraId="65A4820A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د. ثناء أنس الوجود، حوارات الممكن والمستحيل قراءة في شعر علوي الهاشمي، الأعمال الشعرية، ص19-53.</w:t>
      </w:r>
    </w:p>
    <w:p w14:paraId="731DA1DB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د. تهاني عبد الفتاح شاكر، الاغتراب في ديوان من أين يجيء الحزن لعلوي الهاشمي،</w:t>
      </w:r>
    </w:p>
    <w:p w14:paraId="52D741CC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د. حسن فتح الباب، تضافر الواقع والمتافيزيقا في ديوان محطات للتعب للشاعر علوي الهاشمي،</w:t>
      </w:r>
    </w:p>
    <w:p w14:paraId="27041709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ind w:left="648"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د. عبدالله البهلول تقديم كتاب ظاهرة شعراء الظل في المملكة العربية السعودية، 2018م.</w:t>
      </w:r>
    </w:p>
    <w:p w14:paraId="62F48BA2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ind w:left="648"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أ. كمال الذيب، علوي الهاشمي وإسهامه النقدي ثلاثة مداخل لقراءة (السكون المتحرك)، أسئلة الصمت مقاربات نقدية في الأدب البحريني، المؤسسة العربية للدراسات والنشر، بيروت، ط1، ص77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.</w:t>
      </w:r>
    </w:p>
    <w:p w14:paraId="5A9DBE1C" w14:textId="77777777" w:rsidR="005D1ABC" w:rsidRPr="00943E62" w:rsidRDefault="005D1ABC" w:rsidP="005D1ABC">
      <w:pPr>
        <w:pStyle w:val="ListParagraph"/>
        <w:numPr>
          <w:ilvl w:val="0"/>
          <w:numId w:val="15"/>
        </w:numPr>
        <w:bidi/>
        <w:ind w:left="648"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دلالة استعمال اللون في شعر علوي الهاشمي قصيدة العصافير وظل الشجرة أنموذجا، مجلة ابحاث البصرة للعلوم الإنسانية، مارس 2019م، م44، ع1، ص23-37. </w:t>
      </w:r>
    </w:p>
    <w:p w14:paraId="70932677" w14:textId="77777777" w:rsidR="005D1ABC" w:rsidRDefault="005D1ABC" w:rsidP="005D1ABC">
      <w:pPr>
        <w:pStyle w:val="ListParagraph"/>
        <w:numPr>
          <w:ilvl w:val="0"/>
          <w:numId w:val="15"/>
        </w:numPr>
        <w:bidi/>
        <w:ind w:left="648"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كريم رضي، إشارات ميثولوجية.. في قصيدة " صعب أن أرى " ميريت الثقافية، دار ميريت الثقافية، يوليو 2020م، ع19، ص38- 46.</w:t>
      </w:r>
    </w:p>
    <w:p w14:paraId="58378B74" w14:textId="77777777" w:rsidR="005D1ABC" w:rsidRPr="00BE4DEE" w:rsidRDefault="005D1ABC" w:rsidP="005D1ABC">
      <w:pPr>
        <w:pStyle w:val="ListParagraph"/>
        <w:numPr>
          <w:ilvl w:val="0"/>
          <w:numId w:val="21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د. كمال أوديب، تقديم كتاب: 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الهم الإبداعي في الشعر الخليجي الحديث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مقاربات نصية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،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 xml:space="preserve"> ط1، المؤسسة العربية للدّراسات والنشر، بيروت،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 2024م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.</w:t>
      </w:r>
    </w:p>
    <w:p w14:paraId="65EDD474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ثال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ـ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ث</w:t>
      </w:r>
      <w:r>
        <w:rPr>
          <w:rFonts w:ascii="Simplified Arabic" w:hAnsi="Simplified Arabic" w:cs="Simplified Arabic" w:hint="cs"/>
          <w:sz w:val="32"/>
          <w:szCs w:val="32"/>
          <w:rtl/>
          <w:lang w:bidi="ar-BH"/>
        </w:rPr>
        <w:t>ــً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ا: المقالات واللقاءات</w:t>
      </w:r>
    </w:p>
    <w:p w14:paraId="6FFC54E2" w14:textId="77777777" w:rsidR="005D1ABC" w:rsidRPr="00943E62" w:rsidRDefault="005D1ABC" w:rsidP="005D1ABC">
      <w:pPr>
        <w:pStyle w:val="ListParagraph"/>
        <w:numPr>
          <w:ilvl w:val="0"/>
          <w:numId w:val="13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بحث جامعي بحريني في الجامعة التونسية (تجربة الشعر المعاصر في البحرين)، تونس، الأربعاء الإسبوعي، محمد بن رجب، الأربعاء 27 أغسطس 1986م، ع 7066.</w:t>
      </w:r>
    </w:p>
    <w:p w14:paraId="3E514DC6" w14:textId="77777777" w:rsidR="005D1ABC" w:rsidRPr="00943E62" w:rsidRDefault="005D1ABC" w:rsidP="005D1ABC">
      <w:pPr>
        <w:pStyle w:val="ListParagraph"/>
        <w:numPr>
          <w:ilvl w:val="0"/>
          <w:numId w:val="13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مكاشفة حرة لتجربة نقدية، د. محسن بن حمود الكندي.</w:t>
      </w:r>
    </w:p>
    <w:p w14:paraId="50217F84" w14:textId="77777777" w:rsidR="005D1ABC" w:rsidRPr="00943E62" w:rsidRDefault="005D1ABC" w:rsidP="005D1ABC">
      <w:pPr>
        <w:pStyle w:val="ListParagraph"/>
        <w:numPr>
          <w:ilvl w:val="0"/>
          <w:numId w:val="13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عمر أبو الهيجاء، علوي الهاشمي: يظل الإيقاع سرًا من أسرار الشعر وقضاياه الكبرى، الدستور، 29 أكتوبر 2006م.</w:t>
      </w:r>
    </w:p>
    <w:p w14:paraId="3025DBF2" w14:textId="77777777" w:rsidR="005D1ABC" w:rsidRPr="00943E62" w:rsidRDefault="005D1ABC" w:rsidP="005D1ABC">
      <w:pPr>
        <w:pStyle w:val="ListParagraph"/>
        <w:numPr>
          <w:ilvl w:val="0"/>
          <w:numId w:val="13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جميل حمادة، الشاعر البحريني الكبير الدكتور علوي الهاشمي، مدونة الشاعر الليبي خالد درويش، الجمعة 4 يوليو 2014م.</w:t>
      </w:r>
    </w:p>
    <w:p w14:paraId="3773A975" w14:textId="77777777" w:rsidR="005D1ABC" w:rsidRDefault="005D1ABC" w:rsidP="005D1ABC">
      <w:pPr>
        <w:pStyle w:val="ListParagraph"/>
        <w:numPr>
          <w:ilvl w:val="0"/>
          <w:numId w:val="13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قضايا ثقافية (العصافير وظل الشجرة)، أخبار الخليج، البحرين، سلمان الحايكي،  السبت 15 نوفمبر 2015م، ع 13385.</w:t>
      </w:r>
    </w:p>
    <w:p w14:paraId="2BD2F9DE" w14:textId="77777777" w:rsidR="005D1ABC" w:rsidRPr="00E36241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</w:p>
    <w:p w14:paraId="6B38BF79" w14:textId="77777777" w:rsidR="005D1ABC" w:rsidRPr="00943E62" w:rsidRDefault="005D1ABC" w:rsidP="005D1ABC">
      <w:pPr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lastRenderedPageBreak/>
        <w:t>الندوات</w:t>
      </w:r>
    </w:p>
    <w:p w14:paraId="7B167A37" w14:textId="77777777" w:rsidR="005D1ABC" w:rsidRPr="00943E62" w:rsidRDefault="005D1ABC" w:rsidP="005D1ABC">
      <w:pPr>
        <w:pStyle w:val="ListParagraph"/>
        <w:numPr>
          <w:ilvl w:val="0"/>
          <w:numId w:val="18"/>
        </w:numPr>
        <w:bidi/>
        <w:spacing w:after="200" w:line="276" w:lineRule="auto"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علوي الهاشمي يواجه إشكالات مشروعه النقدي والشعري، بحضوره ومشاركة: د. علي فرحان– كريم رضي– عارف الموسوي، منتدى الوقت الثقافي، دار الوقت، المنامة، الخميس 4 فبراير 2021م. </w:t>
      </w:r>
    </w:p>
    <w:p w14:paraId="285B9A86" w14:textId="77777777" w:rsidR="005D1ABC" w:rsidRPr="00943E62" w:rsidRDefault="005D1ABC" w:rsidP="005D1ABC">
      <w:pPr>
        <w:pStyle w:val="ListParagraph"/>
        <w:numPr>
          <w:ilvl w:val="0"/>
          <w:numId w:val="18"/>
        </w:numPr>
        <w:bidi/>
        <w:jc w:val="both"/>
        <w:rPr>
          <w:rFonts w:ascii="Simplified Arabic" w:hAnsi="Simplified Arabic" w:cs="Simplified Arabic"/>
          <w:sz w:val="32"/>
          <w:szCs w:val="32"/>
          <w:lang w:bidi="ar-BH"/>
        </w:rPr>
      </w:pP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 xml:space="preserve">حلقة لمناقشة منجز علوي الهاشمي النقدي والشعري، برنامج وقت للثقافة، إذاعة البحرين </w:t>
      </w:r>
      <w:r w:rsidRPr="00943E62">
        <w:rPr>
          <w:rFonts w:ascii="Simplified Arabic" w:hAnsi="Simplified Arabic" w:cs="Simplified Arabic"/>
          <w:sz w:val="32"/>
          <w:szCs w:val="32"/>
          <w:lang w:bidi="ar-BH"/>
        </w:rPr>
        <w:t>Fm102.3</w:t>
      </w:r>
      <w:r w:rsidRPr="00943E62">
        <w:rPr>
          <w:rFonts w:ascii="Simplified Arabic" w:hAnsi="Simplified Arabic" w:cs="Simplified Arabic"/>
          <w:sz w:val="32"/>
          <w:szCs w:val="32"/>
          <w:rtl/>
          <w:lang w:bidi="ar-BH"/>
        </w:rPr>
        <w:t>، إعداد وتقديم: يوسف الحمدان، وبمشاركة عارف الموسوي، أ. حسن الجعفر. الاثنين 8 مارس 2021م.</w:t>
      </w:r>
    </w:p>
    <w:p w14:paraId="5D43DAF9" w14:textId="77777777" w:rsidR="005D1ABC" w:rsidRPr="00943E62" w:rsidRDefault="005D1ABC" w:rsidP="005D1ABC">
      <w:pPr>
        <w:pStyle w:val="ListParagraph"/>
        <w:bidi/>
        <w:jc w:val="both"/>
        <w:rPr>
          <w:rFonts w:ascii="Simplified Arabic" w:hAnsi="Simplified Arabic" w:cs="Simplified Arabic"/>
          <w:sz w:val="32"/>
          <w:szCs w:val="32"/>
          <w:rtl/>
          <w:lang w:bidi="ar-BH"/>
        </w:rPr>
      </w:pPr>
    </w:p>
    <w:p w14:paraId="0F346990" w14:textId="77777777" w:rsidR="005D1ABC" w:rsidRPr="00943E62" w:rsidRDefault="005D1ABC" w:rsidP="005D1ABC">
      <w:pPr>
        <w:bidi/>
        <w:rPr>
          <w:rFonts w:ascii="Simplified Arabic" w:hAnsi="Simplified Arabic" w:cs="Simplified Arabic"/>
          <w:b/>
          <w:bCs/>
          <w:sz w:val="40"/>
          <w:szCs w:val="40"/>
          <w:rtl/>
          <w:lang w:bidi="ar-BH"/>
        </w:rPr>
      </w:pPr>
    </w:p>
    <w:p w14:paraId="68C26A63" w14:textId="77777777" w:rsidR="005D1ABC" w:rsidRDefault="005D1ABC" w:rsidP="005D1ABC">
      <w:pPr>
        <w:bidi/>
        <w:rPr>
          <w:rFonts w:ascii="Simplified Arabic" w:hAnsi="Simplified Arabic" w:cs="Simplified Arabic"/>
          <w:b/>
          <w:bCs/>
          <w:sz w:val="48"/>
          <w:szCs w:val="48"/>
          <w:rtl/>
          <w:lang w:bidi="ar-BH"/>
        </w:rPr>
      </w:pPr>
    </w:p>
    <w:p w14:paraId="05785732" w14:textId="77777777" w:rsidR="005D1ABC" w:rsidRDefault="005D1ABC" w:rsidP="005D1ABC">
      <w:pPr>
        <w:bidi/>
        <w:rPr>
          <w:rFonts w:ascii="Simplified Arabic" w:hAnsi="Simplified Arabic" w:cs="Simplified Arabic"/>
          <w:b/>
          <w:bCs/>
          <w:sz w:val="48"/>
          <w:szCs w:val="48"/>
          <w:rtl/>
          <w:lang w:bidi="ar-BH"/>
        </w:rPr>
      </w:pPr>
    </w:p>
    <w:p w14:paraId="61BF6E14" w14:textId="77777777" w:rsidR="005D1ABC" w:rsidRDefault="005D1ABC" w:rsidP="005D1ABC">
      <w:pPr>
        <w:bidi/>
        <w:spacing w:line="256" w:lineRule="auto"/>
        <w:jc w:val="both"/>
        <w:rPr>
          <w:rFonts w:ascii="Simplified Arabic" w:hAnsi="Simplified Arabic" w:cs="Simplified Arabic"/>
          <w:b/>
          <w:bCs/>
          <w:sz w:val="48"/>
          <w:szCs w:val="48"/>
          <w:rtl/>
          <w:lang w:bidi="ar-BH"/>
        </w:rPr>
      </w:pPr>
    </w:p>
    <w:p w14:paraId="71B9CE64" w14:textId="77777777" w:rsidR="005D1ABC" w:rsidRDefault="005D1ABC" w:rsidP="005D1ABC">
      <w:pPr>
        <w:bidi/>
        <w:spacing w:line="256" w:lineRule="auto"/>
        <w:jc w:val="both"/>
        <w:rPr>
          <w:rFonts w:ascii="Simplified Arabic" w:hAnsi="Simplified Arabic" w:cs="Simplified Arabic"/>
          <w:b/>
          <w:bCs/>
          <w:sz w:val="48"/>
          <w:szCs w:val="48"/>
          <w:rtl/>
          <w:lang w:bidi="ar-BH"/>
        </w:rPr>
      </w:pPr>
    </w:p>
    <w:p w14:paraId="5D63CD80" w14:textId="107325E3" w:rsidR="00520B72" w:rsidRPr="005D1ABC" w:rsidRDefault="005D1ABC" w:rsidP="005D1ABC">
      <w:pPr>
        <w:bidi/>
        <w:spacing w:line="256" w:lineRule="auto"/>
        <w:jc w:val="both"/>
        <w:rPr>
          <w:rFonts w:ascii="Simplified Arabic" w:hAnsi="Simplified Arabic" w:cs="Simplified Arabic"/>
          <w:sz w:val="28"/>
          <w:szCs w:val="28"/>
          <w:lang w:bidi="ar-BH"/>
        </w:rPr>
      </w:pPr>
      <w:r w:rsidRPr="005D1ABC">
        <w:rPr>
          <w:rFonts w:ascii="Simplified Arabic" w:hAnsi="Simplified Arabic" w:cs="Simplified Arabic" w:hint="cs"/>
          <w:sz w:val="28"/>
          <w:szCs w:val="28"/>
          <w:rtl/>
          <w:lang w:bidi="ar-BH"/>
        </w:rPr>
        <w:t>آخر تحديث 10 مايو 2025م</w:t>
      </w:r>
    </w:p>
    <w:sectPr w:rsidR="00520B72" w:rsidRPr="005D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6339"/>
    <w:multiLevelType w:val="hybridMultilevel"/>
    <w:tmpl w:val="13F04564"/>
    <w:lvl w:ilvl="0" w:tplc="8084A5B2">
      <w:start w:val="1"/>
      <w:numFmt w:val="decimal"/>
      <w:suff w:val="nothing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7E95"/>
    <w:multiLevelType w:val="hybridMultilevel"/>
    <w:tmpl w:val="46D830A6"/>
    <w:lvl w:ilvl="0" w:tplc="8E806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6564"/>
    <w:multiLevelType w:val="hybridMultilevel"/>
    <w:tmpl w:val="BE289248"/>
    <w:lvl w:ilvl="0" w:tplc="844CE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E45F5"/>
    <w:multiLevelType w:val="hybridMultilevel"/>
    <w:tmpl w:val="B2A269AE"/>
    <w:lvl w:ilvl="0" w:tplc="6270F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731D5"/>
    <w:multiLevelType w:val="hybridMultilevel"/>
    <w:tmpl w:val="2D545B86"/>
    <w:lvl w:ilvl="0" w:tplc="FFA87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60219"/>
    <w:multiLevelType w:val="hybridMultilevel"/>
    <w:tmpl w:val="D5187008"/>
    <w:lvl w:ilvl="0" w:tplc="F2241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54D2F"/>
    <w:multiLevelType w:val="hybridMultilevel"/>
    <w:tmpl w:val="C06ECCFE"/>
    <w:lvl w:ilvl="0" w:tplc="0EF884A4">
      <w:start w:val="1"/>
      <w:numFmt w:val="decimal"/>
      <w:suff w:val="nothing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7C10"/>
    <w:multiLevelType w:val="hybridMultilevel"/>
    <w:tmpl w:val="F62814F2"/>
    <w:lvl w:ilvl="0" w:tplc="29F28B4A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4E0D87"/>
    <w:multiLevelType w:val="hybridMultilevel"/>
    <w:tmpl w:val="E550CE1E"/>
    <w:lvl w:ilvl="0" w:tplc="79787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0E12"/>
    <w:multiLevelType w:val="hybridMultilevel"/>
    <w:tmpl w:val="9EFEDCFE"/>
    <w:lvl w:ilvl="0" w:tplc="13167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E4317"/>
    <w:multiLevelType w:val="hybridMultilevel"/>
    <w:tmpl w:val="D864ECB0"/>
    <w:lvl w:ilvl="0" w:tplc="8AE875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35BF7"/>
    <w:multiLevelType w:val="hybridMultilevel"/>
    <w:tmpl w:val="E0E4308A"/>
    <w:lvl w:ilvl="0" w:tplc="7F86B6C4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53F3D"/>
    <w:multiLevelType w:val="hybridMultilevel"/>
    <w:tmpl w:val="0EAADBDA"/>
    <w:lvl w:ilvl="0" w:tplc="CBB2E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87AF0"/>
    <w:multiLevelType w:val="hybridMultilevel"/>
    <w:tmpl w:val="19FAED30"/>
    <w:lvl w:ilvl="0" w:tplc="28628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35307"/>
    <w:multiLevelType w:val="hybridMultilevel"/>
    <w:tmpl w:val="5D8E9A16"/>
    <w:lvl w:ilvl="0" w:tplc="49F49E2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F5E03"/>
    <w:multiLevelType w:val="hybridMultilevel"/>
    <w:tmpl w:val="2B8C19B8"/>
    <w:lvl w:ilvl="0" w:tplc="F878D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E2892"/>
    <w:multiLevelType w:val="hybridMultilevel"/>
    <w:tmpl w:val="3BFC8F0E"/>
    <w:lvl w:ilvl="0" w:tplc="860AC87E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43C77"/>
    <w:multiLevelType w:val="hybridMultilevel"/>
    <w:tmpl w:val="0972AE5A"/>
    <w:lvl w:ilvl="0" w:tplc="0C58F682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832AE"/>
    <w:multiLevelType w:val="hybridMultilevel"/>
    <w:tmpl w:val="0994B22A"/>
    <w:lvl w:ilvl="0" w:tplc="631C96EA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F3A91"/>
    <w:multiLevelType w:val="hybridMultilevel"/>
    <w:tmpl w:val="15C0C29A"/>
    <w:lvl w:ilvl="0" w:tplc="0CB01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B4EB8"/>
    <w:multiLevelType w:val="hybridMultilevel"/>
    <w:tmpl w:val="228A52FA"/>
    <w:lvl w:ilvl="0" w:tplc="E98EB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54FC6"/>
    <w:multiLevelType w:val="hybridMultilevel"/>
    <w:tmpl w:val="88047150"/>
    <w:lvl w:ilvl="0" w:tplc="4A32C734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4155E7"/>
    <w:multiLevelType w:val="hybridMultilevel"/>
    <w:tmpl w:val="AC92F11A"/>
    <w:lvl w:ilvl="0" w:tplc="860AC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617425">
    <w:abstractNumId w:val="11"/>
  </w:num>
  <w:num w:numId="2" w16cid:durableId="999773640">
    <w:abstractNumId w:val="1"/>
  </w:num>
  <w:num w:numId="3" w16cid:durableId="490293037">
    <w:abstractNumId w:val="4"/>
  </w:num>
  <w:num w:numId="4" w16cid:durableId="210312884">
    <w:abstractNumId w:val="16"/>
  </w:num>
  <w:num w:numId="5" w16cid:durableId="491261683">
    <w:abstractNumId w:val="2"/>
  </w:num>
  <w:num w:numId="6" w16cid:durableId="262883916">
    <w:abstractNumId w:val="5"/>
  </w:num>
  <w:num w:numId="7" w16cid:durableId="1561357855">
    <w:abstractNumId w:val="19"/>
  </w:num>
  <w:num w:numId="8" w16cid:durableId="1328633178">
    <w:abstractNumId w:val="12"/>
  </w:num>
  <w:num w:numId="9" w16cid:durableId="2078747572">
    <w:abstractNumId w:val="18"/>
  </w:num>
  <w:num w:numId="10" w16cid:durableId="1608082438">
    <w:abstractNumId w:val="9"/>
  </w:num>
  <w:num w:numId="11" w16cid:durableId="1713531488">
    <w:abstractNumId w:val="0"/>
  </w:num>
  <w:num w:numId="12" w16cid:durableId="1856069381">
    <w:abstractNumId w:val="14"/>
  </w:num>
  <w:num w:numId="13" w16cid:durableId="1174490026">
    <w:abstractNumId w:val="20"/>
  </w:num>
  <w:num w:numId="14" w16cid:durableId="1773041609">
    <w:abstractNumId w:val="6"/>
  </w:num>
  <w:num w:numId="15" w16cid:durableId="519516178">
    <w:abstractNumId w:val="17"/>
  </w:num>
  <w:num w:numId="16" w16cid:durableId="494342727">
    <w:abstractNumId w:val="15"/>
  </w:num>
  <w:num w:numId="17" w16cid:durableId="1115755824">
    <w:abstractNumId w:val="13"/>
  </w:num>
  <w:num w:numId="18" w16cid:durableId="1807816998">
    <w:abstractNumId w:val="3"/>
  </w:num>
  <w:num w:numId="19" w16cid:durableId="1069117172">
    <w:abstractNumId w:val="10"/>
  </w:num>
  <w:num w:numId="20" w16cid:durableId="835264598">
    <w:abstractNumId w:val="22"/>
  </w:num>
  <w:num w:numId="21" w16cid:durableId="1530069813">
    <w:abstractNumId w:val="22"/>
    <w:lvlOverride w:ilvl="0">
      <w:lvl w:ilvl="0" w:tplc="860AC87E">
        <w:start w:val="1"/>
        <w:numFmt w:val="decimal"/>
        <w:suff w:val="space"/>
        <w:lvlText w:val="%1-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 w16cid:durableId="1194925242">
    <w:abstractNumId w:val="8"/>
  </w:num>
  <w:num w:numId="23" w16cid:durableId="1845393953">
    <w:abstractNumId w:val="7"/>
  </w:num>
  <w:num w:numId="24" w16cid:durableId="20869499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A3"/>
    <w:rsid w:val="000C4CB0"/>
    <w:rsid w:val="002F6E5E"/>
    <w:rsid w:val="00520B72"/>
    <w:rsid w:val="005D1ABC"/>
    <w:rsid w:val="006A3F65"/>
    <w:rsid w:val="00C07B0A"/>
    <w:rsid w:val="00C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22F8"/>
  <w15:chartTrackingRefBased/>
  <w15:docId w15:val="{24E718ED-5769-4F3D-B7CB-856A65E2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AB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2894</Words>
  <Characters>16496</Characters>
  <Application>Microsoft Office Word</Application>
  <DocSecurity>0</DocSecurity>
  <Lines>137</Lines>
  <Paragraphs>38</Paragraphs>
  <ScaleCrop>false</ScaleCrop>
  <Company/>
  <LinksUpToDate>false</LinksUpToDate>
  <CharactersWithSpaces>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AlSayed Habib Almusawi</dc:creator>
  <cp:keywords/>
  <dc:description/>
  <cp:lastModifiedBy>Arif AlSayed Habib Almusawi</cp:lastModifiedBy>
  <cp:revision>2</cp:revision>
  <dcterms:created xsi:type="dcterms:W3CDTF">2025-05-10T09:49:00Z</dcterms:created>
  <dcterms:modified xsi:type="dcterms:W3CDTF">2025-05-10T09:53:00Z</dcterms:modified>
</cp:coreProperties>
</file>