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259" w:rsidRDefault="004D5259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0" w:name="_heading=h.gjdgxs" w:colFirst="0" w:colLast="0"/>
      <w:bookmarkEnd w:id="0"/>
    </w:p>
    <w:p w:rsidR="004D5259" w:rsidRDefault="004D5259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1" w:name="_heading=h.ozlk6kkis06w" w:colFirst="0" w:colLast="0"/>
      <w:bookmarkEnd w:id="1"/>
    </w:p>
    <w:p w:rsidR="004D5259" w:rsidRDefault="004D525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  <w:bookmarkStart w:id="2" w:name="_GoBack"/>
      <w:bookmarkEnd w:id="2"/>
    </w:p>
    <w:p w:rsidR="004D5259" w:rsidRDefault="004D525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4D5259" w:rsidRDefault="004D525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4D5259" w:rsidRDefault="004D525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4D5259" w:rsidRDefault="004D525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4D5259" w:rsidRDefault="004D525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4D5259" w:rsidRDefault="004D525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4D5259" w:rsidRDefault="004D525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4D5259" w:rsidRDefault="004D525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4D5259" w:rsidRPr="00F41F58" w:rsidRDefault="00914867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 w:rsidRPr="00F41F58">
        <w:rPr>
          <w:b/>
          <w:bCs/>
          <w:color w:val="000000"/>
          <w:sz w:val="48"/>
          <w:szCs w:val="48"/>
        </w:rPr>
        <w:t xml:space="preserve">Documento Product Backlog </w:t>
      </w:r>
    </w:p>
    <w:p w:rsidR="004D5259" w:rsidRDefault="00D034F4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i/>
          <w:iCs/>
          <w:color w:val="00B050"/>
          <w:sz w:val="36"/>
          <w:szCs w:val="36"/>
        </w:rPr>
        <w:t>FireFleet</w:t>
      </w:r>
    </w:p>
    <w:p w:rsidR="004D5259" w:rsidRDefault="00914867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 w:rsidR="00D034F4">
        <w:rPr>
          <w:b/>
          <w:bCs/>
          <w:i/>
          <w:iCs/>
          <w:color w:val="00B050"/>
          <w:sz w:val="36"/>
          <w:szCs w:val="36"/>
        </w:rPr>
        <w:t xml:space="preserve"> </w:t>
      </w:r>
      <w:r w:rsidR="00572140" w:rsidRPr="00572140">
        <w:rPr>
          <w:b/>
          <w:bCs/>
          <w:i/>
          <w:iCs/>
          <w:color w:val="00B050"/>
          <w:sz w:val="36"/>
          <w:szCs w:val="36"/>
        </w:rPr>
        <w:t>10/10/2026</w:t>
      </w: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4D5259" w:rsidRDefault="00914867">
      <w:pPr>
        <w:rPr>
          <w:b/>
          <w:bCs/>
          <w:color w:val="365F91"/>
        </w:rPr>
      </w:pPr>
      <w:r>
        <w:br w:type="page"/>
      </w:r>
    </w:p>
    <w:p w:rsidR="004D5259" w:rsidRDefault="004D5259">
      <w:pPr>
        <w:spacing w:after="0" w:line="240" w:lineRule="auto"/>
        <w:rPr>
          <w:b/>
          <w:bCs/>
          <w:color w:val="365F91"/>
        </w:rPr>
      </w:pPr>
    </w:p>
    <w:p w:rsidR="009113D9" w:rsidRDefault="00914867" w:rsidP="009113D9">
      <w:pPr>
        <w:spacing w:after="0" w:line="240" w:lineRule="auto"/>
        <w:rPr>
          <w:b/>
          <w:bCs/>
          <w:color w:val="365F91"/>
          <w:sz w:val="32"/>
          <w:szCs w:val="32"/>
        </w:rPr>
      </w:pPr>
      <w:bookmarkStart w:id="3" w:name="_heading=h.30j0zll" w:colFirst="0" w:colLast="0"/>
      <w:bookmarkEnd w:id="3"/>
      <w:r>
        <w:rPr>
          <w:b/>
          <w:bCs/>
          <w:color w:val="365F91"/>
          <w:sz w:val="32"/>
          <w:szCs w:val="32"/>
        </w:rPr>
        <w:t>Tabla de contenido</w:t>
      </w:r>
    </w:p>
    <w:sdt>
      <w:sdtPr>
        <w:id w:val="9766467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034F4" w:rsidRPr="009113D9" w:rsidRDefault="00D034F4" w:rsidP="009113D9">
          <w:pPr>
            <w:spacing w:after="0" w:line="240" w:lineRule="auto"/>
            <w:rPr>
              <w:color w:val="000000"/>
              <w:sz w:val="24"/>
              <w:szCs w:val="24"/>
            </w:rPr>
          </w:pPr>
        </w:p>
        <w:p w:rsidR="00F8778B" w:rsidRDefault="00D034F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50137" w:history="1">
            <w:r w:rsidR="00F8778B" w:rsidRPr="00290577">
              <w:rPr>
                <w:rStyle w:val="Hipervnculo"/>
                <w:noProof/>
              </w:rPr>
              <w:t>Datos del documento</w:t>
            </w:r>
            <w:r w:rsidR="00F8778B">
              <w:rPr>
                <w:noProof/>
                <w:webHidden/>
              </w:rPr>
              <w:tab/>
            </w:r>
            <w:r w:rsidR="00F8778B">
              <w:rPr>
                <w:noProof/>
                <w:webHidden/>
              </w:rPr>
              <w:fldChar w:fldCharType="begin"/>
            </w:r>
            <w:r w:rsidR="00F8778B">
              <w:rPr>
                <w:noProof/>
                <w:webHidden/>
              </w:rPr>
              <w:instrText xml:space="preserve"> PAGEREF _Toc242550137 \h </w:instrText>
            </w:r>
            <w:r w:rsidR="00F8778B">
              <w:rPr>
                <w:noProof/>
                <w:webHidden/>
              </w:rPr>
            </w:r>
            <w:r w:rsidR="00F8778B">
              <w:rPr>
                <w:noProof/>
                <w:webHidden/>
              </w:rPr>
              <w:fldChar w:fldCharType="separate"/>
            </w:r>
            <w:r w:rsidR="00F8778B">
              <w:rPr>
                <w:noProof/>
                <w:webHidden/>
              </w:rPr>
              <w:t>3</w:t>
            </w:r>
            <w:r w:rsidR="00F8778B">
              <w:rPr>
                <w:noProof/>
                <w:webHidden/>
              </w:rPr>
              <w:fldChar w:fldCharType="end"/>
            </w:r>
          </w:hyperlink>
        </w:p>
        <w:p w:rsidR="00F8778B" w:rsidRDefault="00F8778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550138" w:history="1">
            <w:r w:rsidRPr="00290577">
              <w:rPr>
                <w:rStyle w:val="Hipervnculo"/>
                <w:noProof/>
              </w:rPr>
              <w:t>Product Backlog del Proyecto “FireFleet”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778B" w:rsidRDefault="00F8778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550139" w:history="1">
            <w:r w:rsidRPr="00290577">
              <w:rPr>
                <w:rStyle w:val="Hipervnculo"/>
                <w:noProof/>
              </w:rPr>
              <w:t>Estimación de puntos de historia.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778B" w:rsidRDefault="00F8778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2550140" w:history="1">
            <w:r w:rsidRPr="00290577">
              <w:rPr>
                <w:rStyle w:val="Hipervnculo"/>
                <w:noProof/>
              </w:rPr>
              <w:t>Patrón de 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_Toc242550140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34F4" w:rsidRDefault="00D034F4">
          <w:r>
            <w:rPr>
              <w:b/>
              <w:bCs/>
              <w:lang w:val="es-ES"/>
            </w:rPr>
            <w:fldChar w:fldCharType="end"/>
          </w:r>
        </w:p>
      </w:sdtContent>
    </w:sdt>
    <w:p w:rsidR="004D5259" w:rsidRDefault="00914867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4D5259" w:rsidRPr="008F5211" w:rsidRDefault="00914867" w:rsidP="008F5211">
      <w:pPr>
        <w:pStyle w:val="Ttulo1"/>
      </w:pPr>
      <w:bookmarkStart w:id="4" w:name="_Toc242550137"/>
      <w:r>
        <w:lastRenderedPageBreak/>
        <w:t>Datos del documento</w:t>
      </w:r>
      <w:bookmarkEnd w:id="4"/>
    </w:p>
    <w:p w:rsidR="004D5259" w:rsidRDefault="004D5259">
      <w:pPr>
        <w:spacing w:after="0" w:line="240" w:lineRule="auto"/>
        <w:rPr>
          <w:color w:val="000000"/>
          <w:sz w:val="24"/>
          <w:szCs w:val="24"/>
        </w:rPr>
      </w:pPr>
    </w:p>
    <w:p w:rsidR="004D5259" w:rsidRDefault="0091486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6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4D5259">
        <w:tc>
          <w:tcPr>
            <w:tcW w:w="1796" w:type="dxa"/>
          </w:tcPr>
          <w:p w:rsidR="004D5259" w:rsidRDefault="009148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4D5259" w:rsidRDefault="009148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4D5259" w:rsidRDefault="009148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4D5259" w:rsidRDefault="006A0EB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  <w:r w:rsidR="00914867"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4D5259">
        <w:tc>
          <w:tcPr>
            <w:tcW w:w="1796" w:type="dxa"/>
          </w:tcPr>
          <w:p w:rsidR="004D5259" w:rsidRDefault="0091486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4D5259" w:rsidRDefault="006A0EB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08/09/</w:t>
            </w:r>
            <w:r w:rsidR="00914867">
              <w:rPr>
                <w:sz w:val="24"/>
                <w:szCs w:val="24"/>
              </w:rPr>
              <w:t>2026</w:t>
            </w:r>
          </w:p>
        </w:tc>
        <w:tc>
          <w:tcPr>
            <w:tcW w:w="3049" w:type="dxa"/>
          </w:tcPr>
          <w:p w:rsidR="004D5259" w:rsidRDefault="006A0EB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A0EB1">
              <w:rPr>
                <w:sz w:val="24"/>
                <w:szCs w:val="24"/>
              </w:rPr>
              <w:t>Versión inicial: estimación de historias de usuario</w:t>
            </w:r>
          </w:p>
        </w:tc>
        <w:tc>
          <w:tcPr>
            <w:tcW w:w="2193" w:type="dxa"/>
          </w:tcPr>
          <w:p w:rsidR="004D5259" w:rsidRDefault="006A0EB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A0EB1">
              <w:rPr>
                <w:color w:val="000000"/>
                <w:sz w:val="24"/>
                <w:szCs w:val="24"/>
              </w:rPr>
              <w:t>Álvaro Caroca</w:t>
            </w:r>
          </w:p>
        </w:tc>
      </w:tr>
      <w:tr w:rsidR="004D5259">
        <w:tc>
          <w:tcPr>
            <w:tcW w:w="1796" w:type="dxa"/>
          </w:tcPr>
          <w:p w:rsidR="004D5259" w:rsidRDefault="006A0EB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1.1</w:t>
            </w:r>
          </w:p>
        </w:tc>
        <w:tc>
          <w:tcPr>
            <w:tcW w:w="1790" w:type="dxa"/>
          </w:tcPr>
          <w:p w:rsidR="004D5259" w:rsidRDefault="006A0EB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09/10/2026</w:t>
            </w:r>
          </w:p>
        </w:tc>
        <w:tc>
          <w:tcPr>
            <w:tcW w:w="3049" w:type="dxa"/>
          </w:tcPr>
          <w:p w:rsidR="004D5259" w:rsidRDefault="006A0EB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A0EB1">
              <w:rPr>
                <w:color w:val="000000"/>
                <w:sz w:val="24"/>
                <w:szCs w:val="24"/>
              </w:rPr>
              <w:t>Separación de las secciones de sprint, incorporación de HU-08 a HU-10 y actualización de datos del proyecto</w:t>
            </w:r>
          </w:p>
        </w:tc>
        <w:tc>
          <w:tcPr>
            <w:tcW w:w="2193" w:type="dxa"/>
          </w:tcPr>
          <w:p w:rsidR="004D5259" w:rsidRDefault="006A0EB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Felipe Castañeda</w:t>
            </w:r>
          </w:p>
        </w:tc>
      </w:tr>
      <w:tr w:rsidR="00572140">
        <w:tc>
          <w:tcPr>
            <w:tcW w:w="1796" w:type="dxa"/>
          </w:tcPr>
          <w:p w:rsidR="00572140" w:rsidRDefault="00F8778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1.2</w:t>
            </w:r>
          </w:p>
        </w:tc>
        <w:tc>
          <w:tcPr>
            <w:tcW w:w="1790" w:type="dxa"/>
          </w:tcPr>
          <w:p w:rsidR="00572140" w:rsidRDefault="00F8778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10/10/2026</w:t>
            </w:r>
          </w:p>
        </w:tc>
        <w:tc>
          <w:tcPr>
            <w:tcW w:w="3049" w:type="dxa"/>
          </w:tcPr>
          <w:p w:rsidR="00572140" w:rsidRPr="006A0EB1" w:rsidRDefault="00F8778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F8778B">
              <w:rPr>
                <w:color w:val="000000"/>
                <w:sz w:val="24"/>
                <w:szCs w:val="24"/>
              </w:rPr>
              <w:t>Incorporación de HU-11 a HU-15 y actualización del total de puntos de historia</w:t>
            </w:r>
          </w:p>
        </w:tc>
        <w:tc>
          <w:tcPr>
            <w:tcW w:w="2193" w:type="dxa"/>
          </w:tcPr>
          <w:p w:rsidR="00572140" w:rsidRDefault="00F8778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Felipe Castañeda</w:t>
            </w:r>
          </w:p>
        </w:tc>
      </w:tr>
    </w:tbl>
    <w:p w:rsidR="004D5259" w:rsidRDefault="004D5259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4D5259" w:rsidRDefault="00914867">
      <w:pPr>
        <w:spacing w:after="0" w:line="240" w:lineRule="auto"/>
        <w:rPr>
          <w:color w:val="000000"/>
          <w:sz w:val="24"/>
          <w:szCs w:val="24"/>
        </w:rPr>
      </w:pPr>
      <w:bookmarkStart w:id="5" w:name="_heading=h.3znysh7" w:colFirst="0" w:colLast="0"/>
      <w:bookmarkEnd w:id="5"/>
      <w:r>
        <w:rPr>
          <w:color w:val="000000"/>
          <w:sz w:val="24"/>
          <w:szCs w:val="24"/>
        </w:rPr>
        <w:t>Información del Proyecto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4D5259">
        <w:tc>
          <w:tcPr>
            <w:tcW w:w="3071" w:type="dxa"/>
            <w:shd w:val="clear" w:color="auto" w:fill="auto"/>
          </w:tcPr>
          <w:p w:rsidR="004D5259" w:rsidRDefault="0091486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4D5259" w:rsidRDefault="00914867">
            <w:pPr>
              <w:spacing w:after="0" w:line="240" w:lineRule="auto"/>
            </w:pPr>
            <w:r>
              <w:t>Duoc UC. Escuela de Informática y Telecomunicaciones</w:t>
            </w:r>
          </w:p>
        </w:tc>
      </w:tr>
      <w:tr w:rsidR="004D5259">
        <w:tc>
          <w:tcPr>
            <w:tcW w:w="3071" w:type="dxa"/>
            <w:shd w:val="clear" w:color="auto" w:fill="auto"/>
          </w:tcPr>
          <w:p w:rsidR="004D5259" w:rsidRDefault="0091486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4D5259" w:rsidRDefault="00914867">
            <w:pPr>
              <w:spacing w:after="0" w:line="240" w:lineRule="auto"/>
            </w:pPr>
            <w:r>
              <w:t>002</w:t>
            </w:r>
            <w:r w:rsidR="006A0EB1">
              <w:t>D</w:t>
            </w:r>
          </w:p>
        </w:tc>
      </w:tr>
      <w:tr w:rsidR="004D5259">
        <w:tc>
          <w:tcPr>
            <w:tcW w:w="3071" w:type="dxa"/>
            <w:shd w:val="clear" w:color="auto" w:fill="auto"/>
          </w:tcPr>
          <w:p w:rsidR="004D5259" w:rsidRDefault="0091486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4D5259" w:rsidRDefault="006A0EB1">
            <w:pPr>
              <w:spacing w:after="0" w:line="240" w:lineRule="auto"/>
            </w:pPr>
            <w:r>
              <w:t>FireFleet</w:t>
            </w:r>
          </w:p>
        </w:tc>
      </w:tr>
      <w:tr w:rsidR="004D5259">
        <w:tc>
          <w:tcPr>
            <w:tcW w:w="3071" w:type="dxa"/>
            <w:shd w:val="clear" w:color="auto" w:fill="auto"/>
          </w:tcPr>
          <w:p w:rsidR="004D5259" w:rsidRDefault="0091486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4D5259" w:rsidRDefault="006A0EB1">
            <w:pPr>
              <w:spacing w:after="0" w:line="240" w:lineRule="auto"/>
            </w:pPr>
            <w:r w:rsidRPr="006A0EB1">
              <w:t>10/08/2026</w:t>
            </w:r>
          </w:p>
        </w:tc>
      </w:tr>
      <w:tr w:rsidR="004D5259">
        <w:tc>
          <w:tcPr>
            <w:tcW w:w="3071" w:type="dxa"/>
            <w:shd w:val="clear" w:color="auto" w:fill="auto"/>
          </w:tcPr>
          <w:p w:rsidR="004D5259" w:rsidRDefault="0091486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4D5259" w:rsidRDefault="006A0EB1">
            <w:pPr>
              <w:spacing w:after="0" w:line="240" w:lineRule="auto"/>
            </w:pPr>
            <w:r w:rsidRPr="006A0EB1">
              <w:t>01/12/2026</w:t>
            </w:r>
          </w:p>
        </w:tc>
      </w:tr>
      <w:tr w:rsidR="004D5259">
        <w:tc>
          <w:tcPr>
            <w:tcW w:w="3071" w:type="dxa"/>
            <w:shd w:val="clear" w:color="auto" w:fill="auto"/>
          </w:tcPr>
          <w:p w:rsidR="004D5259" w:rsidRDefault="0091486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4D5259" w:rsidRDefault="006A0EB1">
            <w:pPr>
              <w:spacing w:after="0" w:line="240" w:lineRule="auto"/>
            </w:pPr>
            <w:r w:rsidRPr="006A0EB1">
              <w:t>Cuerpo de Bomberos de Talcahuano</w:t>
            </w:r>
          </w:p>
        </w:tc>
      </w:tr>
      <w:tr w:rsidR="004D5259">
        <w:tc>
          <w:tcPr>
            <w:tcW w:w="3071" w:type="dxa"/>
            <w:shd w:val="clear" w:color="auto" w:fill="auto"/>
          </w:tcPr>
          <w:p w:rsidR="004D5259" w:rsidRDefault="0091486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4D5259" w:rsidRDefault="006A0EB1">
            <w:pPr>
              <w:spacing w:after="0" w:line="240" w:lineRule="auto"/>
            </w:pPr>
            <w:r w:rsidRPr="006A0EB1">
              <w:t>Juan Andrés Hernández Aliaga</w:t>
            </w:r>
          </w:p>
        </w:tc>
      </w:tr>
    </w:tbl>
    <w:p w:rsidR="004D5259" w:rsidRDefault="004D5259">
      <w:pPr>
        <w:spacing w:after="0" w:line="240" w:lineRule="auto"/>
        <w:rPr>
          <w:color w:val="000000"/>
          <w:sz w:val="24"/>
          <w:szCs w:val="24"/>
        </w:rPr>
      </w:pPr>
      <w:bookmarkStart w:id="6" w:name="_heading=h.2et92p0" w:colFirst="0" w:colLast="0"/>
      <w:bookmarkEnd w:id="6"/>
    </w:p>
    <w:p w:rsidR="004D5259" w:rsidRDefault="0091486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8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4D5259">
        <w:trPr>
          <w:cantSplit/>
          <w:tblHeader/>
        </w:trPr>
        <w:tc>
          <w:tcPr>
            <w:tcW w:w="2084" w:type="dxa"/>
            <w:shd w:val="clear" w:color="auto" w:fill="auto"/>
          </w:tcPr>
          <w:p w:rsidR="004D5259" w:rsidRDefault="0091486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4D5259" w:rsidRDefault="0091486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4D5259" w:rsidRDefault="0091486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4D5259">
        <w:tc>
          <w:tcPr>
            <w:tcW w:w="2084" w:type="dxa"/>
            <w:shd w:val="clear" w:color="auto" w:fill="auto"/>
          </w:tcPr>
          <w:p w:rsidR="004D5259" w:rsidRPr="00240448" w:rsidRDefault="00914867">
            <w:pPr>
              <w:spacing w:after="0" w:line="240" w:lineRule="auto"/>
              <w:jc w:val="center"/>
              <w:rPr>
                <w:bCs/>
              </w:rPr>
            </w:pPr>
            <w:r w:rsidRPr="00240448">
              <w:rPr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4D5259" w:rsidRPr="00240448" w:rsidRDefault="00240448">
            <w:pPr>
              <w:spacing w:after="0" w:line="240" w:lineRule="auto"/>
              <w:jc w:val="center"/>
              <w:rPr>
                <w:bCs/>
              </w:rPr>
            </w:pPr>
            <w:r w:rsidRPr="00240448">
              <w:rPr>
                <w:bCs/>
              </w:rPr>
              <w:t>Álvaro David Caroca Loyola</w:t>
            </w:r>
          </w:p>
        </w:tc>
        <w:tc>
          <w:tcPr>
            <w:tcW w:w="3184" w:type="dxa"/>
            <w:shd w:val="clear" w:color="auto" w:fill="auto"/>
          </w:tcPr>
          <w:p w:rsidR="004D5259" w:rsidRDefault="0091486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4D5259">
        <w:tc>
          <w:tcPr>
            <w:tcW w:w="2084" w:type="dxa"/>
            <w:shd w:val="clear" w:color="auto" w:fill="auto"/>
          </w:tcPr>
          <w:p w:rsidR="004D5259" w:rsidRPr="00240448" w:rsidRDefault="00914867">
            <w:pPr>
              <w:spacing w:after="0" w:line="240" w:lineRule="auto"/>
              <w:jc w:val="center"/>
              <w:rPr>
                <w:bCs/>
              </w:rPr>
            </w:pPr>
            <w:r w:rsidRPr="00240448">
              <w:rPr>
                <w:bCs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4D5259" w:rsidRPr="00240448" w:rsidRDefault="00914867">
            <w:pPr>
              <w:spacing w:after="0" w:line="240" w:lineRule="auto"/>
              <w:jc w:val="center"/>
              <w:rPr>
                <w:bCs/>
              </w:rPr>
            </w:pPr>
            <w:r w:rsidRPr="00240448">
              <w:rPr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4D5259" w:rsidRDefault="0091486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4D5259">
        <w:tc>
          <w:tcPr>
            <w:tcW w:w="2084" w:type="dxa"/>
            <w:shd w:val="clear" w:color="auto" w:fill="auto"/>
          </w:tcPr>
          <w:p w:rsidR="004D5259" w:rsidRPr="00240448" w:rsidRDefault="00240448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240448">
              <w:rPr>
                <w:bCs/>
                <w:color w:val="000000"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4D5259" w:rsidRPr="00240448" w:rsidRDefault="00240448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240448">
              <w:rPr>
                <w:bCs/>
                <w:color w:val="000000"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4D5259" w:rsidRDefault="00240448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fe.castaneda@duocuc.cl</w:t>
            </w:r>
          </w:p>
        </w:tc>
      </w:tr>
    </w:tbl>
    <w:p w:rsidR="004D5259" w:rsidRDefault="004D52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</w:p>
    <w:p w:rsidR="004D5259" w:rsidRDefault="004D5259">
      <w:pPr>
        <w:rPr>
          <w:color w:val="000000"/>
          <w:sz w:val="24"/>
          <w:szCs w:val="24"/>
          <w:u w:val="single"/>
        </w:rPr>
      </w:pPr>
    </w:p>
    <w:p w:rsidR="004D5259" w:rsidRDefault="004D52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bCs/>
          <w:color w:val="4F81BD"/>
          <w:sz w:val="26"/>
          <w:szCs w:val="26"/>
        </w:rPr>
      </w:pPr>
    </w:p>
    <w:p w:rsidR="004D5259" w:rsidRDefault="004D5259" w:rsidP="000F22EF">
      <w:pPr>
        <w:spacing w:after="0"/>
      </w:pPr>
    </w:p>
    <w:p w:rsidR="000F22EF" w:rsidRDefault="000F22EF" w:rsidP="000F22EF">
      <w:pPr>
        <w:spacing w:after="0"/>
      </w:pPr>
    </w:p>
    <w:p w:rsidR="000F22EF" w:rsidRDefault="000F22EF" w:rsidP="000F22EF">
      <w:pPr>
        <w:spacing w:after="0"/>
      </w:pPr>
    </w:p>
    <w:p w:rsidR="000F22EF" w:rsidRDefault="000F22EF" w:rsidP="000F22EF">
      <w:pPr>
        <w:spacing w:after="0"/>
      </w:pPr>
    </w:p>
    <w:p w:rsidR="000F22EF" w:rsidRDefault="000F22EF" w:rsidP="000F22EF">
      <w:pPr>
        <w:spacing w:after="0"/>
      </w:pPr>
    </w:p>
    <w:p w:rsidR="000F22EF" w:rsidRDefault="000F22EF" w:rsidP="000F22EF">
      <w:pPr>
        <w:spacing w:after="0"/>
      </w:pPr>
    </w:p>
    <w:p w:rsidR="000F22EF" w:rsidRDefault="000F22EF" w:rsidP="000F22EF">
      <w:pPr>
        <w:spacing w:after="0"/>
      </w:pPr>
    </w:p>
    <w:p w:rsidR="004D5259" w:rsidRPr="008F5211" w:rsidRDefault="00914867" w:rsidP="008F5211">
      <w:pPr>
        <w:pStyle w:val="Ttulo1"/>
      </w:pPr>
      <w:bookmarkStart w:id="7" w:name="_Toc242550138"/>
      <w:r>
        <w:lastRenderedPageBreak/>
        <w:t>Product Backlog del Proyecto “</w:t>
      </w:r>
      <w:r w:rsidR="00955D87" w:rsidRPr="00955D87">
        <w:t>FireFleet</w:t>
      </w:r>
      <w:r>
        <w:t>”</w:t>
      </w:r>
      <w:bookmarkEnd w:id="7"/>
      <w:r>
        <w:t xml:space="preserve">  </w:t>
      </w:r>
    </w:p>
    <w:p w:rsidR="004D5259" w:rsidRPr="009113D9" w:rsidRDefault="009113D9" w:rsidP="009113D9">
      <w:pPr>
        <w:pStyle w:val="Ttulo2"/>
        <w:pBdr>
          <w:top w:val="nil"/>
          <w:left w:val="nil"/>
          <w:bottom w:val="nil"/>
          <w:right w:val="nil"/>
          <w:between w:val="nil"/>
        </w:pBdr>
      </w:pPr>
      <w:bookmarkStart w:id="8" w:name="_Toc242447125"/>
      <w:bookmarkStart w:id="9" w:name="_Toc242550139"/>
      <w:r>
        <w:t>Estimación de puntos de historia.</w:t>
      </w:r>
      <w:bookmarkEnd w:id="8"/>
      <w:bookmarkEnd w:id="9"/>
    </w:p>
    <w:tbl>
      <w:tblPr>
        <w:tblStyle w:val="a9"/>
        <w:tblW w:w="8877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6187"/>
        <w:gridCol w:w="1795"/>
      </w:tblGrid>
      <w:tr w:rsidR="004D5259" w:rsidTr="001F37AB">
        <w:tc>
          <w:tcPr>
            <w:tcW w:w="895" w:type="dxa"/>
            <w:shd w:val="clear" w:color="auto" w:fill="C6D9F1"/>
          </w:tcPr>
          <w:p w:rsidR="004D5259" w:rsidRDefault="009148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:rsidR="004D5259" w:rsidRDefault="00914867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:rsidR="004D5259" w:rsidRDefault="00914867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</w:tr>
      <w:tr w:rsidR="009113D9" w:rsidTr="001F37AB">
        <w:tc>
          <w:tcPr>
            <w:tcW w:w="895" w:type="dxa"/>
          </w:tcPr>
          <w:p w:rsidR="009113D9" w:rsidRDefault="009113D9" w:rsidP="009113D9">
            <w:r>
              <w:t>HU-01</w:t>
            </w:r>
          </w:p>
        </w:tc>
        <w:tc>
          <w:tcPr>
            <w:tcW w:w="6187" w:type="dxa"/>
          </w:tcPr>
          <w:p w:rsidR="009113D9" w:rsidRPr="00CB0E5E" w:rsidRDefault="009113D9" w:rsidP="009113D9">
            <w:r w:rsidRPr="00CB0E5E">
              <w:t>Registrar mantención</w:t>
            </w:r>
          </w:p>
        </w:tc>
        <w:tc>
          <w:tcPr>
            <w:tcW w:w="1795" w:type="dxa"/>
          </w:tcPr>
          <w:p w:rsidR="009113D9" w:rsidRDefault="009113D9" w:rsidP="009113D9">
            <w:r>
              <w:t>8</w:t>
            </w:r>
          </w:p>
        </w:tc>
      </w:tr>
      <w:tr w:rsidR="009113D9" w:rsidTr="001F37AB">
        <w:tc>
          <w:tcPr>
            <w:tcW w:w="895" w:type="dxa"/>
          </w:tcPr>
          <w:p w:rsidR="009113D9" w:rsidRDefault="009113D9" w:rsidP="009113D9">
            <w:r>
              <w:t>HU-02</w:t>
            </w:r>
          </w:p>
        </w:tc>
        <w:tc>
          <w:tcPr>
            <w:tcW w:w="6187" w:type="dxa"/>
          </w:tcPr>
          <w:p w:rsidR="009113D9" w:rsidRPr="00CB0E5E" w:rsidRDefault="009113D9" w:rsidP="009113D9">
            <w:r w:rsidRPr="00CB0E5E">
              <w:t>Insumos de la mantención</w:t>
            </w:r>
          </w:p>
        </w:tc>
        <w:tc>
          <w:tcPr>
            <w:tcW w:w="1795" w:type="dxa"/>
          </w:tcPr>
          <w:p w:rsidR="009113D9" w:rsidRDefault="009113D9" w:rsidP="009113D9">
            <w:r>
              <w:t>5</w:t>
            </w:r>
          </w:p>
        </w:tc>
      </w:tr>
      <w:tr w:rsidR="009113D9" w:rsidTr="001F37AB">
        <w:tc>
          <w:tcPr>
            <w:tcW w:w="895" w:type="dxa"/>
          </w:tcPr>
          <w:p w:rsidR="009113D9" w:rsidRDefault="009113D9" w:rsidP="009113D9">
            <w:r>
              <w:t>HU-03</w:t>
            </w:r>
          </w:p>
        </w:tc>
        <w:tc>
          <w:tcPr>
            <w:tcW w:w="6187" w:type="dxa"/>
          </w:tcPr>
          <w:p w:rsidR="009113D9" w:rsidRPr="00CB0E5E" w:rsidRDefault="009113D9" w:rsidP="009113D9">
            <w:r w:rsidRPr="00CB0E5E">
              <w:t>Nuevo vehículo</w:t>
            </w:r>
          </w:p>
        </w:tc>
        <w:tc>
          <w:tcPr>
            <w:tcW w:w="1795" w:type="dxa"/>
          </w:tcPr>
          <w:p w:rsidR="009113D9" w:rsidRDefault="009113D9" w:rsidP="009113D9">
            <w:r>
              <w:t>3</w:t>
            </w:r>
          </w:p>
        </w:tc>
      </w:tr>
      <w:tr w:rsidR="009113D9" w:rsidTr="001F37AB">
        <w:tc>
          <w:tcPr>
            <w:tcW w:w="895" w:type="dxa"/>
          </w:tcPr>
          <w:p w:rsidR="009113D9" w:rsidRDefault="009113D9" w:rsidP="009113D9">
            <w:r>
              <w:t>HU-04</w:t>
            </w:r>
          </w:p>
        </w:tc>
        <w:tc>
          <w:tcPr>
            <w:tcW w:w="6187" w:type="dxa"/>
          </w:tcPr>
          <w:p w:rsidR="009113D9" w:rsidRPr="00CB0E5E" w:rsidRDefault="009113D9" w:rsidP="009113D9">
            <w:r w:rsidRPr="00CB0E5E">
              <w:t>Disponibilidad del carro</w:t>
            </w:r>
          </w:p>
        </w:tc>
        <w:tc>
          <w:tcPr>
            <w:tcW w:w="1795" w:type="dxa"/>
          </w:tcPr>
          <w:p w:rsidR="009113D9" w:rsidRDefault="009113D9" w:rsidP="009113D9">
            <w:r>
              <w:t>1</w:t>
            </w:r>
          </w:p>
        </w:tc>
      </w:tr>
      <w:tr w:rsidR="009113D9" w:rsidTr="001F37AB">
        <w:tc>
          <w:tcPr>
            <w:tcW w:w="895" w:type="dxa"/>
          </w:tcPr>
          <w:p w:rsidR="009113D9" w:rsidRDefault="009113D9" w:rsidP="009113D9">
            <w:r>
              <w:t>HU-05</w:t>
            </w:r>
          </w:p>
        </w:tc>
        <w:tc>
          <w:tcPr>
            <w:tcW w:w="6187" w:type="dxa"/>
          </w:tcPr>
          <w:p w:rsidR="009113D9" w:rsidRPr="00CB0E5E" w:rsidRDefault="009113D9" w:rsidP="009113D9">
            <w:r w:rsidRPr="00CB0E5E">
              <w:t>Historial de mantenciones</w:t>
            </w:r>
          </w:p>
        </w:tc>
        <w:tc>
          <w:tcPr>
            <w:tcW w:w="1795" w:type="dxa"/>
          </w:tcPr>
          <w:p w:rsidR="009113D9" w:rsidRDefault="009113D9" w:rsidP="009113D9">
            <w:r>
              <w:t>5</w:t>
            </w:r>
          </w:p>
        </w:tc>
      </w:tr>
      <w:tr w:rsidR="009113D9" w:rsidTr="001F37AB">
        <w:tc>
          <w:tcPr>
            <w:tcW w:w="895" w:type="dxa"/>
          </w:tcPr>
          <w:p w:rsidR="009113D9" w:rsidRDefault="009113D9" w:rsidP="009113D9">
            <w:r>
              <w:t>HU-06</w:t>
            </w:r>
          </w:p>
        </w:tc>
        <w:tc>
          <w:tcPr>
            <w:tcW w:w="6187" w:type="dxa"/>
          </w:tcPr>
          <w:p w:rsidR="009113D9" w:rsidRPr="00CB0E5E" w:rsidRDefault="009113D9" w:rsidP="009113D9">
            <w:r w:rsidRPr="00CB0E5E">
              <w:t>Costo total de mantención</w:t>
            </w:r>
          </w:p>
        </w:tc>
        <w:tc>
          <w:tcPr>
            <w:tcW w:w="1795" w:type="dxa"/>
          </w:tcPr>
          <w:p w:rsidR="009113D9" w:rsidRDefault="009113D9" w:rsidP="009113D9">
            <w:r>
              <w:t>5</w:t>
            </w:r>
          </w:p>
        </w:tc>
      </w:tr>
      <w:tr w:rsidR="009113D9" w:rsidTr="001F37AB">
        <w:tc>
          <w:tcPr>
            <w:tcW w:w="895" w:type="dxa"/>
          </w:tcPr>
          <w:p w:rsidR="009113D9" w:rsidRDefault="009113D9" w:rsidP="009113D9">
            <w:r>
              <w:t>HU-07</w:t>
            </w:r>
          </w:p>
        </w:tc>
        <w:tc>
          <w:tcPr>
            <w:tcW w:w="6187" w:type="dxa"/>
          </w:tcPr>
          <w:p w:rsidR="009113D9" w:rsidRPr="00CB0E5E" w:rsidRDefault="009113D9" w:rsidP="009113D9">
            <w:r w:rsidRPr="00CB0E5E">
              <w:t>Inicio de sesión</w:t>
            </w:r>
          </w:p>
        </w:tc>
        <w:tc>
          <w:tcPr>
            <w:tcW w:w="1795" w:type="dxa"/>
          </w:tcPr>
          <w:p w:rsidR="009113D9" w:rsidRDefault="009113D9" w:rsidP="009113D9">
            <w:r>
              <w:t>1</w:t>
            </w:r>
          </w:p>
        </w:tc>
      </w:tr>
      <w:tr w:rsidR="009113D9" w:rsidTr="001F37AB">
        <w:tc>
          <w:tcPr>
            <w:tcW w:w="895" w:type="dxa"/>
          </w:tcPr>
          <w:p w:rsidR="009113D9" w:rsidRDefault="009113D9" w:rsidP="009113D9">
            <w:r>
              <w:t>HU-08</w:t>
            </w:r>
          </w:p>
        </w:tc>
        <w:tc>
          <w:tcPr>
            <w:tcW w:w="6187" w:type="dxa"/>
          </w:tcPr>
          <w:p w:rsidR="009113D9" w:rsidRPr="00CB0E5E" w:rsidRDefault="009113D9" w:rsidP="009113D9">
            <w:r w:rsidRPr="00CB0E5E">
              <w:t>App móvil: estado de la flota</w:t>
            </w:r>
          </w:p>
        </w:tc>
        <w:tc>
          <w:tcPr>
            <w:tcW w:w="1795" w:type="dxa"/>
          </w:tcPr>
          <w:p w:rsidR="009113D9" w:rsidRDefault="009113D9" w:rsidP="009113D9">
            <w:r>
              <w:t>8</w:t>
            </w:r>
          </w:p>
        </w:tc>
      </w:tr>
      <w:tr w:rsidR="009113D9" w:rsidTr="001F37AB">
        <w:tc>
          <w:tcPr>
            <w:tcW w:w="895" w:type="dxa"/>
          </w:tcPr>
          <w:p w:rsidR="009113D9" w:rsidRDefault="009113D9" w:rsidP="009113D9">
            <w:r>
              <w:t>HU-09</w:t>
            </w:r>
          </w:p>
        </w:tc>
        <w:tc>
          <w:tcPr>
            <w:tcW w:w="6187" w:type="dxa"/>
          </w:tcPr>
          <w:p w:rsidR="009113D9" w:rsidRPr="00CB0E5E" w:rsidRDefault="009113D9" w:rsidP="009113D9">
            <w:r w:rsidRPr="00CB0E5E">
              <w:t>Alertas de mantención</w:t>
            </w:r>
          </w:p>
        </w:tc>
        <w:tc>
          <w:tcPr>
            <w:tcW w:w="1795" w:type="dxa"/>
          </w:tcPr>
          <w:p w:rsidR="009113D9" w:rsidRDefault="009113D9" w:rsidP="009113D9">
            <w:r>
              <w:t>3</w:t>
            </w:r>
          </w:p>
        </w:tc>
      </w:tr>
      <w:tr w:rsidR="009113D9" w:rsidTr="001F37AB">
        <w:tc>
          <w:tcPr>
            <w:tcW w:w="895" w:type="dxa"/>
          </w:tcPr>
          <w:p w:rsidR="009113D9" w:rsidRDefault="009113D9" w:rsidP="009113D9">
            <w:r>
              <w:t>HU-10</w:t>
            </w:r>
          </w:p>
        </w:tc>
        <w:tc>
          <w:tcPr>
            <w:tcW w:w="6187" w:type="dxa"/>
          </w:tcPr>
          <w:p w:rsidR="009113D9" w:rsidRDefault="009113D9" w:rsidP="009113D9">
            <w:r w:rsidRPr="00CB0E5E">
              <w:t>Gestión de usuarios</w:t>
            </w:r>
          </w:p>
        </w:tc>
        <w:tc>
          <w:tcPr>
            <w:tcW w:w="1795" w:type="dxa"/>
          </w:tcPr>
          <w:p w:rsidR="009113D9" w:rsidRDefault="009113D9" w:rsidP="009113D9">
            <w:r>
              <w:t>5</w:t>
            </w:r>
          </w:p>
        </w:tc>
      </w:tr>
      <w:tr w:rsidR="00F8778B" w:rsidTr="001F37AB">
        <w:tc>
          <w:tcPr>
            <w:tcW w:w="895" w:type="dxa"/>
          </w:tcPr>
          <w:p w:rsidR="00F8778B" w:rsidRPr="00897DF5" w:rsidRDefault="00F8778B" w:rsidP="00F8778B">
            <w:r w:rsidRPr="00897DF5">
              <w:t>HU-11</w:t>
            </w:r>
          </w:p>
        </w:tc>
        <w:tc>
          <w:tcPr>
            <w:tcW w:w="6187" w:type="dxa"/>
          </w:tcPr>
          <w:p w:rsidR="00F8778B" w:rsidRPr="00BC2960" w:rsidRDefault="00F8778B" w:rsidP="00F8778B">
            <w:r w:rsidRPr="00BC2960">
              <w:t>Seguridad de la API</w:t>
            </w:r>
          </w:p>
        </w:tc>
        <w:tc>
          <w:tcPr>
            <w:tcW w:w="1795" w:type="dxa"/>
          </w:tcPr>
          <w:p w:rsidR="00F8778B" w:rsidRPr="006E1C66" w:rsidRDefault="00F8778B" w:rsidP="00F8778B">
            <w:r w:rsidRPr="006E1C66">
              <w:t>5</w:t>
            </w:r>
          </w:p>
        </w:tc>
      </w:tr>
      <w:tr w:rsidR="00F8778B" w:rsidTr="001F37AB">
        <w:tc>
          <w:tcPr>
            <w:tcW w:w="895" w:type="dxa"/>
          </w:tcPr>
          <w:p w:rsidR="00F8778B" w:rsidRPr="00897DF5" w:rsidRDefault="00F8778B" w:rsidP="00F8778B">
            <w:r w:rsidRPr="00897DF5">
              <w:t>HU-12</w:t>
            </w:r>
          </w:p>
        </w:tc>
        <w:tc>
          <w:tcPr>
            <w:tcW w:w="6187" w:type="dxa"/>
          </w:tcPr>
          <w:p w:rsidR="00F8778B" w:rsidRPr="00BC2960" w:rsidRDefault="00F8778B" w:rsidP="00F8778B">
            <w:r w:rsidRPr="00BC2960">
              <w:t>Avisos automáticos de mantención</w:t>
            </w:r>
          </w:p>
        </w:tc>
        <w:tc>
          <w:tcPr>
            <w:tcW w:w="1795" w:type="dxa"/>
          </w:tcPr>
          <w:p w:rsidR="00F8778B" w:rsidRPr="006E1C66" w:rsidRDefault="00F8778B" w:rsidP="00F8778B">
            <w:r w:rsidRPr="006E1C66">
              <w:t>8</w:t>
            </w:r>
          </w:p>
        </w:tc>
      </w:tr>
      <w:tr w:rsidR="00F8778B" w:rsidTr="001F37AB">
        <w:tc>
          <w:tcPr>
            <w:tcW w:w="895" w:type="dxa"/>
          </w:tcPr>
          <w:p w:rsidR="00F8778B" w:rsidRPr="00897DF5" w:rsidRDefault="00F8778B" w:rsidP="00F8778B">
            <w:r w:rsidRPr="00897DF5">
              <w:t>HU-13</w:t>
            </w:r>
          </w:p>
        </w:tc>
        <w:tc>
          <w:tcPr>
            <w:tcW w:w="6187" w:type="dxa"/>
          </w:tcPr>
          <w:p w:rsidR="00F8778B" w:rsidRPr="00BC2960" w:rsidRDefault="00F8778B" w:rsidP="00F8778B">
            <w:r w:rsidRPr="00BC2960">
              <w:t>Pruebas del sistema</w:t>
            </w:r>
          </w:p>
        </w:tc>
        <w:tc>
          <w:tcPr>
            <w:tcW w:w="1795" w:type="dxa"/>
          </w:tcPr>
          <w:p w:rsidR="00F8778B" w:rsidRPr="006E1C66" w:rsidRDefault="00F8778B" w:rsidP="00F8778B">
            <w:r w:rsidRPr="006E1C66">
              <w:t>5</w:t>
            </w:r>
          </w:p>
        </w:tc>
      </w:tr>
      <w:tr w:rsidR="00F8778B" w:rsidTr="001F37AB">
        <w:tc>
          <w:tcPr>
            <w:tcW w:w="895" w:type="dxa"/>
          </w:tcPr>
          <w:p w:rsidR="00F8778B" w:rsidRPr="00897DF5" w:rsidRDefault="00F8778B" w:rsidP="00F8778B">
            <w:r w:rsidRPr="00897DF5">
              <w:t>HU-14</w:t>
            </w:r>
          </w:p>
        </w:tc>
        <w:tc>
          <w:tcPr>
            <w:tcW w:w="6187" w:type="dxa"/>
          </w:tcPr>
          <w:p w:rsidR="00F8778B" w:rsidRPr="00BC2960" w:rsidRDefault="00F8778B" w:rsidP="00F8778B">
            <w:r w:rsidRPr="00BC2960">
              <w:t>Manual de usuario</w:t>
            </w:r>
          </w:p>
        </w:tc>
        <w:tc>
          <w:tcPr>
            <w:tcW w:w="1795" w:type="dxa"/>
          </w:tcPr>
          <w:p w:rsidR="00F8778B" w:rsidRPr="006E1C66" w:rsidRDefault="00F8778B" w:rsidP="00F8778B">
            <w:r w:rsidRPr="006E1C66">
              <w:t>3</w:t>
            </w:r>
          </w:p>
        </w:tc>
      </w:tr>
      <w:tr w:rsidR="00F8778B" w:rsidTr="001F37AB">
        <w:tc>
          <w:tcPr>
            <w:tcW w:w="895" w:type="dxa"/>
          </w:tcPr>
          <w:p w:rsidR="00F8778B" w:rsidRDefault="00F8778B" w:rsidP="00F8778B">
            <w:r w:rsidRPr="00897DF5">
              <w:t>HU-15</w:t>
            </w:r>
          </w:p>
        </w:tc>
        <w:tc>
          <w:tcPr>
            <w:tcW w:w="6187" w:type="dxa"/>
          </w:tcPr>
          <w:p w:rsidR="00F8778B" w:rsidRDefault="00F8778B" w:rsidP="00F8778B">
            <w:r w:rsidRPr="00BC2960">
              <w:t>Corrección de errores menores</w:t>
            </w:r>
          </w:p>
        </w:tc>
        <w:tc>
          <w:tcPr>
            <w:tcW w:w="1795" w:type="dxa"/>
          </w:tcPr>
          <w:p w:rsidR="00F8778B" w:rsidRDefault="00F8778B" w:rsidP="00F8778B">
            <w:r w:rsidRPr="006E1C66">
              <w:t>3</w:t>
            </w:r>
          </w:p>
        </w:tc>
      </w:tr>
      <w:tr w:rsidR="00955D87" w:rsidTr="001F37AB">
        <w:tc>
          <w:tcPr>
            <w:tcW w:w="895" w:type="dxa"/>
          </w:tcPr>
          <w:p w:rsidR="00955D87" w:rsidRDefault="00955D87" w:rsidP="00955D87"/>
        </w:tc>
        <w:tc>
          <w:tcPr>
            <w:tcW w:w="6187" w:type="dxa"/>
          </w:tcPr>
          <w:p w:rsidR="00955D87" w:rsidRPr="001F37AB" w:rsidRDefault="001F37AB" w:rsidP="00955D87">
            <w:pPr>
              <w:rPr>
                <w:b/>
              </w:rPr>
            </w:pPr>
            <w:r w:rsidRPr="001F37AB">
              <w:rPr>
                <w:b/>
              </w:rPr>
              <w:t>Total</w:t>
            </w:r>
          </w:p>
        </w:tc>
        <w:tc>
          <w:tcPr>
            <w:tcW w:w="1795" w:type="dxa"/>
          </w:tcPr>
          <w:p w:rsidR="00955D87" w:rsidRPr="001F37AB" w:rsidRDefault="00F8778B" w:rsidP="00955D87">
            <w:pPr>
              <w:rPr>
                <w:b/>
              </w:rPr>
            </w:pPr>
            <w:r>
              <w:rPr>
                <w:b/>
              </w:rPr>
              <w:t>68</w:t>
            </w:r>
          </w:p>
        </w:tc>
      </w:tr>
    </w:tbl>
    <w:p w:rsidR="001F37AB" w:rsidRPr="001F37AB" w:rsidRDefault="001F37AB" w:rsidP="001F37AB">
      <w:pPr>
        <w:rPr>
          <w:i/>
        </w:rPr>
      </w:pPr>
      <w:r w:rsidRPr="001F37AB">
        <w:rPr>
          <w:i/>
        </w:rPr>
        <w:t>El estado y el sprint asignado a cada historia se detallan en PMOInformatica Plantilla de Product Backlog.xlsx.</w:t>
      </w:r>
    </w:p>
    <w:p w:rsidR="004D5259" w:rsidRPr="008F5211" w:rsidRDefault="00914867" w:rsidP="008F5211">
      <w:pPr>
        <w:pStyle w:val="Ttulo1"/>
      </w:pPr>
      <w:bookmarkStart w:id="10" w:name="_Toc242550140"/>
      <w:r w:rsidRPr="008F5211">
        <w:t>Patrón de comparación</w:t>
      </w:r>
      <w:bookmarkEnd w:id="10"/>
      <w:r w:rsidRPr="008F5211">
        <w:t xml:space="preserve"> </w:t>
      </w:r>
    </w:p>
    <w:tbl>
      <w:tblPr>
        <w:tblStyle w:val="aa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D5259">
        <w:tc>
          <w:tcPr>
            <w:tcW w:w="8828" w:type="dxa"/>
          </w:tcPr>
          <w:p w:rsidR="00A43AC9" w:rsidRDefault="00A43AC9" w:rsidP="00A43AC9">
            <w:r>
              <w:t>Descripción del patrón de comparación utilizado para efectuar la estimación de puntos de historia.</w:t>
            </w:r>
          </w:p>
          <w:p w:rsidR="00A43AC9" w:rsidRDefault="00A43AC9" w:rsidP="00A43AC9">
            <w:r>
              <w:t>Para la estimación en puntos de historia se utilizó el método Planning Poker basado en la serie de Fibonacci (1, 2, 3, 5, 8, 13).</w:t>
            </w:r>
          </w:p>
          <w:p w:rsidR="00A43AC9" w:rsidRDefault="00A43AC9" w:rsidP="00A43AC9">
            <w:r>
              <w:t>Este patrón permite evaluar la complejidad y el esfuerzo relativo tomando como referencia la HU-07 (Inicio de sesión), con un valor base de 1 punto.</w:t>
            </w:r>
          </w:p>
          <w:p w:rsidR="00A43AC9" w:rsidRDefault="00A43AC9" w:rsidP="00A43AC9">
            <w:r>
              <w:t>Esquema de puntuación:</w:t>
            </w:r>
          </w:p>
          <w:p w:rsidR="00A43AC9" w:rsidRDefault="00A43AC9" w:rsidP="00A43AC9">
            <w:pPr>
              <w:pStyle w:val="Prrafodelista"/>
              <w:numPr>
                <w:ilvl w:val="0"/>
                <w:numId w:val="1"/>
              </w:numPr>
            </w:pPr>
            <w:r>
              <w:t>1–2 puntos (Baja): funciones simples o con poca lógica (ej. Inicio de sesión, Disponibilidad del carro).</w:t>
            </w:r>
          </w:p>
          <w:p w:rsidR="00A43AC9" w:rsidRDefault="00A43AC9" w:rsidP="00A43AC9">
            <w:pPr>
              <w:pStyle w:val="Prrafodelista"/>
              <w:numPr>
                <w:ilvl w:val="0"/>
                <w:numId w:val="1"/>
              </w:numPr>
            </w:pPr>
            <w:r>
              <w:t>3 puntos (Media): registros o consultas estándar con validaciones simples (ej. Nuevo vehículo, Alertas de mantención).</w:t>
            </w:r>
          </w:p>
          <w:p w:rsidR="004D5259" w:rsidRDefault="00A43AC9" w:rsidP="00A43AC9">
            <w:pPr>
              <w:pStyle w:val="Prrafodelista"/>
              <w:numPr>
                <w:ilvl w:val="0"/>
                <w:numId w:val="1"/>
              </w:numPr>
            </w:pPr>
            <w:r>
              <w:t>5–8 puntos (Alta): flujos principales, varias relaciones de datos o cálculos (ej. Registrar mantención, Historial de mantenciones, Costo total de mantención, App móvil: estado de la flota).</w:t>
            </w:r>
          </w:p>
        </w:tc>
      </w:tr>
    </w:tbl>
    <w:p w:rsidR="004D5259" w:rsidRDefault="004D5259"/>
    <w:sectPr w:rsidR="004D5259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8D7" w:rsidRDefault="00D638D7">
      <w:pPr>
        <w:spacing w:after="0" w:line="240" w:lineRule="auto"/>
      </w:pPr>
      <w:r>
        <w:separator/>
      </w:r>
    </w:p>
  </w:endnote>
  <w:endnote w:type="continuationSeparator" w:id="0">
    <w:p w:rsidR="00D638D7" w:rsidRDefault="00D6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780958-7E7F-415A-994D-5699ED89621E}"/>
    <w:embedBold r:id="rId2" w:fontKey="{5915D567-2948-4904-BB79-B289F9ED9B7D}"/>
    <w:embedItalic r:id="rId3" w:fontKey="{D8E9745B-878F-4A4C-A36B-58D68A0BAA59}"/>
    <w:embedBoldItalic r:id="rId4" w:fontKey="{C2F10E05-1F2C-4BE1-9AD4-8226D72CC5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2B347DF-DD7D-446B-A80D-42386DCE6F3F}"/>
    <w:embedBold r:id="rId6" w:fontKey="{D2184320-9DDC-4B81-81BC-43F8762565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EB225226-677A-40F8-9A7B-690C4B9A9F8A}"/>
    <w:embedItalic r:id="rId8" w:fontKey="{E4F1BEF6-CAD2-49FD-8CA9-5A67C2835B05}"/>
    <w:embedBoldItalic r:id="rId9" w:fontKey="{959827E7-01ED-43E2-98E5-713127D3CE7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EE48EE93-50A9-4C16-875B-0552D7E029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EC4290FF-2806-4658-9761-248F620C9D1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5259" w:rsidRDefault="00D034F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Product Backlog</w:t>
    </w:r>
    <w:r w:rsidR="00914867">
      <w:rPr>
        <w:color w:val="000000"/>
        <w:sz w:val="20"/>
        <w:szCs w:val="20"/>
      </w:rPr>
      <w:t>, Ingeniería de Software – DuocUC</w:t>
    </w:r>
  </w:p>
  <w:p w:rsidR="004D5259" w:rsidRDefault="004D52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8D7" w:rsidRDefault="00D638D7">
      <w:pPr>
        <w:spacing w:after="0" w:line="240" w:lineRule="auto"/>
      </w:pPr>
      <w:r>
        <w:separator/>
      </w:r>
    </w:p>
  </w:footnote>
  <w:footnote w:type="continuationSeparator" w:id="0">
    <w:p w:rsidR="00D638D7" w:rsidRDefault="00D63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5259" w:rsidRPr="00B15B8D" w:rsidRDefault="00914867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  <w:rPr>
        <w:lang w:val="en-US"/>
      </w:rPr>
    </w:pPr>
    <w:r w:rsidRPr="00B15B8D">
      <w:rPr>
        <w:lang w:val="en-US"/>
      </w:rPr>
      <w:t>Documento Product Backlog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7D0E13"/>
    <w:multiLevelType w:val="hybridMultilevel"/>
    <w:tmpl w:val="256C01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259"/>
    <w:rsid w:val="000F22EF"/>
    <w:rsid w:val="00127C51"/>
    <w:rsid w:val="001F37AB"/>
    <w:rsid w:val="00240448"/>
    <w:rsid w:val="002B037F"/>
    <w:rsid w:val="004D5259"/>
    <w:rsid w:val="00572140"/>
    <w:rsid w:val="006A0EB1"/>
    <w:rsid w:val="008F5211"/>
    <w:rsid w:val="009113D9"/>
    <w:rsid w:val="00914867"/>
    <w:rsid w:val="00955D87"/>
    <w:rsid w:val="00A43779"/>
    <w:rsid w:val="00A43AC9"/>
    <w:rsid w:val="00B15B8D"/>
    <w:rsid w:val="00D034F4"/>
    <w:rsid w:val="00D638D7"/>
    <w:rsid w:val="00F41F58"/>
    <w:rsid w:val="00F8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887C34-3E8B-42EF-B9DB-32BDEC8D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GNbwrhNX9sFRJNjawy0MomoZA==">CgMxLjAyCGguZ2pkZ3hzMg5oLm96bGs2a2tpczA2dzIJaC4zMGowemxsMgloLjFmb2I5dGUyCWguM3pueXNoNzIJaC4yZXQ5MnAwMghoLnR5amN3dDIJaC4zZHk2dmttMgloLjF0M2g1c2YyCWguNGQzNG9nODIJaC4yczhleW8xMgloLjE3ZHA4dnU4AHIhMXdyTDc5V1hqYzFzcy1VQW5wSnhjLVpIRk9tcmJ4S1d4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466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13</cp:revision>
  <dcterms:created xsi:type="dcterms:W3CDTF">2020-02-08T04:24:00Z</dcterms:created>
  <dcterms:modified xsi:type="dcterms:W3CDTF">2026-10-10T21:42:00Z</dcterms:modified>
</cp:coreProperties>
</file>