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88EC6">
      <w:pPr>
        <w:rPr>
          <w:rFonts w:hint="default"/>
          <w:b/>
          <w:bCs/>
          <w:color w:val="0000FF"/>
          <w:sz w:val="40"/>
          <w:szCs w:val="40"/>
        </w:rPr>
      </w:pPr>
      <w:r>
        <w:rPr>
          <w:rFonts w:hint="default"/>
          <w:b/>
          <w:bCs/>
          <w:color w:val="0000FF"/>
          <w:sz w:val="40"/>
          <w:szCs w:val="40"/>
        </w:rPr>
        <w:t>SpendWise Project Solution Template</w:t>
      </w:r>
    </w:p>
    <w:p w14:paraId="48E44DB9">
      <w:pPr>
        <w:rPr>
          <w:rFonts w:hint="default"/>
        </w:rPr>
      </w:pPr>
    </w:p>
    <w:p w14:paraId="67D05747">
      <w:pPr>
        <w:rPr>
          <w:rFonts w:hint="default"/>
        </w:rPr>
      </w:pPr>
      <w:r>
        <w:rPr>
          <w:rFonts w:hint="default"/>
        </w:rPr>
        <w:t>Date: 10 March 2026</w:t>
      </w:r>
    </w:p>
    <w:p w14:paraId="2D89A741">
      <w:pPr>
        <w:rPr>
          <w:rFonts w:hint="default"/>
          <w:lang w:val="en-IN"/>
        </w:rPr>
      </w:pPr>
      <w:r>
        <w:rPr>
          <w:rFonts w:hint="default"/>
        </w:rPr>
        <w:t>Team ID: SWTID-2026-</w:t>
      </w:r>
      <w:r>
        <w:rPr>
          <w:rFonts w:hint="default"/>
          <w:lang w:val="en-IN"/>
        </w:rPr>
        <w:t>9878</w:t>
      </w:r>
      <w:bookmarkStart w:id="0" w:name="_GoBack"/>
      <w:bookmarkEnd w:id="0"/>
    </w:p>
    <w:p w14:paraId="25BBADE0">
      <w:pPr>
        <w:rPr>
          <w:rFonts w:hint="default"/>
        </w:rPr>
      </w:pPr>
      <w:r>
        <w:rPr>
          <w:rFonts w:hint="default"/>
        </w:rPr>
        <w:t>Project Name: SpendWise</w:t>
      </w:r>
    </w:p>
    <w:p w14:paraId="2EE54432">
      <w:pPr>
        <w:rPr>
          <w:rFonts w:hint="default"/>
        </w:rPr>
      </w:pPr>
      <w:r>
        <w:rPr>
          <w:rFonts w:hint="default"/>
        </w:rPr>
        <w:t>Maximum Marks: 2 Marks</w:t>
      </w:r>
    </w:p>
    <w:p w14:paraId="5E208408">
      <w:pPr>
        <w:rPr>
          <w:rFonts w:hint="default"/>
        </w:rPr>
      </w:pPr>
    </w:p>
    <w:p w14:paraId="09F153D8">
      <w:pPr>
        <w:rPr>
          <w:rFonts w:hint="default"/>
        </w:rPr>
      </w:pPr>
      <w:r>
        <w:rPr>
          <w:rFonts w:hint="default"/>
        </w:rPr>
        <w:t>Proposed Solution Template</w:t>
      </w:r>
    </w:p>
    <w:p w14:paraId="7DCDE3EB">
      <w:pPr>
        <w:rPr>
          <w:rFonts w:hint="default"/>
        </w:rPr>
      </w:pPr>
    </w:p>
    <w:p w14:paraId="76B75FFA">
      <w:pPr>
        <w:rPr>
          <w:rFonts w:hint="default"/>
        </w:rPr>
      </w:pPr>
      <w:r>
        <w:rPr>
          <w:rFonts w:hint="default"/>
        </w:rPr>
        <w:t>1. Problem Statement</w:t>
      </w:r>
    </w:p>
    <w:p w14:paraId="62DBC58B">
      <w:pPr>
        <w:rPr>
          <w:rFonts w:hint="default"/>
        </w:rPr>
      </w:pPr>
      <w:r>
        <w:rPr>
          <w:rFonts w:hint="default"/>
        </w:rPr>
        <w:t>Many college students and young professionals find it difficult to manage their daily expenses. They often forget where their money is spent and lack a simple system to track their spending. Existing financial tools can be complicated for beginners and require too many features that are not necessary for simple budget tracking. Because of this, users struggle to maintain financial discipline and awareness.</w:t>
      </w:r>
    </w:p>
    <w:p w14:paraId="6062C963">
      <w:pPr>
        <w:rPr>
          <w:rFonts w:hint="default"/>
        </w:rPr>
      </w:pPr>
      <w:r>
        <w:rPr>
          <w:rFonts w:hint="default"/>
        </w:rPr>
        <w:t>2. Idea / Solution Description</w:t>
      </w:r>
    </w:p>
    <w:p w14:paraId="0A19A280">
      <w:pPr>
        <w:rPr>
          <w:rFonts w:hint="default"/>
        </w:rPr>
      </w:pPr>
      <w:r>
        <w:rPr>
          <w:rFonts w:hint="default"/>
        </w:rPr>
        <w:t>SpendWise is a simple and efficient expense management system designed to help users record and monitor their daily spending. The application allows users to create an account, securely log in, and add their expenses with details such as amount, category, and date. Users can easily update or delete records and view their spending history. The system is built using Node.js, Express.js, and MongoDB to ensure fast performance and reliable data storage.</w:t>
      </w:r>
    </w:p>
    <w:p w14:paraId="6549B08B">
      <w:pPr>
        <w:rPr>
          <w:rFonts w:hint="default"/>
        </w:rPr>
      </w:pPr>
      <w:r>
        <w:rPr>
          <w:rFonts w:hint="default"/>
        </w:rPr>
        <w:t>3. Novelty / Uniqueness</w:t>
      </w:r>
    </w:p>
    <w:p w14:paraId="5E763A44">
      <w:pPr>
        <w:rPr>
          <w:rFonts w:hint="default"/>
        </w:rPr>
      </w:pPr>
      <w:r>
        <w:rPr>
          <w:rFonts w:hint="default"/>
        </w:rPr>
        <w:t>The uniqueness of SpendWise lies in its simplicity and user-friendly structure. Instead of providing complex financial tools, the system focuses on the essential features needed for everyday expense tracking. The project demonstrates a clean backend architecture with separate modules for routes, controllers, and database models. This structure helps beginners understand how real-world backend applications are organized.</w:t>
      </w:r>
    </w:p>
    <w:p w14:paraId="53D7A69F">
      <w:pPr>
        <w:rPr>
          <w:rFonts w:hint="default"/>
        </w:rPr>
      </w:pPr>
      <w:r>
        <w:rPr>
          <w:rFonts w:hint="default"/>
        </w:rPr>
        <w:t>4. Social Impact / Customer Satisfaction</w:t>
      </w:r>
    </w:p>
    <w:p w14:paraId="5F95BD95">
      <w:pPr>
        <w:rPr>
          <w:rFonts w:hint="default"/>
        </w:rPr>
      </w:pPr>
      <w:r>
        <w:rPr>
          <w:rFonts w:hint="default"/>
        </w:rPr>
        <w:t>SpendWise encourages individuals to develop better financial habits by helping them track their spending regularly. Students and young earners can gain awareness about their money usage and learn how to control unnecessary expenses. The project also serves as a practical learning tool for students who want to understand backend development concepts through a real-world application.</w:t>
      </w:r>
    </w:p>
    <w:p w14:paraId="2CD9240B">
      <w:pPr>
        <w:rPr>
          <w:rFonts w:hint="default"/>
        </w:rPr>
      </w:pPr>
      <w:r>
        <w:rPr>
          <w:rFonts w:hint="default"/>
        </w:rPr>
        <w:t>Technical Implementation Overview</w:t>
      </w:r>
    </w:p>
    <w:p w14:paraId="1B957BD4">
      <w:pPr>
        <w:rPr>
          <w:rFonts w:hint="default"/>
        </w:rPr>
      </w:pPr>
      <w:r>
        <w:rPr>
          <w:rFonts w:hint="default"/>
        </w:rPr>
        <w:t>Core Technologies</w:t>
      </w:r>
    </w:p>
    <w:p w14:paraId="37AA79D2">
      <w:pPr>
        <w:rPr>
          <w:rFonts w:hint="default"/>
        </w:rPr>
      </w:pPr>
      <w:r>
        <w:rPr>
          <w:rFonts w:hint="default"/>
        </w:rPr>
        <w:t>Backend Framework: Node.js with Express.js</w:t>
      </w:r>
    </w:p>
    <w:p w14:paraId="1C8A7E9A">
      <w:pPr>
        <w:rPr>
          <w:rFonts w:hint="default"/>
        </w:rPr>
      </w:pPr>
      <w:r>
        <w:rPr>
          <w:rFonts w:hint="default"/>
        </w:rPr>
        <w:t>Database: MongoDB with Mongoose</w:t>
      </w:r>
    </w:p>
    <w:p w14:paraId="0DAB63F8">
      <w:pPr>
        <w:rPr>
          <w:rFonts w:hint="default"/>
        </w:rPr>
      </w:pPr>
      <w:r>
        <w:rPr>
          <w:rFonts w:hint="default"/>
        </w:rPr>
        <w:t>Authentication: JWT (JSON Web Token)</w:t>
      </w:r>
    </w:p>
    <w:p w14:paraId="09449DC0">
      <w:pPr>
        <w:rPr>
          <w:rFonts w:hint="default"/>
        </w:rPr>
      </w:pPr>
      <w:r>
        <w:rPr>
          <w:rFonts w:hint="default"/>
        </w:rPr>
        <w:t>Security: Password hashing using bcrypt and request validation</w:t>
      </w:r>
    </w:p>
    <w:p w14:paraId="7996EB75">
      <w:pPr>
        <w:rPr>
          <w:rFonts w:hint="default"/>
        </w:rPr>
      </w:pPr>
      <w:r>
        <w:rPr>
          <w:rFonts w:hint="default"/>
        </w:rPr>
        <w:t>Project Structure</w:t>
      </w:r>
    </w:p>
    <w:p w14:paraId="4A8DE8CF">
      <w:pPr>
        <w:rPr>
          <w:rFonts w:hint="default"/>
        </w:rPr>
      </w:pPr>
      <w:r>
        <w:rPr>
          <w:rFonts w:hint="default"/>
        </w:rPr>
        <w:t>SpendWise/</w:t>
      </w:r>
    </w:p>
    <w:p w14:paraId="29099FBC">
      <w:pPr>
        <w:rPr>
          <w:rFonts w:hint="default"/>
        </w:rPr>
      </w:pPr>
      <w:r>
        <w:rPr>
          <w:rFonts w:hint="default"/>
        </w:rPr>
        <w:t>├── models/          # Database models</w:t>
      </w:r>
    </w:p>
    <w:p w14:paraId="0F012633">
      <w:pPr>
        <w:rPr>
          <w:rFonts w:hint="default"/>
        </w:rPr>
      </w:pPr>
      <w:r>
        <w:rPr>
          <w:rFonts w:hint="default"/>
        </w:rPr>
        <w:t>├── controllers/     # Application logic</w:t>
      </w:r>
    </w:p>
    <w:p w14:paraId="75AA8B47">
      <w:pPr>
        <w:rPr>
          <w:rFonts w:hint="default"/>
        </w:rPr>
      </w:pPr>
      <w:r>
        <w:rPr>
          <w:rFonts w:hint="default"/>
        </w:rPr>
        <w:t>├── routes/          # API routes</w:t>
      </w:r>
    </w:p>
    <w:p w14:paraId="4A3FF6A5">
      <w:pPr>
        <w:rPr>
          <w:rFonts w:hint="default"/>
        </w:rPr>
      </w:pPr>
      <w:r>
        <w:rPr>
          <w:rFonts w:hint="default"/>
        </w:rPr>
        <w:t>├── middleware/      # Authentication middleware</w:t>
      </w:r>
    </w:p>
    <w:p w14:paraId="28093A38">
      <w:pPr>
        <w:rPr>
          <w:rFonts w:hint="default"/>
        </w:rPr>
      </w:pPr>
      <w:r>
        <w:rPr>
          <w:rFonts w:hint="default"/>
        </w:rPr>
        <w:t>├── config/          # Configuration files</w:t>
      </w:r>
    </w:p>
    <w:p w14:paraId="53C5F1C4">
      <w:pPr>
        <w:rPr>
          <w:rFonts w:hint="default"/>
        </w:rPr>
      </w:pPr>
      <w:r>
        <w:rPr>
          <w:rFonts w:hint="default"/>
        </w:rPr>
        <w:t>└── helpers/         # Utility functions</w:t>
      </w:r>
    </w:p>
    <w:p w14:paraId="2BEDB69F">
      <w:pPr>
        <w:rPr>
          <w:rFonts w:hint="default"/>
        </w:rPr>
      </w:pPr>
      <w:r>
        <w:rPr>
          <w:rFonts w:hint="default"/>
        </w:rPr>
        <w:t>Learning Outcomes</w:t>
      </w:r>
    </w:p>
    <w:p w14:paraId="40C4F731">
      <w:pPr>
        <w:rPr>
          <w:rFonts w:hint="default"/>
        </w:rPr>
      </w:pPr>
      <w:r>
        <w:rPr>
          <w:rFonts w:hint="default"/>
        </w:rPr>
        <w:t>Understanding backend application structure</w:t>
      </w:r>
    </w:p>
    <w:p w14:paraId="765447FB">
      <w:pPr>
        <w:rPr>
          <w:rFonts w:hint="default"/>
        </w:rPr>
      </w:pPr>
      <w:r>
        <w:rPr>
          <w:rFonts w:hint="default"/>
        </w:rPr>
        <w:t>Learning REST API development</w:t>
      </w:r>
    </w:p>
    <w:p w14:paraId="3791DB99">
      <w:pPr>
        <w:rPr>
          <w:rFonts w:hint="default"/>
        </w:rPr>
      </w:pPr>
      <w:r>
        <w:rPr>
          <w:rFonts w:hint="default"/>
        </w:rPr>
        <w:t>Implementing authentication and security</w:t>
      </w:r>
    </w:p>
    <w:p w14:paraId="00B5548B">
      <w:pPr>
        <w:rPr>
          <w:rFonts w:hint="default"/>
        </w:rPr>
      </w:pPr>
      <w:r>
        <w:rPr>
          <w:rFonts w:hint="default"/>
        </w:rPr>
        <w:t>Managing data using MongoDB</w:t>
      </w:r>
    </w:p>
    <w:p w14:paraId="3E2B9E75">
      <w:pPr>
        <w:rPr>
          <w:rFonts w:hint="default"/>
        </w:rPr>
      </w:pPr>
      <w:r>
        <w:rPr>
          <w:rFonts w:hint="default"/>
        </w:rPr>
        <w:t>Improving practical coding and project development skills</w:t>
      </w:r>
    </w:p>
    <w:p w14:paraId="34C3AD9F">
      <w:r>
        <w:rPr>
          <w:rFonts w:hint="default"/>
        </w:rPr>
        <w:t>This template explains the SpendWise project clearly and helps students understand how a backend application can be designed to solve real-life problems.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62D4A"/>
    <w:rsid w:val="01B6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2026-03-06T06:30:00Z</dcterms:created>
  <dc:creator>acer</dc:creator>
  <cp:lastModifiedBy>acer</cp:lastModifiedBy>
  <dcterms:modified xsi:type="dcterms:W3CDTF">2026-03-06T06:35:29Z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2A6B9796DA994CD098E8D0D883BEF1A1_11</vt:lpwstr>
  </property>
</Properties>
</file>