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21" w:rsidRPr="00AB4F21" w:rsidRDefault="00AB4F21" w:rsidP="00AB4F21">
      <w:pPr>
        <w:spacing w:after="0" w:line="240" w:lineRule="auto"/>
        <w:rPr>
          <w:rFonts w:ascii="Arial" w:hAnsi="Arial" w:cs="Arial"/>
          <w:b/>
          <w:noProof/>
          <w:sz w:val="28"/>
          <w:lang w:eastAsia="de-CH"/>
        </w:rPr>
      </w:pPr>
      <w:r w:rsidRPr="00AB4F21">
        <w:rPr>
          <w:rFonts w:ascii="Arial" w:hAnsi="Arial" w:cs="Arial"/>
          <w:b/>
          <w:sz w:val="28"/>
        </w:rPr>
        <w:t>Klassendiagramm (war nicht explizit gefordert)</w:t>
      </w:r>
      <w:r w:rsidRPr="00AB4F21">
        <w:rPr>
          <w:rFonts w:ascii="Arial" w:hAnsi="Arial" w:cs="Arial"/>
          <w:b/>
          <w:noProof/>
          <w:sz w:val="28"/>
          <w:lang w:eastAsia="de-CH"/>
        </w:rPr>
        <w:t xml:space="preserve"> </w:t>
      </w:r>
    </w:p>
    <w:p w:rsidR="00AB4F21" w:rsidRDefault="00AB4F21" w:rsidP="00AB4F21">
      <w:pPr>
        <w:spacing w:after="0" w:line="240" w:lineRule="auto"/>
        <w:rPr>
          <w:b/>
          <w:noProof/>
          <w:lang w:eastAsia="de-CH"/>
        </w:rPr>
      </w:pPr>
      <w:r w:rsidRPr="00AB4F21">
        <w:rPr>
          <w:b/>
          <w:noProof/>
          <w:lang w:eastAsia="de-CH"/>
        </w:rPr>
        <w:drawing>
          <wp:inline distT="0" distB="0" distL="0" distR="0" wp14:anchorId="01FDEF7C" wp14:editId="05D92185">
            <wp:extent cx="3784600" cy="27305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F21" w:rsidRDefault="00AB4F21" w:rsidP="00AB4F21">
      <w:pPr>
        <w:spacing w:after="0" w:line="240" w:lineRule="auto"/>
        <w:rPr>
          <w:b/>
        </w:rPr>
      </w:pPr>
    </w:p>
    <w:p w:rsidR="00AB4F21" w:rsidRPr="00AB4F21" w:rsidRDefault="00AB4F21" w:rsidP="00AB4F21">
      <w:pPr>
        <w:spacing w:after="0" w:line="240" w:lineRule="auto"/>
        <w:rPr>
          <w:rFonts w:ascii="Arial" w:hAnsi="Arial" w:cs="Arial"/>
          <w:b/>
          <w:noProof/>
          <w:sz w:val="28"/>
          <w:lang w:eastAsia="de-CH"/>
        </w:rPr>
      </w:pPr>
      <w:r>
        <w:rPr>
          <w:rFonts w:ascii="Arial" w:hAnsi="Arial" w:cs="Arial"/>
          <w:b/>
          <w:sz w:val="28"/>
        </w:rPr>
        <w:t>Sequenzdiagramm</w:t>
      </w:r>
    </w:p>
    <w:p w:rsidR="00AB4F21" w:rsidRDefault="00AB4F21" w:rsidP="00AB4F21">
      <w:pPr>
        <w:spacing w:after="0" w:line="240" w:lineRule="auto"/>
        <w:rPr>
          <w:b/>
        </w:rPr>
      </w:pPr>
      <w:r>
        <w:rPr>
          <w:b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964555" cy="3836670"/>
            <wp:effectExtent l="0" t="0" r="0" b="0"/>
            <wp:wrapTight wrapText="bothSides">
              <wp:wrapPolygon edited="0">
                <wp:start x="0" y="0"/>
                <wp:lineTo x="0" y="21450"/>
                <wp:lineTo x="21524" y="21450"/>
                <wp:lineTo x="2152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F21" w:rsidRPr="00AB4F21" w:rsidRDefault="00AB4F21" w:rsidP="00AB4F21">
      <w:pPr>
        <w:spacing w:after="0" w:line="240" w:lineRule="auto"/>
        <w:rPr>
          <w:b/>
        </w:rPr>
      </w:pPr>
      <w:bookmarkStart w:id="0" w:name="_GoBack"/>
      <w:bookmarkEnd w:id="0"/>
    </w:p>
    <w:sectPr w:rsidR="00AB4F21" w:rsidRPr="00AB4F21" w:rsidSect="00AB4F21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14"/>
    <w:rsid w:val="00050D14"/>
    <w:rsid w:val="00407159"/>
    <w:rsid w:val="00A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1D3D4"/>
  <w15:chartTrackingRefBased/>
  <w15:docId w15:val="{A0C23647-7C74-40F7-93C0-FC12C823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0A4D99218997439F8AC080CAC6AF56" ma:contentTypeVersion="6" ma:contentTypeDescription="Ein neues Dokument erstellen." ma:contentTypeScope="" ma:versionID="b67ac461eb8fcf1423b2acac946af0e1">
  <xsd:schema xmlns:xsd="http://www.w3.org/2001/XMLSchema" xmlns:xs="http://www.w3.org/2001/XMLSchema" xmlns:p="http://schemas.microsoft.com/office/2006/metadata/properties" xmlns:ns2="902d1eeb-b1ad-4f99-8169-e909b3265fec" xmlns:ns3="73d79083-2429-4234-af86-c866a5e16740" targetNamespace="http://schemas.microsoft.com/office/2006/metadata/properties" ma:root="true" ma:fieldsID="47d24a393498c34e5ec17d6a5d73a3df" ns2:_="" ns3:_="">
    <xsd:import namespace="902d1eeb-b1ad-4f99-8169-e909b3265fec"/>
    <xsd:import namespace="73d79083-2429-4234-af86-c866a5e167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d1eeb-b1ad-4f99-8169-e909b3265f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79083-2429-4234-af86-c866a5e167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BA2031-E72B-428A-B3F9-18874F67C941}"/>
</file>

<file path=customXml/itemProps2.xml><?xml version="1.0" encoding="utf-8"?>
<ds:datastoreItem xmlns:ds="http://schemas.openxmlformats.org/officeDocument/2006/customXml" ds:itemID="{F9D1749C-B274-48A7-AD64-E8E94706C0AF}"/>
</file>

<file path=customXml/itemProps3.xml><?xml version="1.0" encoding="utf-8"?>
<ds:datastoreItem xmlns:ds="http://schemas.openxmlformats.org/officeDocument/2006/customXml" ds:itemID="{B44D486E-0B2F-4F6C-A153-7AF49D7B1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Company>BBZW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2</cp:revision>
  <dcterms:created xsi:type="dcterms:W3CDTF">2020-11-16T10:42:00Z</dcterms:created>
  <dcterms:modified xsi:type="dcterms:W3CDTF">2020-11-16T10:50:00Z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0x010100830A4D99218997439F8AC080CAC6AF56</vt:lpwstr>
  </property>
</Properties>
</file>