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F55D41" w:rsidP="00F55D41" w:rsidRDefault="00F55D41" w14:paraId="77EEB021" wp14:textId="77777777">
      <w:pPr>
        <w:rPr>
          <w:sz w:val="24"/>
          <w:szCs w:val="24"/>
        </w:rPr>
      </w:pPr>
      <w:bookmarkStart w:name="_GoBack" w:id="0"/>
      <w:bookmarkEnd w:id="0"/>
      <w:r w:rsidRPr="00F55D41">
        <w:rPr>
          <w:b/>
          <w:sz w:val="24"/>
          <w:szCs w:val="24"/>
        </w:rPr>
        <w:t>Programm</w:t>
      </w:r>
      <w:r w:rsidRPr="00F55D41">
        <w:rPr>
          <w:sz w:val="24"/>
          <w:szCs w:val="24"/>
        </w:rPr>
        <w:t xml:space="preserve">: </w:t>
      </w:r>
    </w:p>
    <w:p xmlns:wp14="http://schemas.microsoft.com/office/word/2010/wordml" w:rsidR="00F55D41" w:rsidP="00F55D41" w:rsidRDefault="00F55D41" w14:paraId="672A6659" wp14:textId="77777777">
      <w:pPr>
        <w:rPr>
          <w:sz w:val="24"/>
          <w:szCs w:val="24"/>
        </w:rPr>
      </w:pPr>
    </w:p>
    <w:tbl>
      <w:tblPr>
        <w:tblW w:w="152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642"/>
        <w:gridCol w:w="7135"/>
        <w:gridCol w:w="2151"/>
        <w:gridCol w:w="2315"/>
        <w:gridCol w:w="660"/>
        <w:gridCol w:w="1170"/>
        <w:gridCol w:w="1203"/>
      </w:tblGrid>
      <w:tr xmlns:wp14="http://schemas.microsoft.com/office/word/2010/wordml" w:rsidRPr="00C2310B" w:rsidR="00F55D41" w:rsidTr="57BE97D1" w14:paraId="3B01EC73" wp14:textId="77777777">
        <w:tc>
          <w:tcPr>
            <w:tcW w:w="642" w:type="dxa"/>
            <w:shd w:val="clear" w:color="auto" w:fill="auto"/>
            <w:tcMar/>
          </w:tcPr>
          <w:p w:rsidRPr="00C2310B" w:rsidR="00F55D41" w:rsidP="00F55D41" w:rsidRDefault="00F55D41" w14:paraId="09C9AD33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Nr</w:t>
            </w:r>
          </w:p>
        </w:tc>
        <w:tc>
          <w:tcPr>
            <w:tcW w:w="7135" w:type="dxa"/>
            <w:shd w:val="clear" w:color="auto" w:fill="auto"/>
            <w:tcMar/>
          </w:tcPr>
          <w:p w:rsidRPr="00C2310B" w:rsidR="00F55D41" w:rsidP="00F55D41" w:rsidRDefault="00F55D41" w14:paraId="72DBF2E4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Test</w:t>
            </w:r>
          </w:p>
        </w:tc>
        <w:tc>
          <w:tcPr>
            <w:tcW w:w="2151" w:type="dxa"/>
            <w:shd w:val="clear" w:color="auto" w:fill="auto"/>
            <w:tcMar/>
          </w:tcPr>
          <w:p w:rsidRPr="00C2310B" w:rsidR="00F55D41" w:rsidP="00F55D41" w:rsidRDefault="00F55D41" w14:paraId="13A2EBD9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Erwartung</w:t>
            </w:r>
          </w:p>
        </w:tc>
        <w:tc>
          <w:tcPr>
            <w:tcW w:w="2315" w:type="dxa"/>
            <w:shd w:val="clear" w:color="auto" w:fill="auto"/>
            <w:tcMar/>
          </w:tcPr>
          <w:p w:rsidRPr="00C2310B" w:rsidR="00F55D41" w:rsidP="00F55D41" w:rsidRDefault="00F55D41" w14:paraId="7124F84D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Resultat</w:t>
            </w:r>
          </w:p>
        </w:tc>
        <w:tc>
          <w:tcPr>
            <w:tcW w:w="660" w:type="dxa"/>
            <w:shd w:val="clear" w:color="auto" w:fill="auto"/>
            <w:tcMar/>
          </w:tcPr>
          <w:p w:rsidRPr="00C2310B" w:rsidR="00F55D41" w:rsidP="00F55D41" w:rsidRDefault="00F55D41" w14:paraId="01FCFE6F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H.</w:t>
            </w:r>
          </w:p>
        </w:tc>
        <w:tc>
          <w:tcPr>
            <w:tcW w:w="1170" w:type="dxa"/>
            <w:shd w:val="clear" w:color="auto" w:fill="auto"/>
            <w:tcMar/>
          </w:tcPr>
          <w:p w:rsidRPr="00C2310B" w:rsidR="00F55D41" w:rsidP="00F55D41" w:rsidRDefault="00F55D41" w14:paraId="272353FF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E.</w:t>
            </w:r>
          </w:p>
        </w:tc>
        <w:tc>
          <w:tcPr>
            <w:tcW w:w="1203" w:type="dxa"/>
            <w:shd w:val="clear" w:color="auto" w:fill="auto"/>
            <w:tcMar/>
          </w:tcPr>
          <w:p w:rsidRPr="00C2310B" w:rsidR="00F55D41" w:rsidP="00F55D41" w:rsidRDefault="00F55D41" w14:paraId="04134E93" wp14:textId="77777777">
            <w:pPr>
              <w:rPr>
                <w:sz w:val="24"/>
                <w:szCs w:val="24"/>
              </w:rPr>
            </w:pPr>
            <w:r w:rsidRPr="00C2310B">
              <w:rPr>
                <w:sz w:val="24"/>
                <w:szCs w:val="24"/>
              </w:rPr>
              <w:t>Tester</w:t>
            </w:r>
          </w:p>
        </w:tc>
      </w:tr>
      <w:tr xmlns:wp14="http://schemas.microsoft.com/office/word/2010/wordml" w:rsidRPr="00C2310B" w:rsidR="008A1FB4" w:rsidTr="57BE97D1" w14:paraId="0A37501D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="008A1FB4" w:rsidP="008C45F2" w:rsidRDefault="008A1FB4" w14:paraId="5DAB6C7B" wp14:textId="79CF1947">
            <w:pPr>
              <w:ind w:left="142"/>
              <w:jc w:val="both"/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1</w:t>
            </w:r>
          </w:p>
        </w:tc>
        <w:tc>
          <w:tcPr>
            <w:tcW w:w="7135" w:type="dxa"/>
            <w:shd w:val="clear" w:color="auto" w:fill="auto"/>
            <w:tcMar/>
          </w:tcPr>
          <w:p w:rsidRPr="00C2310B" w:rsidR="008A1FB4" w:rsidP="57BE97D1" w:rsidRDefault="008A1FB4" w14:paraId="02EB378F" wp14:textId="68459E29">
            <w:pPr>
              <w:pStyle w:val="Standard"/>
              <w:bidi w:val="0"/>
              <w:spacing w:before="0" w:beforeAutospacing="off" w:after="40" w:afterAutospacing="off" w:line="259" w:lineRule="auto"/>
              <w:ind w:left="0" w:right="0"/>
              <w:jc w:val="left"/>
              <w:rPr>
                <w:rFonts w:ascii="Arial" w:hAnsi="Arial" w:eastAsia="Times New Roman" w:cs="Times New Roman"/>
                <w:sz w:val="16"/>
                <w:szCs w:val="16"/>
              </w:rPr>
            </w:pPr>
            <w:r w:rsidRPr="57BE97D1" w:rsidR="10AAD9CB">
              <w:rPr>
                <w:sz w:val="24"/>
                <w:szCs w:val="24"/>
              </w:rPr>
              <w:t>Keine Dateien im Quellordner</w:t>
            </w:r>
          </w:p>
        </w:tc>
        <w:tc>
          <w:tcPr>
            <w:tcW w:w="2151" w:type="dxa"/>
            <w:shd w:val="clear" w:color="auto" w:fill="auto"/>
            <w:tcMar/>
          </w:tcPr>
          <w:p w:rsidRPr="00C2310B" w:rsidR="008A1FB4" w:rsidP="0000233C" w:rsidRDefault="008A1FB4" w14:paraId="6A05A809" wp14:textId="3B47B828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Programm wirft Fehler auf.</w:t>
            </w: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5A39BBE3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41C8F396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72A3D3EC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0000233C" w:rsidRDefault="008A1FB4" w14:paraId="0D0B940D" wp14:textId="1BCF74E4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Enea K.</w:t>
            </w:r>
          </w:p>
        </w:tc>
      </w:tr>
      <w:tr xmlns:wp14="http://schemas.microsoft.com/office/word/2010/wordml" w:rsidRPr="00C2310B" w:rsidR="008A1FB4" w:rsidTr="57BE97D1" w14:paraId="0E27B00A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="008A1FB4" w:rsidP="008C45F2" w:rsidRDefault="008A1FB4" w14:paraId="60061E4C" wp14:textId="159B86CC">
            <w:pPr>
              <w:jc w:val="center"/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2</w:t>
            </w:r>
          </w:p>
        </w:tc>
        <w:tc>
          <w:tcPr>
            <w:tcW w:w="7135" w:type="dxa"/>
            <w:shd w:val="clear" w:color="auto" w:fill="auto"/>
            <w:tcMar/>
          </w:tcPr>
          <w:p w:rsidRPr="00C2310B" w:rsidR="008A1FB4" w:rsidP="0000233C" w:rsidRDefault="008A1FB4" w14:paraId="44EAFD9C" wp14:textId="2759B508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Zielordner existiert nicht</w:t>
            </w:r>
          </w:p>
        </w:tc>
        <w:tc>
          <w:tcPr>
            <w:tcW w:w="2151" w:type="dxa"/>
            <w:shd w:val="clear" w:color="auto" w:fill="auto"/>
            <w:tcMar/>
          </w:tcPr>
          <w:p w:rsidRPr="00C2310B" w:rsidR="008A1FB4" w:rsidP="0000233C" w:rsidRDefault="008A1FB4" w14:paraId="4B94D5A5" wp14:textId="378E9EAE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Zielordner wird erstellt</w:t>
            </w: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3DEEC669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3656B9AB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45FB0818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57BE97D1" w:rsidRDefault="008A1FB4" w14:paraId="6358D270" wp14:textId="1BCF74E4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Enea K.</w:t>
            </w:r>
          </w:p>
          <w:p w:rsidRPr="00C2310B" w:rsidR="008A1FB4" w:rsidP="57BE97D1" w:rsidRDefault="008A1FB4" w14:paraId="049F31CB" wp14:textId="360A8198">
            <w:pPr>
              <w:pStyle w:val="Standard"/>
              <w:rPr>
                <w:rFonts w:ascii="Arial" w:hAnsi="Arial" w:eastAsia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C2310B" w:rsidR="008A1FB4" w:rsidTr="57BE97D1" w14:paraId="53128261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Pr="00C2310B" w:rsidR="008A1FB4" w:rsidP="008C45F2" w:rsidRDefault="008A1FB4" w14:paraId="62486C05" wp14:textId="5434CBCF">
            <w:pPr>
              <w:jc w:val="center"/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3</w:t>
            </w:r>
          </w:p>
        </w:tc>
        <w:tc>
          <w:tcPr>
            <w:tcW w:w="7135" w:type="dxa"/>
            <w:shd w:val="clear" w:color="auto" w:fill="auto"/>
            <w:tcMar/>
          </w:tcPr>
          <w:p w:rsidRPr="00C2310B" w:rsidR="008A1FB4" w:rsidP="0000233C" w:rsidRDefault="008A1FB4" w14:paraId="4101652C" wp14:textId="453BA223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Sicherungsdatei im Quellordner ist keine ZIP-Datei.</w:t>
            </w:r>
          </w:p>
        </w:tc>
        <w:tc>
          <w:tcPr>
            <w:tcW w:w="2151" w:type="dxa"/>
            <w:shd w:val="clear" w:color="auto" w:fill="auto"/>
            <w:tcMar/>
          </w:tcPr>
          <w:p w:rsidRPr="00C2310B" w:rsidR="008A1FB4" w:rsidP="0000233C" w:rsidRDefault="008A1FB4" w14:paraId="4B99056E" wp14:textId="31D4E2F4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Programm kopiert die Datei nichtsdestotrotz</w:t>
            </w: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1299C43A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4DDBEF00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3461D779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57BE97D1" w:rsidRDefault="008A1FB4" w14:paraId="4B0F7AB5" wp14:textId="1BCF74E4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Enea K.</w:t>
            </w:r>
          </w:p>
          <w:p w:rsidRPr="00C2310B" w:rsidR="008A1FB4" w:rsidP="57BE97D1" w:rsidRDefault="008A1FB4" w14:paraId="3CF2D8B6" wp14:textId="3B88A0F3">
            <w:pPr>
              <w:pStyle w:val="Standard"/>
              <w:rPr>
                <w:rFonts w:ascii="Arial" w:hAnsi="Arial" w:eastAsia="Times New Roman" w:cs="Times New Roman"/>
                <w:sz w:val="16"/>
                <w:szCs w:val="16"/>
              </w:rPr>
            </w:pPr>
          </w:p>
        </w:tc>
      </w:tr>
      <w:tr xmlns:wp14="http://schemas.microsoft.com/office/word/2010/wordml" w:rsidRPr="00C2310B" w:rsidR="008A1FB4" w:rsidTr="57BE97D1" w14:paraId="0FB78278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Pr="00C2310B" w:rsidR="008A1FB4" w:rsidP="008C45F2" w:rsidRDefault="008A1FB4" w14:paraId="1FC39945" wp14:textId="641BEBC8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4</w:t>
            </w:r>
          </w:p>
        </w:tc>
        <w:tc>
          <w:tcPr>
            <w:tcW w:w="7135" w:type="dxa"/>
            <w:shd w:val="clear" w:color="auto" w:fill="auto"/>
            <w:tcMar/>
          </w:tcPr>
          <w:p w:rsidRPr="00C2310B" w:rsidR="008A1FB4" w:rsidP="0000233C" w:rsidRDefault="008A1FB4" w14:paraId="0562CB0E" wp14:textId="34A5A80B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Sicherungsdatei hat eine Grösse von 0 bytes</w:t>
            </w:r>
          </w:p>
        </w:tc>
        <w:tc>
          <w:tcPr>
            <w:tcW w:w="2151" w:type="dxa"/>
            <w:shd w:val="clear" w:color="auto" w:fill="auto"/>
            <w:tcMar/>
          </w:tcPr>
          <w:p w:rsidRPr="00C2310B" w:rsidR="008A1FB4" w:rsidP="0000233C" w:rsidRDefault="008A1FB4" w14:paraId="34CE0A41" wp14:textId="73409AD2">
            <w:pPr>
              <w:rPr>
                <w:sz w:val="24"/>
                <w:szCs w:val="24"/>
              </w:rPr>
            </w:pPr>
            <w:r w:rsidRPr="57BE97D1" w:rsidR="10AAD9CB">
              <w:rPr>
                <w:sz w:val="24"/>
                <w:szCs w:val="24"/>
              </w:rPr>
              <w:t>Programm wirft Fehler auf.</w:t>
            </w: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62EBF3C5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6D98A12B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2946DB82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0000233C" w:rsidRDefault="008A1FB4" w14:paraId="5997CC1D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C2310B" w:rsidR="008A1FB4" w:rsidTr="57BE97D1" w14:paraId="110FFD37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Pr="00C2310B" w:rsidR="008A1FB4" w:rsidP="008C45F2" w:rsidRDefault="008A1FB4" w14:paraId="6B699379" wp14:textId="77777777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  <w:tcMar/>
          </w:tcPr>
          <w:p w:rsidR="008A1FB4" w:rsidP="0000233C" w:rsidRDefault="008A1FB4" w14:paraId="3FE9F23F" wp14:textId="77777777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  <w:tcMar/>
          </w:tcPr>
          <w:p w:rsidR="008A1FB4" w:rsidP="0000233C" w:rsidRDefault="008A1FB4" w14:paraId="1F72F646" wp14:textId="77777777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08CE6F91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61CDCEAD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6BB9E253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0000233C" w:rsidRDefault="008A1FB4" w14:paraId="23DE523C" wp14:textId="77777777">
            <w:pPr>
              <w:rPr>
                <w:sz w:val="24"/>
                <w:szCs w:val="24"/>
              </w:rPr>
            </w:pPr>
          </w:p>
        </w:tc>
      </w:tr>
      <w:tr xmlns:wp14="http://schemas.microsoft.com/office/word/2010/wordml" w:rsidRPr="00C2310B" w:rsidR="008A1FB4" w:rsidTr="57BE97D1" w14:paraId="52E56223" wp14:textId="77777777">
        <w:trPr>
          <w:trHeight w:val="1701"/>
        </w:trPr>
        <w:tc>
          <w:tcPr>
            <w:tcW w:w="642" w:type="dxa"/>
            <w:shd w:val="clear" w:color="auto" w:fill="auto"/>
            <w:tcMar/>
          </w:tcPr>
          <w:p w:rsidRPr="00C2310B" w:rsidR="008A1FB4" w:rsidP="003A01FD" w:rsidRDefault="008A1FB4" w14:paraId="07547A01" wp14:textId="77777777">
            <w:pPr>
              <w:rPr>
                <w:sz w:val="24"/>
                <w:szCs w:val="24"/>
              </w:rPr>
            </w:pPr>
          </w:p>
        </w:tc>
        <w:tc>
          <w:tcPr>
            <w:tcW w:w="7135" w:type="dxa"/>
            <w:shd w:val="clear" w:color="auto" w:fill="auto"/>
            <w:tcMar/>
          </w:tcPr>
          <w:p w:rsidR="008A1FB4" w:rsidP="0000233C" w:rsidRDefault="008A1FB4" w14:paraId="5043CB0F" wp14:textId="77777777">
            <w:pPr>
              <w:rPr>
                <w:sz w:val="24"/>
                <w:szCs w:val="24"/>
              </w:rPr>
            </w:pPr>
          </w:p>
        </w:tc>
        <w:tc>
          <w:tcPr>
            <w:tcW w:w="2151" w:type="dxa"/>
            <w:shd w:val="clear" w:color="auto" w:fill="auto"/>
            <w:tcMar/>
          </w:tcPr>
          <w:p w:rsidR="008A1FB4" w:rsidP="0000233C" w:rsidRDefault="008A1FB4" w14:paraId="07459315" wp14:textId="77777777">
            <w:pPr>
              <w:rPr>
                <w:sz w:val="24"/>
                <w:szCs w:val="24"/>
              </w:rPr>
            </w:pPr>
          </w:p>
        </w:tc>
        <w:tc>
          <w:tcPr>
            <w:tcW w:w="2315" w:type="dxa"/>
            <w:shd w:val="clear" w:color="auto" w:fill="auto"/>
            <w:tcMar/>
          </w:tcPr>
          <w:p w:rsidRPr="00C2310B" w:rsidR="008A1FB4" w:rsidP="0000233C" w:rsidRDefault="008A1FB4" w14:paraId="6537F28F" wp14:textId="77777777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shd w:val="clear" w:color="auto" w:fill="auto"/>
            <w:tcMar/>
          </w:tcPr>
          <w:p w:rsidRPr="00C2310B" w:rsidR="008A1FB4" w:rsidP="0000233C" w:rsidRDefault="008A1FB4" w14:paraId="6DFB9E20" wp14:textId="77777777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  <w:shd w:val="clear" w:color="auto" w:fill="auto"/>
            <w:tcMar/>
          </w:tcPr>
          <w:p w:rsidRPr="00C2310B" w:rsidR="008A1FB4" w:rsidP="0000233C" w:rsidRDefault="008A1FB4" w14:paraId="70DF9E56" wp14:textId="77777777">
            <w:pPr>
              <w:rPr>
                <w:sz w:val="24"/>
                <w:szCs w:val="24"/>
              </w:rPr>
            </w:pPr>
          </w:p>
        </w:tc>
        <w:tc>
          <w:tcPr>
            <w:tcW w:w="1203" w:type="dxa"/>
            <w:shd w:val="clear" w:color="auto" w:fill="auto"/>
            <w:tcMar/>
          </w:tcPr>
          <w:p w:rsidRPr="00C2310B" w:rsidR="008A1FB4" w:rsidP="0000233C" w:rsidRDefault="008A1FB4" w14:paraId="44E871BC" wp14:textId="77777777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8A1FB4" w:rsidP="00F55D41" w:rsidRDefault="008A1FB4" w14:paraId="144A5D23" wp14:textId="77777777">
      <w:pPr>
        <w:rPr>
          <w:sz w:val="24"/>
          <w:szCs w:val="24"/>
        </w:rPr>
      </w:pPr>
    </w:p>
    <w:p xmlns:wp14="http://schemas.microsoft.com/office/word/2010/wordml" w:rsidR="00F55D41" w:rsidP="00F55D41" w:rsidRDefault="00F55D41" w14:paraId="551DA50B" wp14:textId="77777777">
      <w:pPr>
        <w:rPr>
          <w:sz w:val="24"/>
          <w:szCs w:val="24"/>
        </w:rPr>
      </w:pPr>
      <w:r>
        <w:rPr>
          <w:sz w:val="24"/>
          <w:szCs w:val="24"/>
        </w:rPr>
        <w:t>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Datum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Tester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Unterschrift</w:t>
      </w:r>
    </w:p>
    <w:sectPr w:rsidR="00F55D41" w:rsidSect="00946983">
      <w:headerReference w:type="default" r:id="rId10"/>
      <w:footerReference w:type="default" r:id="rId11"/>
      <w:pgSz w:w="16838" w:h="11906" w:orient="landscape" w:code="9"/>
      <w:pgMar w:top="1134" w:right="1985" w:bottom="1134" w:left="794" w:header="720" w:footer="720" w:gutter="0"/>
      <w:cols w:space="720"/>
      <w:docGrid w:linePitch="2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36093" w:rsidRDefault="00236093" w14:paraId="2BA226A1" wp14:textId="77777777">
      <w:r>
        <w:separator/>
      </w:r>
    </w:p>
  </w:endnote>
  <w:endnote w:type="continuationSeparator" w:id="0">
    <w:p xmlns:wp14="http://schemas.microsoft.com/office/word/2010/wordml" w:rsidR="00236093" w:rsidRDefault="00236093" w14:paraId="17AD93B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AC7078" w:rsidP="007372B6" w:rsidRDefault="00AC7078" w14:paraId="463F29E8" wp14:textId="77777777">
    <w:pPr>
      <w:pStyle w:val="Fuzeile"/>
    </w:pPr>
  </w:p>
  <w:p xmlns:wp14="http://schemas.microsoft.com/office/word/2010/wordml" w:rsidR="00AC7078" w:rsidP="007372B6" w:rsidRDefault="00B7657E" w14:paraId="229C55C6" wp14:textId="77777777">
    <w:pPr>
      <w:pStyle w:val="Fuzeile"/>
    </w:pPr>
    <w:r>
      <w:rPr>
        <w:noProof/>
        <w:lang w:eastAsia="de-CH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3DB838B9" wp14:editId="7777777">
              <wp:simplePos x="0" y="0"/>
              <wp:positionH relativeFrom="column">
                <wp:posOffset>17145</wp:posOffset>
              </wp:positionH>
              <wp:positionV relativeFrom="paragraph">
                <wp:posOffset>-17145</wp:posOffset>
              </wp:positionV>
              <wp:extent cx="6057900" cy="0"/>
              <wp:effectExtent l="0" t="0" r="0" b="0"/>
              <wp:wrapNone/>
              <wp:docPr id="2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971A2F5">
            <v:line id="Line 13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.35pt,-1.35pt" to="478.35pt,-1.35pt" w14:anchorId="26C20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l+Ew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"/>
          </w:pict>
        </mc:Fallback>
      </mc:AlternateContent>
    </w:r>
    <w:r w:rsidR="00AC7078">
      <w:t>Roger Müller</w:t>
    </w:r>
    <w:r w:rsidR="00AC7078">
      <w:tab/>
    </w:r>
    <w:r w:rsidR="00AC7078">
      <w:tab/>
    </w:r>
    <w:r w:rsidR="00AC7078">
      <w:rPr>
        <w:snapToGrid w:val="0"/>
      </w:rPr>
      <w:t xml:space="preserve">Seite </w:t>
    </w:r>
    <w:r w:rsidR="00AC7078">
      <w:rPr>
        <w:snapToGrid w:val="0"/>
      </w:rPr>
      <w:fldChar w:fldCharType="begin"/>
    </w:r>
    <w:r w:rsidR="00AC7078">
      <w:rPr>
        <w:snapToGrid w:val="0"/>
      </w:rPr>
      <w:instrText xml:space="preserve"> PAGE </w:instrText>
    </w:r>
    <w:r w:rsidR="00AC7078">
      <w:rPr>
        <w:snapToGrid w:val="0"/>
      </w:rPr>
      <w:fldChar w:fldCharType="separate"/>
    </w:r>
    <w:r>
      <w:rPr>
        <w:noProof/>
        <w:snapToGrid w:val="0"/>
      </w:rPr>
      <w:t>1</w:t>
    </w:r>
    <w:r w:rsidR="00AC7078">
      <w:rPr>
        <w:snapToGrid w:val="0"/>
      </w:rPr>
      <w:fldChar w:fldCharType="end"/>
    </w:r>
    <w:r w:rsidR="00AC7078">
      <w:rPr>
        <w:snapToGrid w:val="0"/>
      </w:rPr>
      <w:t xml:space="preserve"> von </w:t>
    </w:r>
    <w:r w:rsidR="00AC7078">
      <w:rPr>
        <w:snapToGrid w:val="0"/>
      </w:rPr>
      <w:fldChar w:fldCharType="begin"/>
    </w:r>
    <w:r w:rsidR="00AC7078">
      <w:rPr>
        <w:snapToGrid w:val="0"/>
      </w:rPr>
      <w:instrText xml:space="preserve"> NUMPAGES </w:instrText>
    </w:r>
    <w:r w:rsidR="00AC7078">
      <w:rPr>
        <w:snapToGrid w:val="0"/>
      </w:rPr>
      <w:fldChar w:fldCharType="separate"/>
    </w:r>
    <w:r>
      <w:rPr>
        <w:noProof/>
        <w:snapToGrid w:val="0"/>
      </w:rPr>
      <w:t>2</w:t>
    </w:r>
    <w:r w:rsidR="00AC7078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36093" w:rsidRDefault="00236093" w14:paraId="738610EB" wp14:textId="77777777">
      <w:r>
        <w:separator/>
      </w:r>
    </w:p>
  </w:footnote>
  <w:footnote w:type="continuationSeparator" w:id="0">
    <w:p xmlns:wp14="http://schemas.microsoft.com/office/word/2010/wordml" w:rsidR="00236093" w:rsidRDefault="00236093" w14:paraId="637805D2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W w:w="0" w:type="auto"/>
      <w:tblInd w:w="70" w:type="dxa"/>
      <w:tblBorders>
        <w:insideH w:val="single" w:color="auto" w:sz="4" w:space="0"/>
        <w:insideV w:val="single" w:color="auto" w:sz="4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291"/>
      <w:gridCol w:w="1417"/>
    </w:tblGrid>
    <w:tr xmlns:wp14="http://schemas.microsoft.com/office/word/2010/wordml" w:rsidR="00AC7078" w14:paraId="7D791613" wp14:textId="77777777">
      <w:tblPrEx>
        <w:tblCellMar>
          <w:top w:w="0" w:type="dxa"/>
          <w:bottom w:w="0" w:type="dxa"/>
        </w:tblCellMar>
      </w:tblPrEx>
      <w:trPr>
        <w:cantSplit/>
        <w:trHeight w:val="435"/>
      </w:trPr>
      <w:tc>
        <w:tcPr>
          <w:tcW w:w="8291" w:type="dxa"/>
          <w:shd w:val="clear" w:color="auto" w:fill="auto"/>
          <w:vAlign w:val="center"/>
        </w:tcPr>
        <w:p w:rsidRPr="00A137EA" w:rsidR="00AC7078" w:rsidP="006F38C8" w:rsidRDefault="00B7657E" w14:paraId="3B7B4B86" wp14:textId="77777777">
          <w:pPr>
            <w:pStyle w:val="Kopfzeile"/>
            <w:tabs>
              <w:tab w:val="clear" w:pos="9072"/>
            </w:tabs>
            <w:spacing w:before="160"/>
            <w:rPr>
              <w:b/>
              <w:sz w:val="22"/>
            </w:rPr>
          </w:pPr>
          <w:r>
            <w:rPr>
              <w:noProof/>
              <w:lang w:eastAsia="de-CH"/>
            </w:rPr>
            <w:drawing>
              <wp:inline xmlns:wp14="http://schemas.microsoft.com/office/word/2010/wordprocessingDrawing" distT="0" distB="0" distL="0" distR="0" wp14:anchorId="10D3D2F5" wp14:editId="7777777">
                <wp:extent cx="4678680" cy="185420"/>
                <wp:effectExtent l="0" t="0" r="0" b="0"/>
                <wp:docPr id="1" name="Bild 1" descr="GIB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IB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786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vAlign w:val="center"/>
        </w:tcPr>
        <w:p w:rsidR="00AC7078" w:rsidP="006F38C8" w:rsidRDefault="00AC7078" w14:paraId="3A0FF5F2" wp14:textId="77777777">
          <w:pPr>
            <w:pStyle w:val="Kopfzeile"/>
            <w:jc w:val="center"/>
            <w:rPr>
              <w:sz w:val="18"/>
            </w:rPr>
          </w:pPr>
        </w:p>
        <w:p w:rsidR="00AC7078" w:rsidP="00381EA9" w:rsidRDefault="00AC7078" w14:paraId="310F9D52" wp14:textId="77777777">
          <w:pPr>
            <w:pStyle w:val="Kopfzeile"/>
            <w:jc w:val="right"/>
            <w:rPr>
              <w:sz w:val="18"/>
            </w:rPr>
          </w:pPr>
          <w:r>
            <w:rPr>
              <w:sz w:val="18"/>
            </w:rPr>
            <w:t>Version 1.0</w:t>
          </w:r>
        </w:p>
      </w:tc>
    </w:tr>
    <w:tr xmlns:wp14="http://schemas.microsoft.com/office/word/2010/wordml" w:rsidR="00AC7078" w14:paraId="058D029E" wp14:textId="77777777">
      <w:tblPrEx>
        <w:tblCellMar>
          <w:top w:w="0" w:type="dxa"/>
          <w:bottom w:w="0" w:type="dxa"/>
        </w:tblCellMar>
      </w:tblPrEx>
      <w:trPr>
        <w:cantSplit/>
        <w:trHeight w:val="435"/>
      </w:trPr>
      <w:tc>
        <w:tcPr>
          <w:tcW w:w="8291" w:type="dxa"/>
          <w:shd w:val="clear" w:color="auto" w:fill="auto"/>
          <w:vAlign w:val="center"/>
        </w:tcPr>
        <w:p w:rsidR="00AC7078" w:rsidP="00E17891" w:rsidRDefault="00AC7078" w14:paraId="09B537CC" wp14:textId="77777777">
          <w:pPr>
            <w:pStyle w:val="Kopfzeile"/>
            <w:tabs>
              <w:tab w:val="clear" w:pos="9072"/>
            </w:tabs>
            <w:rPr>
              <w:b/>
              <w:sz w:val="22"/>
            </w:rPr>
          </w:pPr>
          <w:r>
            <w:rPr>
              <w:b/>
              <w:sz w:val="22"/>
            </w:rPr>
            <w:t>M</w:t>
          </w:r>
          <w:r w:rsidR="00E17891">
            <w:rPr>
              <w:b/>
              <w:sz w:val="22"/>
            </w:rPr>
            <w:t>122</w:t>
          </w:r>
          <w:r>
            <w:rPr>
              <w:b/>
              <w:sz w:val="22"/>
            </w:rPr>
            <w:t>: Prüfprotokoll</w:t>
          </w:r>
          <w:r w:rsidR="00FD6985">
            <w:rPr>
              <w:b/>
              <w:sz w:val="22"/>
            </w:rPr>
            <w:t xml:space="preserve"> </w:t>
          </w:r>
        </w:p>
      </w:tc>
      <w:tc>
        <w:tcPr>
          <w:tcW w:w="1417" w:type="dxa"/>
          <w:vAlign w:val="center"/>
        </w:tcPr>
        <w:p w:rsidR="00AC7078" w:rsidP="006F38C8" w:rsidRDefault="00AC7078" w14:paraId="5630AD66" wp14:textId="77777777">
          <w:pPr>
            <w:pStyle w:val="Kopfzeile"/>
            <w:jc w:val="right"/>
            <w:rPr>
              <w:sz w:val="18"/>
            </w:rPr>
          </w:pPr>
        </w:p>
      </w:tc>
    </w:tr>
  </w:tbl>
  <w:p xmlns:wp14="http://schemas.microsoft.com/office/word/2010/wordml" w:rsidR="00AC7078" w:rsidP="007372B6" w:rsidRDefault="00B7657E" w14:paraId="6EE7A1B0" wp14:textId="77777777">
    <w:pPr>
      <w:pStyle w:val="Kopfzeile"/>
    </w:pPr>
    <w:bookmarkStart w:name="BkmSpeziallogo" w:id="1"/>
    <w:bookmarkEnd w:id="1"/>
    <w:r>
      <w:rPr>
        <w:noProof/>
        <w:lang w:eastAsia="de-CH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4CF22B8D" wp14:editId="7777777">
              <wp:simplePos x="0" y="0"/>
              <wp:positionH relativeFrom="column">
                <wp:posOffset>17145</wp:posOffset>
              </wp:positionH>
              <wp:positionV relativeFrom="paragraph">
                <wp:posOffset>92075</wp:posOffset>
              </wp:positionV>
              <wp:extent cx="6172200" cy="0"/>
              <wp:effectExtent l="0" t="0" r="0" b="0"/>
              <wp:wrapNone/>
              <wp:docPr id="3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4B1EE71">
            <v:line id="Line 1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weight="1.5pt" from="1.35pt,7.25pt" to="487.35pt,7.25pt" w14:anchorId="389F7D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JM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"/>
          </w:pict>
        </mc:Fallback>
      </mc:AlternateContent>
    </w:r>
  </w:p>
  <w:p xmlns:wp14="http://schemas.microsoft.com/office/word/2010/wordml" w:rsidRPr="007372B6" w:rsidR="00AC7078" w:rsidP="007372B6" w:rsidRDefault="00AC7078" w14:paraId="61829076" wp14:textId="7777777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F7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2729B4"/>
    <w:multiLevelType w:val="hybridMultilevel"/>
    <w:tmpl w:val="E26874BE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0E6452"/>
    <w:multiLevelType w:val="singleLevel"/>
    <w:tmpl w:val="EC82D4EA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09DF711D"/>
    <w:multiLevelType w:val="hybridMultilevel"/>
    <w:tmpl w:val="0B60C5CA"/>
    <w:lvl w:ilvl="0" w:tplc="F46C5EA2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CF34D4"/>
    <w:multiLevelType w:val="hybridMultilevel"/>
    <w:tmpl w:val="17DCD41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CA59AB"/>
    <w:multiLevelType w:val="hybridMultilevel"/>
    <w:tmpl w:val="969C6A62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DB2673"/>
    <w:multiLevelType w:val="multilevel"/>
    <w:tmpl w:val="1AD4B04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47303C9"/>
    <w:multiLevelType w:val="multilevel"/>
    <w:tmpl w:val="D9F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605222"/>
    <w:multiLevelType w:val="multilevel"/>
    <w:tmpl w:val="603A0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277452CB"/>
    <w:multiLevelType w:val="multilevel"/>
    <w:tmpl w:val="18B05F9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B76681"/>
    <w:multiLevelType w:val="hybridMultilevel"/>
    <w:tmpl w:val="E80A81A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10F58C6"/>
    <w:multiLevelType w:val="hybridMultilevel"/>
    <w:tmpl w:val="2222F106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AA6EFA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406770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4FE2980"/>
    <w:multiLevelType w:val="hybridMultilevel"/>
    <w:tmpl w:val="A06A81CA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8322392"/>
    <w:multiLevelType w:val="multilevel"/>
    <w:tmpl w:val="95927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97577C3"/>
    <w:multiLevelType w:val="multilevel"/>
    <w:tmpl w:val="D9FE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405390"/>
    <w:multiLevelType w:val="hybridMultilevel"/>
    <w:tmpl w:val="F04AE37C"/>
    <w:lvl w:ilvl="0" w:tplc="08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CDB6FBB"/>
    <w:multiLevelType w:val="multilevel"/>
    <w:tmpl w:val="76400C9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40BD47D5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37C1D2C"/>
    <w:multiLevelType w:val="hybridMultilevel"/>
    <w:tmpl w:val="BD9CB88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6E15C2D"/>
    <w:multiLevelType w:val="singleLevel"/>
    <w:tmpl w:val="0407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4F8C684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3" w15:restartNumberingAfterBreak="0">
    <w:nsid w:val="51A0236B"/>
    <w:multiLevelType w:val="hybridMultilevel"/>
    <w:tmpl w:val="F9BA18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906F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5477256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6" w15:restartNumberingAfterBreak="0">
    <w:nsid w:val="571B60D3"/>
    <w:multiLevelType w:val="hybridMultilevel"/>
    <w:tmpl w:val="99A49F2A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8F731BB"/>
    <w:multiLevelType w:val="hybridMultilevel"/>
    <w:tmpl w:val="715C5B9E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9A61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B2C65F8"/>
    <w:multiLevelType w:val="hybridMultilevel"/>
    <w:tmpl w:val="43AA476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E2A3486"/>
    <w:multiLevelType w:val="hybridMultilevel"/>
    <w:tmpl w:val="5DA6FDD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F0455B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2" w15:restartNumberingAfterBreak="0">
    <w:nsid w:val="62A175E1"/>
    <w:multiLevelType w:val="hybridMultilevel"/>
    <w:tmpl w:val="26B09CA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33E1A74"/>
    <w:multiLevelType w:val="multilevel"/>
    <w:tmpl w:val="126C2EA8"/>
    <w:lvl w:ilvl="0">
      <w:start w:val="1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65506EB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5" w15:restartNumberingAfterBreak="0">
    <w:nsid w:val="66A50571"/>
    <w:multiLevelType w:val="hybridMultilevel"/>
    <w:tmpl w:val="CEB23620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79760EB"/>
    <w:multiLevelType w:val="hybridMultilevel"/>
    <w:tmpl w:val="92066174"/>
    <w:lvl w:ilvl="0" w:tplc="291A3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8512B55"/>
    <w:multiLevelType w:val="hybridMultilevel"/>
    <w:tmpl w:val="493CE8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64AA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6A2A196B"/>
    <w:multiLevelType w:val="hybridMultilevel"/>
    <w:tmpl w:val="A1608F38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6B3C194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6E603650"/>
    <w:multiLevelType w:val="hybridMultilevel"/>
    <w:tmpl w:val="2F0C39E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2736448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3" w15:restartNumberingAfterBreak="0">
    <w:nsid w:val="7791393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4" w15:restartNumberingAfterBreak="0">
    <w:nsid w:val="7DA628CB"/>
    <w:multiLevelType w:val="hybridMultilevel"/>
    <w:tmpl w:val="9E687EE4"/>
    <w:lvl w:ilvl="0" w:tplc="08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FF93AAE"/>
    <w:multiLevelType w:val="hybridMultilevel"/>
    <w:tmpl w:val="D1380D24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42"/>
  </w:num>
  <w:num w:numId="2">
    <w:abstractNumId w:val="38"/>
  </w:num>
  <w:num w:numId="3">
    <w:abstractNumId w:val="24"/>
  </w:num>
  <w:num w:numId="4">
    <w:abstractNumId w:val="21"/>
  </w:num>
  <w:num w:numId="5">
    <w:abstractNumId w:val="0"/>
  </w:num>
  <w:num w:numId="6">
    <w:abstractNumId w:val="25"/>
  </w:num>
  <w:num w:numId="7">
    <w:abstractNumId w:val="43"/>
  </w:num>
  <w:num w:numId="8">
    <w:abstractNumId w:val="12"/>
  </w:num>
  <w:num w:numId="9">
    <w:abstractNumId w:val="19"/>
  </w:num>
  <w:num w:numId="10">
    <w:abstractNumId w:val="2"/>
  </w:num>
  <w:num w:numId="11">
    <w:abstractNumId w:val="8"/>
  </w:num>
  <w:num w:numId="12">
    <w:abstractNumId w:val="33"/>
  </w:num>
  <w:num w:numId="13">
    <w:abstractNumId w:val="13"/>
  </w:num>
  <w:num w:numId="14">
    <w:abstractNumId w:val="34"/>
  </w:num>
  <w:num w:numId="15">
    <w:abstractNumId w:val="31"/>
  </w:num>
  <w:num w:numId="16">
    <w:abstractNumId w:val="28"/>
  </w:num>
  <w:num w:numId="17">
    <w:abstractNumId w:val="22"/>
  </w:num>
  <w:num w:numId="18">
    <w:abstractNumId w:val="40"/>
  </w:num>
  <w:num w:numId="19">
    <w:abstractNumId w:val="18"/>
  </w:num>
  <w:num w:numId="20">
    <w:abstractNumId w:val="6"/>
  </w:num>
  <w:num w:numId="21">
    <w:abstractNumId w:val="9"/>
  </w:num>
  <w:num w:numId="22">
    <w:abstractNumId w:val="14"/>
  </w:num>
  <w:num w:numId="23">
    <w:abstractNumId w:val="27"/>
  </w:num>
  <w:num w:numId="24">
    <w:abstractNumId w:val="11"/>
  </w:num>
  <w:num w:numId="25">
    <w:abstractNumId w:val="44"/>
  </w:num>
  <w:num w:numId="26">
    <w:abstractNumId w:val="10"/>
  </w:num>
  <w:num w:numId="27">
    <w:abstractNumId w:val="4"/>
  </w:num>
  <w:num w:numId="28">
    <w:abstractNumId w:val="41"/>
  </w:num>
  <w:num w:numId="29">
    <w:abstractNumId w:val="1"/>
  </w:num>
  <w:num w:numId="30">
    <w:abstractNumId w:val="26"/>
  </w:num>
  <w:num w:numId="31">
    <w:abstractNumId w:val="20"/>
  </w:num>
  <w:num w:numId="32">
    <w:abstractNumId w:val="5"/>
  </w:num>
  <w:num w:numId="33">
    <w:abstractNumId w:val="45"/>
  </w:num>
  <w:num w:numId="34">
    <w:abstractNumId w:val="32"/>
  </w:num>
  <w:num w:numId="35">
    <w:abstractNumId w:val="39"/>
  </w:num>
  <w:num w:numId="36">
    <w:abstractNumId w:val="29"/>
  </w:num>
  <w:num w:numId="37">
    <w:abstractNumId w:val="36"/>
  </w:num>
  <w:num w:numId="38">
    <w:abstractNumId w:val="15"/>
  </w:num>
  <w:num w:numId="39">
    <w:abstractNumId w:val="17"/>
  </w:num>
  <w:num w:numId="40">
    <w:abstractNumId w:val="7"/>
  </w:num>
  <w:num w:numId="41">
    <w:abstractNumId w:val="16"/>
  </w:num>
  <w:num w:numId="42">
    <w:abstractNumId w:val="3"/>
  </w:num>
  <w:num w:numId="43">
    <w:abstractNumId w:val="35"/>
  </w:num>
  <w:num w:numId="44">
    <w:abstractNumId w:val="30"/>
  </w:num>
  <w:num w:numId="45">
    <w:abstractNumId w:val="37"/>
  </w:num>
  <w:num w:numId="46">
    <w:abstractNumId w:val="23"/>
  </w:num>
  <w:numIdMacAtCleanup w:val="10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70"/>
  <w:embedSystemFonts/>
  <w:activeWritingStyle w:lang="de-CH" w:vendorID="9" w:dllVersion="512" w:checkStyle="1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EA6"/>
    <w:rsid w:val="0000233C"/>
    <w:rsid w:val="00023685"/>
    <w:rsid w:val="00090660"/>
    <w:rsid w:val="000A1BE0"/>
    <w:rsid w:val="000C2EF3"/>
    <w:rsid w:val="000D1F51"/>
    <w:rsid w:val="00100E95"/>
    <w:rsid w:val="00103B98"/>
    <w:rsid w:val="001240B2"/>
    <w:rsid w:val="001345AD"/>
    <w:rsid w:val="00152C1B"/>
    <w:rsid w:val="00180392"/>
    <w:rsid w:val="0018241C"/>
    <w:rsid w:val="001A6DEB"/>
    <w:rsid w:val="001B0DCB"/>
    <w:rsid w:val="001D1F01"/>
    <w:rsid w:val="001F4362"/>
    <w:rsid w:val="00236093"/>
    <w:rsid w:val="00244382"/>
    <w:rsid w:val="00256781"/>
    <w:rsid w:val="002663A9"/>
    <w:rsid w:val="00273321"/>
    <w:rsid w:val="00280998"/>
    <w:rsid w:val="00281120"/>
    <w:rsid w:val="0029303F"/>
    <w:rsid w:val="002E1F5C"/>
    <w:rsid w:val="00315843"/>
    <w:rsid w:val="00381EA9"/>
    <w:rsid w:val="00397CB4"/>
    <w:rsid w:val="003A01FD"/>
    <w:rsid w:val="003B1CDA"/>
    <w:rsid w:val="003B668B"/>
    <w:rsid w:val="003C0599"/>
    <w:rsid w:val="003E137E"/>
    <w:rsid w:val="003E6B95"/>
    <w:rsid w:val="00415ECA"/>
    <w:rsid w:val="00416555"/>
    <w:rsid w:val="00442980"/>
    <w:rsid w:val="0047303B"/>
    <w:rsid w:val="004A659B"/>
    <w:rsid w:val="004B5861"/>
    <w:rsid w:val="004C67CC"/>
    <w:rsid w:val="004F5F0A"/>
    <w:rsid w:val="00503ABD"/>
    <w:rsid w:val="005042C3"/>
    <w:rsid w:val="00514201"/>
    <w:rsid w:val="00514765"/>
    <w:rsid w:val="005471D5"/>
    <w:rsid w:val="0055509A"/>
    <w:rsid w:val="00560716"/>
    <w:rsid w:val="005A110D"/>
    <w:rsid w:val="005A7178"/>
    <w:rsid w:val="005B0F53"/>
    <w:rsid w:val="005B4609"/>
    <w:rsid w:val="005D279E"/>
    <w:rsid w:val="00602389"/>
    <w:rsid w:val="006104F4"/>
    <w:rsid w:val="0064047A"/>
    <w:rsid w:val="006437A4"/>
    <w:rsid w:val="006445FF"/>
    <w:rsid w:val="00653325"/>
    <w:rsid w:val="006A4CAA"/>
    <w:rsid w:val="006B493D"/>
    <w:rsid w:val="006B61F8"/>
    <w:rsid w:val="006C13D1"/>
    <w:rsid w:val="006C527A"/>
    <w:rsid w:val="006E0F23"/>
    <w:rsid w:val="006E43EE"/>
    <w:rsid w:val="006F38C8"/>
    <w:rsid w:val="00723579"/>
    <w:rsid w:val="00724673"/>
    <w:rsid w:val="00727C57"/>
    <w:rsid w:val="0073636C"/>
    <w:rsid w:val="007372B6"/>
    <w:rsid w:val="0074313C"/>
    <w:rsid w:val="00764021"/>
    <w:rsid w:val="0076593C"/>
    <w:rsid w:val="007A380C"/>
    <w:rsid w:val="007A3A51"/>
    <w:rsid w:val="007B488D"/>
    <w:rsid w:val="007E4DCB"/>
    <w:rsid w:val="007F721A"/>
    <w:rsid w:val="008013C8"/>
    <w:rsid w:val="00813178"/>
    <w:rsid w:val="00823DB4"/>
    <w:rsid w:val="00826EE0"/>
    <w:rsid w:val="00880B9B"/>
    <w:rsid w:val="00884887"/>
    <w:rsid w:val="00894BDC"/>
    <w:rsid w:val="008A1FB4"/>
    <w:rsid w:val="008C1C1F"/>
    <w:rsid w:val="008C45F2"/>
    <w:rsid w:val="008E1746"/>
    <w:rsid w:val="009117E8"/>
    <w:rsid w:val="0094598E"/>
    <w:rsid w:val="00946983"/>
    <w:rsid w:val="009479BE"/>
    <w:rsid w:val="009907FA"/>
    <w:rsid w:val="009A1225"/>
    <w:rsid w:val="009E214F"/>
    <w:rsid w:val="00A137EA"/>
    <w:rsid w:val="00A52EA6"/>
    <w:rsid w:val="00A60926"/>
    <w:rsid w:val="00A75D3A"/>
    <w:rsid w:val="00A977E9"/>
    <w:rsid w:val="00AC7078"/>
    <w:rsid w:val="00AC7857"/>
    <w:rsid w:val="00B102F5"/>
    <w:rsid w:val="00B40F9A"/>
    <w:rsid w:val="00B57D15"/>
    <w:rsid w:val="00B6283D"/>
    <w:rsid w:val="00B64C95"/>
    <w:rsid w:val="00B7657E"/>
    <w:rsid w:val="00B81F5C"/>
    <w:rsid w:val="00B829A3"/>
    <w:rsid w:val="00B86FE6"/>
    <w:rsid w:val="00B93503"/>
    <w:rsid w:val="00BA262B"/>
    <w:rsid w:val="00BA3359"/>
    <w:rsid w:val="00BD252A"/>
    <w:rsid w:val="00BD6D02"/>
    <w:rsid w:val="00C112BB"/>
    <w:rsid w:val="00C2310B"/>
    <w:rsid w:val="00C411CD"/>
    <w:rsid w:val="00C60B8F"/>
    <w:rsid w:val="00C94538"/>
    <w:rsid w:val="00CB3A27"/>
    <w:rsid w:val="00CD0CA5"/>
    <w:rsid w:val="00CD5555"/>
    <w:rsid w:val="00CD6FF9"/>
    <w:rsid w:val="00D25175"/>
    <w:rsid w:val="00D27915"/>
    <w:rsid w:val="00D73371"/>
    <w:rsid w:val="00D97616"/>
    <w:rsid w:val="00DA5D88"/>
    <w:rsid w:val="00DD45A7"/>
    <w:rsid w:val="00DF4422"/>
    <w:rsid w:val="00DF45BC"/>
    <w:rsid w:val="00E03CB8"/>
    <w:rsid w:val="00E052B8"/>
    <w:rsid w:val="00E17891"/>
    <w:rsid w:val="00E3181A"/>
    <w:rsid w:val="00E65147"/>
    <w:rsid w:val="00E85A3B"/>
    <w:rsid w:val="00E95C8F"/>
    <w:rsid w:val="00EC3E2C"/>
    <w:rsid w:val="00EE4AD1"/>
    <w:rsid w:val="00F241E1"/>
    <w:rsid w:val="00F35679"/>
    <w:rsid w:val="00F55D41"/>
    <w:rsid w:val="00F67D5A"/>
    <w:rsid w:val="00F761B9"/>
    <w:rsid w:val="00F820D7"/>
    <w:rsid w:val="00F977C3"/>
    <w:rsid w:val="00FB0F99"/>
    <w:rsid w:val="00FB1076"/>
    <w:rsid w:val="00FD6985"/>
    <w:rsid w:val="0C752712"/>
    <w:rsid w:val="10AAD9CB"/>
    <w:rsid w:val="3BFE4A2B"/>
    <w:rsid w:val="414280CF"/>
    <w:rsid w:val="57BE97D1"/>
    <w:rsid w:val="646830CC"/>
    <w:rsid w:val="70CBA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6B408FE"/>
  <w15:chartTrackingRefBased/>
  <w15:docId w15:val="{9C72140D-1C4B-4DCD-B774-78C035039A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rd" w:default="1">
    <w:name w:val="Normal"/>
    <w:qFormat/>
    <w:rsid w:val="003A01FD"/>
    <w:pPr>
      <w:spacing w:after="40"/>
    </w:pPr>
    <w:rPr>
      <w:rFonts w:ascii="Arial" w:hAnsi="Arial"/>
      <w:sz w:val="16"/>
      <w:lang w:eastAsia="de-DE"/>
    </w:rPr>
  </w:style>
  <w:style w:type="paragraph" w:styleId="berschrift1">
    <w:name w:val="heading 1"/>
    <w:basedOn w:val="Standard"/>
    <w:next w:val="Standard"/>
    <w:qFormat/>
    <w:pPr>
      <w:keepNext/>
      <w:outlineLvl w:val="0"/>
    </w:pPr>
    <w:rPr>
      <w:i/>
    </w:rPr>
  </w:style>
  <w:style w:type="paragraph" w:styleId="berschrift2">
    <w:name w:val="heading 2"/>
    <w:basedOn w:val="Standard"/>
    <w:next w:val="Standard"/>
    <w:qFormat/>
    <w:pPr>
      <w:keepNext/>
      <w:spacing w:before="100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keepNext/>
      <w:outlineLvl w:val="2"/>
    </w:pPr>
    <w:rPr>
      <w:b/>
      <w:sz w:val="28"/>
    </w:rPr>
  </w:style>
  <w:style w:type="paragraph" w:styleId="berschrift4">
    <w:name w:val="heading 4"/>
    <w:basedOn w:val="Standard"/>
    <w:next w:val="Standard"/>
    <w:qFormat/>
    <w:pPr>
      <w:keepNext/>
      <w:pBdr>
        <w:bottom w:val="single" w:color="auto" w:sz="4" w:space="1"/>
      </w:pBdr>
      <w:outlineLvl w:val="3"/>
    </w:pPr>
    <w:rPr>
      <w:sz w:val="24"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sz w:val="20"/>
    </w:rPr>
  </w:style>
  <w:style w:type="paragraph" w:styleId="berschrift6">
    <w:name w:val="heading 6"/>
    <w:basedOn w:val="Standard"/>
    <w:next w:val="Standard"/>
    <w:qFormat/>
    <w:pPr>
      <w:keepNext/>
      <w:jc w:val="right"/>
      <w:outlineLvl w:val="5"/>
    </w:pPr>
    <w:rPr>
      <w:b/>
      <w:sz w:val="18"/>
    </w:rPr>
  </w:style>
  <w:style w:type="paragraph" w:styleId="berschrift7">
    <w:name w:val="heading 7"/>
    <w:basedOn w:val="Standard"/>
    <w:next w:val="Standard"/>
    <w:qFormat/>
    <w:pPr>
      <w:keepNext/>
      <w:outlineLvl w:val="6"/>
    </w:pPr>
    <w:rPr>
      <w:b/>
      <w:sz w:val="20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bCs/>
      <w:sz w:val="24"/>
    </w:rPr>
  </w:style>
  <w:style w:type="paragraph" w:styleId="berschrift9">
    <w:name w:val="heading 9"/>
    <w:basedOn w:val="Standard"/>
    <w:next w:val="Standard"/>
    <w:link w:val="berschrift9Zchn"/>
    <w:qFormat/>
    <w:pPr>
      <w:keepNext/>
      <w:outlineLvl w:val="8"/>
    </w:pPr>
    <w:rPr>
      <w:sz w:val="24"/>
    </w:rPr>
  </w:style>
  <w:style w:type="character" w:styleId="Absatz-Standardschriftart" w:default="1">
    <w:name w:val="Default Paragraph Font"/>
    <w:semiHidden/>
  </w:style>
  <w:style w:type="table" w:styleId="NormaleTabel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semiHidden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styleId="Textkrper">
    <w:name w:val="Body Text"/>
    <w:basedOn w:val="Standard"/>
    <w:rPr>
      <w:sz w:val="22"/>
    </w:rPr>
  </w:style>
  <w:style w:type="character" w:styleId="Seitenzahl">
    <w:name w:val="page number"/>
    <w:basedOn w:val="Absatz-Standardschriftart"/>
  </w:style>
  <w:style w:type="paragraph" w:styleId="Textkrper2">
    <w:name w:val="Body Text 2"/>
    <w:basedOn w:val="Standard"/>
    <w:link w:val="Textkrper2Zchn"/>
    <w:pPr>
      <w:spacing w:after="0"/>
    </w:pPr>
    <w:rPr>
      <w:sz w:val="24"/>
    </w:rPr>
  </w:style>
  <w:style w:type="paragraph" w:styleId="Textkrper3">
    <w:name w:val="Body Text 3"/>
    <w:basedOn w:val="Standard"/>
    <w:link w:val="Textkrper3Zchn"/>
    <w:pPr>
      <w:spacing w:after="0"/>
    </w:pPr>
    <w:rPr>
      <w:color w:val="000000"/>
      <w:sz w:val="24"/>
    </w:rPr>
  </w:style>
  <w:style w:type="character" w:styleId="Hyperlink">
    <w:name w:val="Hyperlink"/>
    <w:rPr>
      <w:color w:val="0000FF"/>
      <w:u w:val="single"/>
    </w:rPr>
  </w:style>
  <w:style w:type="character" w:styleId="Max" w:customStyle="1">
    <w:name w:val="Max."/>
    <w:rPr>
      <w:b/>
    </w:rPr>
  </w:style>
  <w:style w:type="paragraph" w:styleId="Textkrper-Zeileneinzug">
    <w:name w:val="Body Text Indent"/>
    <w:basedOn w:val="Standard"/>
    <w:pPr>
      <w:ind w:left="3540" w:hanging="3540"/>
    </w:pPr>
    <w:rPr>
      <w:sz w:val="24"/>
    </w:rPr>
  </w:style>
  <w:style w:type="paragraph" w:styleId="Textkrper-Einzug2">
    <w:name w:val="Body Text Indent 2"/>
    <w:basedOn w:val="Standard"/>
    <w:pPr>
      <w:ind w:left="3828" w:firstLine="430"/>
    </w:pPr>
    <w:rPr>
      <w:sz w:val="24"/>
    </w:rPr>
  </w:style>
  <w:style w:type="character" w:styleId="berschrift9Zchn" w:customStyle="1">
    <w:name w:val="Überschrift 9 Zchn"/>
    <w:link w:val="berschrift9"/>
    <w:rsid w:val="00442980"/>
    <w:rPr>
      <w:rFonts w:ascii="Arial" w:hAnsi="Arial"/>
      <w:sz w:val="24"/>
      <w:lang w:eastAsia="de-DE"/>
    </w:rPr>
  </w:style>
  <w:style w:type="character" w:styleId="KopfzeileZchn" w:customStyle="1">
    <w:name w:val="Kopfzeile Zchn"/>
    <w:link w:val="Kopfzeile"/>
    <w:uiPriority w:val="99"/>
    <w:rsid w:val="00442980"/>
    <w:rPr>
      <w:rFonts w:ascii="Arial" w:hAnsi="Arial"/>
      <w:sz w:val="16"/>
      <w:lang w:eastAsia="de-DE"/>
    </w:rPr>
  </w:style>
  <w:style w:type="character" w:styleId="Textkrper2Zchn" w:customStyle="1">
    <w:name w:val="Textkörper 2 Zchn"/>
    <w:link w:val="Textkrper2"/>
    <w:rsid w:val="00442980"/>
    <w:rPr>
      <w:rFonts w:ascii="Arial" w:hAnsi="Arial"/>
      <w:sz w:val="24"/>
      <w:lang w:eastAsia="de-DE"/>
    </w:rPr>
  </w:style>
  <w:style w:type="character" w:styleId="Textkrper3Zchn" w:customStyle="1">
    <w:name w:val="Textkörper 3 Zchn"/>
    <w:link w:val="Textkrper3"/>
    <w:rsid w:val="00442980"/>
    <w:rPr>
      <w:rFonts w:ascii="Arial" w:hAnsi="Arial"/>
      <w:color w:val="000000"/>
      <w:sz w:val="24"/>
      <w:lang w:eastAsia="de-DE"/>
    </w:rPr>
  </w:style>
  <w:style w:type="paragraph" w:styleId="Sprechblasentext">
    <w:name w:val="Balloon Text"/>
    <w:basedOn w:val="Standard"/>
    <w:semiHidden/>
    <w:rsid w:val="00F67D5A"/>
    <w:rPr>
      <w:rFonts w:ascii="Tahoma" w:hAnsi="Tahoma" w:cs="Tahoma"/>
      <w:szCs w:val="16"/>
    </w:rPr>
  </w:style>
  <w:style w:type="character" w:styleId="Fett">
    <w:name w:val="Strong"/>
    <w:qFormat/>
    <w:rsid w:val="00CB3A27"/>
    <w:rPr>
      <w:b/>
      <w:bCs/>
    </w:rPr>
  </w:style>
  <w:style w:type="paragraph" w:styleId="StandardWeb">
    <w:name w:val="Normal (Web)"/>
    <w:basedOn w:val="Standard"/>
    <w:rsid w:val="00CB3A27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de-CH"/>
    </w:rPr>
  </w:style>
  <w:style w:type="table" w:styleId="Tabellenraster">
    <w:name w:val="Table Grid"/>
    <w:basedOn w:val="NormaleTabelle"/>
    <w:rsid w:val="00F55D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666A7CEEDF4B45A75A57A50A32AA22" ma:contentTypeVersion="8" ma:contentTypeDescription="Ein neues Dokument erstellen." ma:contentTypeScope="" ma:versionID="9684fc4a83ceee6e83a79e359a67bcbc">
  <xsd:schema xmlns:xsd="http://www.w3.org/2001/XMLSchema" xmlns:xs="http://www.w3.org/2001/XMLSchema" xmlns:p="http://schemas.microsoft.com/office/2006/metadata/properties" xmlns:ns2="b415aa08-5109-422e-bc68-6d27401c1340" targetNamespace="http://schemas.microsoft.com/office/2006/metadata/properties" ma:root="true" ma:fieldsID="6ead362710e28bee5f63ca540a1555bf" ns2:_="">
    <xsd:import namespace="b415aa08-5109-422e-bc68-6d27401c13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5aa08-5109-422e-bc68-6d27401c1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EF7D66-E7F3-446B-BF1A-96A93B8019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6A4692-4C01-4787-8C12-F9A21C37136E}"/>
</file>

<file path=customXml/itemProps3.xml><?xml version="1.0" encoding="utf-8"?>
<ds:datastoreItem xmlns:ds="http://schemas.openxmlformats.org/officeDocument/2006/customXml" ds:itemID="{2882C1B4-371B-470F-BF37-D42BF1F017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ET Kapitel 1</dc:title>
  <dc:subject>GIBZ</dc:subject>
  <dc:creator>Roger Müller</dc:creator>
  <keywords/>
  <lastModifiedBy>Enea Krähenbühl</lastModifiedBy>
  <revision>3</revision>
  <lastPrinted>2011-10-03T14:23:00.0000000Z</lastPrinted>
  <dcterms:created xsi:type="dcterms:W3CDTF">2021-01-19T11:54:00.0000000Z</dcterms:created>
  <dcterms:modified xsi:type="dcterms:W3CDTF">2022-01-07T13:59:52.4650810Z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0x01010089666A7CEEDF4B45A75A57A50A32AA22</vt:lpwstr>
  </property>
</Properties>
</file>